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9C" w:rsidRPr="003226C6" w:rsidRDefault="006F249F" w:rsidP="0011709C">
      <w:pPr>
        <w:pStyle w:val="Standard"/>
        <w:spacing w:after="0" w:line="240" w:lineRule="auto"/>
        <w:ind w:left="363" w:right="0" w:firstLine="0"/>
        <w:jc w:val="center"/>
        <w:rPr>
          <w:color w:val="auto"/>
        </w:rPr>
      </w:pPr>
      <w:r>
        <w:rPr>
          <w:noProof/>
          <w:color w:val="auto"/>
        </w:rPr>
        <w:drawing>
          <wp:inline distT="0" distB="0" distL="0" distR="0">
            <wp:extent cx="6209665" cy="8780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АООП ООО.jpg"/>
                    <pic:cNvPicPr/>
                  </pic:nvPicPr>
                  <pic:blipFill>
                    <a:blip r:embed="rId8">
                      <a:extLst>
                        <a:ext uri="{28A0092B-C50C-407E-A947-70E740481C1C}">
                          <a14:useLocalDpi xmlns:a14="http://schemas.microsoft.com/office/drawing/2010/main" val="0"/>
                        </a:ext>
                      </a:extLst>
                    </a:blip>
                    <a:stretch>
                      <a:fillRect/>
                    </a:stretch>
                  </pic:blipFill>
                  <pic:spPr>
                    <a:xfrm>
                      <a:off x="0" y="0"/>
                      <a:ext cx="6209665" cy="8780780"/>
                    </a:xfrm>
                    <a:prstGeom prst="rect">
                      <a:avLst/>
                    </a:prstGeom>
                  </pic:spPr>
                </pic:pic>
              </a:graphicData>
            </a:graphic>
          </wp:inline>
        </w:drawing>
      </w:r>
    </w:p>
    <w:p w:rsidR="0011709C" w:rsidRPr="003226C6" w:rsidRDefault="0011709C" w:rsidP="0011709C">
      <w:pPr>
        <w:pStyle w:val="Standard"/>
        <w:spacing w:after="0" w:line="240" w:lineRule="auto"/>
        <w:ind w:left="363" w:right="0" w:firstLine="0"/>
        <w:jc w:val="center"/>
        <w:rPr>
          <w:color w:val="auto"/>
          <w:szCs w:val="28"/>
        </w:rPr>
      </w:pPr>
    </w:p>
    <w:p w:rsidR="0011709C" w:rsidRPr="003226C6" w:rsidRDefault="0011709C" w:rsidP="0011709C">
      <w:pPr>
        <w:pStyle w:val="Standard"/>
        <w:spacing w:after="0" w:line="240" w:lineRule="auto"/>
        <w:ind w:left="363" w:right="0" w:firstLine="0"/>
        <w:jc w:val="center"/>
        <w:rPr>
          <w:color w:val="auto"/>
          <w:szCs w:val="28"/>
        </w:rPr>
      </w:pPr>
    </w:p>
    <w:p w:rsidR="0011709C" w:rsidRPr="003226C6" w:rsidRDefault="0011709C" w:rsidP="0011709C">
      <w:pPr>
        <w:pStyle w:val="Standard"/>
        <w:spacing w:after="0" w:line="240" w:lineRule="auto"/>
        <w:ind w:right="0"/>
        <w:rPr>
          <w:color w:val="auto"/>
          <w:szCs w:val="28"/>
        </w:rPr>
      </w:pPr>
    </w:p>
    <w:p w:rsidR="001E0C93" w:rsidRPr="00DA627E" w:rsidRDefault="0092009A" w:rsidP="001E0C93">
      <w:pPr>
        <w:pStyle w:val="afffff"/>
        <w:spacing w:line="240" w:lineRule="auto"/>
        <w:ind w:firstLine="454"/>
        <w:contextualSpacing/>
        <w:jc w:val="right"/>
        <w:rPr>
          <w:rFonts w:ascii="Times New Roman" w:hAnsi="Times New Roman"/>
          <w:bCs/>
          <w:color w:val="auto"/>
          <w:sz w:val="28"/>
          <w:szCs w:val="28"/>
        </w:rPr>
      </w:pPr>
      <w:r>
        <w:rPr>
          <w:rFonts w:ascii="Times New Roman" w:hAnsi="Times New Roman"/>
          <w:bCs/>
          <w:color w:val="auto"/>
          <w:sz w:val="28"/>
          <w:szCs w:val="28"/>
        </w:rPr>
        <w:lastRenderedPageBreak/>
        <w:t xml:space="preserve"> </w:t>
      </w:r>
    </w:p>
    <w:tbl>
      <w:tblPr>
        <w:tblW w:w="10102" w:type="dxa"/>
        <w:tblInd w:w="-142" w:type="dxa"/>
        <w:tblLayout w:type="fixed"/>
        <w:tblCellMar>
          <w:left w:w="0" w:type="dxa"/>
          <w:right w:w="0" w:type="dxa"/>
        </w:tblCellMar>
        <w:tblLook w:val="0000" w:firstRow="0" w:lastRow="0" w:firstColumn="0" w:lastColumn="0" w:noHBand="0" w:noVBand="0"/>
      </w:tblPr>
      <w:tblGrid>
        <w:gridCol w:w="4395"/>
        <w:gridCol w:w="1276"/>
        <w:gridCol w:w="4431"/>
      </w:tblGrid>
      <w:tr w:rsidR="00D5645C" w:rsidRPr="00B37CA5" w:rsidTr="006771CD">
        <w:trPr>
          <w:trHeight w:val="240"/>
        </w:trPr>
        <w:tc>
          <w:tcPr>
            <w:tcW w:w="4395" w:type="dxa"/>
            <w:shd w:val="clear" w:color="auto" w:fill="auto"/>
            <w:vAlign w:val="bottom"/>
          </w:tcPr>
          <w:p w:rsidR="00D5645C" w:rsidRPr="00E63D19" w:rsidRDefault="00D5645C" w:rsidP="006771CD">
            <w:pPr>
              <w:spacing w:line="239" w:lineRule="exact"/>
              <w:rPr>
                <w:sz w:val="22"/>
                <w:szCs w:val="22"/>
              </w:rPr>
            </w:pPr>
          </w:p>
        </w:tc>
        <w:tc>
          <w:tcPr>
            <w:tcW w:w="1276" w:type="dxa"/>
            <w:vMerge w:val="restart"/>
            <w:shd w:val="clear" w:color="auto" w:fill="auto"/>
            <w:vAlign w:val="bottom"/>
          </w:tcPr>
          <w:p w:rsidR="00D5645C" w:rsidRPr="00E63D19" w:rsidRDefault="00D5645C" w:rsidP="006771CD">
            <w:pPr>
              <w:spacing w:line="239" w:lineRule="exact"/>
              <w:ind w:left="360"/>
              <w:rPr>
                <w:sz w:val="22"/>
                <w:szCs w:val="22"/>
              </w:rPr>
            </w:pPr>
          </w:p>
        </w:tc>
        <w:tc>
          <w:tcPr>
            <w:tcW w:w="4431" w:type="dxa"/>
            <w:shd w:val="clear" w:color="auto" w:fill="auto"/>
            <w:vAlign w:val="bottom"/>
          </w:tcPr>
          <w:p w:rsidR="00D5645C" w:rsidRPr="00E63D19" w:rsidRDefault="00D5645C" w:rsidP="006771CD">
            <w:pPr>
              <w:spacing w:line="239" w:lineRule="exact"/>
              <w:ind w:left="360"/>
              <w:rPr>
                <w:sz w:val="22"/>
                <w:szCs w:val="22"/>
              </w:rPr>
            </w:pPr>
          </w:p>
        </w:tc>
      </w:tr>
      <w:tr w:rsidR="00D5645C" w:rsidRPr="00B37CA5" w:rsidTr="006771CD">
        <w:trPr>
          <w:trHeight w:val="266"/>
        </w:trPr>
        <w:tc>
          <w:tcPr>
            <w:tcW w:w="4395" w:type="dxa"/>
            <w:shd w:val="clear" w:color="auto" w:fill="auto"/>
            <w:vAlign w:val="bottom"/>
          </w:tcPr>
          <w:p w:rsidR="00D5645C" w:rsidRPr="00E63D19" w:rsidRDefault="00D5645C" w:rsidP="006771CD">
            <w:pPr>
              <w:spacing w:line="0" w:lineRule="atLeast"/>
              <w:rPr>
                <w:sz w:val="22"/>
                <w:szCs w:val="22"/>
              </w:rPr>
            </w:pPr>
          </w:p>
        </w:tc>
        <w:tc>
          <w:tcPr>
            <w:tcW w:w="1276" w:type="dxa"/>
            <w:vMerge/>
            <w:shd w:val="clear" w:color="auto" w:fill="auto"/>
            <w:vAlign w:val="bottom"/>
          </w:tcPr>
          <w:p w:rsidR="00D5645C" w:rsidRPr="00E63D19" w:rsidRDefault="00D5645C" w:rsidP="006771CD">
            <w:pPr>
              <w:spacing w:line="0" w:lineRule="atLeast"/>
              <w:ind w:left="360"/>
              <w:rPr>
                <w:sz w:val="22"/>
                <w:szCs w:val="22"/>
              </w:rPr>
            </w:pPr>
          </w:p>
        </w:tc>
        <w:tc>
          <w:tcPr>
            <w:tcW w:w="4431" w:type="dxa"/>
            <w:shd w:val="clear" w:color="auto" w:fill="auto"/>
            <w:vAlign w:val="bottom"/>
          </w:tcPr>
          <w:p w:rsidR="00D5645C" w:rsidRPr="00E63D19" w:rsidRDefault="00D5645C" w:rsidP="006771CD">
            <w:pPr>
              <w:ind w:left="420"/>
              <w:rPr>
                <w:sz w:val="22"/>
                <w:szCs w:val="22"/>
              </w:rPr>
            </w:pPr>
          </w:p>
        </w:tc>
      </w:tr>
    </w:tbl>
    <w:p w:rsidR="00F87F57" w:rsidRPr="006F249F" w:rsidRDefault="00F87F57" w:rsidP="006F249F">
      <w:pPr>
        <w:tabs>
          <w:tab w:val="left" w:pos="8415"/>
        </w:tabs>
        <w:rPr>
          <w:rStyle w:val="Zag11"/>
        </w:rPr>
      </w:pPr>
      <w:bookmarkStart w:id="0" w:name="_GoBack"/>
      <w:bookmarkEnd w:id="0"/>
    </w:p>
    <w:p w:rsidR="00F052C6" w:rsidRPr="00535244" w:rsidRDefault="00535244" w:rsidP="00535244">
      <w:pPr>
        <w:pStyle w:val="4"/>
        <w:spacing w:after="0"/>
        <w:ind w:left="291"/>
        <w:rPr>
          <w:rStyle w:val="Zag11"/>
          <w:color w:val="000000"/>
          <w:lang w:val="ru-RU"/>
        </w:rPr>
      </w:pPr>
      <w:r>
        <w:rPr>
          <w:color w:val="000000"/>
        </w:rPr>
        <w:t>ОГЛАВЛЕН</w:t>
      </w:r>
      <w:r>
        <w:rPr>
          <w:color w:val="000000"/>
          <w:lang w:val="ru-RU"/>
        </w:rPr>
        <w:t>ИЕ</w:t>
      </w:r>
    </w:p>
    <w:tbl>
      <w:tblPr>
        <w:tblpPr w:leftFromText="180" w:rightFromText="180" w:vertAnchor="text" w:horzAnchor="page" w:tblpX="1491"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83"/>
        <w:gridCol w:w="1006"/>
      </w:tblGrid>
      <w:tr w:rsidR="00A74247" w:rsidRPr="00793F5D" w:rsidTr="00793F5D">
        <w:tc>
          <w:tcPr>
            <w:tcW w:w="1271" w:type="dxa"/>
            <w:shd w:val="clear" w:color="auto" w:fill="auto"/>
          </w:tcPr>
          <w:p w:rsidR="00A74247" w:rsidRPr="00A74247" w:rsidRDefault="00A74247" w:rsidP="00793F5D">
            <w:pPr>
              <w:widowControl w:val="0"/>
              <w:tabs>
                <w:tab w:val="left" w:pos="993"/>
              </w:tabs>
              <w:autoSpaceDE w:val="0"/>
              <w:autoSpaceDN w:val="0"/>
              <w:adjustRightInd w:val="0"/>
              <w:ind w:firstLine="171"/>
              <w:rPr>
                <w:rFonts w:eastAsia="Calibri"/>
                <w:bCs/>
              </w:rPr>
            </w:pPr>
          </w:p>
        </w:tc>
        <w:tc>
          <w:tcPr>
            <w:tcW w:w="7783" w:type="dxa"/>
            <w:shd w:val="clear" w:color="auto" w:fill="auto"/>
          </w:tcPr>
          <w:p w:rsidR="00A74247" w:rsidRPr="00A74247" w:rsidRDefault="00A74247" w:rsidP="00793F5D">
            <w:pPr>
              <w:tabs>
                <w:tab w:val="left" w:pos="993"/>
              </w:tabs>
              <w:jc w:val="both"/>
              <w:rPr>
                <w:rFonts w:eastAsia="Calibri"/>
                <w:b/>
                <w:bCs/>
              </w:rPr>
            </w:pPr>
            <w:r w:rsidRPr="00A74247">
              <w:rPr>
                <w:rFonts w:eastAsia="Calibri"/>
                <w:b/>
              </w:rPr>
              <w:t>Общие положения</w:t>
            </w:r>
          </w:p>
        </w:tc>
        <w:tc>
          <w:tcPr>
            <w:tcW w:w="1006" w:type="dxa"/>
            <w:shd w:val="clear" w:color="auto" w:fill="auto"/>
          </w:tcPr>
          <w:p w:rsidR="00A74247" w:rsidRPr="00552A0D" w:rsidRDefault="00C43280" w:rsidP="002705F6">
            <w:pPr>
              <w:widowControl w:val="0"/>
              <w:tabs>
                <w:tab w:val="left" w:pos="993"/>
              </w:tabs>
              <w:autoSpaceDE w:val="0"/>
              <w:autoSpaceDN w:val="0"/>
              <w:adjustRightInd w:val="0"/>
              <w:ind w:firstLine="18"/>
              <w:rPr>
                <w:rFonts w:eastAsia="Calibri"/>
                <w:b/>
                <w:bCs/>
              </w:rPr>
            </w:pPr>
            <w:r>
              <w:rPr>
                <w:rFonts w:eastAsia="Calibri"/>
                <w:b/>
                <w:bCs/>
              </w:rPr>
              <w:t>5</w:t>
            </w:r>
          </w:p>
        </w:tc>
      </w:tr>
      <w:tr w:rsidR="00A74247" w:rsidRPr="00793F5D" w:rsidTr="00793F5D">
        <w:tc>
          <w:tcPr>
            <w:tcW w:w="1271" w:type="dxa"/>
            <w:shd w:val="clear" w:color="auto" w:fill="auto"/>
          </w:tcPr>
          <w:p w:rsidR="00A74247" w:rsidRPr="00A74247" w:rsidRDefault="00A74247" w:rsidP="00793F5D">
            <w:pPr>
              <w:widowControl w:val="0"/>
              <w:tabs>
                <w:tab w:val="left" w:pos="993"/>
              </w:tabs>
              <w:autoSpaceDE w:val="0"/>
              <w:autoSpaceDN w:val="0"/>
              <w:adjustRightInd w:val="0"/>
              <w:ind w:firstLine="171"/>
              <w:rPr>
                <w:rFonts w:eastAsia="Calibri"/>
                <w:b/>
                <w:bCs/>
              </w:rPr>
            </w:pPr>
            <w:r w:rsidRPr="00A74247">
              <w:rPr>
                <w:rFonts w:eastAsia="Calibri"/>
                <w:b/>
                <w:bCs/>
              </w:rPr>
              <w:t>1.</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
                <w:bCs/>
              </w:rPr>
            </w:pPr>
            <w:r w:rsidRPr="00A74247">
              <w:rPr>
                <w:rFonts w:eastAsia="Calibri"/>
                <w:b/>
              </w:rPr>
              <w:t>Целевой раздел</w:t>
            </w:r>
          </w:p>
        </w:tc>
        <w:tc>
          <w:tcPr>
            <w:tcW w:w="1006" w:type="dxa"/>
            <w:shd w:val="clear" w:color="auto" w:fill="auto"/>
          </w:tcPr>
          <w:p w:rsidR="00A74247" w:rsidRPr="00552A0D" w:rsidRDefault="00C43280" w:rsidP="002705F6">
            <w:pPr>
              <w:widowControl w:val="0"/>
              <w:tabs>
                <w:tab w:val="left" w:pos="993"/>
              </w:tabs>
              <w:autoSpaceDE w:val="0"/>
              <w:autoSpaceDN w:val="0"/>
              <w:adjustRightInd w:val="0"/>
              <w:rPr>
                <w:rFonts w:eastAsia="Calibri"/>
                <w:b/>
                <w:bCs/>
              </w:rPr>
            </w:pPr>
            <w:r>
              <w:rPr>
                <w:rFonts w:eastAsia="Calibri"/>
                <w:b/>
                <w:bCs/>
              </w:rPr>
              <w:t>6</w:t>
            </w:r>
          </w:p>
        </w:tc>
      </w:tr>
      <w:tr w:rsidR="00A74247" w:rsidRPr="00793F5D" w:rsidTr="00793F5D">
        <w:tc>
          <w:tcPr>
            <w:tcW w:w="1271" w:type="dxa"/>
            <w:shd w:val="clear" w:color="auto" w:fill="auto"/>
          </w:tcPr>
          <w:p w:rsidR="00A74247" w:rsidRPr="00A74247" w:rsidRDefault="00A74247" w:rsidP="00793F5D">
            <w:pPr>
              <w:tabs>
                <w:tab w:val="left" w:pos="993"/>
              </w:tabs>
              <w:ind w:firstLine="171"/>
              <w:rPr>
                <w:rFonts w:eastAsia="Calibri"/>
                <w:bCs/>
              </w:rPr>
            </w:pPr>
            <w:r w:rsidRPr="00A74247">
              <w:rPr>
                <w:rFonts w:eastAsia="Calibri"/>
              </w:rPr>
              <w:t>1.1.1.</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rPr>
              <w:t>Пояснительная записка</w:t>
            </w:r>
          </w:p>
        </w:tc>
        <w:tc>
          <w:tcPr>
            <w:tcW w:w="1006" w:type="dxa"/>
            <w:shd w:val="clear" w:color="auto" w:fill="auto"/>
          </w:tcPr>
          <w:p w:rsidR="00A74247" w:rsidRPr="00552A0D" w:rsidRDefault="00C43280" w:rsidP="002705F6">
            <w:pPr>
              <w:widowControl w:val="0"/>
              <w:tabs>
                <w:tab w:val="left" w:pos="993"/>
              </w:tabs>
              <w:autoSpaceDE w:val="0"/>
              <w:autoSpaceDN w:val="0"/>
              <w:adjustRightInd w:val="0"/>
              <w:rPr>
                <w:rFonts w:eastAsia="Calibri"/>
                <w:b/>
                <w:bCs/>
              </w:rPr>
            </w:pPr>
            <w:r>
              <w:rPr>
                <w:rFonts w:eastAsia="Calibri"/>
                <w:b/>
                <w:bCs/>
              </w:rPr>
              <w:t>6</w:t>
            </w:r>
          </w:p>
        </w:tc>
      </w:tr>
      <w:tr w:rsidR="00A74247" w:rsidRPr="00793F5D" w:rsidTr="00793F5D">
        <w:tc>
          <w:tcPr>
            <w:tcW w:w="1271" w:type="dxa"/>
            <w:shd w:val="clear" w:color="auto" w:fill="auto"/>
          </w:tcPr>
          <w:p w:rsidR="00A74247" w:rsidRPr="00A74247" w:rsidRDefault="00A74247" w:rsidP="00793F5D">
            <w:pPr>
              <w:tabs>
                <w:tab w:val="left" w:pos="993"/>
              </w:tabs>
              <w:ind w:firstLine="171"/>
              <w:rPr>
                <w:rFonts w:eastAsia="Calibri"/>
              </w:rPr>
            </w:pPr>
            <w:r w:rsidRPr="00A74247">
              <w:rPr>
                <w:rFonts w:eastAsia="Calibri"/>
              </w:rPr>
              <w:t xml:space="preserve">1.1.2. </w:t>
            </w:r>
          </w:p>
          <w:p w:rsidR="00A74247" w:rsidRPr="00A74247" w:rsidRDefault="00A74247" w:rsidP="00793F5D">
            <w:pPr>
              <w:widowControl w:val="0"/>
              <w:tabs>
                <w:tab w:val="left" w:pos="993"/>
              </w:tabs>
              <w:autoSpaceDE w:val="0"/>
              <w:autoSpaceDN w:val="0"/>
              <w:adjustRightInd w:val="0"/>
              <w:ind w:firstLine="171"/>
              <w:rPr>
                <w:rFonts w:eastAsia="Calibri"/>
                <w:bCs/>
              </w:rPr>
            </w:pP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rPr>
              <w:t xml:space="preserve">Принципы и подходы к формированию </w:t>
            </w:r>
            <w:r w:rsidR="00A24C63">
              <w:rPr>
                <w:rFonts w:eastAsia="Calibri"/>
              </w:rPr>
              <w:t xml:space="preserve">адаптированной </w:t>
            </w:r>
            <w:r w:rsidRPr="00A74247">
              <w:rPr>
                <w:rFonts w:eastAsia="Calibri"/>
              </w:rPr>
              <w:t>образовательной программы основного общего образования.</w:t>
            </w:r>
          </w:p>
        </w:tc>
        <w:tc>
          <w:tcPr>
            <w:tcW w:w="1006" w:type="dxa"/>
            <w:shd w:val="clear" w:color="auto" w:fill="auto"/>
          </w:tcPr>
          <w:p w:rsidR="00A74247" w:rsidRPr="00552A0D" w:rsidRDefault="00C43280" w:rsidP="002705F6">
            <w:pPr>
              <w:widowControl w:val="0"/>
              <w:tabs>
                <w:tab w:val="left" w:pos="993"/>
              </w:tabs>
              <w:autoSpaceDE w:val="0"/>
              <w:autoSpaceDN w:val="0"/>
              <w:adjustRightInd w:val="0"/>
              <w:rPr>
                <w:rFonts w:eastAsia="Calibri"/>
                <w:b/>
                <w:bCs/>
              </w:rPr>
            </w:pPr>
            <w:r>
              <w:rPr>
                <w:rFonts w:eastAsia="Calibri"/>
                <w:b/>
                <w:bCs/>
              </w:rPr>
              <w:t>9</w:t>
            </w:r>
          </w:p>
        </w:tc>
      </w:tr>
      <w:tr w:rsidR="00A74247" w:rsidRPr="00793F5D" w:rsidTr="00A24C63">
        <w:trPr>
          <w:trHeight w:val="553"/>
        </w:trPr>
        <w:tc>
          <w:tcPr>
            <w:tcW w:w="1271" w:type="dxa"/>
            <w:shd w:val="clear" w:color="auto" w:fill="auto"/>
          </w:tcPr>
          <w:p w:rsidR="00A74247" w:rsidRPr="00F80CDC" w:rsidRDefault="00A74247" w:rsidP="00552A0D">
            <w:pPr>
              <w:widowControl w:val="0"/>
              <w:tabs>
                <w:tab w:val="left" w:pos="993"/>
              </w:tabs>
              <w:autoSpaceDE w:val="0"/>
              <w:autoSpaceDN w:val="0"/>
              <w:adjustRightInd w:val="0"/>
              <w:spacing w:after="120"/>
              <w:ind w:firstLine="171"/>
              <w:rPr>
                <w:rFonts w:eastAsia="Calibri"/>
              </w:rPr>
            </w:pPr>
            <w:r w:rsidRPr="00A74247">
              <w:rPr>
                <w:rFonts w:eastAsia="Calibri"/>
              </w:rPr>
              <w:t>1.2</w:t>
            </w:r>
            <w:r w:rsidRPr="00793F5D">
              <w:rPr>
                <w:rFonts w:eastAsia="Calibri"/>
              </w:rPr>
              <w:t>.</w:t>
            </w:r>
          </w:p>
        </w:tc>
        <w:tc>
          <w:tcPr>
            <w:tcW w:w="7783" w:type="dxa"/>
            <w:shd w:val="clear" w:color="auto" w:fill="auto"/>
          </w:tcPr>
          <w:p w:rsidR="00A74247" w:rsidRPr="00A74247" w:rsidRDefault="00A74247" w:rsidP="00552A0D">
            <w:pPr>
              <w:widowControl w:val="0"/>
              <w:tabs>
                <w:tab w:val="left" w:leader="dot" w:pos="624"/>
                <w:tab w:val="left" w:pos="993"/>
              </w:tabs>
              <w:autoSpaceDE w:val="0"/>
              <w:autoSpaceDN w:val="0"/>
              <w:adjustRightInd w:val="0"/>
              <w:spacing w:after="120"/>
              <w:jc w:val="both"/>
              <w:rPr>
                <w:rFonts w:eastAsia="Calibri"/>
                <w:bCs/>
              </w:rPr>
            </w:pPr>
            <w:r w:rsidRPr="00A74247">
              <w:rPr>
                <w:rFonts w:eastAsia="Calibri"/>
              </w:rPr>
              <w:t xml:space="preserve">Планируемые результаты освоения обучающимися </w:t>
            </w:r>
            <w:r w:rsidR="00A24C63">
              <w:rPr>
                <w:rFonts w:eastAsia="Calibri"/>
              </w:rPr>
              <w:t xml:space="preserve"> адаптированной</w:t>
            </w:r>
            <w:r w:rsidR="00702D64">
              <w:rPr>
                <w:rFonts w:eastAsia="Calibri"/>
              </w:rPr>
              <w:t xml:space="preserve"> </w:t>
            </w:r>
            <w:r w:rsidRPr="00A74247">
              <w:rPr>
                <w:rFonts w:eastAsia="Calibri"/>
              </w:rPr>
              <w:t>основной образовательной программы основного общего образования</w:t>
            </w:r>
          </w:p>
        </w:tc>
        <w:tc>
          <w:tcPr>
            <w:tcW w:w="1006" w:type="dxa"/>
            <w:shd w:val="clear" w:color="auto" w:fill="auto"/>
          </w:tcPr>
          <w:p w:rsidR="00A74247" w:rsidRPr="00552A0D" w:rsidRDefault="00C43280" w:rsidP="002705F6">
            <w:pPr>
              <w:widowControl w:val="0"/>
              <w:tabs>
                <w:tab w:val="left" w:pos="993"/>
              </w:tabs>
              <w:autoSpaceDE w:val="0"/>
              <w:autoSpaceDN w:val="0"/>
              <w:adjustRightInd w:val="0"/>
              <w:rPr>
                <w:rFonts w:eastAsia="Calibri"/>
                <w:b/>
                <w:bCs/>
              </w:rPr>
            </w:pPr>
            <w:r>
              <w:rPr>
                <w:rFonts w:eastAsia="Calibri"/>
                <w:b/>
                <w:bCs/>
              </w:rPr>
              <w:t>10</w:t>
            </w:r>
          </w:p>
        </w:tc>
      </w:tr>
      <w:tr w:rsidR="00A74247" w:rsidRPr="00793F5D" w:rsidTr="00793F5D">
        <w:tc>
          <w:tcPr>
            <w:tcW w:w="1271" w:type="dxa"/>
            <w:shd w:val="clear" w:color="auto" w:fill="auto"/>
          </w:tcPr>
          <w:p w:rsidR="00A74247" w:rsidRPr="00A74247" w:rsidRDefault="00A74247" w:rsidP="00552A0D">
            <w:pPr>
              <w:widowControl w:val="0"/>
              <w:tabs>
                <w:tab w:val="left" w:pos="993"/>
              </w:tabs>
              <w:autoSpaceDE w:val="0"/>
              <w:autoSpaceDN w:val="0"/>
              <w:adjustRightInd w:val="0"/>
              <w:spacing w:after="120"/>
              <w:ind w:firstLine="171"/>
              <w:rPr>
                <w:rFonts w:eastAsia="Calibri"/>
                <w:bCs/>
              </w:rPr>
            </w:pPr>
            <w:r w:rsidRPr="00A74247">
              <w:rPr>
                <w:rFonts w:eastAsia="Calibri"/>
                <w:bCs/>
              </w:rPr>
              <w:t>1.2.1</w:t>
            </w:r>
          </w:p>
        </w:tc>
        <w:tc>
          <w:tcPr>
            <w:tcW w:w="7783" w:type="dxa"/>
            <w:shd w:val="clear" w:color="auto" w:fill="auto"/>
          </w:tcPr>
          <w:p w:rsidR="00A74247" w:rsidRPr="00A74247" w:rsidRDefault="00A74247" w:rsidP="00552A0D">
            <w:pPr>
              <w:widowControl w:val="0"/>
              <w:tabs>
                <w:tab w:val="left" w:pos="993"/>
              </w:tabs>
              <w:autoSpaceDE w:val="0"/>
              <w:autoSpaceDN w:val="0"/>
              <w:adjustRightInd w:val="0"/>
              <w:spacing w:after="120"/>
              <w:jc w:val="both"/>
              <w:rPr>
                <w:rFonts w:eastAsia="Calibri"/>
                <w:bCs/>
              </w:rPr>
            </w:pPr>
            <w:r w:rsidRPr="00A74247">
              <w:rPr>
                <w:rFonts w:eastAsia="Calibri"/>
              </w:rPr>
              <w:t>Общие положения</w:t>
            </w:r>
          </w:p>
        </w:tc>
        <w:tc>
          <w:tcPr>
            <w:tcW w:w="1006" w:type="dxa"/>
            <w:shd w:val="clear" w:color="auto" w:fill="auto"/>
          </w:tcPr>
          <w:p w:rsidR="00A74247" w:rsidRPr="00552A0D" w:rsidRDefault="006D4D25" w:rsidP="002705F6">
            <w:pPr>
              <w:widowControl w:val="0"/>
              <w:tabs>
                <w:tab w:val="left" w:pos="993"/>
              </w:tabs>
              <w:autoSpaceDE w:val="0"/>
              <w:autoSpaceDN w:val="0"/>
              <w:adjustRightInd w:val="0"/>
              <w:rPr>
                <w:rFonts w:eastAsia="Calibri"/>
                <w:b/>
                <w:bCs/>
              </w:rPr>
            </w:pPr>
            <w:r>
              <w:rPr>
                <w:rFonts w:eastAsia="Calibri"/>
                <w:b/>
                <w:bCs/>
              </w:rPr>
              <w:t>1</w:t>
            </w:r>
            <w:r w:rsidR="00C43280">
              <w:rPr>
                <w:rFonts w:eastAsia="Calibri"/>
                <w:b/>
                <w:bCs/>
              </w:rPr>
              <w:t>0</w:t>
            </w:r>
          </w:p>
        </w:tc>
      </w:tr>
      <w:tr w:rsidR="00A74247" w:rsidRPr="00793F5D" w:rsidTr="00793F5D">
        <w:tc>
          <w:tcPr>
            <w:tcW w:w="1271" w:type="dxa"/>
            <w:shd w:val="clear" w:color="auto" w:fill="auto"/>
          </w:tcPr>
          <w:p w:rsidR="00A74247" w:rsidRPr="00A74247" w:rsidRDefault="00A74247" w:rsidP="00793F5D">
            <w:pPr>
              <w:widowControl w:val="0"/>
              <w:tabs>
                <w:tab w:val="left" w:pos="993"/>
              </w:tabs>
              <w:autoSpaceDE w:val="0"/>
              <w:autoSpaceDN w:val="0"/>
              <w:adjustRightInd w:val="0"/>
              <w:ind w:firstLine="171"/>
              <w:rPr>
                <w:rFonts w:eastAsia="Calibri"/>
                <w:bCs/>
              </w:rPr>
            </w:pPr>
            <w:r w:rsidRPr="00A74247">
              <w:rPr>
                <w:rFonts w:eastAsia="Calibri"/>
                <w:bCs/>
              </w:rPr>
              <w:t>1.2.2.</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bCs/>
              </w:rPr>
              <w:t>Структура планируемых результатов</w:t>
            </w:r>
          </w:p>
        </w:tc>
        <w:tc>
          <w:tcPr>
            <w:tcW w:w="1006" w:type="dxa"/>
            <w:shd w:val="clear" w:color="auto" w:fill="auto"/>
          </w:tcPr>
          <w:p w:rsidR="00A74247" w:rsidRPr="00552A0D" w:rsidRDefault="006D4D25" w:rsidP="002705F6">
            <w:pPr>
              <w:widowControl w:val="0"/>
              <w:tabs>
                <w:tab w:val="left" w:pos="993"/>
              </w:tabs>
              <w:autoSpaceDE w:val="0"/>
              <w:autoSpaceDN w:val="0"/>
              <w:adjustRightInd w:val="0"/>
              <w:rPr>
                <w:rFonts w:eastAsia="Calibri"/>
                <w:b/>
                <w:bCs/>
              </w:rPr>
            </w:pPr>
            <w:r>
              <w:rPr>
                <w:rFonts w:eastAsia="Calibri"/>
                <w:b/>
                <w:bCs/>
              </w:rPr>
              <w:t>1</w:t>
            </w:r>
            <w:r w:rsidR="00C43280">
              <w:rPr>
                <w:rFonts w:eastAsia="Calibri"/>
                <w:b/>
                <w:bCs/>
              </w:rPr>
              <w:t>1</w:t>
            </w:r>
          </w:p>
        </w:tc>
      </w:tr>
      <w:tr w:rsidR="00A74247" w:rsidRPr="00793F5D" w:rsidTr="00793F5D">
        <w:tc>
          <w:tcPr>
            <w:tcW w:w="1271" w:type="dxa"/>
            <w:shd w:val="clear" w:color="auto" w:fill="auto"/>
          </w:tcPr>
          <w:p w:rsidR="00A74247" w:rsidRPr="00A74247" w:rsidRDefault="00A74247" w:rsidP="00793F5D">
            <w:pPr>
              <w:widowControl w:val="0"/>
              <w:tabs>
                <w:tab w:val="left" w:pos="993"/>
              </w:tabs>
              <w:autoSpaceDE w:val="0"/>
              <w:autoSpaceDN w:val="0"/>
              <w:adjustRightInd w:val="0"/>
              <w:ind w:firstLine="171"/>
              <w:rPr>
                <w:rFonts w:eastAsia="Calibri"/>
                <w:bCs/>
              </w:rPr>
            </w:pPr>
            <w:r w:rsidRPr="00A74247">
              <w:rPr>
                <w:rFonts w:eastAsia="Calibri"/>
                <w:bCs/>
              </w:rPr>
              <w:t>1.2.3.</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bCs/>
                <w:iCs/>
              </w:rPr>
              <w:t xml:space="preserve">Личностные результаты освоения </w:t>
            </w:r>
            <w:r w:rsidR="00A24C63">
              <w:rPr>
                <w:rFonts w:eastAsia="Calibri"/>
              </w:rPr>
              <w:t xml:space="preserve"> адаптированной</w:t>
            </w:r>
            <w:r w:rsidR="00702D64">
              <w:rPr>
                <w:rFonts w:eastAsia="Calibri"/>
              </w:rPr>
              <w:t xml:space="preserve"> </w:t>
            </w:r>
            <w:r w:rsidRPr="00A74247">
              <w:rPr>
                <w:rFonts w:eastAsia="Calibri"/>
                <w:bCs/>
                <w:iCs/>
              </w:rPr>
              <w:t>основной образовательной программы</w:t>
            </w:r>
            <w:r w:rsidR="00350D38" w:rsidRPr="00A74247">
              <w:rPr>
                <w:rFonts w:eastAsia="Calibri"/>
              </w:rPr>
              <w:t xml:space="preserve"> основного общего образования основного общего образования</w:t>
            </w:r>
          </w:p>
        </w:tc>
        <w:tc>
          <w:tcPr>
            <w:tcW w:w="1006" w:type="dxa"/>
            <w:shd w:val="clear" w:color="auto" w:fill="auto"/>
          </w:tcPr>
          <w:p w:rsidR="00A74247" w:rsidRPr="00552A0D" w:rsidRDefault="002705F6" w:rsidP="00404326">
            <w:pPr>
              <w:widowControl w:val="0"/>
              <w:tabs>
                <w:tab w:val="left" w:pos="993"/>
              </w:tabs>
              <w:autoSpaceDE w:val="0"/>
              <w:autoSpaceDN w:val="0"/>
              <w:adjustRightInd w:val="0"/>
              <w:rPr>
                <w:rFonts w:eastAsia="Calibri"/>
                <w:b/>
                <w:bCs/>
              </w:rPr>
            </w:pPr>
            <w:r w:rsidRPr="00552A0D">
              <w:rPr>
                <w:rFonts w:eastAsia="Calibri"/>
                <w:b/>
                <w:bCs/>
              </w:rPr>
              <w:t>1</w:t>
            </w:r>
            <w:r w:rsidR="00C43280">
              <w:rPr>
                <w:rFonts w:eastAsia="Calibri"/>
                <w:b/>
                <w:bCs/>
              </w:rPr>
              <w:t>2</w:t>
            </w:r>
          </w:p>
        </w:tc>
      </w:tr>
      <w:tr w:rsidR="00A74247" w:rsidRPr="00793F5D" w:rsidTr="00793F5D">
        <w:tc>
          <w:tcPr>
            <w:tcW w:w="1271" w:type="dxa"/>
            <w:shd w:val="clear" w:color="auto" w:fill="auto"/>
          </w:tcPr>
          <w:p w:rsidR="00A74247" w:rsidRPr="00A74247" w:rsidRDefault="00A74247" w:rsidP="00793F5D">
            <w:pPr>
              <w:widowControl w:val="0"/>
              <w:tabs>
                <w:tab w:val="left" w:pos="993"/>
              </w:tabs>
              <w:autoSpaceDE w:val="0"/>
              <w:autoSpaceDN w:val="0"/>
              <w:adjustRightInd w:val="0"/>
              <w:ind w:firstLine="171"/>
              <w:rPr>
                <w:rFonts w:eastAsia="Calibri"/>
                <w:bCs/>
              </w:rPr>
            </w:pPr>
            <w:r w:rsidRPr="00A74247">
              <w:rPr>
                <w:rFonts w:eastAsia="Calibri"/>
                <w:bCs/>
              </w:rPr>
              <w:t>1.2.4.</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rPr>
              <w:t xml:space="preserve">Метапредметные результаты освоения </w:t>
            </w:r>
            <w:r w:rsidR="00A24C63">
              <w:rPr>
                <w:rFonts w:eastAsia="Calibri"/>
              </w:rPr>
              <w:t>А</w:t>
            </w:r>
            <w:r w:rsidRPr="00A74247">
              <w:rPr>
                <w:rFonts w:eastAsia="Calibri"/>
              </w:rPr>
              <w:t>ООП</w:t>
            </w:r>
            <w:r w:rsidR="00350D38">
              <w:rPr>
                <w:rFonts w:eastAsia="Calibri"/>
              </w:rPr>
              <w:t xml:space="preserve"> ООО</w:t>
            </w:r>
          </w:p>
        </w:tc>
        <w:tc>
          <w:tcPr>
            <w:tcW w:w="1006" w:type="dxa"/>
            <w:shd w:val="clear" w:color="auto" w:fill="auto"/>
          </w:tcPr>
          <w:p w:rsidR="00A74247" w:rsidRPr="00552A0D" w:rsidRDefault="002705F6" w:rsidP="00404326">
            <w:pPr>
              <w:widowControl w:val="0"/>
              <w:tabs>
                <w:tab w:val="left" w:pos="993"/>
              </w:tabs>
              <w:autoSpaceDE w:val="0"/>
              <w:autoSpaceDN w:val="0"/>
              <w:adjustRightInd w:val="0"/>
              <w:rPr>
                <w:rFonts w:eastAsia="Calibri"/>
                <w:b/>
                <w:bCs/>
              </w:rPr>
            </w:pPr>
            <w:r w:rsidRPr="00552A0D">
              <w:rPr>
                <w:rFonts w:eastAsia="Calibri"/>
                <w:b/>
                <w:bCs/>
              </w:rPr>
              <w:t>1</w:t>
            </w:r>
            <w:r w:rsidR="00C43280">
              <w:rPr>
                <w:rFonts w:eastAsia="Calibri"/>
                <w:b/>
                <w:bCs/>
              </w:rPr>
              <w:t>4</w:t>
            </w:r>
          </w:p>
        </w:tc>
      </w:tr>
      <w:tr w:rsidR="006D4D25" w:rsidRPr="00793F5D" w:rsidTr="00793F5D">
        <w:tc>
          <w:tcPr>
            <w:tcW w:w="1271" w:type="dxa"/>
            <w:shd w:val="clear" w:color="auto" w:fill="auto"/>
          </w:tcPr>
          <w:p w:rsidR="006D4D25" w:rsidRPr="00A74247" w:rsidRDefault="006D4D25" w:rsidP="00793F5D">
            <w:pPr>
              <w:widowControl w:val="0"/>
              <w:tabs>
                <w:tab w:val="left" w:pos="993"/>
              </w:tabs>
              <w:autoSpaceDE w:val="0"/>
              <w:autoSpaceDN w:val="0"/>
              <w:adjustRightInd w:val="0"/>
              <w:ind w:firstLine="171"/>
              <w:rPr>
                <w:rFonts w:eastAsia="Calibri"/>
                <w:bCs/>
              </w:rPr>
            </w:pPr>
            <w:r>
              <w:rPr>
                <w:rFonts w:eastAsia="Calibri"/>
                <w:bCs/>
              </w:rPr>
              <w:t>1.2.5.</w:t>
            </w:r>
          </w:p>
        </w:tc>
        <w:tc>
          <w:tcPr>
            <w:tcW w:w="7783" w:type="dxa"/>
            <w:shd w:val="clear" w:color="auto" w:fill="auto"/>
          </w:tcPr>
          <w:p w:rsidR="006D4D25" w:rsidRPr="007E0E32" w:rsidRDefault="007E0E32" w:rsidP="007E0E32">
            <w:pPr>
              <w:widowControl w:val="0"/>
              <w:tabs>
                <w:tab w:val="left" w:pos="993"/>
              </w:tabs>
              <w:autoSpaceDE w:val="0"/>
              <w:autoSpaceDN w:val="0"/>
              <w:adjustRightInd w:val="0"/>
              <w:rPr>
                <w:rFonts w:eastAsia="Calibri"/>
              </w:rPr>
            </w:pPr>
            <w:r w:rsidRPr="007E0E32">
              <w:rPr>
                <w:bCs/>
                <w:lang w:bidi="ru-RU"/>
              </w:rPr>
              <w:t>Планируемые результаты освоения обучающимися с ЗПР программы коррекционной работы</w:t>
            </w:r>
          </w:p>
        </w:tc>
        <w:tc>
          <w:tcPr>
            <w:tcW w:w="1006" w:type="dxa"/>
            <w:shd w:val="clear" w:color="auto" w:fill="auto"/>
          </w:tcPr>
          <w:p w:rsidR="006D4D25" w:rsidRPr="00552A0D" w:rsidRDefault="006D4D25" w:rsidP="00404326">
            <w:pPr>
              <w:widowControl w:val="0"/>
              <w:tabs>
                <w:tab w:val="left" w:pos="993"/>
              </w:tabs>
              <w:autoSpaceDE w:val="0"/>
              <w:autoSpaceDN w:val="0"/>
              <w:adjustRightInd w:val="0"/>
              <w:rPr>
                <w:rFonts w:eastAsia="Calibri"/>
                <w:b/>
                <w:bCs/>
              </w:rPr>
            </w:pPr>
            <w:r>
              <w:rPr>
                <w:rFonts w:eastAsia="Calibri"/>
                <w:b/>
                <w:bCs/>
              </w:rPr>
              <w:t>2</w:t>
            </w:r>
            <w:r w:rsidR="00C43280">
              <w:rPr>
                <w:rFonts w:eastAsia="Calibri"/>
                <w:b/>
                <w:bCs/>
              </w:rPr>
              <w:t>0</w:t>
            </w:r>
          </w:p>
        </w:tc>
      </w:tr>
      <w:tr w:rsidR="00A74247" w:rsidRPr="00793F5D" w:rsidTr="00793F5D">
        <w:tc>
          <w:tcPr>
            <w:tcW w:w="1271" w:type="dxa"/>
            <w:shd w:val="clear" w:color="auto" w:fill="auto"/>
          </w:tcPr>
          <w:p w:rsidR="00A74247" w:rsidRPr="00A74247" w:rsidRDefault="006D4D25" w:rsidP="00793F5D">
            <w:pPr>
              <w:widowControl w:val="0"/>
              <w:tabs>
                <w:tab w:val="left" w:pos="993"/>
              </w:tabs>
              <w:autoSpaceDE w:val="0"/>
              <w:autoSpaceDN w:val="0"/>
              <w:adjustRightInd w:val="0"/>
              <w:ind w:firstLine="171"/>
              <w:rPr>
                <w:rFonts w:eastAsia="Calibri"/>
                <w:bCs/>
              </w:rPr>
            </w:pPr>
            <w:r>
              <w:rPr>
                <w:rFonts w:eastAsia="Calibri"/>
                <w:bCs/>
              </w:rPr>
              <w:t>1.2.6</w:t>
            </w:r>
            <w:r w:rsidR="00A74247" w:rsidRPr="00A74247">
              <w:rPr>
                <w:rFonts w:eastAsia="Calibri"/>
                <w:bCs/>
              </w:rPr>
              <w:t>.</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rPr>
              <w:t>Предметные результаты</w:t>
            </w:r>
          </w:p>
        </w:tc>
        <w:tc>
          <w:tcPr>
            <w:tcW w:w="1006" w:type="dxa"/>
            <w:shd w:val="clear" w:color="auto" w:fill="auto"/>
          </w:tcPr>
          <w:p w:rsidR="00A74247" w:rsidRPr="00552A0D" w:rsidRDefault="006D4D25" w:rsidP="00404326">
            <w:pPr>
              <w:widowControl w:val="0"/>
              <w:tabs>
                <w:tab w:val="left" w:pos="993"/>
              </w:tabs>
              <w:autoSpaceDE w:val="0"/>
              <w:autoSpaceDN w:val="0"/>
              <w:adjustRightInd w:val="0"/>
              <w:rPr>
                <w:rFonts w:eastAsia="Calibri"/>
                <w:b/>
                <w:bCs/>
              </w:rPr>
            </w:pPr>
            <w:r>
              <w:rPr>
                <w:rFonts w:eastAsia="Calibri"/>
                <w:b/>
                <w:bCs/>
              </w:rPr>
              <w:t>2</w:t>
            </w:r>
            <w:r w:rsidR="00C43280">
              <w:rPr>
                <w:rFonts w:eastAsia="Calibri"/>
                <w:b/>
                <w:bCs/>
              </w:rPr>
              <w:t>2</w:t>
            </w:r>
          </w:p>
        </w:tc>
      </w:tr>
      <w:tr w:rsidR="00A74247" w:rsidRPr="00793F5D" w:rsidTr="00793F5D">
        <w:tc>
          <w:tcPr>
            <w:tcW w:w="1271" w:type="dxa"/>
            <w:shd w:val="clear" w:color="auto" w:fill="auto"/>
          </w:tcPr>
          <w:p w:rsidR="00A74247" w:rsidRPr="00A74247" w:rsidRDefault="006D4D25" w:rsidP="00793F5D">
            <w:pPr>
              <w:widowControl w:val="0"/>
              <w:tabs>
                <w:tab w:val="left" w:pos="993"/>
              </w:tabs>
              <w:autoSpaceDE w:val="0"/>
              <w:autoSpaceDN w:val="0"/>
              <w:adjustRightInd w:val="0"/>
              <w:ind w:firstLine="171"/>
              <w:rPr>
                <w:rFonts w:eastAsia="Calibri"/>
                <w:bCs/>
              </w:rPr>
            </w:pPr>
            <w:r>
              <w:rPr>
                <w:rFonts w:eastAsia="Calibri"/>
                <w:bCs/>
              </w:rPr>
              <w:t>1.2.6</w:t>
            </w:r>
            <w:r w:rsidR="00A74247" w:rsidRPr="00A74247">
              <w:rPr>
                <w:rFonts w:eastAsia="Calibri"/>
                <w:bCs/>
              </w:rPr>
              <w:t>.1.</w:t>
            </w:r>
          </w:p>
        </w:tc>
        <w:tc>
          <w:tcPr>
            <w:tcW w:w="7783" w:type="dxa"/>
            <w:shd w:val="clear" w:color="auto" w:fill="auto"/>
          </w:tcPr>
          <w:p w:rsidR="00A74247" w:rsidRPr="00A74247" w:rsidRDefault="00A74247" w:rsidP="00793F5D">
            <w:pPr>
              <w:widowControl w:val="0"/>
              <w:tabs>
                <w:tab w:val="left" w:pos="993"/>
              </w:tabs>
              <w:autoSpaceDE w:val="0"/>
              <w:autoSpaceDN w:val="0"/>
              <w:adjustRightInd w:val="0"/>
              <w:jc w:val="both"/>
              <w:rPr>
                <w:rFonts w:eastAsia="Calibri"/>
                <w:bCs/>
              </w:rPr>
            </w:pPr>
            <w:r w:rsidRPr="00A74247">
              <w:rPr>
                <w:rFonts w:eastAsia="Calibri"/>
                <w:bCs/>
              </w:rPr>
              <w:t>Русский язык</w:t>
            </w:r>
          </w:p>
        </w:tc>
        <w:tc>
          <w:tcPr>
            <w:tcW w:w="1006" w:type="dxa"/>
            <w:shd w:val="clear" w:color="auto" w:fill="auto"/>
          </w:tcPr>
          <w:p w:rsidR="00A74247" w:rsidRPr="00552A0D" w:rsidRDefault="006D4D25" w:rsidP="00404326">
            <w:pPr>
              <w:widowControl w:val="0"/>
              <w:tabs>
                <w:tab w:val="left" w:pos="993"/>
              </w:tabs>
              <w:autoSpaceDE w:val="0"/>
              <w:autoSpaceDN w:val="0"/>
              <w:adjustRightInd w:val="0"/>
              <w:rPr>
                <w:rFonts w:eastAsia="Calibri"/>
                <w:b/>
                <w:bCs/>
              </w:rPr>
            </w:pPr>
            <w:r>
              <w:rPr>
                <w:rFonts w:eastAsia="Calibri"/>
                <w:b/>
                <w:bCs/>
              </w:rPr>
              <w:t>2</w:t>
            </w:r>
            <w:r w:rsidR="00C43280">
              <w:rPr>
                <w:rFonts w:eastAsia="Calibri"/>
                <w:b/>
                <w:bCs/>
              </w:rPr>
              <w:t>2</w:t>
            </w:r>
          </w:p>
        </w:tc>
      </w:tr>
      <w:tr w:rsidR="00A74247" w:rsidRPr="00793F5D" w:rsidTr="00793F5D">
        <w:tc>
          <w:tcPr>
            <w:tcW w:w="1271" w:type="dxa"/>
            <w:shd w:val="clear" w:color="auto" w:fill="auto"/>
          </w:tcPr>
          <w:p w:rsidR="00A74247" w:rsidRPr="00A74247" w:rsidRDefault="006D4D25" w:rsidP="00793F5D">
            <w:pPr>
              <w:widowControl w:val="0"/>
              <w:tabs>
                <w:tab w:val="left" w:pos="993"/>
              </w:tabs>
              <w:autoSpaceDE w:val="0"/>
              <w:autoSpaceDN w:val="0"/>
              <w:adjustRightInd w:val="0"/>
              <w:ind w:firstLine="171"/>
              <w:rPr>
                <w:rFonts w:eastAsia="Calibri"/>
                <w:bCs/>
              </w:rPr>
            </w:pPr>
            <w:r>
              <w:rPr>
                <w:rFonts w:eastAsia="Calibri"/>
              </w:rPr>
              <w:t>1.2.6</w:t>
            </w:r>
            <w:r w:rsidR="00A74247" w:rsidRPr="00A74247">
              <w:rPr>
                <w:rFonts w:eastAsia="Calibri"/>
              </w:rPr>
              <w:t>.2.</w:t>
            </w:r>
          </w:p>
        </w:tc>
        <w:tc>
          <w:tcPr>
            <w:tcW w:w="7783" w:type="dxa"/>
            <w:shd w:val="clear" w:color="auto" w:fill="auto"/>
          </w:tcPr>
          <w:p w:rsidR="00A74247" w:rsidRPr="00A74247" w:rsidRDefault="00A74247" w:rsidP="00793F5D">
            <w:pPr>
              <w:keepNext/>
              <w:keepLines/>
              <w:widowControl w:val="0"/>
              <w:shd w:val="clear" w:color="auto" w:fill="FFFFFF"/>
              <w:jc w:val="both"/>
              <w:outlineLvl w:val="1"/>
              <w:rPr>
                <w:rFonts w:eastAsia="Calibri"/>
                <w:bCs/>
              </w:rPr>
            </w:pPr>
            <w:r w:rsidRPr="00A74247">
              <w:rPr>
                <w:rFonts w:eastAsia="Calibri"/>
              </w:rPr>
              <w:t>Литература</w:t>
            </w:r>
          </w:p>
        </w:tc>
        <w:tc>
          <w:tcPr>
            <w:tcW w:w="1006" w:type="dxa"/>
            <w:shd w:val="clear" w:color="auto" w:fill="auto"/>
          </w:tcPr>
          <w:p w:rsidR="00A74247" w:rsidRPr="00552A0D" w:rsidRDefault="002705F6" w:rsidP="00404326">
            <w:pPr>
              <w:widowControl w:val="0"/>
              <w:tabs>
                <w:tab w:val="left" w:pos="993"/>
              </w:tabs>
              <w:autoSpaceDE w:val="0"/>
              <w:autoSpaceDN w:val="0"/>
              <w:adjustRightInd w:val="0"/>
              <w:rPr>
                <w:rFonts w:eastAsia="Calibri"/>
                <w:b/>
                <w:bCs/>
              </w:rPr>
            </w:pPr>
            <w:r w:rsidRPr="00552A0D">
              <w:rPr>
                <w:rFonts w:eastAsia="Calibri"/>
                <w:b/>
                <w:bCs/>
              </w:rPr>
              <w:t>2</w:t>
            </w:r>
            <w:r w:rsidR="00C43280">
              <w:rPr>
                <w:rFonts w:eastAsia="Calibri"/>
                <w:b/>
                <w:bCs/>
              </w:rPr>
              <w:t>4</w:t>
            </w:r>
          </w:p>
        </w:tc>
      </w:tr>
      <w:tr w:rsidR="00A74247" w:rsidRPr="00793F5D" w:rsidTr="00793F5D">
        <w:tc>
          <w:tcPr>
            <w:tcW w:w="1271" w:type="dxa"/>
            <w:shd w:val="clear" w:color="auto" w:fill="auto"/>
          </w:tcPr>
          <w:p w:rsidR="00A74247" w:rsidRPr="00A74247" w:rsidRDefault="006D4D25" w:rsidP="00793F5D">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00A74247" w:rsidRPr="00A74247">
              <w:rPr>
                <w:rFonts w:eastAsia="Calibri"/>
                <w:bCs/>
                <w:lang w:val="de-DE"/>
              </w:rPr>
              <w:t>.3.</w:t>
            </w:r>
          </w:p>
        </w:tc>
        <w:tc>
          <w:tcPr>
            <w:tcW w:w="7783" w:type="dxa"/>
            <w:shd w:val="clear" w:color="auto" w:fill="auto"/>
          </w:tcPr>
          <w:p w:rsidR="00A74247" w:rsidRPr="00A74247" w:rsidRDefault="00A74247" w:rsidP="00793F5D">
            <w:pPr>
              <w:keepNext/>
              <w:shd w:val="clear" w:color="auto" w:fill="FFFFFF"/>
              <w:jc w:val="both"/>
              <w:outlineLvl w:val="3"/>
              <w:rPr>
                <w:rFonts w:eastAsia="Calibri"/>
                <w:bCs/>
              </w:rPr>
            </w:pPr>
            <w:r w:rsidRPr="00A74247">
              <w:rPr>
                <w:rFonts w:eastAsia="Calibri"/>
                <w:bCs/>
                <w:lang w:val="de-DE"/>
              </w:rPr>
              <w:t>Английский  язык</w:t>
            </w:r>
          </w:p>
        </w:tc>
        <w:tc>
          <w:tcPr>
            <w:tcW w:w="1006" w:type="dxa"/>
            <w:shd w:val="clear" w:color="auto" w:fill="auto"/>
          </w:tcPr>
          <w:p w:rsidR="00A74247" w:rsidRPr="00552A0D" w:rsidRDefault="002705F6" w:rsidP="00625CB1">
            <w:pPr>
              <w:widowControl w:val="0"/>
              <w:tabs>
                <w:tab w:val="left" w:pos="993"/>
              </w:tabs>
              <w:autoSpaceDE w:val="0"/>
              <w:autoSpaceDN w:val="0"/>
              <w:adjustRightInd w:val="0"/>
              <w:rPr>
                <w:rFonts w:eastAsia="Calibri"/>
                <w:b/>
                <w:bCs/>
              </w:rPr>
            </w:pPr>
            <w:r w:rsidRPr="00552A0D">
              <w:rPr>
                <w:rFonts w:eastAsia="Calibri"/>
                <w:b/>
                <w:bCs/>
              </w:rPr>
              <w:t>2</w:t>
            </w:r>
            <w:r w:rsidR="00C43280">
              <w:rPr>
                <w:rFonts w:eastAsia="Calibri"/>
                <w:b/>
                <w:bCs/>
              </w:rPr>
              <w:t>7</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Pr="00A74247">
              <w:rPr>
                <w:rFonts w:eastAsia="Calibri"/>
                <w:bCs/>
                <w:lang w:val="de-DE"/>
              </w:rPr>
              <w:t>.4.</w:t>
            </w:r>
          </w:p>
        </w:tc>
        <w:tc>
          <w:tcPr>
            <w:tcW w:w="7783" w:type="dxa"/>
            <w:shd w:val="clear" w:color="auto" w:fill="auto"/>
          </w:tcPr>
          <w:p w:rsidR="00702D64" w:rsidRPr="00A74247" w:rsidRDefault="00702D64" w:rsidP="00702D64">
            <w:pPr>
              <w:keepNext/>
              <w:shd w:val="clear" w:color="auto" w:fill="FFFFFF"/>
              <w:jc w:val="both"/>
              <w:outlineLvl w:val="3"/>
              <w:rPr>
                <w:rFonts w:eastAsia="Calibri"/>
                <w:bCs/>
              </w:rPr>
            </w:pPr>
            <w:r w:rsidRPr="00A74247">
              <w:rPr>
                <w:rFonts w:eastAsia="Calibri"/>
                <w:bCs/>
                <w:lang w:val="de-DE"/>
              </w:rPr>
              <w:t>История России. Всеобщая история</w:t>
            </w:r>
          </w:p>
        </w:tc>
        <w:tc>
          <w:tcPr>
            <w:tcW w:w="1006" w:type="dxa"/>
            <w:shd w:val="clear" w:color="auto" w:fill="auto"/>
          </w:tcPr>
          <w:p w:rsidR="00702D64" w:rsidRPr="00552A0D" w:rsidRDefault="00702D64" w:rsidP="00702D64">
            <w:pPr>
              <w:widowControl w:val="0"/>
              <w:tabs>
                <w:tab w:val="left" w:pos="993"/>
              </w:tabs>
              <w:autoSpaceDE w:val="0"/>
              <w:autoSpaceDN w:val="0"/>
              <w:adjustRightInd w:val="0"/>
              <w:rPr>
                <w:rFonts w:eastAsia="Calibri"/>
                <w:b/>
                <w:bCs/>
              </w:rPr>
            </w:pPr>
            <w:r>
              <w:rPr>
                <w:rFonts w:eastAsia="Calibri"/>
                <w:b/>
                <w:bCs/>
              </w:rPr>
              <w:t>3</w:t>
            </w:r>
            <w:r w:rsidR="00C43280">
              <w:rPr>
                <w:rFonts w:eastAsia="Calibri"/>
                <w:b/>
                <w:bCs/>
              </w:rPr>
              <w:t>2</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Pr="00A74247">
              <w:rPr>
                <w:rFonts w:eastAsia="Calibri"/>
                <w:bCs/>
                <w:lang w:val="de-DE"/>
              </w:rPr>
              <w:t>.5.</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Обществознание</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3</w:t>
            </w:r>
            <w:r w:rsidR="00C43280">
              <w:rPr>
                <w:rFonts w:eastAsia="Calibri"/>
                <w:b/>
                <w:bCs/>
              </w:rPr>
              <w:t>4</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Pr="00A74247">
              <w:rPr>
                <w:rFonts w:eastAsia="Calibri"/>
                <w:bCs/>
                <w:lang w:val="de-DE"/>
              </w:rPr>
              <w:t>.6</w:t>
            </w:r>
            <w:r w:rsidRPr="00A74247">
              <w:rPr>
                <w:rFonts w:eastAsia="Calibri"/>
                <w:bCs/>
              </w:rPr>
              <w:t>.</w:t>
            </w:r>
          </w:p>
        </w:tc>
        <w:tc>
          <w:tcPr>
            <w:tcW w:w="7783" w:type="dxa"/>
            <w:shd w:val="clear" w:color="auto" w:fill="auto"/>
          </w:tcPr>
          <w:p w:rsidR="00702D64" w:rsidRPr="00702D64" w:rsidRDefault="00702D64" w:rsidP="00702D64">
            <w:pPr>
              <w:widowControl w:val="0"/>
              <w:tabs>
                <w:tab w:val="left" w:pos="993"/>
              </w:tabs>
              <w:autoSpaceDE w:val="0"/>
              <w:autoSpaceDN w:val="0"/>
              <w:adjustRightInd w:val="0"/>
              <w:jc w:val="both"/>
              <w:rPr>
                <w:rFonts w:eastAsia="Calibri"/>
                <w:bCs/>
              </w:rPr>
            </w:pPr>
            <w:r>
              <w:rPr>
                <w:rFonts w:eastAsia="Calibri"/>
                <w:bCs/>
              </w:rPr>
              <w:t>Кубановедение</w:t>
            </w:r>
          </w:p>
        </w:tc>
        <w:tc>
          <w:tcPr>
            <w:tcW w:w="1006" w:type="dxa"/>
            <w:shd w:val="clear" w:color="auto" w:fill="auto"/>
          </w:tcPr>
          <w:p w:rsidR="00702D64" w:rsidRPr="00552A0D" w:rsidRDefault="00C43280" w:rsidP="00702D64">
            <w:pPr>
              <w:widowControl w:val="0"/>
              <w:tabs>
                <w:tab w:val="left" w:pos="993"/>
              </w:tabs>
              <w:autoSpaceDE w:val="0"/>
              <w:autoSpaceDN w:val="0"/>
              <w:adjustRightInd w:val="0"/>
              <w:rPr>
                <w:rFonts w:eastAsia="Calibri"/>
                <w:b/>
                <w:bCs/>
              </w:rPr>
            </w:pPr>
            <w:r>
              <w:rPr>
                <w:rFonts w:eastAsia="Calibri"/>
                <w:b/>
                <w:bCs/>
              </w:rPr>
              <w:t>39</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2"/>
              <w:rPr>
                <w:rFonts w:eastAsia="Calibri"/>
                <w:bCs/>
              </w:rPr>
            </w:pPr>
            <w:r>
              <w:rPr>
                <w:rFonts w:eastAsia="Calibri"/>
                <w:bCs/>
              </w:rPr>
              <w:t>1.2.6</w:t>
            </w:r>
            <w:r w:rsidRPr="00A74247">
              <w:rPr>
                <w:rFonts w:eastAsia="Calibri"/>
                <w:bCs/>
              </w:rPr>
              <w:t>.7.</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rPr>
              <w:t>География</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6</w:t>
            </w:r>
            <w:r w:rsidR="00C43280">
              <w:rPr>
                <w:rFonts w:eastAsia="Calibri"/>
                <w:b/>
                <w:bCs/>
              </w:rPr>
              <w:t>0</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Pr="00A74247">
              <w:rPr>
                <w:rFonts w:eastAsia="Calibri"/>
                <w:bCs/>
                <w:lang w:val="de-DE"/>
              </w:rPr>
              <w:t>.8</w:t>
            </w:r>
            <w:r w:rsidRPr="00A74247">
              <w:rPr>
                <w:rFonts w:eastAsia="Calibri"/>
                <w:bCs/>
              </w:rPr>
              <w:t>.</w:t>
            </w:r>
          </w:p>
        </w:tc>
        <w:tc>
          <w:tcPr>
            <w:tcW w:w="7783" w:type="dxa"/>
            <w:shd w:val="clear" w:color="auto" w:fill="auto"/>
          </w:tcPr>
          <w:p w:rsidR="00702D64" w:rsidRPr="00A74247" w:rsidRDefault="00702D64" w:rsidP="00702D64">
            <w:pPr>
              <w:keepNext/>
              <w:shd w:val="clear" w:color="auto" w:fill="FFFFFF"/>
              <w:jc w:val="both"/>
              <w:outlineLvl w:val="3"/>
              <w:rPr>
                <w:rFonts w:eastAsia="Calibri"/>
                <w:bCs/>
              </w:rPr>
            </w:pPr>
            <w:r w:rsidRPr="00A74247">
              <w:rPr>
                <w:rFonts w:eastAsia="Calibri"/>
                <w:bCs/>
                <w:lang w:val="de-DE"/>
              </w:rPr>
              <w:t>Математика</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6</w:t>
            </w:r>
            <w:r w:rsidR="00C43280">
              <w:rPr>
                <w:rFonts w:eastAsia="Calibri"/>
                <w:b/>
                <w:bCs/>
              </w:rPr>
              <w:t>4</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3"/>
              <w:rPr>
                <w:rFonts w:eastAsia="Calibri"/>
                <w:bCs/>
              </w:rPr>
            </w:pPr>
            <w:r>
              <w:rPr>
                <w:rFonts w:eastAsia="Calibri"/>
                <w:bCs/>
                <w:lang w:val="de-DE"/>
              </w:rPr>
              <w:t>1.2.</w:t>
            </w:r>
            <w:r>
              <w:rPr>
                <w:rFonts w:eastAsia="Calibri"/>
                <w:bCs/>
              </w:rPr>
              <w:t>6</w:t>
            </w:r>
            <w:r w:rsidRPr="00A74247">
              <w:rPr>
                <w:rFonts w:eastAsia="Calibri"/>
                <w:bCs/>
                <w:lang w:val="de-DE"/>
              </w:rPr>
              <w:t>.9</w:t>
            </w:r>
            <w:r w:rsidRPr="00A74247">
              <w:rPr>
                <w:rFonts w:eastAsia="Calibri"/>
                <w:bCs/>
              </w:rPr>
              <w:t>.</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Информатика</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8</w:t>
            </w:r>
            <w:r w:rsidR="00C43280">
              <w:rPr>
                <w:rFonts w:eastAsia="Calibri"/>
                <w:b/>
                <w:bCs/>
              </w:rPr>
              <w:t>1</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3"/>
              <w:rPr>
                <w:rFonts w:eastAsia="Calibri"/>
                <w:bCs/>
              </w:rPr>
            </w:pPr>
            <w:r>
              <w:rPr>
                <w:rFonts w:eastAsia="Calibri"/>
                <w:bCs/>
                <w:lang w:val="de-DE"/>
              </w:rPr>
              <w:t>1.2.</w:t>
            </w:r>
            <w:r>
              <w:rPr>
                <w:rFonts w:eastAsia="Calibri"/>
                <w:bCs/>
              </w:rPr>
              <w:t>6</w:t>
            </w:r>
            <w:r w:rsidRPr="00A74247">
              <w:rPr>
                <w:rFonts w:eastAsia="Calibri"/>
                <w:bCs/>
                <w:lang w:val="de-DE"/>
              </w:rPr>
              <w:t>.10</w:t>
            </w:r>
            <w:r w:rsidRPr="00A74247">
              <w:rPr>
                <w:rFonts w:eastAsia="Calibri"/>
                <w:bCs/>
              </w:rPr>
              <w:t>.</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Физика</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8</w:t>
            </w:r>
            <w:r w:rsidR="00C43280">
              <w:rPr>
                <w:rFonts w:eastAsia="Calibri"/>
                <w:b/>
                <w:bCs/>
              </w:rPr>
              <w:t>4</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3"/>
              <w:rPr>
                <w:rFonts w:eastAsia="Calibri"/>
                <w:bCs/>
              </w:rPr>
            </w:pPr>
            <w:r>
              <w:rPr>
                <w:rFonts w:eastAsia="Calibri"/>
                <w:bCs/>
                <w:lang w:val="de-DE"/>
              </w:rPr>
              <w:t>1.2.</w:t>
            </w:r>
            <w:r>
              <w:rPr>
                <w:rFonts w:eastAsia="Calibri"/>
                <w:bCs/>
              </w:rPr>
              <w:t>6</w:t>
            </w:r>
            <w:r w:rsidRPr="00A74247">
              <w:rPr>
                <w:rFonts w:eastAsia="Calibri"/>
                <w:bCs/>
                <w:lang w:val="de-DE"/>
              </w:rPr>
              <w:t>.11.</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Биология</w:t>
            </w:r>
          </w:p>
        </w:tc>
        <w:tc>
          <w:tcPr>
            <w:tcW w:w="1006" w:type="dxa"/>
            <w:shd w:val="clear" w:color="auto" w:fill="auto"/>
          </w:tcPr>
          <w:p w:rsidR="00702D64" w:rsidRPr="00552A0D" w:rsidRDefault="00C43280" w:rsidP="00702D64">
            <w:pPr>
              <w:widowControl w:val="0"/>
              <w:tabs>
                <w:tab w:val="left" w:pos="993"/>
              </w:tabs>
              <w:autoSpaceDE w:val="0"/>
              <w:autoSpaceDN w:val="0"/>
              <w:adjustRightInd w:val="0"/>
              <w:rPr>
                <w:rFonts w:eastAsia="Calibri"/>
                <w:b/>
                <w:bCs/>
              </w:rPr>
            </w:pPr>
            <w:r>
              <w:rPr>
                <w:rFonts w:eastAsia="Calibri"/>
                <w:b/>
                <w:bCs/>
              </w:rPr>
              <w:t>89</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Pr="00A74247">
              <w:rPr>
                <w:rFonts w:eastAsia="Calibri"/>
                <w:bCs/>
                <w:lang w:val="de-DE"/>
              </w:rPr>
              <w:t>.12.</w:t>
            </w:r>
          </w:p>
        </w:tc>
        <w:tc>
          <w:tcPr>
            <w:tcW w:w="7783" w:type="dxa"/>
            <w:shd w:val="clear" w:color="auto" w:fill="auto"/>
          </w:tcPr>
          <w:p w:rsidR="00702D64" w:rsidRPr="00A74247" w:rsidRDefault="00702D64" w:rsidP="00702D64">
            <w:pPr>
              <w:keepNext/>
              <w:shd w:val="clear" w:color="auto" w:fill="FFFFFF"/>
              <w:jc w:val="both"/>
              <w:outlineLvl w:val="3"/>
              <w:rPr>
                <w:rFonts w:eastAsia="Calibri"/>
                <w:bCs/>
              </w:rPr>
            </w:pPr>
            <w:r w:rsidRPr="00A74247">
              <w:rPr>
                <w:rFonts w:eastAsia="Calibri"/>
                <w:bCs/>
                <w:lang w:val="de-DE"/>
              </w:rPr>
              <w:t>Химия</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9</w:t>
            </w:r>
            <w:r w:rsidR="00E1250D">
              <w:rPr>
                <w:rFonts w:eastAsia="Calibri"/>
                <w:b/>
                <w:bCs/>
              </w:rPr>
              <w:t>3</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3"/>
              <w:rPr>
                <w:rFonts w:eastAsia="Calibri"/>
                <w:bCs/>
              </w:rPr>
            </w:pPr>
            <w:r>
              <w:rPr>
                <w:rFonts w:eastAsia="Calibri"/>
                <w:bCs/>
                <w:lang w:val="de-DE"/>
              </w:rPr>
              <w:t>1.2.</w:t>
            </w:r>
            <w:r>
              <w:rPr>
                <w:rFonts w:eastAsia="Calibri"/>
                <w:bCs/>
              </w:rPr>
              <w:t>6</w:t>
            </w:r>
            <w:r w:rsidRPr="00A74247">
              <w:rPr>
                <w:rFonts w:eastAsia="Calibri"/>
                <w:bCs/>
                <w:lang w:val="de-DE"/>
              </w:rPr>
              <w:t>.13</w:t>
            </w:r>
            <w:r w:rsidRPr="00A74247">
              <w:rPr>
                <w:rFonts w:eastAsia="Calibri"/>
                <w:bCs/>
              </w:rPr>
              <w:t>.</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Изобразительное искусство</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9</w:t>
            </w:r>
            <w:r w:rsidR="00E1250D">
              <w:rPr>
                <w:rFonts w:eastAsia="Calibri"/>
                <w:b/>
                <w:bCs/>
              </w:rPr>
              <w:t>5</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3"/>
              <w:rPr>
                <w:rFonts w:eastAsia="Calibri"/>
                <w:bCs/>
              </w:rPr>
            </w:pPr>
            <w:r>
              <w:rPr>
                <w:rFonts w:eastAsia="Calibri"/>
                <w:bCs/>
                <w:lang w:val="de-DE"/>
              </w:rPr>
              <w:t>1.2.</w:t>
            </w:r>
            <w:r>
              <w:rPr>
                <w:rFonts w:eastAsia="Calibri"/>
                <w:bCs/>
              </w:rPr>
              <w:t>6</w:t>
            </w:r>
            <w:r w:rsidRPr="00A74247">
              <w:rPr>
                <w:rFonts w:eastAsia="Calibri"/>
                <w:bCs/>
                <w:lang w:val="de-DE"/>
              </w:rPr>
              <w:t>.14</w:t>
            </w:r>
            <w:r w:rsidRPr="00A74247">
              <w:rPr>
                <w:rFonts w:eastAsia="Calibri"/>
                <w:bCs/>
              </w:rPr>
              <w:t>.</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Музыка</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10</w:t>
            </w:r>
            <w:r w:rsidR="00E1250D">
              <w:rPr>
                <w:rFonts w:eastAsia="Calibri"/>
                <w:b/>
                <w:bCs/>
              </w:rPr>
              <w:t>1</w:t>
            </w:r>
          </w:p>
        </w:tc>
      </w:tr>
      <w:tr w:rsidR="00702D64" w:rsidRPr="00793F5D" w:rsidTr="00793F5D">
        <w:tc>
          <w:tcPr>
            <w:tcW w:w="1271" w:type="dxa"/>
            <w:shd w:val="clear" w:color="auto" w:fill="auto"/>
          </w:tcPr>
          <w:p w:rsidR="00702D64" w:rsidRPr="00A74247" w:rsidRDefault="00702D64" w:rsidP="00702D64">
            <w:pPr>
              <w:keepNext/>
              <w:shd w:val="clear" w:color="auto" w:fill="FFFFFF"/>
              <w:ind w:firstLine="171"/>
              <w:outlineLvl w:val="3"/>
              <w:rPr>
                <w:rFonts w:eastAsia="Calibri"/>
                <w:bCs/>
              </w:rPr>
            </w:pPr>
            <w:r>
              <w:rPr>
                <w:rFonts w:eastAsia="Calibri"/>
                <w:bCs/>
                <w:lang w:val="de-DE"/>
              </w:rPr>
              <w:t>1.2.</w:t>
            </w:r>
            <w:r>
              <w:rPr>
                <w:rFonts w:eastAsia="Calibri"/>
                <w:bCs/>
              </w:rPr>
              <w:t>6</w:t>
            </w:r>
            <w:r w:rsidRPr="00A74247">
              <w:rPr>
                <w:rFonts w:eastAsia="Calibri"/>
                <w:bCs/>
                <w:lang w:val="de-DE"/>
              </w:rPr>
              <w:t>.15</w:t>
            </w:r>
            <w:r w:rsidRPr="00A74247">
              <w:rPr>
                <w:rFonts w:eastAsia="Calibri"/>
                <w:bCs/>
              </w:rPr>
              <w:t>.</w:t>
            </w:r>
          </w:p>
        </w:tc>
        <w:tc>
          <w:tcPr>
            <w:tcW w:w="7783" w:type="dxa"/>
            <w:shd w:val="clear" w:color="auto" w:fill="auto"/>
          </w:tcPr>
          <w:p w:rsidR="00702D64" w:rsidRPr="00A74247" w:rsidRDefault="00702D64" w:rsidP="00702D64">
            <w:pPr>
              <w:widowControl w:val="0"/>
              <w:tabs>
                <w:tab w:val="left" w:pos="993"/>
              </w:tabs>
              <w:autoSpaceDE w:val="0"/>
              <w:autoSpaceDN w:val="0"/>
              <w:adjustRightInd w:val="0"/>
              <w:jc w:val="both"/>
              <w:rPr>
                <w:rFonts w:eastAsia="Calibri"/>
                <w:bCs/>
              </w:rPr>
            </w:pPr>
            <w:r w:rsidRPr="00A74247">
              <w:rPr>
                <w:rFonts w:eastAsia="Calibri"/>
                <w:bCs/>
                <w:lang w:val="de-DE"/>
              </w:rPr>
              <w:t>Технология</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10</w:t>
            </w:r>
            <w:r w:rsidR="00E1250D">
              <w:rPr>
                <w:rFonts w:eastAsia="Calibri"/>
                <w:b/>
                <w:bCs/>
              </w:rPr>
              <w:t>4</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bCs/>
                <w:lang w:val="de-DE"/>
              </w:rPr>
              <w:t>1.2.</w:t>
            </w:r>
            <w:r>
              <w:rPr>
                <w:rFonts w:eastAsia="Calibri"/>
                <w:bCs/>
              </w:rPr>
              <w:t>6</w:t>
            </w:r>
            <w:r w:rsidRPr="00A74247">
              <w:rPr>
                <w:rFonts w:eastAsia="Calibri"/>
                <w:bCs/>
                <w:lang w:val="de-DE"/>
              </w:rPr>
              <w:t>.16.</w:t>
            </w:r>
          </w:p>
        </w:tc>
        <w:tc>
          <w:tcPr>
            <w:tcW w:w="7783" w:type="dxa"/>
            <w:shd w:val="clear" w:color="auto" w:fill="auto"/>
          </w:tcPr>
          <w:p w:rsidR="00702D64" w:rsidRPr="00A74247" w:rsidRDefault="00702D64" w:rsidP="00702D64">
            <w:pPr>
              <w:keepNext/>
              <w:shd w:val="clear" w:color="auto" w:fill="FFFFFF"/>
              <w:jc w:val="both"/>
              <w:outlineLvl w:val="3"/>
              <w:rPr>
                <w:rFonts w:eastAsia="Calibri"/>
                <w:bCs/>
              </w:rPr>
            </w:pPr>
            <w:r w:rsidRPr="00A74247">
              <w:rPr>
                <w:rFonts w:eastAsia="Calibri"/>
                <w:bCs/>
                <w:lang w:val="de-DE"/>
              </w:rPr>
              <w:t>Физическая культура</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11</w:t>
            </w:r>
            <w:r w:rsidR="00E1250D">
              <w:rPr>
                <w:rFonts w:eastAsia="Calibri"/>
                <w:b/>
                <w:bCs/>
              </w:rPr>
              <w:t>0</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Pr>
                <w:rFonts w:eastAsia="Calibri"/>
              </w:rPr>
              <w:t>1.2.6</w:t>
            </w:r>
            <w:r w:rsidRPr="00A74247">
              <w:rPr>
                <w:rFonts w:eastAsia="Calibri"/>
              </w:rPr>
              <w:t>.17.</w:t>
            </w:r>
          </w:p>
        </w:tc>
        <w:tc>
          <w:tcPr>
            <w:tcW w:w="7783" w:type="dxa"/>
            <w:shd w:val="clear" w:color="auto" w:fill="auto"/>
          </w:tcPr>
          <w:p w:rsidR="00702D64" w:rsidRPr="00A74247" w:rsidRDefault="00702D64" w:rsidP="00702D64">
            <w:pPr>
              <w:jc w:val="both"/>
              <w:rPr>
                <w:rFonts w:eastAsia="Calibri"/>
                <w:bCs/>
              </w:rPr>
            </w:pPr>
            <w:r w:rsidRPr="00A74247">
              <w:rPr>
                <w:rFonts w:eastAsia="Calibri"/>
              </w:rPr>
              <w:t>Основы безопасности жизнедеятельности</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11</w:t>
            </w:r>
            <w:r w:rsidR="00E1250D">
              <w:rPr>
                <w:rFonts w:eastAsia="Calibri"/>
                <w:b/>
                <w:bCs/>
              </w:rPr>
              <w:t>2</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sidRPr="00A74247">
              <w:rPr>
                <w:rFonts w:eastAsia="Calibri"/>
              </w:rPr>
              <w:t>1.3. </w:t>
            </w:r>
          </w:p>
        </w:tc>
        <w:tc>
          <w:tcPr>
            <w:tcW w:w="7783" w:type="dxa"/>
            <w:shd w:val="clear" w:color="auto" w:fill="auto"/>
          </w:tcPr>
          <w:p w:rsidR="00702D64" w:rsidRPr="00A74247" w:rsidRDefault="00702D64" w:rsidP="00702D64">
            <w:pPr>
              <w:tabs>
                <w:tab w:val="left" w:pos="993"/>
              </w:tabs>
              <w:jc w:val="both"/>
              <w:rPr>
                <w:rFonts w:eastAsia="Calibri"/>
                <w:bCs/>
              </w:rPr>
            </w:pPr>
            <w:r w:rsidRPr="00A74247">
              <w:rPr>
                <w:rFonts w:eastAsia="Calibri"/>
              </w:rPr>
              <w:t xml:space="preserve">Система оценки достижения планируемых результатов освоения </w:t>
            </w:r>
            <w:r>
              <w:rPr>
                <w:rFonts w:eastAsia="Calibri"/>
              </w:rPr>
              <w:t xml:space="preserve"> адаптированной основной</w:t>
            </w:r>
            <w:r w:rsidRPr="00A74247">
              <w:rPr>
                <w:rFonts w:eastAsia="Calibri"/>
              </w:rPr>
              <w:t xml:space="preserve"> образовательной программы основного общего образования</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11</w:t>
            </w:r>
            <w:r w:rsidR="00E1250D">
              <w:rPr>
                <w:rFonts w:eastAsia="Calibri"/>
                <w:b/>
                <w:bCs/>
              </w:rPr>
              <w:t>5</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sidRPr="00A74247">
              <w:rPr>
                <w:rFonts w:eastAsia="Calibri"/>
              </w:rPr>
              <w:t>1.3.1. </w:t>
            </w:r>
          </w:p>
        </w:tc>
        <w:tc>
          <w:tcPr>
            <w:tcW w:w="7783" w:type="dxa"/>
            <w:shd w:val="clear" w:color="auto" w:fill="auto"/>
          </w:tcPr>
          <w:p w:rsidR="00702D64" w:rsidRPr="00A74247" w:rsidRDefault="00702D64" w:rsidP="00702D64">
            <w:pPr>
              <w:tabs>
                <w:tab w:val="left" w:pos="993"/>
              </w:tabs>
              <w:jc w:val="both"/>
              <w:outlineLvl w:val="0"/>
              <w:rPr>
                <w:rFonts w:eastAsia="Calibri"/>
                <w:bCs/>
              </w:rPr>
            </w:pPr>
            <w:r w:rsidRPr="00A74247">
              <w:rPr>
                <w:rFonts w:eastAsia="Calibri"/>
              </w:rPr>
              <w:t>Общие положения</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11</w:t>
            </w:r>
            <w:r w:rsidR="00E1250D">
              <w:rPr>
                <w:rFonts w:eastAsia="Calibri"/>
                <w:b/>
                <w:bCs/>
              </w:rPr>
              <w:t>5</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sidRPr="00A74247">
              <w:rPr>
                <w:rFonts w:eastAsia="Calibri"/>
              </w:rPr>
              <w:t>1.3.2. </w:t>
            </w:r>
          </w:p>
        </w:tc>
        <w:tc>
          <w:tcPr>
            <w:tcW w:w="7783" w:type="dxa"/>
            <w:shd w:val="clear" w:color="auto" w:fill="auto"/>
          </w:tcPr>
          <w:p w:rsidR="00702D64" w:rsidRPr="00A74247" w:rsidRDefault="00702D64" w:rsidP="00702D64">
            <w:pPr>
              <w:jc w:val="both"/>
              <w:rPr>
                <w:rFonts w:eastAsia="Calibri"/>
                <w:bCs/>
              </w:rPr>
            </w:pPr>
            <w:r w:rsidRPr="00A74247">
              <w:rPr>
                <w:rFonts w:eastAsia="Calibri"/>
              </w:rPr>
              <w:t>Особенности оценки личностных результатов</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18</w:t>
            </w:r>
          </w:p>
        </w:tc>
      </w:tr>
      <w:tr w:rsidR="00702D64" w:rsidRPr="00793F5D" w:rsidTr="00793F5D">
        <w:tc>
          <w:tcPr>
            <w:tcW w:w="1271" w:type="dxa"/>
            <w:shd w:val="clear" w:color="auto" w:fill="auto"/>
          </w:tcPr>
          <w:p w:rsidR="00702D64" w:rsidRPr="00A74247" w:rsidRDefault="00702D64" w:rsidP="00702D64">
            <w:pPr>
              <w:widowControl w:val="0"/>
              <w:tabs>
                <w:tab w:val="left" w:pos="993"/>
              </w:tabs>
              <w:autoSpaceDE w:val="0"/>
              <w:autoSpaceDN w:val="0"/>
              <w:adjustRightInd w:val="0"/>
              <w:ind w:firstLine="171"/>
              <w:rPr>
                <w:rFonts w:eastAsia="Calibri"/>
                <w:bCs/>
              </w:rPr>
            </w:pPr>
            <w:r w:rsidRPr="00A74247">
              <w:rPr>
                <w:rFonts w:eastAsia="Calibri"/>
              </w:rPr>
              <w:t>1.3.3. </w:t>
            </w:r>
          </w:p>
        </w:tc>
        <w:tc>
          <w:tcPr>
            <w:tcW w:w="7783" w:type="dxa"/>
            <w:shd w:val="clear" w:color="auto" w:fill="auto"/>
          </w:tcPr>
          <w:p w:rsidR="00702D64" w:rsidRPr="00A74247" w:rsidRDefault="00702D64" w:rsidP="00702D64">
            <w:pPr>
              <w:tabs>
                <w:tab w:val="left" w:pos="993"/>
              </w:tabs>
              <w:jc w:val="both"/>
              <w:outlineLvl w:val="0"/>
              <w:rPr>
                <w:rFonts w:eastAsia="Calibri"/>
                <w:bCs/>
              </w:rPr>
            </w:pPr>
            <w:r w:rsidRPr="00A74247">
              <w:rPr>
                <w:rFonts w:eastAsia="Calibri"/>
              </w:rPr>
              <w:t>Особенности оценки метапредметных результатов</w:t>
            </w:r>
          </w:p>
        </w:tc>
        <w:tc>
          <w:tcPr>
            <w:tcW w:w="1006" w:type="dxa"/>
            <w:shd w:val="clear" w:color="auto" w:fill="auto"/>
          </w:tcPr>
          <w:p w:rsidR="00702D64" w:rsidRPr="00552A0D" w:rsidRDefault="00D93D12" w:rsidP="00702D64">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18</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bCs/>
              </w:rPr>
            </w:pPr>
            <w:r w:rsidRPr="00A74247">
              <w:rPr>
                <w:rFonts w:eastAsia="Calibri"/>
              </w:rPr>
              <w:t>1.3.4.</w:t>
            </w:r>
          </w:p>
        </w:tc>
        <w:tc>
          <w:tcPr>
            <w:tcW w:w="7783" w:type="dxa"/>
            <w:shd w:val="clear" w:color="auto" w:fill="auto"/>
          </w:tcPr>
          <w:p w:rsidR="00D93D12" w:rsidRPr="00A74247" w:rsidRDefault="00D93D12" w:rsidP="00D93D12">
            <w:pPr>
              <w:widowControl w:val="0"/>
              <w:tabs>
                <w:tab w:val="left" w:pos="993"/>
              </w:tabs>
              <w:autoSpaceDE w:val="0"/>
              <w:autoSpaceDN w:val="0"/>
              <w:adjustRightInd w:val="0"/>
              <w:jc w:val="both"/>
              <w:rPr>
                <w:rFonts w:eastAsia="Calibri"/>
                <w:bCs/>
              </w:rPr>
            </w:pPr>
            <w:r w:rsidRPr="00A74247">
              <w:rPr>
                <w:rFonts w:eastAsia="Calibri"/>
              </w:rPr>
              <w:t>Особенности оценки предметных результатов</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12</w:t>
            </w:r>
            <w:r w:rsidR="00E1250D">
              <w:rPr>
                <w:rFonts w:eastAsia="Calibri"/>
                <w:b/>
                <w:bCs/>
              </w:rPr>
              <w:t>3</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bCs/>
              </w:rPr>
            </w:pPr>
            <w:r w:rsidRPr="00A74247">
              <w:rPr>
                <w:rFonts w:eastAsia="Calibri"/>
              </w:rPr>
              <w:t>1.3.5.</w:t>
            </w:r>
          </w:p>
        </w:tc>
        <w:tc>
          <w:tcPr>
            <w:tcW w:w="7783" w:type="dxa"/>
            <w:shd w:val="clear" w:color="auto" w:fill="auto"/>
          </w:tcPr>
          <w:p w:rsidR="00D93D12" w:rsidRPr="00A74247" w:rsidRDefault="00D93D12" w:rsidP="00D93D12">
            <w:pPr>
              <w:tabs>
                <w:tab w:val="left" w:pos="993"/>
              </w:tabs>
              <w:jc w:val="both"/>
              <w:outlineLvl w:val="0"/>
              <w:rPr>
                <w:rFonts w:eastAsia="Calibri"/>
                <w:bCs/>
              </w:rPr>
            </w:pPr>
            <w:r w:rsidRPr="00A74247">
              <w:rPr>
                <w:rFonts w:eastAsia="Calibri"/>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25</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bCs/>
              </w:rPr>
            </w:pPr>
            <w:r w:rsidRPr="00A74247">
              <w:rPr>
                <w:rFonts w:eastAsia="Calibri"/>
              </w:rPr>
              <w:t>1.3.6. </w:t>
            </w:r>
          </w:p>
        </w:tc>
        <w:tc>
          <w:tcPr>
            <w:tcW w:w="7783" w:type="dxa"/>
            <w:shd w:val="clear" w:color="auto" w:fill="auto"/>
          </w:tcPr>
          <w:p w:rsidR="00D93D12" w:rsidRPr="00A74247" w:rsidRDefault="00D93D12" w:rsidP="00D93D12">
            <w:pPr>
              <w:tabs>
                <w:tab w:val="left" w:pos="993"/>
              </w:tabs>
              <w:jc w:val="both"/>
              <w:outlineLvl w:val="0"/>
              <w:rPr>
                <w:rFonts w:eastAsia="Calibri"/>
                <w:bCs/>
              </w:rPr>
            </w:pPr>
            <w:r w:rsidRPr="00A74247">
              <w:rPr>
                <w:rFonts w:eastAsia="Calibri"/>
              </w:rPr>
              <w:t>Итоговая оценка выпускника и её использование при переходе от основного к среднему (полному) общему образованию</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26</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rPr>
            </w:pPr>
            <w:r w:rsidRPr="00A74247">
              <w:rPr>
                <w:rFonts w:eastAsia="Calibri"/>
              </w:rPr>
              <w:lastRenderedPageBreak/>
              <w:t>1.3.7.</w:t>
            </w:r>
          </w:p>
        </w:tc>
        <w:tc>
          <w:tcPr>
            <w:tcW w:w="7783" w:type="dxa"/>
            <w:shd w:val="clear" w:color="auto" w:fill="auto"/>
          </w:tcPr>
          <w:p w:rsidR="00D93D12" w:rsidRPr="00995D81" w:rsidRDefault="00D93D12" w:rsidP="00D93D12">
            <w:pPr>
              <w:tabs>
                <w:tab w:val="left" w:pos="993"/>
              </w:tabs>
              <w:jc w:val="both"/>
              <w:outlineLvl w:val="0"/>
              <w:rPr>
                <w:rFonts w:eastAsia="Calibri"/>
              </w:rPr>
            </w:pPr>
            <w:r w:rsidRPr="00995D81">
              <w:t xml:space="preserve">Специальные условия проведения </w:t>
            </w:r>
            <w:r w:rsidRPr="00995D81">
              <w:rPr>
                <w:rStyle w:val="2f0"/>
              </w:rPr>
              <w:t>текущей, промежуточной</w:t>
            </w:r>
            <w:r w:rsidRPr="00995D81">
              <w:t xml:space="preserve"> и </w:t>
            </w:r>
            <w:r w:rsidRPr="00995D81">
              <w:rPr>
                <w:rStyle w:val="2f0"/>
              </w:rPr>
              <w:t xml:space="preserve">итоговой </w:t>
            </w:r>
            <w:r w:rsidRPr="00995D81">
              <w:t xml:space="preserve">(по итогам освоения АООП ООО) </w:t>
            </w:r>
            <w:r w:rsidRPr="00995D81">
              <w:rPr>
                <w:rStyle w:val="2f0"/>
              </w:rPr>
              <w:t>аттестации</w:t>
            </w:r>
            <w:r w:rsidRPr="00995D81">
              <w:t xml:space="preserve"> обучающихся с ЗПР.</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27</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rPr>
            </w:pPr>
            <w:r>
              <w:rPr>
                <w:rFonts w:eastAsia="Calibri"/>
              </w:rPr>
              <w:t>1.3.8</w:t>
            </w:r>
            <w:r w:rsidRPr="00A74247">
              <w:rPr>
                <w:rFonts w:eastAsia="Calibri"/>
              </w:rPr>
              <w:t>.</w:t>
            </w:r>
          </w:p>
        </w:tc>
        <w:tc>
          <w:tcPr>
            <w:tcW w:w="7783" w:type="dxa"/>
            <w:shd w:val="clear" w:color="auto" w:fill="auto"/>
          </w:tcPr>
          <w:p w:rsidR="00D93D12" w:rsidRPr="00995D81" w:rsidRDefault="00D93D12" w:rsidP="00D93D12">
            <w:pPr>
              <w:pStyle w:val="39"/>
              <w:shd w:val="clear" w:color="auto" w:fill="auto"/>
              <w:spacing w:line="240" w:lineRule="auto"/>
              <w:jc w:val="left"/>
              <w:rPr>
                <w:b w:val="0"/>
                <w:sz w:val="24"/>
                <w:szCs w:val="24"/>
              </w:rPr>
            </w:pPr>
            <w:r w:rsidRPr="00995D81">
              <w:rPr>
                <w:b w:val="0"/>
                <w:sz w:val="24"/>
                <w:szCs w:val="24"/>
              </w:rPr>
              <w:t>Оценка достижения обучающимися с ЗПР  планируемых результатов освоения программы коррекционной работы</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27</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bCs/>
              </w:rPr>
            </w:pPr>
            <w:r>
              <w:rPr>
                <w:rFonts w:eastAsia="Calibri"/>
              </w:rPr>
              <w:t>1.3.9</w:t>
            </w:r>
            <w:r w:rsidRPr="00A74247">
              <w:rPr>
                <w:rFonts w:eastAsia="Calibri"/>
              </w:rPr>
              <w:t>.</w:t>
            </w:r>
          </w:p>
        </w:tc>
        <w:tc>
          <w:tcPr>
            <w:tcW w:w="7783" w:type="dxa"/>
            <w:shd w:val="clear" w:color="auto" w:fill="auto"/>
          </w:tcPr>
          <w:p w:rsidR="00D93D12" w:rsidRPr="00A74247" w:rsidRDefault="00D93D12" w:rsidP="00D93D12">
            <w:pPr>
              <w:tabs>
                <w:tab w:val="left" w:pos="993"/>
              </w:tabs>
              <w:jc w:val="both"/>
              <w:rPr>
                <w:rFonts w:eastAsia="Calibri"/>
                <w:bCs/>
              </w:rPr>
            </w:pPr>
            <w:r w:rsidRPr="00A74247">
              <w:rPr>
                <w:rFonts w:eastAsia="Calibri"/>
              </w:rPr>
              <w:t>Оценка результатов деятельности образовательного учреждения</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28</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b/>
                <w:bCs/>
              </w:rPr>
            </w:pPr>
            <w:r w:rsidRPr="00A74247">
              <w:rPr>
                <w:rFonts w:eastAsia="Calibri"/>
                <w:b/>
                <w:bCs/>
              </w:rPr>
              <w:t>2.</w:t>
            </w:r>
            <w:r w:rsidRPr="00A74247">
              <w:rPr>
                <w:rFonts w:eastAsia="Calibri"/>
                <w:b/>
                <w:bCs/>
                <w:lang w:val="en-US"/>
              </w:rPr>
              <w:t> </w:t>
            </w:r>
          </w:p>
        </w:tc>
        <w:tc>
          <w:tcPr>
            <w:tcW w:w="7783" w:type="dxa"/>
            <w:shd w:val="clear" w:color="auto" w:fill="auto"/>
          </w:tcPr>
          <w:p w:rsidR="00D93D12" w:rsidRPr="00A74247" w:rsidRDefault="00D93D12" w:rsidP="00D93D12">
            <w:pPr>
              <w:widowControl w:val="0"/>
              <w:tabs>
                <w:tab w:val="left" w:pos="993"/>
              </w:tabs>
              <w:autoSpaceDE w:val="0"/>
              <w:autoSpaceDN w:val="0"/>
              <w:adjustRightInd w:val="0"/>
              <w:jc w:val="both"/>
              <w:outlineLvl w:val="0"/>
              <w:rPr>
                <w:rFonts w:eastAsia="Calibri"/>
                <w:b/>
                <w:bCs/>
              </w:rPr>
            </w:pPr>
            <w:r w:rsidRPr="00A74247">
              <w:rPr>
                <w:rFonts w:eastAsia="Calibri"/>
                <w:b/>
                <w:bCs/>
              </w:rPr>
              <w:t>Содержательный раздел</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29</w:t>
            </w:r>
          </w:p>
        </w:tc>
      </w:tr>
      <w:tr w:rsidR="00D93D12" w:rsidRPr="00793F5D" w:rsidTr="00793F5D">
        <w:tc>
          <w:tcPr>
            <w:tcW w:w="1271" w:type="dxa"/>
            <w:shd w:val="clear" w:color="auto" w:fill="auto"/>
          </w:tcPr>
          <w:p w:rsidR="00D93D12" w:rsidRPr="00A74247" w:rsidRDefault="00D93D12" w:rsidP="00D93D12">
            <w:pPr>
              <w:widowControl w:val="0"/>
              <w:tabs>
                <w:tab w:val="left" w:pos="993"/>
              </w:tabs>
              <w:autoSpaceDE w:val="0"/>
              <w:autoSpaceDN w:val="0"/>
              <w:adjustRightInd w:val="0"/>
              <w:ind w:firstLine="171"/>
              <w:rPr>
                <w:rFonts w:eastAsia="Calibri"/>
                <w:bCs/>
              </w:rPr>
            </w:pPr>
            <w:r w:rsidRPr="00A74247">
              <w:rPr>
                <w:rFonts w:eastAsia="Calibri"/>
              </w:rPr>
              <w:t>2.1. </w:t>
            </w:r>
          </w:p>
        </w:tc>
        <w:tc>
          <w:tcPr>
            <w:tcW w:w="7783" w:type="dxa"/>
            <w:shd w:val="clear" w:color="auto" w:fill="auto"/>
          </w:tcPr>
          <w:p w:rsidR="00D93D12" w:rsidRPr="00A74247" w:rsidRDefault="00D93D12" w:rsidP="00D93D12">
            <w:pPr>
              <w:tabs>
                <w:tab w:val="num" w:pos="720"/>
                <w:tab w:val="left" w:pos="993"/>
              </w:tabs>
              <w:jc w:val="both"/>
              <w:outlineLvl w:val="0"/>
              <w:rPr>
                <w:rFonts w:eastAsia="Calibri"/>
              </w:rPr>
            </w:pPr>
            <w:r w:rsidRPr="00A74247">
              <w:rPr>
                <w:rFonts w:eastAsia="Calibri"/>
              </w:rPr>
              <w:t xml:space="preserve">Программа развития универсальных учебных действий </w:t>
            </w:r>
          </w:p>
          <w:p w:rsidR="00D93D12" w:rsidRPr="00A74247" w:rsidRDefault="00D93D12" w:rsidP="00D93D12">
            <w:pPr>
              <w:tabs>
                <w:tab w:val="num" w:pos="720"/>
                <w:tab w:val="left" w:pos="993"/>
              </w:tabs>
              <w:jc w:val="both"/>
              <w:outlineLvl w:val="0"/>
              <w:rPr>
                <w:rFonts w:eastAsia="Calibri"/>
                <w:bCs/>
              </w:rPr>
            </w:pPr>
            <w:r w:rsidRPr="00A74247">
              <w:rPr>
                <w:rFonts w:eastAsia="Calibri"/>
              </w:rPr>
              <w:t>на ступени основного общего образования</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w:t>
            </w:r>
            <w:r w:rsidR="00E1250D">
              <w:rPr>
                <w:rFonts w:eastAsia="Calibri"/>
                <w:b/>
                <w:bCs/>
              </w:rPr>
              <w:t>29</w:t>
            </w:r>
          </w:p>
        </w:tc>
      </w:tr>
      <w:tr w:rsidR="00D93D12" w:rsidRPr="00793F5D" w:rsidTr="00793F5D">
        <w:tc>
          <w:tcPr>
            <w:tcW w:w="1271" w:type="dxa"/>
            <w:shd w:val="clear" w:color="auto" w:fill="auto"/>
          </w:tcPr>
          <w:p w:rsidR="00D93D12" w:rsidRPr="00793F5D" w:rsidRDefault="00D93D12" w:rsidP="00D93D12">
            <w:pPr>
              <w:ind w:firstLine="171"/>
              <w:rPr>
                <w:rFonts w:eastAsia="Calibri"/>
                <w:lang w:eastAsia="en-US"/>
              </w:rPr>
            </w:pPr>
            <w:r w:rsidRPr="00A74247">
              <w:rPr>
                <w:rFonts w:eastAsia="Calibri"/>
              </w:rPr>
              <w:t>2.1.1.</w:t>
            </w:r>
          </w:p>
        </w:tc>
        <w:tc>
          <w:tcPr>
            <w:tcW w:w="7783" w:type="dxa"/>
            <w:shd w:val="clear" w:color="auto" w:fill="auto"/>
          </w:tcPr>
          <w:p w:rsidR="00D93D12" w:rsidRPr="00793F5D" w:rsidRDefault="00D93D12" w:rsidP="00D93D12">
            <w:pPr>
              <w:widowControl w:val="0"/>
              <w:shd w:val="clear" w:color="auto" w:fill="FFFFFF"/>
              <w:tabs>
                <w:tab w:val="left" w:pos="567"/>
              </w:tabs>
              <w:jc w:val="both"/>
              <w:rPr>
                <w:rFonts w:eastAsia="Calibri"/>
                <w:lang w:eastAsia="en-US"/>
              </w:rPr>
            </w:pPr>
            <w:r w:rsidRPr="00A74247">
              <w:rPr>
                <w:rFonts w:eastAsia="Calibri"/>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w:t>
            </w:r>
            <w:r>
              <w:rPr>
                <w:rFonts w:eastAsia="Calibri"/>
              </w:rPr>
              <w:t>учебных предметов, внеурочной и</w:t>
            </w:r>
            <w:r w:rsidRPr="00A74247">
              <w:rPr>
                <w:rFonts w:eastAsia="Calibri"/>
              </w:rPr>
              <w:t>внешкольной деятельностью, а также места отдельных компонентов универсальных учебных действий в структуре образовательного процесса.</w:t>
            </w:r>
          </w:p>
        </w:tc>
        <w:tc>
          <w:tcPr>
            <w:tcW w:w="1006" w:type="dxa"/>
            <w:shd w:val="clear" w:color="auto" w:fill="auto"/>
          </w:tcPr>
          <w:p w:rsidR="00D93D12" w:rsidRPr="00552A0D" w:rsidRDefault="00D93D12" w:rsidP="00D93D12">
            <w:pPr>
              <w:widowControl w:val="0"/>
              <w:tabs>
                <w:tab w:val="left" w:pos="993"/>
              </w:tabs>
              <w:autoSpaceDE w:val="0"/>
              <w:autoSpaceDN w:val="0"/>
              <w:adjustRightInd w:val="0"/>
              <w:rPr>
                <w:rFonts w:eastAsia="Calibri"/>
                <w:b/>
                <w:bCs/>
              </w:rPr>
            </w:pPr>
            <w:r>
              <w:rPr>
                <w:rFonts w:eastAsia="Calibri"/>
                <w:b/>
                <w:bCs/>
              </w:rPr>
              <w:t>13</w:t>
            </w:r>
            <w:r w:rsidR="00E1250D">
              <w:rPr>
                <w:rFonts w:eastAsia="Calibri"/>
                <w:b/>
                <w:bCs/>
              </w:rPr>
              <w:t>0</w:t>
            </w:r>
          </w:p>
        </w:tc>
      </w:tr>
      <w:tr w:rsidR="00D93D12" w:rsidRPr="00793F5D" w:rsidTr="00793F5D">
        <w:tc>
          <w:tcPr>
            <w:tcW w:w="1271" w:type="dxa"/>
            <w:shd w:val="clear" w:color="auto" w:fill="auto"/>
          </w:tcPr>
          <w:p w:rsidR="00D93D12" w:rsidRPr="00793F5D" w:rsidRDefault="00D93D12" w:rsidP="00D93D12">
            <w:pPr>
              <w:ind w:firstLine="171"/>
              <w:rPr>
                <w:rFonts w:eastAsia="Calibri"/>
                <w:lang w:eastAsia="en-US"/>
              </w:rPr>
            </w:pPr>
            <w:r w:rsidRPr="00A74247">
              <w:rPr>
                <w:rFonts w:eastAsia="Calibri"/>
              </w:rPr>
              <w:t>2.1.2.</w:t>
            </w:r>
          </w:p>
        </w:tc>
        <w:tc>
          <w:tcPr>
            <w:tcW w:w="7783" w:type="dxa"/>
            <w:shd w:val="clear" w:color="auto" w:fill="auto"/>
          </w:tcPr>
          <w:p w:rsidR="00D93D12" w:rsidRPr="00793F5D" w:rsidRDefault="00D93D12" w:rsidP="00D93D12">
            <w:pPr>
              <w:widowControl w:val="0"/>
              <w:shd w:val="clear" w:color="auto" w:fill="FFFFFF"/>
              <w:tabs>
                <w:tab w:val="left" w:pos="567"/>
              </w:tabs>
              <w:jc w:val="both"/>
              <w:rPr>
                <w:rFonts w:eastAsia="Calibri"/>
                <w:lang w:eastAsia="en-US"/>
              </w:rPr>
            </w:pPr>
            <w:r w:rsidRPr="00A74247">
              <w:rPr>
                <w:rFonts w:eastAsia="Calibri"/>
              </w:rPr>
              <w:t>Типовые задачи применения универсальных учебных действий.</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13</w:t>
            </w:r>
            <w:r w:rsidR="00E1250D">
              <w:rPr>
                <w:rFonts w:eastAsia="Calibri"/>
                <w:b/>
                <w:lang w:eastAsia="en-US"/>
              </w:rPr>
              <w:t>1</w:t>
            </w:r>
          </w:p>
        </w:tc>
      </w:tr>
      <w:tr w:rsidR="00D93D12" w:rsidRPr="00793F5D" w:rsidTr="00793F5D">
        <w:tc>
          <w:tcPr>
            <w:tcW w:w="1271" w:type="dxa"/>
            <w:shd w:val="clear" w:color="auto" w:fill="auto"/>
          </w:tcPr>
          <w:p w:rsidR="00D93D12" w:rsidRPr="00793F5D" w:rsidRDefault="00D93D12" w:rsidP="00D93D12">
            <w:pPr>
              <w:ind w:firstLine="171"/>
              <w:rPr>
                <w:rFonts w:eastAsia="Calibri"/>
                <w:lang w:eastAsia="en-US"/>
              </w:rPr>
            </w:pPr>
            <w:r w:rsidRPr="00A74247">
              <w:rPr>
                <w:rFonts w:eastAsia="Calibri"/>
              </w:rPr>
              <w:t>2.1.3.</w:t>
            </w:r>
          </w:p>
        </w:tc>
        <w:tc>
          <w:tcPr>
            <w:tcW w:w="7783" w:type="dxa"/>
            <w:shd w:val="clear" w:color="auto" w:fill="auto"/>
          </w:tcPr>
          <w:p w:rsidR="00D93D12" w:rsidRPr="00793F5D" w:rsidRDefault="00D93D12" w:rsidP="00D93D12">
            <w:pPr>
              <w:widowControl w:val="0"/>
              <w:shd w:val="clear" w:color="auto" w:fill="FFFFFF"/>
              <w:tabs>
                <w:tab w:val="left" w:pos="567"/>
              </w:tabs>
              <w:jc w:val="both"/>
              <w:rPr>
                <w:rFonts w:eastAsia="Calibri"/>
                <w:lang w:eastAsia="en-US"/>
              </w:rPr>
            </w:pPr>
            <w:r w:rsidRPr="00A74247">
              <w:rPr>
                <w:rFonts w:eastAsia="Calibri"/>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13</w:t>
            </w:r>
            <w:r w:rsidR="00E1250D">
              <w:rPr>
                <w:rFonts w:eastAsia="Calibri"/>
                <w:b/>
                <w:lang w:eastAsia="en-US"/>
              </w:rPr>
              <w:t>1</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2.1.4.</w:t>
            </w:r>
          </w:p>
        </w:tc>
        <w:tc>
          <w:tcPr>
            <w:tcW w:w="7783" w:type="dxa"/>
            <w:shd w:val="clear" w:color="auto" w:fill="auto"/>
          </w:tcPr>
          <w:p w:rsidR="00D93D12" w:rsidRPr="00A74247" w:rsidRDefault="00D93D12" w:rsidP="00D93D12">
            <w:pPr>
              <w:widowControl w:val="0"/>
              <w:shd w:val="clear" w:color="auto" w:fill="FFFFFF"/>
              <w:tabs>
                <w:tab w:val="left" w:pos="567"/>
              </w:tabs>
              <w:jc w:val="both"/>
              <w:rPr>
                <w:rFonts w:eastAsia="Calibri"/>
              </w:rPr>
            </w:pPr>
            <w:r w:rsidRPr="00A74247">
              <w:rPr>
                <w:rFonts w:eastAsia="Calibri"/>
              </w:rPr>
              <w:t>Описание содержания, видов и форм организации учебной деятельности по развитию информационно-коммуникационных технологий</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13</w:t>
            </w:r>
            <w:r w:rsidR="00E1250D">
              <w:rPr>
                <w:rFonts w:eastAsia="Calibri"/>
                <w:b/>
                <w:lang w:eastAsia="en-US"/>
              </w:rPr>
              <w:t>3</w:t>
            </w:r>
          </w:p>
        </w:tc>
      </w:tr>
      <w:tr w:rsidR="00D93D12" w:rsidRPr="00A74247"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2.1.5.</w:t>
            </w:r>
          </w:p>
        </w:tc>
        <w:tc>
          <w:tcPr>
            <w:tcW w:w="7783" w:type="dxa"/>
            <w:shd w:val="clear" w:color="auto" w:fill="auto"/>
          </w:tcPr>
          <w:p w:rsidR="00D93D12" w:rsidRPr="00A74247" w:rsidRDefault="00D93D12" w:rsidP="00D93D12">
            <w:pPr>
              <w:widowControl w:val="0"/>
              <w:shd w:val="clear" w:color="auto" w:fill="FFFFFF"/>
              <w:tabs>
                <w:tab w:val="left" w:pos="567"/>
              </w:tabs>
              <w:jc w:val="both"/>
              <w:rPr>
                <w:rFonts w:eastAsia="Calibri"/>
              </w:rPr>
            </w:pPr>
            <w:r w:rsidRPr="00A74247">
              <w:rPr>
                <w:rFonts w:eastAsia="Calibri"/>
              </w:rPr>
              <w:t>Перечень и описание основных элементов ИКТ-компетенции и инструментов их использования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w:t>
            </w:r>
            <w:r w:rsidR="00E1250D">
              <w:rPr>
                <w:rFonts w:eastAsia="Calibri"/>
                <w:b/>
                <w:lang w:eastAsia="en-US"/>
              </w:rPr>
              <w:t>34</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2.1.6.</w:t>
            </w:r>
          </w:p>
        </w:tc>
        <w:tc>
          <w:tcPr>
            <w:tcW w:w="7783" w:type="dxa"/>
            <w:shd w:val="clear" w:color="auto" w:fill="auto"/>
          </w:tcPr>
          <w:p w:rsidR="00D93D12" w:rsidRPr="00A74247" w:rsidRDefault="00D93D12" w:rsidP="00D93D12">
            <w:pPr>
              <w:widowControl w:val="0"/>
              <w:shd w:val="clear" w:color="auto" w:fill="FFFFFF"/>
              <w:tabs>
                <w:tab w:val="left" w:pos="567"/>
              </w:tabs>
              <w:jc w:val="both"/>
              <w:rPr>
                <w:rFonts w:eastAsia="Calibri"/>
              </w:rPr>
            </w:pPr>
            <w:r w:rsidRPr="00A74247">
              <w:rPr>
                <w:rFonts w:eastAsia="Calibri"/>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006" w:type="dxa"/>
            <w:shd w:val="clear" w:color="auto" w:fill="auto"/>
          </w:tcPr>
          <w:p w:rsidR="00D93D12" w:rsidRPr="00552A0D" w:rsidRDefault="00D93D12" w:rsidP="00D93D12">
            <w:pPr>
              <w:rPr>
                <w:rFonts w:eastAsia="Calibri"/>
                <w:b/>
              </w:rPr>
            </w:pPr>
            <w:r>
              <w:rPr>
                <w:rFonts w:eastAsia="Calibri"/>
                <w:b/>
              </w:rPr>
              <w:t>1</w:t>
            </w:r>
            <w:r w:rsidR="00E1250D">
              <w:rPr>
                <w:rFonts w:eastAsia="Calibri"/>
                <w:b/>
              </w:rPr>
              <w:t>36</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2.1.7.</w:t>
            </w:r>
          </w:p>
        </w:tc>
        <w:tc>
          <w:tcPr>
            <w:tcW w:w="7783" w:type="dxa"/>
            <w:shd w:val="clear" w:color="auto" w:fill="auto"/>
          </w:tcPr>
          <w:p w:rsidR="00D93D12" w:rsidRPr="00A74247" w:rsidRDefault="00D93D12" w:rsidP="00D93D12">
            <w:pPr>
              <w:widowControl w:val="0"/>
              <w:shd w:val="clear" w:color="auto" w:fill="FFFFFF"/>
              <w:tabs>
                <w:tab w:val="left" w:pos="993"/>
              </w:tabs>
              <w:jc w:val="both"/>
              <w:textAlignment w:val="baseline"/>
              <w:rPr>
                <w:rFonts w:eastAsia="Calibri"/>
              </w:rPr>
            </w:pPr>
            <w:r w:rsidRPr="00A74247">
              <w:rPr>
                <w:rFonts w:eastAsia="Calibri"/>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w:t>
            </w:r>
            <w:r w:rsidR="00E1250D">
              <w:rPr>
                <w:rFonts w:eastAsia="Calibri"/>
                <w:b/>
                <w:lang w:eastAsia="en-US"/>
              </w:rPr>
              <w:t>39</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2.1.8.</w:t>
            </w:r>
          </w:p>
        </w:tc>
        <w:tc>
          <w:tcPr>
            <w:tcW w:w="7783" w:type="dxa"/>
            <w:shd w:val="clear" w:color="auto" w:fill="auto"/>
          </w:tcPr>
          <w:p w:rsidR="00D93D12" w:rsidRPr="00A74247" w:rsidRDefault="00D93D12" w:rsidP="00D93D12">
            <w:pPr>
              <w:widowControl w:val="0"/>
              <w:shd w:val="clear" w:color="auto" w:fill="FFFFFF"/>
              <w:tabs>
                <w:tab w:val="left" w:pos="567"/>
              </w:tabs>
              <w:jc w:val="both"/>
              <w:rPr>
                <w:rFonts w:eastAsia="Calibri"/>
              </w:rPr>
            </w:pPr>
            <w:r w:rsidRPr="00A74247">
              <w:rPr>
                <w:rFonts w:eastAsia="Calibri"/>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w:t>
            </w:r>
            <w:r w:rsidR="00E1250D">
              <w:rPr>
                <w:rFonts w:eastAsia="Calibri"/>
                <w:b/>
                <w:lang w:eastAsia="en-US"/>
              </w:rPr>
              <w:t>39</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2.1.9.</w:t>
            </w:r>
          </w:p>
        </w:tc>
        <w:tc>
          <w:tcPr>
            <w:tcW w:w="7783" w:type="dxa"/>
            <w:shd w:val="clear" w:color="auto" w:fill="auto"/>
          </w:tcPr>
          <w:p w:rsidR="00D93D12" w:rsidRPr="00A74247" w:rsidRDefault="00D93D12" w:rsidP="00D93D12">
            <w:pPr>
              <w:widowControl w:val="0"/>
              <w:shd w:val="clear" w:color="auto" w:fill="FFFFFF"/>
              <w:tabs>
                <w:tab w:val="left" w:pos="567"/>
              </w:tabs>
              <w:jc w:val="both"/>
              <w:rPr>
                <w:rFonts w:eastAsia="Calibri"/>
              </w:rPr>
            </w:pPr>
            <w:r w:rsidRPr="00A74247">
              <w:rPr>
                <w:rFonts w:eastAsia="Calibri"/>
              </w:rPr>
              <w:t>Методика и инструментарий мониторинга успешности освоения и применения обучающимися универсальных учебных действий</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14</w:t>
            </w:r>
            <w:r w:rsidR="00E1250D">
              <w:rPr>
                <w:rFonts w:eastAsia="Calibri"/>
                <w:b/>
                <w:lang w:eastAsia="en-US"/>
              </w:rPr>
              <w:t>0</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2.2. </w:t>
            </w:r>
          </w:p>
        </w:tc>
        <w:tc>
          <w:tcPr>
            <w:tcW w:w="7783" w:type="dxa"/>
            <w:shd w:val="clear" w:color="auto" w:fill="auto"/>
          </w:tcPr>
          <w:p w:rsidR="00D93D12" w:rsidRPr="00A74247" w:rsidRDefault="00D93D12" w:rsidP="00D93D12">
            <w:pPr>
              <w:tabs>
                <w:tab w:val="left" w:pos="357"/>
                <w:tab w:val="left" w:pos="993"/>
              </w:tabs>
              <w:jc w:val="both"/>
              <w:rPr>
                <w:rFonts w:eastAsia="Calibri"/>
              </w:rPr>
            </w:pPr>
            <w:r w:rsidRPr="00A74247">
              <w:rPr>
                <w:rFonts w:eastAsia="Calibri"/>
              </w:rPr>
              <w:t>Программы отдельных учебных предметов, курсов</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14</w:t>
            </w:r>
            <w:r w:rsidR="00E1250D">
              <w:rPr>
                <w:rFonts w:eastAsia="Calibri"/>
                <w:b/>
                <w:lang w:eastAsia="en-US"/>
              </w:rPr>
              <w:t>0</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2.2.1.</w:t>
            </w:r>
            <w:r w:rsidRPr="00A74247">
              <w:rPr>
                <w:rFonts w:eastAsia="Calibri"/>
                <w:bCs/>
                <w:lang w:val="en-US"/>
              </w:rPr>
              <w:t> </w:t>
            </w:r>
          </w:p>
        </w:tc>
        <w:tc>
          <w:tcPr>
            <w:tcW w:w="7783" w:type="dxa"/>
            <w:shd w:val="clear" w:color="auto" w:fill="auto"/>
          </w:tcPr>
          <w:p w:rsidR="00D93D12" w:rsidRPr="00A74247" w:rsidRDefault="00D93D12" w:rsidP="00D93D12">
            <w:pPr>
              <w:widowControl w:val="0"/>
              <w:tabs>
                <w:tab w:val="left" w:leader="dot" w:pos="624"/>
                <w:tab w:val="left" w:pos="993"/>
              </w:tabs>
              <w:autoSpaceDE w:val="0"/>
              <w:autoSpaceDN w:val="0"/>
              <w:adjustRightInd w:val="0"/>
              <w:jc w:val="both"/>
              <w:outlineLvl w:val="0"/>
              <w:rPr>
                <w:rFonts w:eastAsia="Calibri"/>
              </w:rPr>
            </w:pPr>
            <w:r w:rsidRPr="00A74247">
              <w:rPr>
                <w:rFonts w:eastAsia="Calibri"/>
                <w:bCs/>
              </w:rPr>
              <w:t>Общие положения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14</w:t>
            </w:r>
            <w:r w:rsidR="00E1250D">
              <w:rPr>
                <w:rFonts w:eastAsia="Calibri"/>
                <w:b/>
                <w:lang w:eastAsia="en-US"/>
              </w:rPr>
              <w:t>0</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2.2.2.</w:t>
            </w:r>
            <w:r w:rsidRPr="00A74247">
              <w:rPr>
                <w:rFonts w:eastAsia="Calibri"/>
                <w:bCs/>
                <w:lang w:val="en-US"/>
              </w:rPr>
              <w:t> </w:t>
            </w:r>
          </w:p>
        </w:tc>
        <w:tc>
          <w:tcPr>
            <w:tcW w:w="7783" w:type="dxa"/>
            <w:shd w:val="clear" w:color="auto" w:fill="auto"/>
          </w:tcPr>
          <w:p w:rsidR="00D93D12" w:rsidRPr="00A74247" w:rsidRDefault="00D93D12" w:rsidP="00D93D12">
            <w:pPr>
              <w:widowControl w:val="0"/>
              <w:tabs>
                <w:tab w:val="left" w:leader="dot" w:pos="0"/>
                <w:tab w:val="left" w:pos="993"/>
              </w:tabs>
              <w:autoSpaceDE w:val="0"/>
              <w:autoSpaceDN w:val="0"/>
              <w:adjustRightInd w:val="0"/>
              <w:jc w:val="both"/>
              <w:outlineLvl w:val="0"/>
              <w:rPr>
                <w:rFonts w:eastAsia="Calibri"/>
              </w:rPr>
            </w:pPr>
            <w:r w:rsidRPr="00A74247">
              <w:rPr>
                <w:rFonts w:eastAsia="Calibri"/>
                <w:bCs/>
              </w:rPr>
              <w:t>Основное содержание учебных предметов на ступени основного общего образования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14</w:t>
            </w:r>
            <w:r w:rsidR="00E1250D">
              <w:rPr>
                <w:rFonts w:eastAsia="Calibri"/>
                <w:b/>
                <w:lang w:eastAsia="en-US"/>
              </w:rPr>
              <w:t>2</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Русский язык</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14</w:t>
            </w:r>
            <w:r w:rsidR="00E1250D">
              <w:rPr>
                <w:rFonts w:eastAsia="Calibri"/>
                <w:b/>
                <w:lang w:eastAsia="en-US"/>
              </w:rPr>
              <w:t>2</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2.2.2.2.</w:t>
            </w:r>
          </w:p>
        </w:tc>
        <w:tc>
          <w:tcPr>
            <w:tcW w:w="7783" w:type="dxa"/>
            <w:shd w:val="clear" w:color="auto" w:fill="auto"/>
          </w:tcPr>
          <w:p w:rsidR="00D93D12" w:rsidRPr="00A74247" w:rsidRDefault="00D93D12" w:rsidP="00D93D12">
            <w:pPr>
              <w:shd w:val="clear" w:color="auto" w:fill="FFFFFF"/>
              <w:jc w:val="both"/>
              <w:outlineLvl w:val="2"/>
              <w:rPr>
                <w:rFonts w:eastAsia="Calibri"/>
              </w:rPr>
            </w:pPr>
            <w:r w:rsidRPr="00A74247">
              <w:rPr>
                <w:rFonts w:eastAsia="Calibri"/>
                <w:bCs/>
              </w:rPr>
              <w:t>Литература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w:t>
            </w:r>
            <w:r w:rsidR="00E1250D">
              <w:rPr>
                <w:rFonts w:eastAsia="Calibri"/>
                <w:b/>
                <w:lang w:eastAsia="en-US"/>
              </w:rPr>
              <w:t>46</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2.2.2.3.</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Иностранный язык</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w:t>
            </w:r>
            <w:r w:rsidR="00E1250D">
              <w:rPr>
                <w:rFonts w:eastAsia="Calibri"/>
                <w:b/>
                <w:lang w:eastAsia="en-US"/>
              </w:rPr>
              <w:t>59</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2.2.2.4.</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История России. Всеобщая история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16</w:t>
            </w:r>
            <w:r w:rsidR="00E1250D">
              <w:rPr>
                <w:rFonts w:eastAsia="Calibri"/>
                <w:b/>
                <w:lang w:eastAsia="en-US"/>
              </w:rPr>
              <w:t>3</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2.2.2.5.</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Обществознание</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1</w:t>
            </w:r>
            <w:r w:rsidR="00E1250D">
              <w:rPr>
                <w:rFonts w:eastAsia="Calibri"/>
                <w:b/>
                <w:lang w:eastAsia="en-US"/>
              </w:rPr>
              <w:t>83</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2.2.2.6.</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bCs/>
                <w:iCs/>
                <w:lang w:eastAsia="en-US"/>
              </w:rPr>
            </w:pPr>
            <w:r>
              <w:rPr>
                <w:rFonts w:eastAsia="Calibri"/>
                <w:bCs/>
                <w:iCs/>
                <w:lang w:eastAsia="en-US"/>
              </w:rPr>
              <w:t>Кубановедение</w:t>
            </w:r>
          </w:p>
        </w:tc>
        <w:tc>
          <w:tcPr>
            <w:tcW w:w="1006" w:type="dxa"/>
            <w:shd w:val="clear" w:color="auto" w:fill="auto"/>
          </w:tcPr>
          <w:p w:rsidR="00D93D12" w:rsidRDefault="00D93D12" w:rsidP="00D93D12">
            <w:pPr>
              <w:rPr>
                <w:rFonts w:eastAsia="Calibri"/>
                <w:b/>
                <w:lang w:eastAsia="en-US"/>
              </w:rPr>
            </w:pPr>
            <w:r>
              <w:rPr>
                <w:rFonts w:eastAsia="Calibri"/>
                <w:b/>
                <w:lang w:eastAsia="en-US"/>
              </w:rPr>
              <w:t>1</w:t>
            </w:r>
            <w:r w:rsidR="00E1250D">
              <w:rPr>
                <w:rFonts w:eastAsia="Calibri"/>
                <w:b/>
                <w:lang w:eastAsia="en-US"/>
              </w:rPr>
              <w:t>85</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rPr>
              <w:t>2.2.2.7.</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География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07</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2.2.2.8.</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rPr>
              <w:t>Математика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17</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2.2.2.9.</w:t>
            </w:r>
          </w:p>
        </w:tc>
        <w:tc>
          <w:tcPr>
            <w:tcW w:w="7783" w:type="dxa"/>
            <w:shd w:val="clear" w:color="auto" w:fill="auto"/>
          </w:tcPr>
          <w:p w:rsidR="00D93D12" w:rsidRPr="00A74247" w:rsidRDefault="00D93D12" w:rsidP="00D93D12">
            <w:pPr>
              <w:shd w:val="clear" w:color="auto" w:fill="FFFFFF"/>
              <w:jc w:val="both"/>
              <w:outlineLvl w:val="2"/>
              <w:rPr>
                <w:rFonts w:eastAsia="Calibri"/>
              </w:rPr>
            </w:pPr>
            <w:r w:rsidRPr="00A74247">
              <w:rPr>
                <w:rFonts w:eastAsia="Calibri"/>
                <w:bCs/>
              </w:rPr>
              <w:t>Информатика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31</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2.2.2.10.</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Физика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36</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2.2.2.11.</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Биология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41</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lastRenderedPageBreak/>
              <w:t>2.2.2.12.</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Химия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47</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2.2.2.13.</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Изобразительное искусство</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50</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2.2.2.14.</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Музыка</w:t>
            </w:r>
          </w:p>
        </w:tc>
        <w:tc>
          <w:tcPr>
            <w:tcW w:w="1006" w:type="dxa"/>
            <w:shd w:val="clear" w:color="auto" w:fill="auto"/>
          </w:tcPr>
          <w:p w:rsidR="00D93D12" w:rsidRPr="00552A0D" w:rsidRDefault="00E1250D" w:rsidP="00D93D12">
            <w:pPr>
              <w:rPr>
                <w:rFonts w:eastAsia="Calibri"/>
                <w:b/>
                <w:lang w:eastAsia="en-US"/>
              </w:rPr>
            </w:pPr>
            <w:r>
              <w:rPr>
                <w:rFonts w:eastAsia="Calibri"/>
                <w:b/>
                <w:lang w:eastAsia="en-US"/>
              </w:rPr>
              <w:t>253</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2.2.2.15.</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Технология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58</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2.2.2.16.</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Физическая культура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64</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iCs/>
                <w:lang w:eastAsia="en-US"/>
              </w:rPr>
              <w:t>2.2.2.1</w:t>
            </w:r>
            <w:r>
              <w:rPr>
                <w:rFonts w:eastAsia="Calibri"/>
                <w:bCs/>
                <w:iCs/>
                <w:lang w:eastAsia="en-US"/>
              </w:rPr>
              <w:t>7</w:t>
            </w:r>
            <w:r w:rsidRPr="00A74247">
              <w:rPr>
                <w:rFonts w:eastAsia="Calibri"/>
                <w:bCs/>
                <w:iCs/>
                <w:lang w:eastAsia="en-US"/>
              </w:rPr>
              <w:t>.</w:t>
            </w:r>
          </w:p>
        </w:tc>
        <w:tc>
          <w:tcPr>
            <w:tcW w:w="7783" w:type="dxa"/>
            <w:shd w:val="clear" w:color="auto" w:fill="auto"/>
          </w:tcPr>
          <w:p w:rsidR="00D93D12" w:rsidRPr="00A74247" w:rsidRDefault="00D93D12" w:rsidP="00D93D12">
            <w:pPr>
              <w:keepNext/>
              <w:keepLines/>
              <w:shd w:val="clear" w:color="auto" w:fill="FFFFFF"/>
              <w:jc w:val="both"/>
              <w:outlineLvl w:val="3"/>
              <w:rPr>
                <w:rFonts w:eastAsia="Calibri"/>
              </w:rPr>
            </w:pPr>
            <w:r w:rsidRPr="00A74247">
              <w:rPr>
                <w:rFonts w:eastAsia="Calibri"/>
                <w:bCs/>
                <w:iCs/>
                <w:lang w:eastAsia="en-US"/>
              </w:rPr>
              <w:t>Основы безопасности жизнедеятельности</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66</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Программа воспитания и социализации обучающихся на ступени основного общего образования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68</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2.3.1. 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Цель и задачи воспитания и социализации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70</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2.3.2. 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Основные направления и ценностные основы воспитания и социализации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72</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2.3.3. 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Принципы и особенности организации содержания воспитания и социализации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73</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2.3.4. 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Основное содержание воспитания и социализации обучающихся</w:t>
            </w:r>
          </w:p>
          <w:p w:rsidR="00D93D12" w:rsidRPr="00A74247" w:rsidRDefault="00D93D12" w:rsidP="00D93D12">
            <w:pPr>
              <w:tabs>
                <w:tab w:val="left" w:pos="993"/>
              </w:tabs>
              <w:jc w:val="both"/>
              <w:rPr>
                <w:rFonts w:eastAsia="Calibri"/>
              </w:rPr>
            </w:pPr>
            <w:r w:rsidRPr="00A74247">
              <w:rPr>
                <w:rFonts w:eastAsia="Calibri"/>
              </w:rPr>
              <w:t>Воспитание гражданственности, патриотизма, уважения к правам, свободам и обязанностям человека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74</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2.3.5. 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Виды деятельности и формы занятий с обучающимися</w:t>
            </w:r>
          </w:p>
          <w:p w:rsidR="00D93D12" w:rsidRPr="00A74247" w:rsidRDefault="00D93D12" w:rsidP="00D93D12">
            <w:pPr>
              <w:tabs>
                <w:tab w:val="left" w:pos="993"/>
              </w:tabs>
              <w:jc w:val="both"/>
              <w:rPr>
                <w:rFonts w:eastAsia="Calibri"/>
              </w:rPr>
            </w:pPr>
            <w:r w:rsidRPr="00A74247">
              <w:rPr>
                <w:rFonts w:eastAsia="Calibri"/>
              </w:rPr>
              <w:t>Воспитание гражданственности, патриотизма, уважения к правам, свободам и обязанностям человека</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77</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2.3.6. 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81</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2.3.7. 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Основные формы организации педагогической поддержки социализации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82</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2.3.8. 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Организация работы по формированию экологически целесообразного, здорового и безопасного образа жизни</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84</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rPr>
              <w:t>2.3.9. 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Деятельность образовательного учреждения в области непрерывного экологического здоровьесберегающего образования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85</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2.3.10. </w:t>
            </w:r>
          </w:p>
        </w:tc>
        <w:tc>
          <w:tcPr>
            <w:tcW w:w="7783" w:type="dxa"/>
            <w:shd w:val="clear" w:color="auto" w:fill="auto"/>
          </w:tcPr>
          <w:p w:rsidR="00D93D12" w:rsidRPr="00A74247" w:rsidRDefault="00D93D12" w:rsidP="00D93D12">
            <w:pPr>
              <w:keepNext/>
              <w:shd w:val="clear" w:color="auto" w:fill="FFFFFF"/>
              <w:jc w:val="both"/>
              <w:outlineLvl w:val="2"/>
              <w:rPr>
                <w:rFonts w:eastAsia="Calibri"/>
              </w:rPr>
            </w:pPr>
            <w:r w:rsidRPr="00A74247">
              <w:rPr>
                <w:rFonts w:eastAsia="Calibri"/>
                <w:bCs/>
              </w:rPr>
              <w:t>Система поощрения социальной успешности и проявлений активной жизненной позиции обучающихся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2</w:t>
            </w:r>
            <w:r w:rsidR="00E1250D">
              <w:rPr>
                <w:rFonts w:eastAsia="Calibri"/>
                <w:b/>
                <w:lang w:eastAsia="en-US"/>
              </w:rPr>
              <w:t>87</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2.3.11.</w:t>
            </w:r>
          </w:p>
        </w:tc>
        <w:tc>
          <w:tcPr>
            <w:tcW w:w="7783" w:type="dxa"/>
            <w:shd w:val="clear" w:color="auto" w:fill="auto"/>
          </w:tcPr>
          <w:p w:rsidR="00D93D12" w:rsidRPr="00A74247" w:rsidRDefault="00D93D12" w:rsidP="00D93D12">
            <w:pPr>
              <w:shd w:val="clear" w:color="auto" w:fill="FFFFFF"/>
              <w:jc w:val="both"/>
              <w:outlineLvl w:val="2"/>
              <w:rPr>
                <w:rFonts w:eastAsia="Calibri"/>
              </w:rPr>
            </w:pPr>
            <w:r w:rsidRPr="00A74247">
              <w:rPr>
                <w:rFonts w:eastAsia="Calibri"/>
                <w:bCs/>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c>
        <w:tc>
          <w:tcPr>
            <w:tcW w:w="1006" w:type="dxa"/>
            <w:shd w:val="clear" w:color="auto" w:fill="auto"/>
          </w:tcPr>
          <w:p w:rsidR="00D93D12" w:rsidRPr="00552A0D" w:rsidRDefault="00E1250D" w:rsidP="00D93D12">
            <w:pPr>
              <w:rPr>
                <w:rFonts w:eastAsia="Calibri"/>
                <w:b/>
                <w:lang w:eastAsia="en-US"/>
              </w:rPr>
            </w:pPr>
            <w:r>
              <w:rPr>
                <w:rFonts w:eastAsia="Calibri"/>
                <w:b/>
                <w:lang w:eastAsia="en-US"/>
              </w:rPr>
              <w:t>288</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2.3.12.</w:t>
            </w:r>
          </w:p>
        </w:tc>
        <w:tc>
          <w:tcPr>
            <w:tcW w:w="7783" w:type="dxa"/>
            <w:shd w:val="clear" w:color="auto" w:fill="auto"/>
          </w:tcPr>
          <w:p w:rsidR="00D93D12" w:rsidRPr="00A74247" w:rsidRDefault="00D93D12" w:rsidP="00D93D12">
            <w:pPr>
              <w:shd w:val="clear" w:color="auto" w:fill="FFFFFF"/>
              <w:jc w:val="both"/>
              <w:outlineLvl w:val="2"/>
              <w:rPr>
                <w:rFonts w:eastAsia="Calibri"/>
              </w:rPr>
            </w:pPr>
            <w:r w:rsidRPr="00A74247">
              <w:rPr>
                <w:rFonts w:eastAsia="Calibri"/>
                <w:bCs/>
              </w:rPr>
              <w:t>Методика и инструментарий мониторинга духовно-нравственного развития, воспитания и социализации обучающихся</w:t>
            </w:r>
          </w:p>
        </w:tc>
        <w:tc>
          <w:tcPr>
            <w:tcW w:w="1006" w:type="dxa"/>
            <w:shd w:val="clear" w:color="auto" w:fill="auto"/>
          </w:tcPr>
          <w:p w:rsidR="00D93D12" w:rsidRPr="00552A0D" w:rsidRDefault="00E1250D" w:rsidP="00D93D12">
            <w:pPr>
              <w:rPr>
                <w:rFonts w:eastAsia="Calibri"/>
                <w:b/>
                <w:lang w:eastAsia="en-US"/>
              </w:rPr>
            </w:pPr>
            <w:r>
              <w:rPr>
                <w:rFonts w:eastAsia="Calibri"/>
                <w:b/>
                <w:lang w:eastAsia="en-US"/>
              </w:rPr>
              <w:t>290</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2.3.13.</w:t>
            </w:r>
          </w:p>
        </w:tc>
        <w:tc>
          <w:tcPr>
            <w:tcW w:w="7783" w:type="dxa"/>
            <w:shd w:val="clear" w:color="auto" w:fill="auto"/>
          </w:tcPr>
          <w:p w:rsidR="00D93D12" w:rsidRPr="00A74247" w:rsidRDefault="00D93D12" w:rsidP="00D93D12">
            <w:pPr>
              <w:shd w:val="clear" w:color="auto" w:fill="FFFFFF"/>
              <w:jc w:val="both"/>
              <w:outlineLvl w:val="2"/>
              <w:rPr>
                <w:rFonts w:eastAsia="Calibri"/>
                <w:bCs/>
              </w:rPr>
            </w:pPr>
            <w:r w:rsidRPr="00A74247">
              <w:rPr>
                <w:rFonts w:eastAsia="Calibri"/>
                <w:bCs/>
              </w:rPr>
              <w:t>Планируемые результаты духовно-нравственного развития, воспитания и социализации обучающихся, формирования</w:t>
            </w:r>
          </w:p>
          <w:p w:rsidR="00D93D12" w:rsidRPr="00A74247" w:rsidRDefault="00D93D12" w:rsidP="00D93D12">
            <w:pPr>
              <w:shd w:val="clear" w:color="auto" w:fill="FFFFFF"/>
              <w:jc w:val="both"/>
              <w:outlineLvl w:val="2"/>
              <w:rPr>
                <w:rFonts w:eastAsia="Calibri"/>
                <w:bCs/>
              </w:rPr>
            </w:pPr>
            <w:r w:rsidRPr="00A74247">
              <w:rPr>
                <w:rFonts w:eastAsia="Calibri"/>
                <w:bCs/>
              </w:rPr>
              <w:t>экологической культуры, культуры здорового и безопасного образа</w:t>
            </w:r>
          </w:p>
          <w:p w:rsidR="00D93D12" w:rsidRPr="00A74247" w:rsidRDefault="00D93D12" w:rsidP="00D93D12">
            <w:pPr>
              <w:shd w:val="clear" w:color="auto" w:fill="FFFFFF"/>
              <w:jc w:val="both"/>
              <w:outlineLvl w:val="2"/>
              <w:rPr>
                <w:rFonts w:eastAsia="Calibri"/>
              </w:rPr>
            </w:pPr>
            <w:r w:rsidRPr="00A74247">
              <w:rPr>
                <w:rFonts w:eastAsia="Calibri"/>
                <w:bCs/>
              </w:rPr>
              <w:t>жизни обучающихся</w:t>
            </w:r>
          </w:p>
        </w:tc>
        <w:tc>
          <w:tcPr>
            <w:tcW w:w="1006" w:type="dxa"/>
            <w:shd w:val="clear" w:color="auto" w:fill="auto"/>
          </w:tcPr>
          <w:p w:rsidR="00D93D12" w:rsidRPr="00552A0D" w:rsidRDefault="00E1250D" w:rsidP="00D93D12">
            <w:pPr>
              <w:rPr>
                <w:rFonts w:eastAsia="Calibri"/>
                <w:b/>
                <w:lang w:eastAsia="en-US"/>
              </w:rPr>
            </w:pPr>
            <w:r>
              <w:rPr>
                <w:rFonts w:eastAsia="Calibri"/>
                <w:b/>
                <w:lang w:eastAsia="en-US"/>
              </w:rPr>
              <w:t>293</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2.4.</w:t>
            </w:r>
            <w:r w:rsidRPr="00A74247">
              <w:rPr>
                <w:rFonts w:eastAsia="Calibri"/>
                <w:bCs/>
                <w:lang w:val="en-US"/>
              </w:rPr>
              <w:t> </w:t>
            </w:r>
          </w:p>
        </w:tc>
        <w:tc>
          <w:tcPr>
            <w:tcW w:w="7783" w:type="dxa"/>
            <w:shd w:val="clear" w:color="auto" w:fill="auto"/>
          </w:tcPr>
          <w:p w:rsidR="00D93D12" w:rsidRPr="00A74247" w:rsidRDefault="00D93D12" w:rsidP="00D93D12">
            <w:pPr>
              <w:widowControl w:val="0"/>
              <w:tabs>
                <w:tab w:val="left" w:pos="993"/>
              </w:tabs>
              <w:autoSpaceDE w:val="0"/>
              <w:autoSpaceDN w:val="0"/>
              <w:adjustRightInd w:val="0"/>
              <w:jc w:val="both"/>
              <w:rPr>
                <w:rFonts w:eastAsia="Calibri"/>
              </w:rPr>
            </w:pPr>
            <w:r w:rsidRPr="00A74247">
              <w:rPr>
                <w:rFonts w:eastAsia="Calibri"/>
                <w:bCs/>
              </w:rPr>
              <w:t>Программа коррекционной работы</w:t>
            </w:r>
          </w:p>
        </w:tc>
        <w:tc>
          <w:tcPr>
            <w:tcW w:w="1006" w:type="dxa"/>
            <w:shd w:val="clear" w:color="auto" w:fill="auto"/>
          </w:tcPr>
          <w:p w:rsidR="00D93D12" w:rsidRPr="00552A0D" w:rsidRDefault="00E1250D" w:rsidP="00D93D12">
            <w:pPr>
              <w:rPr>
                <w:rFonts w:eastAsia="Calibri"/>
                <w:b/>
                <w:lang w:eastAsia="en-US"/>
              </w:rPr>
            </w:pPr>
            <w:r>
              <w:rPr>
                <w:rFonts w:eastAsia="Calibri"/>
                <w:b/>
                <w:lang w:eastAsia="en-US"/>
              </w:rPr>
              <w:t>296</w:t>
            </w:r>
          </w:p>
        </w:tc>
      </w:tr>
      <w:tr w:rsidR="00D93D12" w:rsidRPr="00793F5D" w:rsidTr="00793F5D">
        <w:tc>
          <w:tcPr>
            <w:tcW w:w="1271" w:type="dxa"/>
            <w:shd w:val="clear" w:color="auto" w:fill="auto"/>
          </w:tcPr>
          <w:p w:rsidR="00D93D12" w:rsidRPr="00A74247" w:rsidRDefault="00D93D12" w:rsidP="00D93D12">
            <w:pPr>
              <w:ind w:firstLine="171"/>
              <w:rPr>
                <w:rFonts w:eastAsia="Calibri"/>
                <w:b/>
              </w:rPr>
            </w:pPr>
            <w:r w:rsidRPr="00A74247">
              <w:rPr>
                <w:rFonts w:eastAsia="Calibri"/>
                <w:b/>
              </w:rPr>
              <w:t>3.</w:t>
            </w:r>
          </w:p>
        </w:tc>
        <w:tc>
          <w:tcPr>
            <w:tcW w:w="7783" w:type="dxa"/>
            <w:shd w:val="clear" w:color="auto" w:fill="auto"/>
          </w:tcPr>
          <w:p w:rsidR="00D93D12" w:rsidRPr="00A74247" w:rsidRDefault="00D93D12" w:rsidP="00D93D12">
            <w:pPr>
              <w:widowControl w:val="0"/>
              <w:shd w:val="clear" w:color="auto" w:fill="FFFFFF"/>
              <w:tabs>
                <w:tab w:val="left" w:pos="567"/>
              </w:tabs>
              <w:jc w:val="both"/>
              <w:rPr>
                <w:rFonts w:eastAsia="Calibri"/>
                <w:b/>
              </w:rPr>
            </w:pPr>
            <w:r w:rsidRPr="00A74247">
              <w:rPr>
                <w:rFonts w:eastAsia="Calibri"/>
                <w:b/>
              </w:rPr>
              <w:t>Организационный раздел</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3</w:t>
            </w:r>
            <w:r w:rsidR="00E1250D">
              <w:rPr>
                <w:rFonts w:eastAsia="Calibri"/>
                <w:b/>
                <w:lang w:eastAsia="en-US"/>
              </w:rPr>
              <w:t>11</w:t>
            </w:r>
          </w:p>
        </w:tc>
      </w:tr>
      <w:tr w:rsidR="00D93D12" w:rsidRPr="00793F5D" w:rsidTr="00793F5D">
        <w:tc>
          <w:tcPr>
            <w:tcW w:w="1271" w:type="dxa"/>
            <w:shd w:val="clear" w:color="auto" w:fill="auto"/>
          </w:tcPr>
          <w:p w:rsidR="00D93D12" w:rsidRPr="00A74247" w:rsidRDefault="00D93D12" w:rsidP="00D93D12">
            <w:pPr>
              <w:ind w:firstLine="171"/>
              <w:rPr>
                <w:rFonts w:eastAsia="Calibri"/>
              </w:rPr>
            </w:pPr>
            <w:r w:rsidRPr="00A74247">
              <w:rPr>
                <w:rFonts w:eastAsia="Calibri"/>
                <w:bCs/>
              </w:rPr>
              <w:t>3.1.</w:t>
            </w:r>
            <w:r w:rsidRPr="00A74247">
              <w:rPr>
                <w:rFonts w:eastAsia="Calibri"/>
                <w:bCs/>
                <w:lang w:val="en-US"/>
              </w:rPr>
              <w:t> </w:t>
            </w:r>
          </w:p>
        </w:tc>
        <w:tc>
          <w:tcPr>
            <w:tcW w:w="7783" w:type="dxa"/>
            <w:shd w:val="clear" w:color="auto" w:fill="auto"/>
          </w:tcPr>
          <w:p w:rsidR="00D93D12" w:rsidRPr="00A74247" w:rsidRDefault="00D93D12" w:rsidP="00D93D12">
            <w:pPr>
              <w:tabs>
                <w:tab w:val="left" w:pos="993"/>
              </w:tabs>
              <w:jc w:val="both"/>
              <w:rPr>
                <w:rFonts w:eastAsia="Calibri"/>
              </w:rPr>
            </w:pPr>
            <w:r w:rsidRPr="00A74247">
              <w:rPr>
                <w:rFonts w:eastAsia="Calibri"/>
              </w:rPr>
              <w:t> </w:t>
            </w:r>
            <w:r>
              <w:rPr>
                <w:rFonts w:eastAsia="Calibri"/>
                <w:bCs/>
              </w:rPr>
              <w:t>У</w:t>
            </w:r>
            <w:r w:rsidRPr="00A74247">
              <w:rPr>
                <w:rFonts w:eastAsia="Calibri"/>
                <w:bCs/>
              </w:rPr>
              <w:t>чебный план основного общего образования</w:t>
            </w:r>
          </w:p>
        </w:tc>
        <w:tc>
          <w:tcPr>
            <w:tcW w:w="1006" w:type="dxa"/>
            <w:shd w:val="clear" w:color="auto" w:fill="auto"/>
          </w:tcPr>
          <w:p w:rsidR="00D93D12" w:rsidRPr="00552A0D" w:rsidRDefault="00D93D12" w:rsidP="00D93D12">
            <w:pPr>
              <w:rPr>
                <w:rFonts w:eastAsia="Calibri"/>
                <w:b/>
                <w:lang w:eastAsia="en-US"/>
              </w:rPr>
            </w:pPr>
            <w:r>
              <w:rPr>
                <w:rFonts w:eastAsia="Calibri"/>
                <w:b/>
                <w:lang w:eastAsia="en-US"/>
              </w:rPr>
              <w:t>3</w:t>
            </w:r>
            <w:r w:rsidR="00E1250D">
              <w:rPr>
                <w:rFonts w:eastAsia="Calibri"/>
                <w:b/>
                <w:lang w:eastAsia="en-US"/>
              </w:rPr>
              <w:t>11</w:t>
            </w:r>
          </w:p>
        </w:tc>
      </w:tr>
    </w:tbl>
    <w:p w:rsidR="00821BCA" w:rsidRDefault="00821BCA" w:rsidP="00821BCA">
      <w:pPr>
        <w:pStyle w:val="a8"/>
        <w:tabs>
          <w:tab w:val="left" w:pos="993"/>
        </w:tabs>
        <w:spacing w:line="240" w:lineRule="auto"/>
        <w:ind w:firstLine="709"/>
        <w:jc w:val="center"/>
        <w:rPr>
          <w:rStyle w:val="Zag11"/>
          <w:b/>
          <w:sz w:val="24"/>
          <w:szCs w:val="24"/>
        </w:rPr>
      </w:pPr>
    </w:p>
    <w:p w:rsidR="00F479F5" w:rsidRDefault="00F479F5"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821BCA">
      <w:pPr>
        <w:pStyle w:val="a8"/>
        <w:tabs>
          <w:tab w:val="left" w:pos="993"/>
        </w:tabs>
        <w:spacing w:line="240" w:lineRule="auto"/>
        <w:ind w:firstLine="709"/>
        <w:jc w:val="center"/>
        <w:rPr>
          <w:rStyle w:val="Zag11"/>
          <w:b/>
          <w:sz w:val="24"/>
          <w:szCs w:val="24"/>
        </w:rPr>
      </w:pPr>
    </w:p>
    <w:p w:rsidR="009877F6" w:rsidRDefault="009877F6" w:rsidP="00684F19">
      <w:pPr>
        <w:pStyle w:val="a8"/>
        <w:tabs>
          <w:tab w:val="left" w:pos="993"/>
        </w:tabs>
        <w:spacing w:line="240" w:lineRule="auto"/>
        <w:ind w:firstLine="0"/>
        <w:rPr>
          <w:rStyle w:val="Zag11"/>
          <w:b/>
          <w:sz w:val="24"/>
          <w:szCs w:val="24"/>
        </w:rPr>
      </w:pPr>
    </w:p>
    <w:p w:rsidR="00821BCA" w:rsidRPr="00702D64" w:rsidRDefault="00821BCA" w:rsidP="00821BCA">
      <w:pPr>
        <w:pStyle w:val="a8"/>
        <w:tabs>
          <w:tab w:val="left" w:pos="993"/>
        </w:tabs>
        <w:spacing w:line="240" w:lineRule="auto"/>
        <w:ind w:firstLine="709"/>
        <w:jc w:val="center"/>
        <w:rPr>
          <w:rStyle w:val="Zag11"/>
          <w:b/>
          <w:szCs w:val="24"/>
        </w:rPr>
      </w:pPr>
      <w:r w:rsidRPr="00702D64">
        <w:rPr>
          <w:rStyle w:val="Zag11"/>
          <w:b/>
          <w:szCs w:val="24"/>
        </w:rPr>
        <w:t>Общие положения</w:t>
      </w:r>
    </w:p>
    <w:p w:rsidR="00821BCA" w:rsidRPr="004173E4" w:rsidRDefault="00821BCA" w:rsidP="00821BCA">
      <w:pPr>
        <w:pStyle w:val="a8"/>
        <w:tabs>
          <w:tab w:val="left" w:pos="993"/>
        </w:tabs>
        <w:spacing w:line="240" w:lineRule="auto"/>
        <w:ind w:firstLine="709"/>
        <w:jc w:val="center"/>
        <w:rPr>
          <w:rStyle w:val="Zag11"/>
          <w:b/>
          <w:sz w:val="24"/>
          <w:szCs w:val="24"/>
        </w:rPr>
      </w:pPr>
    </w:p>
    <w:p w:rsidR="00821BCA" w:rsidRDefault="00821BCA" w:rsidP="00821BCA">
      <w:pPr>
        <w:pStyle w:val="2e"/>
        <w:shd w:val="clear" w:color="auto" w:fill="auto"/>
        <w:spacing w:before="0" w:line="240" w:lineRule="auto"/>
        <w:ind w:firstLine="708"/>
        <w:rPr>
          <w:sz w:val="24"/>
          <w:szCs w:val="24"/>
        </w:rPr>
      </w:pPr>
      <w:r w:rsidRPr="005B49ED">
        <w:rPr>
          <w:sz w:val="24"/>
          <w:szCs w:val="24"/>
        </w:rPr>
        <w:t>Адаптированная основная общеобразовательная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21BCA" w:rsidRPr="005B49ED" w:rsidRDefault="00821BCA" w:rsidP="00821BCA">
      <w:pPr>
        <w:pStyle w:val="2e"/>
        <w:shd w:val="clear" w:color="auto" w:fill="auto"/>
        <w:spacing w:before="0" w:line="240" w:lineRule="auto"/>
        <w:ind w:firstLine="708"/>
        <w:rPr>
          <w:sz w:val="24"/>
          <w:szCs w:val="24"/>
        </w:rPr>
      </w:pPr>
      <w:r w:rsidRPr="00A73D88">
        <w:rPr>
          <w:sz w:val="24"/>
          <w:szCs w:val="24"/>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821BCA" w:rsidRPr="004173E4" w:rsidRDefault="00821BCA" w:rsidP="00821BCA">
      <w:pPr>
        <w:pStyle w:val="a8"/>
        <w:tabs>
          <w:tab w:val="left" w:pos="993"/>
        </w:tabs>
        <w:spacing w:line="240" w:lineRule="auto"/>
        <w:ind w:firstLine="709"/>
        <w:rPr>
          <w:rStyle w:val="Zag11"/>
          <w:sz w:val="24"/>
          <w:szCs w:val="24"/>
        </w:rPr>
      </w:pPr>
      <w:r w:rsidRPr="005B49ED">
        <w:rPr>
          <w:rFonts w:eastAsia="Times New Roman"/>
          <w:sz w:val="24"/>
          <w:szCs w:val="24"/>
        </w:rPr>
        <w:t>Адаптированная о</w:t>
      </w:r>
      <w:r w:rsidRPr="004173E4">
        <w:rPr>
          <w:rStyle w:val="Zag11"/>
          <w:sz w:val="24"/>
          <w:szCs w:val="24"/>
        </w:rPr>
        <w:t>бразовательная программа</w:t>
      </w:r>
      <w:r w:rsidR="003F6591">
        <w:rPr>
          <w:rStyle w:val="Zag11"/>
          <w:sz w:val="24"/>
          <w:szCs w:val="24"/>
        </w:rPr>
        <w:t xml:space="preserve"> основного общего образования МА</w:t>
      </w:r>
      <w:r w:rsidRPr="004173E4">
        <w:rPr>
          <w:rStyle w:val="Zag11"/>
          <w:sz w:val="24"/>
          <w:szCs w:val="24"/>
        </w:rPr>
        <w:t>ОУ СОШ</w:t>
      </w:r>
      <w:r w:rsidR="00702D64">
        <w:rPr>
          <w:rStyle w:val="Zag11"/>
          <w:sz w:val="24"/>
          <w:szCs w:val="24"/>
        </w:rPr>
        <w:t xml:space="preserve"> </w:t>
      </w:r>
      <w:r w:rsidRPr="004173E4">
        <w:rPr>
          <w:rStyle w:val="Zag11"/>
          <w:sz w:val="24"/>
          <w:szCs w:val="24"/>
        </w:rPr>
        <w:t xml:space="preserve">№ </w:t>
      </w:r>
      <w:r w:rsidR="003F6591">
        <w:rPr>
          <w:rStyle w:val="Zag11"/>
          <w:sz w:val="24"/>
          <w:szCs w:val="24"/>
        </w:rPr>
        <w:t>96</w:t>
      </w:r>
      <w:r w:rsidRPr="004173E4">
        <w:rPr>
          <w:rStyle w:val="Zag11"/>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r>
        <w:rPr>
          <w:rStyle w:val="Zag11"/>
          <w:sz w:val="24"/>
          <w:szCs w:val="24"/>
        </w:rPr>
        <w:t xml:space="preserve">и </w:t>
      </w:r>
      <w:r w:rsidR="003F6591">
        <w:rPr>
          <w:rStyle w:val="Zag11"/>
          <w:sz w:val="24"/>
          <w:szCs w:val="24"/>
        </w:rPr>
        <w:t xml:space="preserve">основной образовательной </w:t>
      </w:r>
      <w:r w:rsidRPr="004173E4">
        <w:rPr>
          <w:rStyle w:val="Zag11"/>
          <w:sz w:val="24"/>
          <w:szCs w:val="24"/>
        </w:rPr>
        <w:t>программы основного общего образования</w:t>
      </w:r>
      <w:r w:rsidR="003F6591">
        <w:rPr>
          <w:rStyle w:val="Zag11"/>
          <w:sz w:val="24"/>
          <w:szCs w:val="24"/>
        </w:rPr>
        <w:t xml:space="preserve"> МА</w:t>
      </w:r>
      <w:r>
        <w:rPr>
          <w:rStyle w:val="Zag11"/>
          <w:sz w:val="24"/>
          <w:szCs w:val="24"/>
        </w:rPr>
        <w:t xml:space="preserve">ОУ </w:t>
      </w:r>
      <w:r w:rsidR="001E0C93">
        <w:rPr>
          <w:rStyle w:val="Zag11"/>
          <w:sz w:val="24"/>
          <w:szCs w:val="24"/>
        </w:rPr>
        <w:t xml:space="preserve">СОШ № </w:t>
      </w:r>
      <w:r w:rsidR="003F6591">
        <w:rPr>
          <w:rStyle w:val="Zag11"/>
          <w:sz w:val="24"/>
          <w:szCs w:val="24"/>
        </w:rPr>
        <w:t>96</w:t>
      </w:r>
      <w:r w:rsidR="008C513B">
        <w:rPr>
          <w:rStyle w:val="Zag11"/>
          <w:sz w:val="24"/>
          <w:szCs w:val="24"/>
        </w:rPr>
        <w:t>.</w:t>
      </w:r>
      <w:r w:rsidR="003F6591">
        <w:rPr>
          <w:rStyle w:val="Zag11"/>
          <w:sz w:val="24"/>
          <w:szCs w:val="24"/>
        </w:rPr>
        <w:t xml:space="preserve"> Она </w:t>
      </w:r>
      <w:r w:rsidRPr="004173E4">
        <w:rPr>
          <w:rStyle w:val="Zag11"/>
          <w:sz w:val="24"/>
          <w:szCs w:val="24"/>
        </w:rPr>
        <w:t xml:space="preserve">определяет цели, задачи, планируемые результаты, содержание и организацию образовательного процесса на ступени основного общего образования. </w:t>
      </w:r>
    </w:p>
    <w:p w:rsidR="00821BCA" w:rsidRPr="004173E4" w:rsidRDefault="00821BCA" w:rsidP="00821BCA">
      <w:pPr>
        <w:pStyle w:val="a8"/>
        <w:tabs>
          <w:tab w:val="left" w:pos="993"/>
        </w:tabs>
        <w:spacing w:line="240" w:lineRule="auto"/>
        <w:ind w:firstLine="709"/>
        <w:rPr>
          <w:rStyle w:val="Zag11"/>
          <w:sz w:val="24"/>
          <w:szCs w:val="24"/>
        </w:rPr>
      </w:pPr>
      <w:r w:rsidRPr="005B49ED">
        <w:rPr>
          <w:rFonts w:eastAsia="Times New Roman"/>
          <w:sz w:val="24"/>
          <w:szCs w:val="24"/>
        </w:rPr>
        <w:t>Адаптированная о</w:t>
      </w:r>
      <w:r w:rsidRPr="004173E4">
        <w:rPr>
          <w:rStyle w:val="Zag11"/>
          <w:sz w:val="24"/>
          <w:szCs w:val="24"/>
        </w:rPr>
        <w:t>сновная образовательная программа школы явл</w:t>
      </w:r>
      <w:r w:rsidR="003F6591">
        <w:rPr>
          <w:rStyle w:val="Zag11"/>
          <w:sz w:val="24"/>
          <w:szCs w:val="24"/>
        </w:rPr>
        <w:t>яется программой развития МА</w:t>
      </w:r>
      <w:r w:rsidRPr="004173E4">
        <w:rPr>
          <w:rStyle w:val="Zag11"/>
          <w:sz w:val="24"/>
          <w:szCs w:val="24"/>
        </w:rPr>
        <w:t xml:space="preserve">ОУ </w:t>
      </w:r>
      <w:r w:rsidR="001E0C93">
        <w:rPr>
          <w:rStyle w:val="Zag11"/>
          <w:sz w:val="24"/>
          <w:szCs w:val="24"/>
        </w:rPr>
        <w:t xml:space="preserve">СОШ № </w:t>
      </w:r>
      <w:r w:rsidR="003F6591">
        <w:rPr>
          <w:rStyle w:val="Zag11"/>
          <w:sz w:val="24"/>
          <w:szCs w:val="24"/>
        </w:rPr>
        <w:t>96.</w:t>
      </w:r>
    </w:p>
    <w:p w:rsidR="00821BCA" w:rsidRPr="004173E4" w:rsidRDefault="00821BCA" w:rsidP="00821BCA">
      <w:pPr>
        <w:pStyle w:val="a8"/>
        <w:tabs>
          <w:tab w:val="left" w:pos="993"/>
        </w:tabs>
        <w:spacing w:line="240" w:lineRule="auto"/>
        <w:ind w:firstLine="709"/>
        <w:rPr>
          <w:sz w:val="24"/>
          <w:szCs w:val="24"/>
        </w:rPr>
      </w:pPr>
      <w:r w:rsidRPr="004173E4">
        <w:rPr>
          <w:sz w:val="24"/>
          <w:szCs w:val="24"/>
        </w:rPr>
        <w:t>По мере введения ФГОС и накопления опыта работы в данную программу будут вноситься изменения и дополнения. Данная программа начинается с сентября 201</w:t>
      </w:r>
      <w:r w:rsidR="007512F6">
        <w:rPr>
          <w:sz w:val="24"/>
          <w:szCs w:val="24"/>
        </w:rPr>
        <w:t>8</w:t>
      </w:r>
      <w:r w:rsidRPr="004173E4">
        <w:rPr>
          <w:sz w:val="24"/>
          <w:szCs w:val="24"/>
        </w:rPr>
        <w:t>-201</w:t>
      </w:r>
      <w:r w:rsidR="007512F6">
        <w:rPr>
          <w:sz w:val="24"/>
          <w:szCs w:val="24"/>
        </w:rPr>
        <w:t>9</w:t>
      </w:r>
      <w:r w:rsidRPr="004173E4">
        <w:rPr>
          <w:sz w:val="24"/>
          <w:szCs w:val="24"/>
        </w:rPr>
        <w:t xml:space="preserve"> учебного года и будет реализовываться по мере «вхождения» во</w:t>
      </w:r>
      <w:r w:rsidR="003F6591">
        <w:rPr>
          <w:sz w:val="24"/>
          <w:szCs w:val="24"/>
        </w:rPr>
        <w:t xml:space="preserve"> ФГОС </w:t>
      </w:r>
      <w:r w:rsidRPr="004173E4">
        <w:rPr>
          <w:sz w:val="24"/>
          <w:szCs w:val="24"/>
        </w:rPr>
        <w:t>учащихся средней школы.</w:t>
      </w:r>
    </w:p>
    <w:p w:rsidR="00821BCA" w:rsidRPr="004173E4" w:rsidRDefault="00821BCA" w:rsidP="00821BCA">
      <w:pPr>
        <w:pStyle w:val="a8"/>
        <w:tabs>
          <w:tab w:val="left" w:pos="993"/>
        </w:tabs>
        <w:spacing w:line="240" w:lineRule="auto"/>
        <w:ind w:firstLine="709"/>
        <w:rPr>
          <w:sz w:val="24"/>
          <w:szCs w:val="24"/>
        </w:rPr>
      </w:pPr>
      <w:r w:rsidRPr="004173E4">
        <w:rPr>
          <w:rStyle w:val="Zag11"/>
          <w:sz w:val="24"/>
          <w:szCs w:val="24"/>
        </w:rPr>
        <w:t>.</w:t>
      </w:r>
    </w:p>
    <w:p w:rsidR="00821BCA" w:rsidRPr="004173E4" w:rsidRDefault="00821BCA" w:rsidP="00821BCA">
      <w:pPr>
        <w:tabs>
          <w:tab w:val="left" w:pos="993"/>
        </w:tabs>
        <w:ind w:firstLine="709"/>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9877F6" w:rsidRDefault="009877F6" w:rsidP="00821BCA">
      <w:pPr>
        <w:pStyle w:val="2f2"/>
        <w:shd w:val="clear" w:color="auto" w:fill="auto"/>
        <w:spacing w:after="0" w:line="240" w:lineRule="auto"/>
        <w:ind w:left="360"/>
        <w:jc w:val="center"/>
        <w:rPr>
          <w:rStyle w:val="Zag11"/>
          <w:rFonts w:eastAsia="@Arial Unicode MS"/>
        </w:rPr>
      </w:pPr>
    </w:p>
    <w:p w:rsidR="00702D64" w:rsidRDefault="00702D64" w:rsidP="00821BCA">
      <w:pPr>
        <w:pStyle w:val="2f2"/>
        <w:shd w:val="clear" w:color="auto" w:fill="auto"/>
        <w:spacing w:after="0" w:line="240" w:lineRule="auto"/>
        <w:ind w:left="360"/>
        <w:jc w:val="center"/>
        <w:rPr>
          <w:rStyle w:val="Zag11"/>
          <w:rFonts w:eastAsia="@Arial Unicode MS"/>
        </w:rPr>
      </w:pPr>
    </w:p>
    <w:p w:rsidR="00702D64" w:rsidRDefault="00702D64" w:rsidP="00821BCA">
      <w:pPr>
        <w:pStyle w:val="2f2"/>
        <w:shd w:val="clear" w:color="auto" w:fill="auto"/>
        <w:spacing w:after="0" w:line="240" w:lineRule="auto"/>
        <w:ind w:left="360"/>
        <w:jc w:val="center"/>
        <w:rPr>
          <w:rStyle w:val="Zag11"/>
          <w:rFonts w:eastAsia="@Arial Unicode MS"/>
        </w:rPr>
      </w:pPr>
    </w:p>
    <w:p w:rsidR="00702D64" w:rsidRDefault="00702D64" w:rsidP="00821BCA">
      <w:pPr>
        <w:pStyle w:val="2f2"/>
        <w:shd w:val="clear" w:color="auto" w:fill="auto"/>
        <w:spacing w:after="0" w:line="240" w:lineRule="auto"/>
        <w:ind w:left="360"/>
        <w:jc w:val="center"/>
        <w:rPr>
          <w:rStyle w:val="Zag11"/>
          <w:rFonts w:eastAsia="@Arial Unicode MS"/>
        </w:rPr>
      </w:pPr>
    </w:p>
    <w:p w:rsidR="00DB2771" w:rsidRDefault="00DB2771" w:rsidP="00821BCA">
      <w:pPr>
        <w:pStyle w:val="2f2"/>
        <w:shd w:val="clear" w:color="auto" w:fill="auto"/>
        <w:spacing w:after="0" w:line="240" w:lineRule="auto"/>
        <w:ind w:left="360"/>
        <w:jc w:val="center"/>
        <w:rPr>
          <w:rStyle w:val="Zag11"/>
          <w:rFonts w:eastAsia="@Arial Unicode MS"/>
        </w:rPr>
      </w:pPr>
    </w:p>
    <w:p w:rsidR="00DB2771" w:rsidRDefault="00DB2771" w:rsidP="00821BCA">
      <w:pPr>
        <w:pStyle w:val="2f2"/>
        <w:shd w:val="clear" w:color="auto" w:fill="auto"/>
        <w:spacing w:after="0" w:line="240" w:lineRule="auto"/>
        <w:ind w:left="360"/>
        <w:jc w:val="center"/>
        <w:rPr>
          <w:rStyle w:val="Zag11"/>
          <w:rFonts w:eastAsia="@Arial Unicode MS"/>
        </w:rPr>
      </w:pPr>
    </w:p>
    <w:p w:rsidR="00DB2771" w:rsidRDefault="00DB2771" w:rsidP="00821BCA">
      <w:pPr>
        <w:pStyle w:val="2f2"/>
        <w:shd w:val="clear" w:color="auto" w:fill="auto"/>
        <w:spacing w:after="0" w:line="240" w:lineRule="auto"/>
        <w:ind w:left="360"/>
        <w:jc w:val="center"/>
        <w:rPr>
          <w:rStyle w:val="Zag11"/>
          <w:rFonts w:eastAsia="@Arial Unicode MS"/>
        </w:rPr>
      </w:pPr>
    </w:p>
    <w:p w:rsidR="003F6591" w:rsidRDefault="003F6591" w:rsidP="00821BCA">
      <w:pPr>
        <w:pStyle w:val="2f2"/>
        <w:shd w:val="clear" w:color="auto" w:fill="auto"/>
        <w:spacing w:after="0" w:line="240" w:lineRule="auto"/>
        <w:ind w:left="360"/>
        <w:jc w:val="center"/>
        <w:rPr>
          <w:rStyle w:val="Zag11"/>
          <w:rFonts w:eastAsia="@Arial Unicode MS"/>
        </w:rPr>
      </w:pPr>
    </w:p>
    <w:p w:rsidR="00702D64" w:rsidRDefault="00702D64" w:rsidP="00684F19">
      <w:pPr>
        <w:pStyle w:val="2f2"/>
        <w:shd w:val="clear" w:color="auto" w:fill="auto"/>
        <w:spacing w:after="0" w:line="240" w:lineRule="auto"/>
        <w:rPr>
          <w:rStyle w:val="Zag11"/>
          <w:rFonts w:eastAsia="@Arial Unicode MS"/>
        </w:rPr>
      </w:pPr>
    </w:p>
    <w:p w:rsidR="00821BCA" w:rsidRPr="00702D64" w:rsidRDefault="00821BCA" w:rsidP="00E459C3">
      <w:pPr>
        <w:pStyle w:val="2f2"/>
        <w:numPr>
          <w:ilvl w:val="0"/>
          <w:numId w:val="204"/>
        </w:numPr>
        <w:shd w:val="clear" w:color="auto" w:fill="auto"/>
        <w:spacing w:after="0" w:line="240" w:lineRule="auto"/>
        <w:jc w:val="center"/>
        <w:rPr>
          <w:szCs w:val="24"/>
        </w:rPr>
      </w:pPr>
      <w:r w:rsidRPr="00702D64">
        <w:rPr>
          <w:szCs w:val="24"/>
        </w:rPr>
        <w:t>Целевой раздел</w:t>
      </w:r>
    </w:p>
    <w:p w:rsidR="00821BCA" w:rsidRPr="00702D64" w:rsidRDefault="00821BCA" w:rsidP="00E459C3">
      <w:pPr>
        <w:pStyle w:val="2f2"/>
        <w:numPr>
          <w:ilvl w:val="1"/>
          <w:numId w:val="204"/>
        </w:numPr>
        <w:shd w:val="clear" w:color="auto" w:fill="auto"/>
        <w:spacing w:after="0" w:line="240" w:lineRule="auto"/>
        <w:jc w:val="center"/>
        <w:rPr>
          <w:szCs w:val="24"/>
        </w:rPr>
      </w:pPr>
      <w:bookmarkStart w:id="1" w:name="bookmark7"/>
      <w:r w:rsidRPr="00702D64">
        <w:rPr>
          <w:szCs w:val="24"/>
        </w:rPr>
        <w:t>Пояснительная записка</w:t>
      </w:r>
      <w:bookmarkEnd w:id="1"/>
    </w:p>
    <w:p w:rsidR="00821BCA" w:rsidRPr="00CC53A7" w:rsidRDefault="00821BCA" w:rsidP="00821BCA">
      <w:pPr>
        <w:pStyle w:val="39"/>
        <w:shd w:val="clear" w:color="auto" w:fill="auto"/>
        <w:tabs>
          <w:tab w:val="left" w:pos="1134"/>
          <w:tab w:val="left" w:pos="3261"/>
          <w:tab w:val="left" w:pos="4111"/>
          <w:tab w:val="left" w:pos="8487"/>
        </w:tabs>
        <w:spacing w:line="240" w:lineRule="auto"/>
        <w:ind w:firstLine="709"/>
        <w:jc w:val="both"/>
        <w:rPr>
          <w:b w:val="0"/>
          <w:sz w:val="24"/>
          <w:szCs w:val="24"/>
        </w:rPr>
      </w:pPr>
      <w:r>
        <w:rPr>
          <w:b w:val="0"/>
          <w:sz w:val="24"/>
          <w:szCs w:val="24"/>
        </w:rPr>
        <w:t xml:space="preserve">Общая характеристика </w:t>
      </w:r>
      <w:r w:rsidR="003F6591">
        <w:rPr>
          <w:b w:val="0"/>
          <w:sz w:val="24"/>
          <w:szCs w:val="24"/>
        </w:rPr>
        <w:t xml:space="preserve">АООП ООО   обучающихся с ЗПР </w:t>
      </w:r>
      <w:r w:rsidRPr="00CC53A7">
        <w:rPr>
          <w:b w:val="0"/>
          <w:sz w:val="24"/>
          <w:szCs w:val="24"/>
        </w:rPr>
        <w:t>представляет собой адаптированный вариант основной образовательной программы основного</w:t>
      </w:r>
      <w:r>
        <w:rPr>
          <w:b w:val="0"/>
          <w:sz w:val="24"/>
          <w:szCs w:val="24"/>
        </w:rPr>
        <w:t xml:space="preserve"> общего </w:t>
      </w:r>
      <w:r w:rsidRPr="00CC53A7">
        <w:rPr>
          <w:b w:val="0"/>
          <w:sz w:val="24"/>
          <w:szCs w:val="24"/>
        </w:rPr>
        <w:t>образования (далее</w:t>
      </w:r>
      <w:r w:rsidR="003F6591">
        <w:rPr>
          <w:b w:val="0"/>
          <w:sz w:val="24"/>
          <w:szCs w:val="24"/>
        </w:rPr>
        <w:t xml:space="preserve"> -</w:t>
      </w:r>
      <w:r w:rsidRPr="00CC53A7">
        <w:rPr>
          <w:b w:val="0"/>
          <w:sz w:val="24"/>
          <w:szCs w:val="24"/>
        </w:rPr>
        <w:t xml:space="preserve">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Pr>
          <w:b w:val="0"/>
          <w:sz w:val="24"/>
          <w:szCs w:val="24"/>
        </w:rPr>
        <w:t>.</w:t>
      </w:r>
    </w:p>
    <w:p w:rsidR="00821BCA" w:rsidRPr="00CC53A7" w:rsidRDefault="00821BCA" w:rsidP="008322BA">
      <w:pPr>
        <w:pStyle w:val="2e"/>
        <w:shd w:val="clear" w:color="auto" w:fill="auto"/>
        <w:spacing w:before="0" w:line="240" w:lineRule="auto"/>
        <w:ind w:firstLine="709"/>
        <w:rPr>
          <w:sz w:val="24"/>
          <w:szCs w:val="24"/>
        </w:rPr>
      </w:pPr>
      <w:r w:rsidRPr="008322BA">
        <w:rPr>
          <w:sz w:val="24"/>
          <w:szCs w:val="24"/>
        </w:rPr>
        <w:t>Адаптация программы предполагает введение программы коррекционной работы,</w:t>
      </w:r>
      <w:r w:rsidRPr="00CC53A7">
        <w:rPr>
          <w:sz w:val="24"/>
          <w:szCs w:val="24"/>
        </w:rPr>
        <w:t xml:space="preserve"> ориентиро</w:t>
      </w:r>
      <w:r w:rsidR="003F6591">
        <w:rPr>
          <w:sz w:val="24"/>
          <w:szCs w:val="24"/>
        </w:rPr>
        <w:t xml:space="preserve">ванной на удовлетворение особых </w:t>
      </w:r>
      <w:r w:rsidRPr="00CC53A7">
        <w:rPr>
          <w:sz w:val="24"/>
          <w:szCs w:val="24"/>
        </w:rPr>
        <w:t xml:space="preserve">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
    <w:p w:rsidR="00821BCA" w:rsidRPr="00CC53A7" w:rsidRDefault="00821BCA" w:rsidP="00821BCA">
      <w:pPr>
        <w:pStyle w:val="2e"/>
        <w:shd w:val="clear" w:color="auto" w:fill="auto"/>
        <w:spacing w:before="0" w:line="240" w:lineRule="auto"/>
        <w:ind w:firstLine="567"/>
        <w:rPr>
          <w:sz w:val="24"/>
          <w:szCs w:val="24"/>
        </w:rPr>
      </w:pPr>
      <w:r w:rsidRPr="00CC53A7">
        <w:rPr>
          <w:sz w:val="24"/>
          <w:szCs w:val="24"/>
        </w:rPr>
        <w:t>Обязател</w:t>
      </w:r>
      <w:r w:rsidR="003F6591">
        <w:rPr>
          <w:sz w:val="24"/>
          <w:szCs w:val="24"/>
        </w:rPr>
        <w:t xml:space="preserve">ьными условиями реализации АООП </w:t>
      </w:r>
      <w:r w:rsidRPr="00CC53A7">
        <w:rPr>
          <w:sz w:val="24"/>
          <w:szCs w:val="24"/>
        </w:rPr>
        <w:t>ООО обучающихся с ЗПР является психолого</w:t>
      </w:r>
      <w:r w:rsidRPr="00CC53A7">
        <w:rPr>
          <w:sz w:val="24"/>
          <w:szCs w:val="24"/>
        </w:rPr>
        <w:softHyphen/>
        <w:t>-педагогическое сопровождение обучающегося, согласованная работа психолога с педагогами, реализующими программу коррекционной работы.</w:t>
      </w:r>
    </w:p>
    <w:p w:rsidR="00821BCA" w:rsidRPr="00CC53A7" w:rsidRDefault="00821BCA" w:rsidP="00821BCA">
      <w:pPr>
        <w:ind w:firstLine="567"/>
        <w:jc w:val="both"/>
        <w:rPr>
          <w:rStyle w:val="Zag11"/>
          <w:rFonts w:eastAsia="@Arial Unicode MS"/>
        </w:rPr>
      </w:pPr>
      <w:r w:rsidRPr="00CC53A7">
        <w:rPr>
          <w:rStyle w:val="Zag11"/>
          <w:rFonts w:eastAsia="@Arial Unicode MS"/>
        </w:rPr>
        <w:t xml:space="preserve">Цель </w:t>
      </w:r>
      <w:r w:rsidRPr="00CC53A7">
        <w:t>АООП ООО</w:t>
      </w:r>
      <w:r w:rsidRPr="00CC53A7">
        <w:rPr>
          <w:rStyle w:val="Zag11"/>
          <w:rFonts w:eastAsia="@Arial Unicode MS"/>
        </w:rPr>
        <w:t xml:space="preserve">: </w:t>
      </w:r>
    </w:p>
    <w:p w:rsidR="00DB2771" w:rsidRDefault="00821BCA" w:rsidP="00DB2771">
      <w:pPr>
        <w:pStyle w:val="2e"/>
        <w:shd w:val="clear" w:color="auto" w:fill="auto"/>
        <w:spacing w:before="0" w:line="240" w:lineRule="auto"/>
        <w:ind w:firstLine="567"/>
        <w:rPr>
          <w:sz w:val="24"/>
          <w:szCs w:val="24"/>
        </w:rPr>
      </w:pPr>
      <w:r w:rsidRPr="00CC53A7">
        <w:rPr>
          <w:sz w:val="24"/>
          <w:szCs w:val="24"/>
        </w:rPr>
        <w:t xml:space="preserve">Создание в </w:t>
      </w:r>
      <w:r w:rsidR="003F6591">
        <w:rPr>
          <w:rStyle w:val="Zag11"/>
          <w:rFonts w:eastAsia="Calibri"/>
          <w:sz w:val="24"/>
          <w:szCs w:val="24"/>
        </w:rPr>
        <w:t>МА</w:t>
      </w:r>
      <w:r w:rsidRPr="004173E4">
        <w:rPr>
          <w:rStyle w:val="Zag11"/>
          <w:rFonts w:eastAsia="Calibri"/>
          <w:sz w:val="24"/>
          <w:szCs w:val="24"/>
        </w:rPr>
        <w:t xml:space="preserve">ОУ </w:t>
      </w:r>
      <w:r w:rsidR="001E0C93">
        <w:rPr>
          <w:rStyle w:val="Zag11"/>
          <w:rFonts w:eastAsia="Calibri"/>
          <w:sz w:val="24"/>
          <w:szCs w:val="24"/>
        </w:rPr>
        <w:t xml:space="preserve">СОШ № </w:t>
      </w:r>
      <w:r w:rsidR="003F6591">
        <w:rPr>
          <w:rStyle w:val="Zag11"/>
          <w:rFonts w:eastAsia="Calibri"/>
          <w:sz w:val="24"/>
          <w:szCs w:val="24"/>
        </w:rPr>
        <w:t>96</w:t>
      </w:r>
      <w:r w:rsidRPr="00CC53A7">
        <w:rPr>
          <w:sz w:val="24"/>
          <w:szCs w:val="24"/>
        </w:rPr>
        <w:t xml:space="preserve"> гуманной адаптированной среды для детей с задержкой психическог</w:t>
      </w:r>
      <w:r w:rsidR="003F6591">
        <w:rPr>
          <w:sz w:val="24"/>
          <w:szCs w:val="24"/>
        </w:rPr>
        <w:t>о развития   с целью социально -</w:t>
      </w:r>
      <w:r w:rsidRPr="00CC53A7">
        <w:rPr>
          <w:sz w:val="24"/>
          <w:szCs w:val="24"/>
        </w:rPr>
        <w:t xml:space="preserve"> персональной реабилитации их и последующей  инте</w:t>
      </w:r>
      <w:r w:rsidR="003F6591">
        <w:rPr>
          <w:sz w:val="24"/>
          <w:szCs w:val="24"/>
        </w:rPr>
        <w:t>грации в современном социально -</w:t>
      </w:r>
      <w:r w:rsidRPr="00CC53A7">
        <w:rPr>
          <w:sz w:val="24"/>
          <w:szCs w:val="24"/>
        </w:rPr>
        <w:t xml:space="preserve"> экономическом и культурно </w:t>
      </w:r>
      <w:r w:rsidR="003F6591">
        <w:rPr>
          <w:sz w:val="24"/>
          <w:szCs w:val="24"/>
        </w:rPr>
        <w:t>-</w:t>
      </w:r>
      <w:r w:rsidRPr="00CC53A7">
        <w:rPr>
          <w:sz w:val="24"/>
          <w:szCs w:val="24"/>
        </w:rPr>
        <w:t xml:space="preserve"> нравственном пространстве. </w:t>
      </w:r>
    </w:p>
    <w:p w:rsidR="00821BCA" w:rsidRPr="00CC53A7" w:rsidRDefault="00821BCA" w:rsidP="00DB2771">
      <w:pPr>
        <w:pStyle w:val="2e"/>
        <w:shd w:val="clear" w:color="auto" w:fill="auto"/>
        <w:spacing w:before="0" w:line="240" w:lineRule="auto"/>
        <w:ind w:firstLine="567"/>
        <w:rPr>
          <w:b/>
          <w:sz w:val="24"/>
          <w:szCs w:val="24"/>
        </w:rPr>
      </w:pPr>
      <w:r w:rsidRPr="00CC53A7">
        <w:rPr>
          <w:b/>
          <w:sz w:val="24"/>
          <w:szCs w:val="24"/>
        </w:rPr>
        <w:t>Достижение поставленной цели предусматривает решение следующих основных задач:</w:t>
      </w:r>
    </w:p>
    <w:p w:rsidR="00821BCA" w:rsidRPr="00CC53A7" w:rsidRDefault="00821BCA" w:rsidP="00E459C3">
      <w:pPr>
        <w:pStyle w:val="af2"/>
        <w:widowControl w:val="0"/>
        <w:numPr>
          <w:ilvl w:val="0"/>
          <w:numId w:val="205"/>
        </w:numPr>
        <w:tabs>
          <w:tab w:val="left" w:pos="284"/>
        </w:tabs>
        <w:ind w:left="0"/>
        <w:jc w:val="both"/>
      </w:pPr>
      <w:r w:rsidRPr="00CC53A7">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821BCA" w:rsidRPr="00CC53A7" w:rsidRDefault="00821BCA" w:rsidP="00E459C3">
      <w:pPr>
        <w:pStyle w:val="af2"/>
        <w:widowControl w:val="0"/>
        <w:numPr>
          <w:ilvl w:val="0"/>
          <w:numId w:val="205"/>
        </w:numPr>
        <w:tabs>
          <w:tab w:val="left" w:pos="284"/>
        </w:tabs>
        <w:ind w:left="0"/>
        <w:jc w:val="both"/>
      </w:pPr>
      <w:r w:rsidRPr="00CC53A7">
        <w:t>охрана и укрепление физического и психического здоровья детей, в том числе их социального и эмоционального благополучия;</w:t>
      </w:r>
    </w:p>
    <w:p w:rsidR="00821BCA" w:rsidRPr="00CC53A7" w:rsidRDefault="00821BCA" w:rsidP="00E459C3">
      <w:pPr>
        <w:pStyle w:val="af2"/>
        <w:widowControl w:val="0"/>
        <w:numPr>
          <w:ilvl w:val="0"/>
          <w:numId w:val="205"/>
        </w:numPr>
        <w:tabs>
          <w:tab w:val="left" w:pos="284"/>
        </w:tabs>
        <w:ind w:left="0"/>
        <w:jc w:val="both"/>
      </w:pPr>
      <w:r w:rsidRPr="00CC53A7">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821BCA" w:rsidRPr="00CC53A7" w:rsidRDefault="00821BCA" w:rsidP="00E459C3">
      <w:pPr>
        <w:pStyle w:val="af2"/>
        <w:widowControl w:val="0"/>
        <w:numPr>
          <w:ilvl w:val="0"/>
          <w:numId w:val="205"/>
        </w:numPr>
        <w:tabs>
          <w:tab w:val="left" w:pos="284"/>
        </w:tabs>
        <w:ind w:left="0"/>
        <w:jc w:val="both"/>
      </w:pPr>
      <w:r w:rsidRPr="00CC53A7">
        <w:t>формирование основ учебной деятельности;</w:t>
      </w:r>
    </w:p>
    <w:p w:rsidR="00821BCA" w:rsidRPr="00CC53A7" w:rsidRDefault="00821BCA" w:rsidP="00E459C3">
      <w:pPr>
        <w:pStyle w:val="af2"/>
        <w:widowControl w:val="0"/>
        <w:numPr>
          <w:ilvl w:val="0"/>
          <w:numId w:val="205"/>
        </w:numPr>
        <w:tabs>
          <w:tab w:val="left" w:pos="284"/>
        </w:tabs>
        <w:ind w:left="0"/>
        <w:jc w:val="both"/>
      </w:pPr>
      <w:r w:rsidRPr="00CC53A7">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821BCA" w:rsidRPr="00CC53A7" w:rsidRDefault="00821BCA" w:rsidP="00E459C3">
      <w:pPr>
        <w:pStyle w:val="af2"/>
        <w:widowControl w:val="0"/>
        <w:numPr>
          <w:ilvl w:val="0"/>
          <w:numId w:val="205"/>
        </w:numPr>
        <w:tabs>
          <w:tab w:val="left" w:pos="284"/>
        </w:tabs>
        <w:ind w:left="0"/>
        <w:jc w:val="both"/>
      </w:pPr>
      <w:r w:rsidRPr="00CC53A7">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821BCA" w:rsidRPr="00CC53A7" w:rsidRDefault="00821BCA" w:rsidP="00E459C3">
      <w:pPr>
        <w:pStyle w:val="af2"/>
        <w:widowControl w:val="0"/>
        <w:numPr>
          <w:ilvl w:val="0"/>
          <w:numId w:val="205"/>
        </w:numPr>
        <w:tabs>
          <w:tab w:val="left" w:pos="284"/>
        </w:tabs>
        <w:ind w:left="0"/>
        <w:jc w:val="both"/>
      </w:pPr>
      <w:r w:rsidRPr="00CC53A7">
        <w:t>формирование социокультурной и образовательной среды с учетом общих и особых образовательных потребностей разных групп обучающихся.</w:t>
      </w:r>
    </w:p>
    <w:p w:rsidR="00821BCA" w:rsidRPr="00CC53A7" w:rsidRDefault="00821BCA" w:rsidP="00E459C3">
      <w:pPr>
        <w:pStyle w:val="af2"/>
        <w:widowControl w:val="0"/>
        <w:numPr>
          <w:ilvl w:val="0"/>
          <w:numId w:val="205"/>
        </w:numPr>
        <w:tabs>
          <w:tab w:val="left" w:pos="284"/>
        </w:tabs>
        <w:ind w:left="0"/>
        <w:jc w:val="both"/>
      </w:pPr>
      <w:r w:rsidRPr="00CC53A7">
        <w:t>обеспечение доступности получения качественного основного общего образования;</w:t>
      </w:r>
    </w:p>
    <w:p w:rsidR="00821BCA" w:rsidRPr="00CC53A7" w:rsidRDefault="00821BCA" w:rsidP="00E459C3">
      <w:pPr>
        <w:pStyle w:val="af2"/>
        <w:widowControl w:val="0"/>
        <w:numPr>
          <w:ilvl w:val="0"/>
          <w:numId w:val="205"/>
        </w:numPr>
        <w:tabs>
          <w:tab w:val="left" w:pos="284"/>
        </w:tabs>
        <w:ind w:left="0"/>
        <w:jc w:val="both"/>
      </w:pPr>
      <w:r w:rsidRPr="00CC53A7">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21BCA" w:rsidRPr="00CC53A7" w:rsidRDefault="00821BCA" w:rsidP="00E459C3">
      <w:pPr>
        <w:pStyle w:val="af2"/>
        <w:widowControl w:val="0"/>
        <w:numPr>
          <w:ilvl w:val="0"/>
          <w:numId w:val="205"/>
        </w:numPr>
        <w:tabs>
          <w:tab w:val="left" w:pos="284"/>
        </w:tabs>
        <w:ind w:left="0"/>
        <w:jc w:val="both"/>
      </w:pPr>
      <w:r w:rsidRPr="00CC53A7">
        <w:t>использование в образовательном процессе современных образовательных технологий деятельностного типа;</w:t>
      </w:r>
    </w:p>
    <w:p w:rsidR="00821BCA" w:rsidRPr="00CC53A7" w:rsidRDefault="00821BCA" w:rsidP="00E459C3">
      <w:pPr>
        <w:pStyle w:val="af2"/>
        <w:widowControl w:val="0"/>
        <w:numPr>
          <w:ilvl w:val="0"/>
          <w:numId w:val="205"/>
        </w:numPr>
        <w:tabs>
          <w:tab w:val="left" w:pos="284"/>
        </w:tabs>
        <w:ind w:left="0"/>
        <w:jc w:val="both"/>
      </w:pPr>
      <w:r w:rsidRPr="00CC53A7">
        <w:t>предоставление обучающимся возможности для эффективной самостоятельной работы;</w:t>
      </w:r>
    </w:p>
    <w:p w:rsidR="00821BCA" w:rsidRPr="00CC53A7" w:rsidRDefault="00821BCA" w:rsidP="00E459C3">
      <w:pPr>
        <w:pStyle w:val="af2"/>
        <w:widowControl w:val="0"/>
        <w:numPr>
          <w:ilvl w:val="0"/>
          <w:numId w:val="205"/>
        </w:numPr>
        <w:tabs>
          <w:tab w:val="left" w:pos="284"/>
        </w:tabs>
        <w:ind w:left="0"/>
        <w:jc w:val="both"/>
      </w:pPr>
      <w:r w:rsidRPr="00CC53A7">
        <w:lastRenderedPageBreak/>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21BCA" w:rsidRPr="00CC53A7" w:rsidRDefault="00821BCA" w:rsidP="00E459C3">
      <w:pPr>
        <w:pStyle w:val="af2"/>
        <w:widowControl w:val="0"/>
        <w:numPr>
          <w:ilvl w:val="0"/>
          <w:numId w:val="205"/>
        </w:numPr>
        <w:tabs>
          <w:tab w:val="left" w:pos="284"/>
        </w:tabs>
        <w:ind w:left="0"/>
        <w:jc w:val="both"/>
      </w:pPr>
      <w:r w:rsidRPr="00CC53A7">
        <w:t>включение обучающихся в процессы познания и преобразования внешкольной социальной среды (населённого пункта, района, города).</w:t>
      </w:r>
    </w:p>
    <w:p w:rsidR="00821BCA" w:rsidRPr="00CC53A7" w:rsidRDefault="00821BCA" w:rsidP="00821BCA">
      <w:pPr>
        <w:pStyle w:val="39"/>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821BCA" w:rsidRPr="00CC53A7" w:rsidRDefault="003F6591" w:rsidP="00821BCA">
      <w:pPr>
        <w:tabs>
          <w:tab w:val="left" w:pos="284"/>
        </w:tabs>
        <w:ind w:firstLine="567"/>
        <w:jc w:val="both"/>
      </w:pPr>
      <w:r>
        <w:t>Обучающиеся с ЗПР -</w:t>
      </w:r>
      <w:r w:rsidR="00821BCA" w:rsidRPr="00CC53A7">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21BCA" w:rsidRPr="00CC53A7" w:rsidRDefault="00821BCA" w:rsidP="00821BCA">
      <w:pPr>
        <w:tabs>
          <w:tab w:val="left" w:pos="284"/>
        </w:tabs>
        <w:ind w:firstLine="567"/>
        <w:jc w:val="both"/>
      </w:pPr>
      <w:r w:rsidRPr="00CC53A7">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21BCA" w:rsidRPr="00CC53A7" w:rsidRDefault="00821BCA" w:rsidP="00821BCA">
      <w:pPr>
        <w:tabs>
          <w:tab w:val="left" w:pos="284"/>
        </w:tabs>
        <w:ind w:firstLine="567"/>
        <w:jc w:val="both"/>
      </w:pPr>
      <w:r w:rsidRPr="00CC53A7">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21BCA" w:rsidRPr="00CC53A7" w:rsidRDefault="00821BCA" w:rsidP="00821BCA">
      <w:pPr>
        <w:tabs>
          <w:tab w:val="left" w:pos="284"/>
        </w:tabs>
        <w:ind w:firstLine="567"/>
        <w:jc w:val="both"/>
      </w:pPr>
      <w:r w:rsidRPr="00CC53A7">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21BCA" w:rsidRPr="00CC53A7" w:rsidRDefault="00821BCA" w:rsidP="00821BCA">
      <w:pPr>
        <w:tabs>
          <w:tab w:val="left" w:pos="284"/>
        </w:tabs>
        <w:ind w:firstLine="567"/>
        <w:jc w:val="both"/>
      </w:pPr>
      <w:r w:rsidRPr="00CC53A7">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21BCA" w:rsidRPr="00CC53A7" w:rsidRDefault="00821BCA" w:rsidP="00821BCA">
      <w:pPr>
        <w:tabs>
          <w:tab w:val="left" w:pos="284"/>
        </w:tabs>
        <w:ind w:firstLine="567"/>
        <w:jc w:val="both"/>
      </w:pPr>
      <w:r w:rsidRPr="00CC53A7">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C513B" w:rsidRPr="00CC53A7" w:rsidRDefault="00821BCA" w:rsidP="003F6591">
      <w:pPr>
        <w:tabs>
          <w:tab w:val="left" w:pos="284"/>
        </w:tabs>
        <w:ind w:firstLine="567"/>
        <w:jc w:val="both"/>
      </w:pPr>
      <w:r w:rsidRPr="00CC53A7">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821BCA" w:rsidRPr="00CC53A7" w:rsidRDefault="00821BCA" w:rsidP="00821BCA">
      <w:pPr>
        <w:pStyle w:val="39"/>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821BCA" w:rsidRPr="00CC53A7" w:rsidRDefault="00821BCA" w:rsidP="00821BCA">
      <w:pPr>
        <w:pStyle w:val="2e"/>
        <w:shd w:val="clear" w:color="auto" w:fill="auto"/>
        <w:spacing w:before="0" w:line="240" w:lineRule="auto"/>
        <w:rPr>
          <w:sz w:val="24"/>
          <w:szCs w:val="24"/>
        </w:rPr>
      </w:pPr>
      <w:r w:rsidRPr="00CC53A7">
        <w:rPr>
          <w:sz w:val="24"/>
          <w:szCs w:val="24"/>
        </w:rPr>
        <w:t xml:space="preserve">          </w:t>
      </w:r>
      <w:r w:rsidR="003F6591">
        <w:rPr>
          <w:sz w:val="24"/>
          <w:szCs w:val="24"/>
        </w:rPr>
        <w:tab/>
      </w:r>
      <w:r w:rsidRPr="00CC53A7">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w:t>
      </w:r>
      <w:r w:rsidRPr="00CC53A7">
        <w:rPr>
          <w:sz w:val="24"/>
          <w:szCs w:val="24"/>
        </w:rPr>
        <w:lastRenderedPageBreak/>
        <w:t>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21BCA" w:rsidRPr="00CC53A7" w:rsidRDefault="00821BCA" w:rsidP="00821BCA">
      <w:pPr>
        <w:pStyle w:val="2e"/>
        <w:shd w:val="clear" w:color="auto" w:fill="auto"/>
        <w:spacing w:before="0" w:line="240" w:lineRule="auto"/>
        <w:ind w:firstLine="709"/>
        <w:jc w:val="left"/>
        <w:rPr>
          <w:sz w:val="24"/>
          <w:szCs w:val="24"/>
        </w:rPr>
      </w:pPr>
      <w:r w:rsidRPr="00CC53A7">
        <w:rPr>
          <w:sz w:val="24"/>
          <w:szCs w:val="24"/>
        </w:rPr>
        <w:t>К общим потребностям относятся:</w:t>
      </w:r>
    </w:p>
    <w:p w:rsidR="00821BCA" w:rsidRPr="00CC53A7" w:rsidRDefault="00821BCA" w:rsidP="00E459C3">
      <w:pPr>
        <w:pStyle w:val="2e"/>
        <w:numPr>
          <w:ilvl w:val="0"/>
          <w:numId w:val="205"/>
        </w:numPr>
        <w:shd w:val="clear" w:color="auto" w:fill="auto"/>
        <w:tabs>
          <w:tab w:val="left" w:pos="284"/>
        </w:tabs>
        <w:spacing w:before="0" w:line="240" w:lineRule="auto"/>
        <w:ind w:firstLine="0"/>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821BCA" w:rsidRPr="00CC53A7" w:rsidRDefault="00821BCA" w:rsidP="00E459C3">
      <w:pPr>
        <w:pStyle w:val="2e"/>
        <w:numPr>
          <w:ilvl w:val="0"/>
          <w:numId w:val="205"/>
        </w:numPr>
        <w:shd w:val="clear" w:color="auto" w:fill="auto"/>
        <w:tabs>
          <w:tab w:val="left" w:pos="284"/>
          <w:tab w:val="left" w:pos="978"/>
        </w:tabs>
        <w:spacing w:before="0" w:line="240" w:lineRule="auto"/>
        <w:ind w:firstLine="0"/>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821BCA" w:rsidRPr="00CC53A7" w:rsidRDefault="00821BCA" w:rsidP="00E459C3">
      <w:pPr>
        <w:pStyle w:val="2e"/>
        <w:numPr>
          <w:ilvl w:val="0"/>
          <w:numId w:val="205"/>
        </w:numPr>
        <w:shd w:val="clear" w:color="auto" w:fill="auto"/>
        <w:tabs>
          <w:tab w:val="left" w:pos="284"/>
          <w:tab w:val="left" w:pos="978"/>
        </w:tabs>
        <w:spacing w:before="0" w:line="240" w:lineRule="auto"/>
        <w:ind w:firstLine="0"/>
        <w:rPr>
          <w:sz w:val="24"/>
          <w:szCs w:val="24"/>
        </w:rPr>
      </w:pPr>
      <w:r w:rsidRPr="00CC53A7">
        <w:rPr>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21BCA" w:rsidRPr="00CC53A7" w:rsidRDefault="00821BCA" w:rsidP="00E459C3">
      <w:pPr>
        <w:pStyle w:val="2e"/>
        <w:numPr>
          <w:ilvl w:val="0"/>
          <w:numId w:val="205"/>
        </w:numPr>
        <w:shd w:val="clear" w:color="auto" w:fill="auto"/>
        <w:tabs>
          <w:tab w:val="left" w:pos="284"/>
          <w:tab w:val="left" w:pos="987"/>
        </w:tabs>
        <w:spacing w:before="0" w:line="240" w:lineRule="auto"/>
        <w:ind w:firstLine="0"/>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21BCA" w:rsidRPr="00CC53A7" w:rsidRDefault="00821BCA" w:rsidP="00E459C3">
      <w:pPr>
        <w:pStyle w:val="2e"/>
        <w:numPr>
          <w:ilvl w:val="0"/>
          <w:numId w:val="205"/>
        </w:numPr>
        <w:shd w:val="clear" w:color="auto" w:fill="auto"/>
        <w:tabs>
          <w:tab w:val="left" w:pos="284"/>
          <w:tab w:val="left" w:pos="987"/>
        </w:tabs>
        <w:spacing w:before="0" w:line="240" w:lineRule="auto"/>
        <w:ind w:firstLine="0"/>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821BCA" w:rsidRPr="00CC53A7" w:rsidRDefault="00821BCA" w:rsidP="00E459C3">
      <w:pPr>
        <w:pStyle w:val="2e"/>
        <w:numPr>
          <w:ilvl w:val="0"/>
          <w:numId w:val="205"/>
        </w:numPr>
        <w:shd w:val="clear" w:color="auto" w:fill="auto"/>
        <w:tabs>
          <w:tab w:val="left" w:pos="284"/>
          <w:tab w:val="left" w:pos="983"/>
        </w:tabs>
        <w:spacing w:before="0" w:line="240" w:lineRule="auto"/>
        <w:ind w:firstLine="0"/>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821BCA" w:rsidRPr="00CC53A7" w:rsidRDefault="00821BCA" w:rsidP="00E459C3">
      <w:pPr>
        <w:pStyle w:val="2e"/>
        <w:numPr>
          <w:ilvl w:val="0"/>
          <w:numId w:val="205"/>
        </w:numPr>
        <w:shd w:val="clear" w:color="auto" w:fill="auto"/>
        <w:tabs>
          <w:tab w:val="left" w:pos="284"/>
          <w:tab w:val="left" w:pos="983"/>
        </w:tabs>
        <w:spacing w:before="0" w:line="240" w:lineRule="auto"/>
        <w:ind w:firstLine="0"/>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821BCA" w:rsidRPr="00CC53A7" w:rsidRDefault="00821BCA" w:rsidP="00821BCA">
      <w:pPr>
        <w:pStyle w:val="2e"/>
        <w:shd w:val="clear" w:color="auto" w:fill="auto"/>
        <w:spacing w:before="0" w:line="240" w:lineRule="auto"/>
        <w:ind w:firstLine="709"/>
        <w:rPr>
          <w:sz w:val="24"/>
          <w:szCs w:val="24"/>
        </w:rPr>
      </w:pPr>
      <w:r w:rsidRPr="00CC53A7">
        <w:rPr>
          <w:sz w:val="24"/>
          <w:szCs w:val="24"/>
        </w:rPr>
        <w:t>Для обучающихся с ЗПР, осваивающих АООП ООО, характерны следующие специфические образовательные потребности:</w:t>
      </w:r>
    </w:p>
    <w:p w:rsidR="00821BCA" w:rsidRPr="00CC53A7" w:rsidRDefault="00821BCA" w:rsidP="00E459C3">
      <w:pPr>
        <w:pStyle w:val="2e"/>
        <w:numPr>
          <w:ilvl w:val="0"/>
          <w:numId w:val="205"/>
        </w:numPr>
        <w:shd w:val="clear" w:color="auto" w:fill="auto"/>
        <w:tabs>
          <w:tab w:val="left" w:pos="284"/>
        </w:tabs>
        <w:spacing w:before="0" w:line="240" w:lineRule="auto"/>
        <w:ind w:firstLine="0"/>
        <w:rPr>
          <w:sz w:val="24"/>
          <w:szCs w:val="24"/>
        </w:rPr>
      </w:pPr>
      <w:r w:rsidRPr="00CC53A7">
        <w:rPr>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821BCA" w:rsidRPr="00CC53A7" w:rsidRDefault="00821BCA" w:rsidP="00E459C3">
      <w:pPr>
        <w:pStyle w:val="2e"/>
        <w:numPr>
          <w:ilvl w:val="0"/>
          <w:numId w:val="205"/>
        </w:numPr>
        <w:shd w:val="clear" w:color="auto" w:fill="auto"/>
        <w:tabs>
          <w:tab w:val="left" w:pos="284"/>
        </w:tabs>
        <w:spacing w:before="0" w:line="240" w:lineRule="auto"/>
        <w:ind w:firstLine="0"/>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w:t>
      </w:r>
      <w:r w:rsidR="003F6591">
        <w:rPr>
          <w:sz w:val="24"/>
          <w:szCs w:val="24"/>
        </w:rPr>
        <w:t xml:space="preserve">НС) и нейродинамики психических </w:t>
      </w:r>
      <w:r w:rsidRPr="00CC53A7">
        <w:rPr>
          <w:sz w:val="24"/>
          <w:szCs w:val="24"/>
        </w:rPr>
        <w:t>процессов обучающихся с ЗПР (быстрой истощаемости, низкой работоспособности, пониженного общего тонуса и др.);</w:t>
      </w:r>
    </w:p>
    <w:p w:rsidR="00821BCA" w:rsidRPr="00CC53A7" w:rsidRDefault="00821BCA" w:rsidP="00E459C3">
      <w:pPr>
        <w:pStyle w:val="2e"/>
        <w:numPr>
          <w:ilvl w:val="0"/>
          <w:numId w:val="205"/>
        </w:numPr>
        <w:shd w:val="clear" w:color="auto" w:fill="auto"/>
        <w:tabs>
          <w:tab w:val="left" w:pos="284"/>
          <w:tab w:val="left" w:pos="961"/>
        </w:tabs>
        <w:spacing w:before="0" w:line="240" w:lineRule="auto"/>
        <w:ind w:firstLine="0"/>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821BCA" w:rsidRPr="00CC53A7" w:rsidRDefault="00821BCA" w:rsidP="00E459C3">
      <w:pPr>
        <w:pStyle w:val="2e"/>
        <w:numPr>
          <w:ilvl w:val="0"/>
          <w:numId w:val="205"/>
        </w:numPr>
        <w:shd w:val="clear" w:color="auto" w:fill="auto"/>
        <w:tabs>
          <w:tab w:val="left" w:pos="284"/>
          <w:tab w:val="left" w:pos="961"/>
        </w:tabs>
        <w:spacing w:before="0" w:line="240" w:lineRule="auto"/>
        <w:ind w:firstLine="0"/>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21BCA" w:rsidRPr="00CC53A7" w:rsidRDefault="00821BCA" w:rsidP="00E459C3">
      <w:pPr>
        <w:pStyle w:val="2e"/>
        <w:numPr>
          <w:ilvl w:val="0"/>
          <w:numId w:val="205"/>
        </w:numPr>
        <w:shd w:val="clear" w:color="auto" w:fill="auto"/>
        <w:tabs>
          <w:tab w:val="left" w:pos="284"/>
          <w:tab w:val="left" w:pos="951"/>
        </w:tabs>
        <w:spacing w:before="0" w:line="240" w:lineRule="auto"/>
        <w:ind w:firstLine="0"/>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821BCA" w:rsidRPr="00CC53A7" w:rsidRDefault="00821BCA" w:rsidP="00E459C3">
      <w:pPr>
        <w:pStyle w:val="2e"/>
        <w:numPr>
          <w:ilvl w:val="0"/>
          <w:numId w:val="205"/>
        </w:numPr>
        <w:shd w:val="clear" w:color="auto" w:fill="auto"/>
        <w:tabs>
          <w:tab w:val="left" w:pos="284"/>
        </w:tabs>
        <w:spacing w:before="0" w:line="240" w:lineRule="auto"/>
        <w:ind w:firstLine="0"/>
        <w:rPr>
          <w:sz w:val="24"/>
          <w:szCs w:val="24"/>
        </w:rPr>
      </w:pPr>
      <w:r w:rsidRPr="00CC53A7">
        <w:rPr>
          <w:sz w:val="24"/>
          <w:szCs w:val="24"/>
        </w:rPr>
        <w:t>профилактика и коррекция социокультурной и школьной дезадаптации;</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обеспечение непрерывного контроля за становлением учебно</w:t>
      </w:r>
      <w:r w:rsidRPr="00CC53A7">
        <w:rPr>
          <w:sz w:val="24"/>
          <w:szCs w:val="24"/>
        </w:rPr>
        <w:softHyphen/>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постоянная актуализация знаний, умений и одобряемых обществом норм поведения;</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lastRenderedPageBreak/>
        <w:t>использование преимущественно позитивных средств стимуляции деятельности и поведения;</w:t>
      </w:r>
    </w:p>
    <w:p w:rsidR="00821BCA" w:rsidRPr="00CC53A7" w:rsidRDefault="00821BCA" w:rsidP="00E459C3">
      <w:pPr>
        <w:pStyle w:val="2e"/>
        <w:numPr>
          <w:ilvl w:val="0"/>
          <w:numId w:val="205"/>
        </w:numPr>
        <w:shd w:val="clear" w:color="auto" w:fill="auto"/>
        <w:tabs>
          <w:tab w:val="left" w:pos="284"/>
          <w:tab w:val="left" w:pos="951"/>
        </w:tabs>
        <w:spacing w:before="0" w:line="240" w:lineRule="auto"/>
        <w:ind w:firstLine="0"/>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21BCA" w:rsidRPr="00CC53A7" w:rsidRDefault="00821BCA" w:rsidP="00E459C3">
      <w:pPr>
        <w:pStyle w:val="2e"/>
        <w:numPr>
          <w:ilvl w:val="0"/>
          <w:numId w:val="205"/>
        </w:numPr>
        <w:shd w:val="clear" w:color="auto" w:fill="auto"/>
        <w:tabs>
          <w:tab w:val="left" w:pos="284"/>
          <w:tab w:val="left" w:pos="956"/>
        </w:tabs>
        <w:spacing w:before="0" w:line="240" w:lineRule="auto"/>
        <w:ind w:firstLine="0"/>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21BCA" w:rsidRPr="00CC53A7" w:rsidRDefault="00821BCA" w:rsidP="00E459C3">
      <w:pPr>
        <w:pStyle w:val="2e"/>
        <w:numPr>
          <w:ilvl w:val="0"/>
          <w:numId w:val="205"/>
        </w:numPr>
        <w:shd w:val="clear" w:color="auto" w:fill="auto"/>
        <w:tabs>
          <w:tab w:val="left" w:pos="284"/>
          <w:tab w:val="left" w:pos="951"/>
        </w:tabs>
        <w:spacing w:before="0" w:line="240" w:lineRule="auto"/>
        <w:ind w:firstLine="0"/>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45B83" w:rsidRPr="004173E4" w:rsidRDefault="00C45B83" w:rsidP="00127521">
      <w:pPr>
        <w:widowControl w:val="0"/>
        <w:shd w:val="clear" w:color="auto" w:fill="FFFFFF"/>
        <w:tabs>
          <w:tab w:val="left" w:pos="993"/>
        </w:tabs>
        <w:ind w:left="709" w:firstLine="709"/>
        <w:jc w:val="both"/>
        <w:rPr>
          <w:rStyle w:val="Zag11"/>
          <w:rFonts w:eastAsia="@Arial Unicode MS"/>
        </w:rPr>
      </w:pPr>
    </w:p>
    <w:p w:rsidR="00C45B83" w:rsidRPr="00702D64" w:rsidRDefault="00C45B83" w:rsidP="00127521">
      <w:pPr>
        <w:tabs>
          <w:tab w:val="left" w:pos="993"/>
        </w:tabs>
        <w:ind w:firstLine="709"/>
        <w:jc w:val="both"/>
        <w:rPr>
          <w:rStyle w:val="Zag11"/>
          <w:rFonts w:eastAsia="@Arial Unicode MS"/>
          <w:b/>
          <w:sz w:val="28"/>
        </w:rPr>
      </w:pPr>
      <w:r w:rsidRPr="00702D64">
        <w:rPr>
          <w:rStyle w:val="Zag11"/>
          <w:rFonts w:eastAsia="@Arial Unicode MS"/>
          <w:b/>
          <w:sz w:val="28"/>
        </w:rPr>
        <w:t xml:space="preserve">1.1.2. Принципы и подходы к формированию </w:t>
      </w:r>
      <w:r w:rsidR="008322BA" w:rsidRPr="00702D64">
        <w:rPr>
          <w:rStyle w:val="Zag11"/>
          <w:rFonts w:eastAsia="@Arial Unicode MS"/>
          <w:b/>
          <w:sz w:val="28"/>
        </w:rPr>
        <w:t xml:space="preserve">адаптированной </w:t>
      </w:r>
      <w:r w:rsidRPr="00702D64">
        <w:rPr>
          <w:rStyle w:val="Zag11"/>
          <w:rFonts w:eastAsia="@Arial Unicode MS"/>
          <w:b/>
          <w:sz w:val="28"/>
        </w:rPr>
        <w:t>образовательной програм</w:t>
      </w:r>
      <w:r w:rsidR="00A74247" w:rsidRPr="00702D64">
        <w:rPr>
          <w:rStyle w:val="Zag11"/>
          <w:rFonts w:eastAsia="@Arial Unicode MS"/>
          <w:b/>
          <w:sz w:val="28"/>
        </w:rPr>
        <w:t>мы основного общего образования</w:t>
      </w:r>
    </w:p>
    <w:p w:rsidR="00C45B83" w:rsidRPr="004173E4" w:rsidRDefault="00C45B83" w:rsidP="003F6591">
      <w:pPr>
        <w:tabs>
          <w:tab w:val="left" w:pos="993"/>
        </w:tabs>
        <w:jc w:val="both"/>
        <w:rPr>
          <w:rStyle w:val="Zag11"/>
          <w:rFonts w:eastAsia="@Arial Unicode MS"/>
          <w:b/>
        </w:rPr>
      </w:pPr>
    </w:p>
    <w:p w:rsidR="008B52B7" w:rsidRPr="004173E4" w:rsidRDefault="008B52B7" w:rsidP="00127521">
      <w:pPr>
        <w:tabs>
          <w:tab w:val="left" w:pos="993"/>
        </w:tabs>
        <w:ind w:firstLine="709"/>
        <w:jc w:val="both"/>
        <w:rPr>
          <w:rStyle w:val="Zag11"/>
          <w:rFonts w:eastAsia="@Arial Unicode MS"/>
        </w:rPr>
      </w:pPr>
      <w:r w:rsidRPr="004173E4">
        <w:rPr>
          <w:rStyle w:val="Zag11"/>
          <w:rFonts w:eastAsia="@Arial Unicode MS"/>
          <w:b/>
        </w:rPr>
        <w:t xml:space="preserve">В основе реализации </w:t>
      </w:r>
      <w:r w:rsidR="00821BCA">
        <w:rPr>
          <w:rStyle w:val="Zag11"/>
          <w:rFonts w:eastAsia="@Arial Unicode MS"/>
          <w:b/>
        </w:rPr>
        <w:t xml:space="preserve">адаптированной </w:t>
      </w:r>
      <w:r w:rsidRPr="004173E4">
        <w:rPr>
          <w:rStyle w:val="Zag11"/>
          <w:rFonts w:eastAsia="@Arial Unicode MS"/>
          <w:b/>
        </w:rPr>
        <w:t>основной образовательной программы лежит системно - деятельностный подход</w:t>
      </w:r>
      <w:r w:rsidRPr="004173E4">
        <w:rPr>
          <w:rStyle w:val="Zag11"/>
          <w:rFonts w:eastAsia="@Arial Unicode MS"/>
        </w:rPr>
        <w:t>, который предполагает:</w:t>
      </w:r>
    </w:p>
    <w:p w:rsidR="008B52B7" w:rsidRPr="004173E4" w:rsidRDefault="003F6591" w:rsidP="00127521">
      <w:pPr>
        <w:tabs>
          <w:tab w:val="left" w:pos="993"/>
        </w:tabs>
        <w:ind w:firstLine="709"/>
        <w:jc w:val="both"/>
        <w:rPr>
          <w:rStyle w:val="Zag11"/>
          <w:rFonts w:eastAsia="@Arial Unicode MS"/>
        </w:rPr>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B52B7" w:rsidRPr="004173E4" w:rsidRDefault="003F6591" w:rsidP="00127521">
      <w:pPr>
        <w:tabs>
          <w:tab w:val="left" w:pos="993"/>
        </w:tabs>
        <w:ind w:firstLine="709"/>
        <w:jc w:val="both"/>
        <w:rPr>
          <w:rStyle w:val="Zag11"/>
          <w:rFonts w:eastAsia="@Arial Unicode MS"/>
        </w:rPr>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B52B7" w:rsidRPr="004173E4" w:rsidRDefault="003F6591" w:rsidP="00127521">
      <w:pPr>
        <w:tabs>
          <w:tab w:val="left" w:pos="993"/>
        </w:tabs>
        <w:ind w:firstLine="709"/>
        <w:jc w:val="both"/>
        <w:rPr>
          <w:rStyle w:val="Zag11"/>
          <w:rFonts w:eastAsia="@Arial Unicode MS"/>
        </w:rPr>
      </w:pPr>
      <w:r>
        <w:rPr>
          <w:rStyle w:val="dash0410005f0431005f0437005f0430005f0446005f0020005f0441005f043f005f0438005f0441005f043a005f0430005f005fchar1char1"/>
          <w:rFonts w:eastAsia="Calibri"/>
        </w:rPr>
        <w:t xml:space="preserve">- </w:t>
      </w:r>
      <w:r w:rsidR="008B52B7" w:rsidRPr="004173E4">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B52B7" w:rsidRPr="004173E4" w:rsidRDefault="003F6591" w:rsidP="00127521">
      <w:pPr>
        <w:tabs>
          <w:tab w:val="left" w:pos="993"/>
        </w:tabs>
        <w:ind w:firstLine="709"/>
        <w:jc w:val="both"/>
        <w:rPr>
          <w:rStyle w:val="Zag11"/>
          <w:rFonts w:eastAsia="@Arial Unicode MS"/>
        </w:rPr>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B52B7" w:rsidRPr="004173E4" w:rsidRDefault="003F6591" w:rsidP="00127521">
      <w:pPr>
        <w:tabs>
          <w:tab w:val="left" w:pos="993"/>
        </w:tabs>
        <w:ind w:firstLine="709"/>
        <w:jc w:val="both"/>
        <w:rPr>
          <w:rStyle w:val="Zag11"/>
          <w:rFonts w:eastAsia="@Arial Unicode MS"/>
        </w:rPr>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B52B7" w:rsidRPr="004173E4" w:rsidRDefault="003F6591" w:rsidP="00127521">
      <w:pPr>
        <w:tabs>
          <w:tab w:val="left" w:pos="993"/>
        </w:tabs>
        <w:ind w:firstLine="709"/>
        <w:jc w:val="both"/>
        <w:rPr>
          <w:rStyle w:val="Zag11"/>
          <w:rFonts w:eastAsia="@Arial Unicode MS"/>
        </w:rPr>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B52B7" w:rsidRPr="004173E4" w:rsidRDefault="008322BA" w:rsidP="00127521">
      <w:pPr>
        <w:tabs>
          <w:tab w:val="left" w:pos="993"/>
        </w:tabs>
        <w:ind w:firstLine="709"/>
        <w:jc w:val="both"/>
        <w:rPr>
          <w:rStyle w:val="Zag11"/>
          <w:rFonts w:eastAsia="@Arial Unicode MS"/>
        </w:rPr>
      </w:pPr>
      <w:r>
        <w:rPr>
          <w:rStyle w:val="Zag11"/>
          <w:rFonts w:eastAsia="@Arial Unicode MS"/>
          <w:b/>
        </w:rPr>
        <w:t>Адаптированная о</w:t>
      </w:r>
      <w:r w:rsidR="008B52B7" w:rsidRPr="004173E4">
        <w:rPr>
          <w:rStyle w:val="Zag11"/>
          <w:rFonts w:eastAsia="@Arial Unicode MS"/>
          <w:b/>
        </w:rPr>
        <w:t>сновная образовательная программа формируется с учётом психолого-педагогических особенностей развития детей 11—15 лет, связанных:</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b/>
        </w:rPr>
        <w:t>-</w:t>
      </w:r>
      <w:r w:rsidR="008B52B7" w:rsidRPr="004173E4">
        <w:rPr>
          <w:rStyle w:val="dash0410005f0431005f0437005f0430005f0446005f0020005f0441005f043f005f0438005f0441005f043a005f0430005f005fchar1char1"/>
          <w:rFonts w:eastAsia="Calibri"/>
          <w:b/>
        </w:rPr>
        <w:t> </w:t>
      </w:r>
      <w:r w:rsidR="008B52B7" w:rsidRPr="004173E4">
        <w:rPr>
          <w:b/>
        </w:rPr>
        <w:t>с переходом от учебных действий, характерных для начальной школы</w:t>
      </w:r>
      <w:r w:rsidR="008B52B7" w:rsidRPr="004173E4">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008B52B7" w:rsidRPr="004173E4">
        <w:rPr>
          <w:b/>
        </w:rPr>
        <w:t>овладению этой учебной деятельностью</w:t>
      </w:r>
      <w:r w:rsidR="00702D64">
        <w:rPr>
          <w:b/>
        </w:rPr>
        <w:t xml:space="preserve"> </w:t>
      </w:r>
      <w:r w:rsidR="008B52B7" w:rsidRPr="004173E4">
        <w:t>на ступени основной школы</w:t>
      </w:r>
      <w:r w:rsidR="00702D64">
        <w:t xml:space="preserve"> </w:t>
      </w:r>
      <w:r w:rsidR="008B52B7" w:rsidRPr="004173E4">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008B52B7" w:rsidRPr="004173E4">
        <w:rPr>
          <w:b/>
        </w:rPr>
        <w:t>новой внутренней позиции обучающегося</w:t>
      </w:r>
      <w:r w:rsidR="008B52B7" w:rsidRPr="004173E4">
        <w:rPr>
          <w:rStyle w:val="dash0410005f0431005f0437005f0430005f0446005f0020005f0441005f043f005f0438005f0441005f043a005f0430005f005fchar1char1"/>
          <w:rFonts w:eastAsia="Calibri"/>
        </w:rPr>
        <w:t>—</w:t>
      </w:r>
      <w:r w:rsidR="008B52B7" w:rsidRPr="004173E4">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B52B7" w:rsidRPr="004173E4" w:rsidRDefault="00A02A68" w:rsidP="00127521">
      <w:pPr>
        <w:tabs>
          <w:tab w:val="left" w:pos="993"/>
        </w:tabs>
        <w:ind w:firstLine="709"/>
        <w:jc w:val="both"/>
        <w:rPr>
          <w:b/>
        </w:rPr>
      </w:pPr>
      <w:r>
        <w:rPr>
          <w:rStyle w:val="dash0410005f0431005f0437005f0430005f0446005f0020005f0441005f043f005f0438005f0441005f043a005f0430005f005fchar1char1"/>
          <w:rFonts w:eastAsia="Calibri"/>
        </w:rPr>
        <w:lastRenderedPageBreak/>
        <w:t>-</w:t>
      </w:r>
      <w:r w:rsidR="008B52B7" w:rsidRPr="004173E4">
        <w:rPr>
          <w:rStyle w:val="dash0410005f0431005f0437005f0430005f0446005f0020005f0441005f043f005f0438005f0441005f043a005f0430005f005fchar1char1"/>
          <w:rFonts w:eastAsia="Calibri"/>
        </w:rPr>
        <w:t> </w:t>
      </w:r>
      <w:r w:rsidR="008B52B7" w:rsidRPr="004173E4">
        <w:rPr>
          <w:b/>
        </w:rPr>
        <w:t>с осуществлением</w:t>
      </w:r>
      <w:r w:rsidR="008B52B7" w:rsidRPr="004173E4">
        <w:t xml:space="preserve"> </w:t>
      </w:r>
      <w:r>
        <w:t>на каждом возрастном уровне (11-13 и 13-</w:t>
      </w:r>
      <w:r w:rsidR="008B52B7" w:rsidRPr="004173E4">
        <w:t xml:space="preserve">15 лет) благодаря развитию рефлексии общих способов действий и возможностей их переноса в различные учебно-предметные области, </w:t>
      </w:r>
      <w:r w:rsidR="008B52B7" w:rsidRPr="004173E4">
        <w:rPr>
          <w:b/>
        </w:rPr>
        <w:t>качественного преобразования учебных действий</w:t>
      </w:r>
      <w:r w:rsidR="008B52B7" w:rsidRPr="004173E4">
        <w:t xml:space="preserve"> моделирования, контроля и оценки и </w:t>
      </w:r>
      <w:r w:rsidR="008B52B7" w:rsidRPr="004173E4">
        <w:rPr>
          <w:b/>
        </w:rPr>
        <w:t>перехода</w:t>
      </w:r>
      <w:r w:rsidR="008B52B7" w:rsidRPr="004173E4">
        <w:t xml:space="preserve"> от самостоятельной постановки обучающимися новых учебных задач </w:t>
      </w:r>
      <w:r w:rsidR="008B52B7" w:rsidRPr="004173E4">
        <w:rPr>
          <w:b/>
        </w:rPr>
        <w:t>к развитию способности проектирования собственной учебной деятельности и построению жизненных планов во временнóй перспективе;</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b/>
        </w:rPr>
        <w:t>с формированием</w:t>
      </w:r>
      <w:r w:rsidR="008B52B7" w:rsidRPr="004173E4">
        <w:t xml:space="preserve"> у обучающегося </w:t>
      </w:r>
      <w:r w:rsidR="008B52B7" w:rsidRPr="004173E4">
        <w:rPr>
          <w:b/>
        </w:rPr>
        <w:t>научного типа мышления,</w:t>
      </w:r>
      <w:r w:rsidR="008B52B7" w:rsidRPr="004173E4">
        <w:t xml:space="preserve"> который ориентирует его на общекультурные образцы, нормы, эталоны и закономерности взаимодействия с окружающим миром;</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b/>
        </w:rPr>
        <w:t>-</w:t>
      </w:r>
      <w:r w:rsidR="008B52B7" w:rsidRPr="004173E4">
        <w:rPr>
          <w:rStyle w:val="dash0410005f0431005f0437005f0430005f0446005f0020005f0441005f043f005f0438005f0441005f043a005f0430005f005fchar1char1"/>
          <w:rFonts w:eastAsia="Calibri"/>
          <w:b/>
        </w:rPr>
        <w:t> </w:t>
      </w:r>
      <w:r w:rsidR="008B52B7" w:rsidRPr="004173E4">
        <w:rPr>
          <w:b/>
        </w:rPr>
        <w:t>с овладением коммуникативными средствами и способами организации кооперации и сотрудничества</w:t>
      </w:r>
      <w:r w:rsidR="008B52B7" w:rsidRPr="004173E4">
        <w:t>;</w:t>
      </w:r>
      <w:r w:rsidR="00702D64">
        <w:t xml:space="preserve"> </w:t>
      </w:r>
      <w:r w:rsidR="008B52B7" w:rsidRPr="004173E4">
        <w:t>развитием учебного сотрудничества, реализуемого в отношениях обучающихся с учителем и сверстниками;</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rPr>
          <w:b/>
        </w:rPr>
        <w:t>с изменением формы организации учебной деятельности и учебного сотрудничества</w:t>
      </w:r>
      <w:r w:rsidR="008B52B7" w:rsidRPr="004173E4">
        <w:t xml:space="preserve"> от классно-урочной к лабораторно-семинарской и лекционно-лабораторной исследовательской.</w:t>
      </w:r>
    </w:p>
    <w:p w:rsidR="008B52B7" w:rsidRPr="004173E4" w:rsidRDefault="008B52B7" w:rsidP="00127521">
      <w:pPr>
        <w:tabs>
          <w:tab w:val="left" w:pos="993"/>
        </w:tabs>
        <w:ind w:firstLine="709"/>
        <w:jc w:val="both"/>
      </w:pPr>
      <w:r w:rsidRPr="004173E4">
        <w:rPr>
          <w:b/>
          <w:i/>
        </w:rPr>
        <w:t>Переход обучающегося в основную школу совпадает с предкритической фазой развития ребёнка</w:t>
      </w:r>
      <w:r w:rsidR="00A02A68">
        <w:t xml:space="preserve"> -</w:t>
      </w:r>
      <w:r w:rsidRPr="004173E4">
        <w:t xml:space="preserve"> переходом к кризису млад</w:t>
      </w:r>
      <w:r w:rsidR="00A02A68">
        <w:t>шего подросткового возраста (11-13 лет, 5-</w:t>
      </w:r>
      <w:r w:rsidRPr="004173E4">
        <w:t xml:space="preserve">7 классы), характеризующемуся </w:t>
      </w:r>
      <w:r w:rsidRPr="004173E4">
        <w:rPr>
          <w:i/>
        </w:rPr>
        <w:t xml:space="preserve">началом перехода от детства к взрослости, при котором </w:t>
      </w:r>
      <w:r w:rsidRPr="004173E4">
        <w:t xml:space="preserve">центральным и специфическим </w:t>
      </w:r>
      <w:r w:rsidRPr="004173E4">
        <w:rPr>
          <w:i/>
        </w:rPr>
        <w:t>новообразованием</w:t>
      </w:r>
      <w:r w:rsidRPr="004173E4">
        <w:t xml:space="preserve"> в личности подростка является возникновение и развитие у</w:t>
      </w:r>
      <w:r w:rsidR="00702D64">
        <w:t xml:space="preserve"> </w:t>
      </w:r>
      <w:r w:rsidRPr="004173E4">
        <w:t xml:space="preserve">него </w:t>
      </w:r>
      <w:r w:rsidRPr="004173E4">
        <w:rPr>
          <w:i/>
        </w:rPr>
        <w:t>самосознания</w:t>
      </w:r>
      <w:r w:rsidR="00A02A68">
        <w:t xml:space="preserve"> -</w:t>
      </w:r>
      <w:r w:rsidRPr="004173E4">
        <w:t xml:space="preserve"> представления о том, что он уже не ребёнок, т. е.</w:t>
      </w:r>
      <w:r w:rsidRPr="004173E4">
        <w:rPr>
          <w:i/>
        </w:rPr>
        <w:t xml:space="preserve"> чувства взрослости, </w:t>
      </w:r>
      <w:r w:rsidRPr="004173E4">
        <w:t>а также внутренней</w:t>
      </w:r>
      <w:r w:rsidRPr="004173E4">
        <w:rPr>
          <w:i/>
        </w:rPr>
        <w:t xml:space="preserve"> переориентацией</w:t>
      </w:r>
      <w:r w:rsidRPr="004173E4">
        <w:t xml:space="preserve"> подростка с правил и ограничений, связанных с </w:t>
      </w:r>
      <w:r w:rsidRPr="004173E4">
        <w:rPr>
          <w:i/>
        </w:rPr>
        <w:t>моралью послушания</w:t>
      </w:r>
      <w:r w:rsidRPr="004173E4">
        <w:t>, на</w:t>
      </w:r>
      <w:r w:rsidRPr="004173E4">
        <w:rPr>
          <w:i/>
        </w:rPr>
        <w:t xml:space="preserve"> нормы поведения взрослых</w:t>
      </w:r>
      <w:r w:rsidRPr="004173E4">
        <w:t>.</w:t>
      </w:r>
    </w:p>
    <w:p w:rsidR="008B52B7" w:rsidRPr="004173E4" w:rsidRDefault="008B52B7" w:rsidP="00127521">
      <w:pPr>
        <w:tabs>
          <w:tab w:val="left" w:pos="993"/>
        </w:tabs>
        <w:ind w:firstLine="709"/>
        <w:jc w:val="both"/>
      </w:pPr>
      <w:r w:rsidRPr="004173E4">
        <w:rPr>
          <w:b/>
          <w:i/>
        </w:rPr>
        <w:t>Второй этап подросткового развития</w:t>
      </w:r>
      <w:r w:rsidR="00A02A68">
        <w:t xml:space="preserve"> (14-15 лет, 8-</w:t>
      </w:r>
      <w:r w:rsidRPr="004173E4">
        <w:t>9 классы) характеризуется:</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t>стремлением подростка к общению и совместной деятельности со сверстниками;</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w:t>
      </w:r>
      <w:r w:rsidR="008B52B7" w:rsidRPr="004173E4">
        <w:rPr>
          <w:rStyle w:val="dash0410005f0431005f0437005f0430005f0446005f0020005f0441005f043f005f0438005f0441005f043a005f0430005f005fchar1char1"/>
          <w:rFonts w:eastAsia="Calibri"/>
        </w:rPr>
        <w:t> </w:t>
      </w:r>
      <w:r w:rsidR="008B52B7" w:rsidRPr="004173E4">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 xml:space="preserve">- </w:t>
      </w:r>
      <w:r w:rsidR="008B52B7" w:rsidRPr="004173E4">
        <w:t>процессом перехода от детства к взрослости, отражающимся в его характеристике как «переходного», «трудного» или «критического»;</w:t>
      </w:r>
    </w:p>
    <w:p w:rsidR="008B52B7" w:rsidRPr="004173E4" w:rsidRDefault="00A02A68" w:rsidP="00127521">
      <w:pPr>
        <w:pStyle w:val="10"/>
        <w:tabs>
          <w:tab w:val="left" w:pos="993"/>
        </w:tabs>
        <w:ind w:firstLine="709"/>
        <w:rPr>
          <w:sz w:val="24"/>
          <w:szCs w:val="24"/>
        </w:rPr>
      </w:pPr>
      <w:r>
        <w:rPr>
          <w:rStyle w:val="dash0410005f0431005f0437005f0430005f0446005f0020005f0441005f043f005f0438005f0441005f043a005f0430005f005fchar1char1"/>
          <w:rFonts w:eastAsia="Calibri"/>
        </w:rPr>
        <w:t xml:space="preserve">- </w:t>
      </w:r>
      <w:r w:rsidR="008B52B7" w:rsidRPr="004173E4">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008B52B7" w:rsidRPr="004173E4">
        <w:rPr>
          <w:bCs/>
          <w:sz w:val="24"/>
          <w:szCs w:val="24"/>
        </w:rPr>
        <w:t xml:space="preserve">интенсивное формирование на данном возрастном этапе нравственных понятий и убеждений, выработку принципов, </w:t>
      </w:r>
      <w:r w:rsidR="008B52B7" w:rsidRPr="004173E4">
        <w:rPr>
          <w:bCs/>
          <w:iCs/>
          <w:sz w:val="24"/>
          <w:szCs w:val="24"/>
        </w:rPr>
        <w:t>моральное развитие личности;</w:t>
      </w:r>
    </w:p>
    <w:p w:rsidR="008B52B7" w:rsidRPr="004173E4" w:rsidRDefault="00A02A68" w:rsidP="00A02A68">
      <w:pPr>
        <w:tabs>
          <w:tab w:val="left" w:pos="993"/>
        </w:tabs>
        <w:jc w:val="both"/>
      </w:pPr>
      <w:r>
        <w:rPr>
          <w:rStyle w:val="dash0410005f0431005f0437005f0430005f0446005f0020005f0441005f043f005f0438005f0441005f043a005f0430005f005fchar1char1"/>
          <w:rFonts w:eastAsia="Calibri"/>
        </w:rPr>
        <w:t xml:space="preserve">           </w:t>
      </w:r>
      <w:r w:rsidR="008B52B7" w:rsidRPr="004173E4">
        <w:rPr>
          <w:rStyle w:val="dash0410005f0431005f0437005f0430005f0446005f0020005f0441005f043f005f0438005f0441005f043a005f0430005f005fchar1char1"/>
          <w:rFonts w:eastAsia="Calibri"/>
        </w:rPr>
        <w:t> </w:t>
      </w:r>
      <w:r>
        <w:rPr>
          <w:rStyle w:val="dash0410005f0431005f0437005f0430005f0446005f0020005f0441005f043f005f0438005f0441005f043a005f0430005f005fchar1char1"/>
          <w:rFonts w:eastAsia="Calibri"/>
        </w:rPr>
        <w:t xml:space="preserve">- </w:t>
      </w:r>
      <w:r w:rsidR="008B52B7" w:rsidRPr="004173E4">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B52B7" w:rsidRPr="004173E4" w:rsidRDefault="00A02A68" w:rsidP="00127521">
      <w:pPr>
        <w:tabs>
          <w:tab w:val="left" w:pos="993"/>
        </w:tabs>
        <w:ind w:firstLine="709"/>
        <w:jc w:val="both"/>
      </w:pPr>
      <w:r>
        <w:rPr>
          <w:rStyle w:val="dash0410005f0431005f0437005f0430005f0446005f0020005f0441005f043f005f0438005f0441005f043a005f0430005f005fchar1char1"/>
          <w:rFonts w:eastAsia="Calibri"/>
        </w:rPr>
        <w:t xml:space="preserve">- </w:t>
      </w:r>
      <w:r w:rsidR="008B52B7" w:rsidRPr="004173E4">
        <w:t xml:space="preserve">изменением социальной ситуации развития </w:t>
      </w:r>
      <w:r>
        <w:rPr>
          <w:rStyle w:val="dash0410005f0431005f0437005f0430005f0446005f0020005f0441005f043f005f0438005f0441005f043a005f0430005f005fchar1char1"/>
          <w:rFonts w:eastAsia="Calibri"/>
        </w:rPr>
        <w:t>-</w:t>
      </w:r>
      <w:r w:rsidR="008B52B7" w:rsidRPr="004173E4">
        <w:t xml:space="preserve"> ростом информационных перегрузок и изменением характера и способа общения и социа</w:t>
      </w:r>
      <w:r>
        <w:t xml:space="preserve">льных взаимодействий - </w:t>
      </w:r>
      <w:r w:rsidR="008B52B7" w:rsidRPr="004173E4">
        <w:t>объёмы и способы получения информации (СМИ, телевидение, Интернет).</w:t>
      </w:r>
    </w:p>
    <w:p w:rsidR="008B52B7" w:rsidRPr="004173E4" w:rsidRDefault="008B52B7" w:rsidP="00127521">
      <w:pPr>
        <w:tabs>
          <w:tab w:val="left" w:pos="993"/>
        </w:tabs>
        <w:ind w:firstLine="709"/>
        <w:jc w:val="both"/>
        <w:rPr>
          <w:rStyle w:val="Zag11"/>
          <w:rFonts w:eastAsia="@Arial Unicode MS"/>
        </w:rPr>
      </w:pPr>
      <w:r w:rsidRPr="004173E4">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B52B7" w:rsidRPr="004173E4" w:rsidRDefault="008B52B7" w:rsidP="00127521">
      <w:pPr>
        <w:tabs>
          <w:tab w:val="left" w:pos="993"/>
        </w:tabs>
        <w:ind w:firstLine="709"/>
        <w:jc w:val="both"/>
      </w:pPr>
      <w:r w:rsidRPr="004173E4">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D11F6" w:rsidRPr="004173E4" w:rsidRDefault="00BD11F6" w:rsidP="00127521">
      <w:pPr>
        <w:tabs>
          <w:tab w:val="left" w:pos="993"/>
        </w:tabs>
        <w:ind w:firstLine="709"/>
        <w:jc w:val="both"/>
      </w:pPr>
    </w:p>
    <w:p w:rsidR="00F87F57" w:rsidRDefault="00F87F57" w:rsidP="00127521">
      <w:pPr>
        <w:pStyle w:val="Osnova"/>
        <w:tabs>
          <w:tab w:val="left" w:leader="dot" w:pos="624"/>
          <w:tab w:val="left" w:pos="993"/>
        </w:tabs>
        <w:spacing w:line="240" w:lineRule="auto"/>
        <w:ind w:firstLine="709"/>
        <w:rPr>
          <w:rStyle w:val="Zag11"/>
          <w:rFonts w:ascii="Times New Roman" w:eastAsia="@Arial Unicode MS" w:hAnsi="Times New Roman" w:cs="Times New Roman"/>
          <w:b/>
          <w:color w:val="auto"/>
          <w:sz w:val="28"/>
          <w:szCs w:val="24"/>
          <w:lang w:val="ru-RU"/>
        </w:rPr>
      </w:pPr>
    </w:p>
    <w:p w:rsidR="00F87F57" w:rsidRDefault="00F87F57" w:rsidP="00127521">
      <w:pPr>
        <w:pStyle w:val="Osnova"/>
        <w:tabs>
          <w:tab w:val="left" w:leader="dot" w:pos="624"/>
          <w:tab w:val="left" w:pos="993"/>
        </w:tabs>
        <w:spacing w:line="240" w:lineRule="auto"/>
        <w:ind w:firstLine="709"/>
        <w:rPr>
          <w:rStyle w:val="Zag11"/>
          <w:rFonts w:ascii="Times New Roman" w:eastAsia="@Arial Unicode MS" w:hAnsi="Times New Roman" w:cs="Times New Roman"/>
          <w:b/>
          <w:color w:val="auto"/>
          <w:sz w:val="28"/>
          <w:szCs w:val="24"/>
          <w:lang w:val="ru-RU"/>
        </w:rPr>
      </w:pPr>
    </w:p>
    <w:p w:rsidR="00F87F57" w:rsidRDefault="00F87F57" w:rsidP="00127521">
      <w:pPr>
        <w:pStyle w:val="Osnova"/>
        <w:tabs>
          <w:tab w:val="left" w:leader="dot" w:pos="624"/>
          <w:tab w:val="left" w:pos="993"/>
        </w:tabs>
        <w:spacing w:line="240" w:lineRule="auto"/>
        <w:ind w:firstLine="709"/>
        <w:rPr>
          <w:rStyle w:val="Zag11"/>
          <w:rFonts w:ascii="Times New Roman" w:eastAsia="@Arial Unicode MS" w:hAnsi="Times New Roman" w:cs="Times New Roman"/>
          <w:b/>
          <w:color w:val="auto"/>
          <w:sz w:val="28"/>
          <w:szCs w:val="24"/>
          <w:lang w:val="ru-RU"/>
        </w:rPr>
      </w:pPr>
    </w:p>
    <w:p w:rsidR="00BD11F6" w:rsidRPr="00702D64" w:rsidRDefault="00BD11F6" w:rsidP="00127521">
      <w:pPr>
        <w:pStyle w:val="Osnova"/>
        <w:tabs>
          <w:tab w:val="left" w:leader="dot" w:pos="624"/>
          <w:tab w:val="left" w:pos="993"/>
        </w:tabs>
        <w:spacing w:line="240" w:lineRule="auto"/>
        <w:ind w:firstLine="709"/>
        <w:rPr>
          <w:rStyle w:val="Zag11"/>
          <w:rFonts w:ascii="Times New Roman" w:eastAsia="@Arial Unicode MS" w:hAnsi="Times New Roman" w:cs="Times New Roman"/>
          <w:b/>
          <w:color w:val="auto"/>
          <w:sz w:val="28"/>
          <w:szCs w:val="24"/>
          <w:lang w:val="ru-RU"/>
        </w:rPr>
      </w:pPr>
      <w:r w:rsidRPr="00702D64">
        <w:rPr>
          <w:rStyle w:val="Zag11"/>
          <w:rFonts w:ascii="Times New Roman" w:eastAsia="@Arial Unicode MS" w:hAnsi="Times New Roman" w:cs="Times New Roman"/>
          <w:b/>
          <w:color w:val="auto"/>
          <w:sz w:val="28"/>
          <w:szCs w:val="24"/>
          <w:lang w:val="ru-RU"/>
        </w:rPr>
        <w:t>1.2.</w:t>
      </w:r>
      <w:r w:rsidRPr="00702D64">
        <w:rPr>
          <w:rStyle w:val="Zag11"/>
          <w:rFonts w:ascii="Times New Roman" w:eastAsia="@Arial Unicode MS" w:hAnsi="Times New Roman" w:cs="Times New Roman"/>
          <w:b/>
          <w:color w:val="auto"/>
          <w:sz w:val="28"/>
          <w:szCs w:val="24"/>
        </w:rPr>
        <w:t> </w:t>
      </w:r>
      <w:r w:rsidRPr="00702D64">
        <w:rPr>
          <w:rStyle w:val="Zag11"/>
          <w:rFonts w:ascii="Times New Roman" w:eastAsia="@Arial Unicode MS" w:hAnsi="Times New Roman" w:cs="Times New Roman"/>
          <w:b/>
          <w:color w:val="auto"/>
          <w:sz w:val="28"/>
          <w:szCs w:val="24"/>
          <w:lang w:val="ru-RU"/>
        </w:rPr>
        <w:t xml:space="preserve">Планируемые результаты освоения обучающимися </w:t>
      </w:r>
      <w:r w:rsidR="00722C33" w:rsidRPr="00702D64">
        <w:rPr>
          <w:rStyle w:val="Zag11"/>
          <w:rFonts w:ascii="Times New Roman" w:eastAsia="@Arial Unicode MS" w:hAnsi="Times New Roman" w:cs="Times New Roman"/>
          <w:b/>
          <w:color w:val="auto"/>
          <w:sz w:val="28"/>
          <w:szCs w:val="24"/>
          <w:lang w:val="ru-RU"/>
        </w:rPr>
        <w:t xml:space="preserve">адаптированной </w:t>
      </w:r>
      <w:r w:rsidRPr="00702D64">
        <w:rPr>
          <w:rStyle w:val="Zag11"/>
          <w:rFonts w:ascii="Times New Roman" w:eastAsia="@Arial Unicode MS" w:hAnsi="Times New Roman" w:cs="Times New Roman"/>
          <w:b/>
          <w:color w:val="auto"/>
          <w:sz w:val="28"/>
          <w:szCs w:val="24"/>
          <w:lang w:val="ru-RU"/>
        </w:rPr>
        <w:t>основной образовательной программы основного общего образования</w:t>
      </w:r>
    </w:p>
    <w:p w:rsidR="000556BA" w:rsidRPr="004173E4" w:rsidRDefault="000556BA" w:rsidP="00127521">
      <w:pPr>
        <w:pStyle w:val="Osnova"/>
        <w:tabs>
          <w:tab w:val="left" w:leader="dot" w:pos="624"/>
          <w:tab w:val="left" w:pos="993"/>
        </w:tabs>
        <w:spacing w:line="240" w:lineRule="auto"/>
        <w:ind w:firstLine="709"/>
        <w:rPr>
          <w:rStyle w:val="Zag11"/>
          <w:rFonts w:ascii="Times New Roman" w:eastAsia="@Arial Unicode MS" w:hAnsi="Times New Roman" w:cs="Times New Roman"/>
          <w:color w:val="auto"/>
          <w:sz w:val="24"/>
          <w:szCs w:val="24"/>
          <w:lang w:val="ru-RU"/>
        </w:rPr>
      </w:pPr>
    </w:p>
    <w:p w:rsidR="00BD11F6" w:rsidRPr="004173E4" w:rsidRDefault="00BD11F6" w:rsidP="00127521">
      <w:pPr>
        <w:tabs>
          <w:tab w:val="left" w:pos="993"/>
        </w:tabs>
        <w:ind w:firstLine="709"/>
        <w:jc w:val="both"/>
        <w:rPr>
          <w:b/>
        </w:rPr>
      </w:pPr>
      <w:r w:rsidRPr="004173E4">
        <w:rPr>
          <w:b/>
        </w:rPr>
        <w:t>1.2.1. Общие положения</w:t>
      </w:r>
    </w:p>
    <w:p w:rsidR="002C46E7" w:rsidRPr="004173E4" w:rsidRDefault="002C46E7" w:rsidP="00127521">
      <w:pPr>
        <w:shd w:val="clear" w:color="auto" w:fill="FFFFFF"/>
        <w:ind w:firstLine="709"/>
        <w:jc w:val="both"/>
      </w:pPr>
    </w:p>
    <w:p w:rsidR="000556BA" w:rsidRPr="004173E4" w:rsidRDefault="000556BA" w:rsidP="00127521">
      <w:pPr>
        <w:shd w:val="clear" w:color="auto" w:fill="FFFFFF"/>
        <w:ind w:firstLine="709"/>
        <w:jc w:val="both"/>
      </w:pPr>
      <w:r w:rsidRPr="004173E4">
        <w:t xml:space="preserve">Планируемые результаты освоения </w:t>
      </w:r>
      <w:r w:rsidR="00722C33" w:rsidRPr="00722C33">
        <w:rPr>
          <w:rStyle w:val="Zag11"/>
          <w:rFonts w:eastAsia="@Arial Unicode MS"/>
        </w:rPr>
        <w:t>адаптированной</w:t>
      </w:r>
      <w:r w:rsidR="00702D64">
        <w:rPr>
          <w:rStyle w:val="Zag11"/>
          <w:rFonts w:eastAsia="@Arial Unicode MS"/>
        </w:rPr>
        <w:t xml:space="preserve"> </w:t>
      </w:r>
      <w:r w:rsidRPr="004173E4">
        <w:t>основной образовательной программы основного общего образования (</w:t>
      </w:r>
      <w:r w:rsidR="00722C33">
        <w:t>А</w:t>
      </w:r>
      <w:r w:rsidR="00A02A68">
        <w:t>ООП ООО) МА</w:t>
      </w:r>
      <w:r w:rsidRPr="004173E4">
        <w:t xml:space="preserve">ОУ </w:t>
      </w:r>
      <w:r w:rsidR="00A02A68">
        <w:t>СОШ № 96</w:t>
      </w:r>
      <w:r w:rsidRPr="004173E4">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w:t>
      </w:r>
      <w:r w:rsidR="00722C33">
        <w:t>А</w:t>
      </w:r>
      <w:r w:rsidRPr="004173E4">
        <w:t xml:space="preserve">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556BA" w:rsidRPr="004173E4" w:rsidRDefault="000556BA" w:rsidP="00127521">
      <w:pPr>
        <w:shd w:val="clear" w:color="auto" w:fill="FFFFFF"/>
        <w:tabs>
          <w:tab w:val="num" w:pos="1920"/>
        </w:tabs>
        <w:ind w:firstLine="709"/>
        <w:jc w:val="both"/>
      </w:pPr>
      <w:r w:rsidRPr="004173E4">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556BA" w:rsidRPr="004173E4" w:rsidRDefault="000556BA" w:rsidP="00127521">
      <w:pPr>
        <w:pStyle w:val="ab"/>
        <w:shd w:val="clear" w:color="auto" w:fill="FFFFFF"/>
        <w:tabs>
          <w:tab w:val="clear" w:pos="4677"/>
          <w:tab w:val="clear" w:pos="9355"/>
        </w:tabs>
        <w:overflowPunct w:val="0"/>
        <w:ind w:firstLine="709"/>
        <w:jc w:val="both"/>
        <w:textAlignment w:val="baseline"/>
        <w:rPr>
          <w:bCs/>
          <w:lang w:val="ru-RU"/>
        </w:rPr>
      </w:pPr>
      <w:r w:rsidRPr="004173E4">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173E4">
        <w:rPr>
          <w:b/>
          <w:lang w:val="ru-RU"/>
        </w:rPr>
        <w:t>уровневого подхода</w:t>
      </w:r>
      <w:r w:rsidRPr="004173E4">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173E4">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2C46E7" w:rsidRPr="004173E4" w:rsidRDefault="002C46E7" w:rsidP="00127521">
      <w:pPr>
        <w:pStyle w:val="ab"/>
        <w:shd w:val="clear" w:color="auto" w:fill="FFFFFF"/>
        <w:tabs>
          <w:tab w:val="clear" w:pos="4677"/>
          <w:tab w:val="clear" w:pos="9355"/>
        </w:tabs>
        <w:overflowPunct w:val="0"/>
        <w:ind w:firstLine="709"/>
        <w:jc w:val="both"/>
        <w:textAlignment w:val="baseline"/>
        <w:rPr>
          <w:bCs/>
          <w:lang w:val="ru-RU"/>
        </w:rPr>
      </w:pPr>
    </w:p>
    <w:p w:rsidR="000556BA" w:rsidRPr="004173E4" w:rsidRDefault="000556BA" w:rsidP="00127521">
      <w:pPr>
        <w:pStyle w:val="3"/>
        <w:shd w:val="clear" w:color="auto" w:fill="FFFFFF"/>
        <w:spacing w:before="0" w:after="0"/>
        <w:ind w:firstLine="709"/>
        <w:rPr>
          <w:rFonts w:ascii="Times New Roman" w:hAnsi="Times New Roman" w:cs="Times New Roman"/>
          <w:sz w:val="24"/>
          <w:szCs w:val="24"/>
        </w:rPr>
      </w:pPr>
      <w:bookmarkStart w:id="2" w:name="_Toc414553131"/>
      <w:bookmarkStart w:id="3" w:name="_Toc410653949"/>
      <w:r w:rsidRPr="004173E4">
        <w:rPr>
          <w:rFonts w:ascii="Times New Roman" w:hAnsi="Times New Roman" w:cs="Times New Roman"/>
          <w:sz w:val="24"/>
          <w:szCs w:val="24"/>
        </w:rPr>
        <w:t>1.2.2. Структура планируемых результатов</w:t>
      </w:r>
      <w:bookmarkEnd w:id="2"/>
    </w:p>
    <w:p w:rsidR="002C46E7" w:rsidRPr="004173E4" w:rsidRDefault="002C46E7" w:rsidP="00127521"/>
    <w:bookmarkEnd w:id="3"/>
    <w:p w:rsidR="000556BA" w:rsidRPr="009877F6" w:rsidRDefault="00D74812" w:rsidP="00127521">
      <w:pPr>
        <w:pStyle w:val="ab"/>
        <w:shd w:val="clear" w:color="auto" w:fill="FFFFFF"/>
        <w:tabs>
          <w:tab w:val="clear" w:pos="4677"/>
          <w:tab w:val="clear" w:pos="9355"/>
        </w:tabs>
        <w:overflowPunct w:val="0"/>
        <w:ind w:firstLine="709"/>
        <w:jc w:val="both"/>
        <w:textAlignment w:val="baseline"/>
        <w:rPr>
          <w:lang w:val="ru-RU"/>
        </w:rPr>
      </w:pPr>
      <w:r w:rsidRPr="009877F6">
        <w:rPr>
          <w:lang w:val="ru-RU"/>
        </w:rPr>
        <w:t xml:space="preserve">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 </w:t>
      </w:r>
      <w:r w:rsidR="000556BA" w:rsidRPr="009877F6">
        <w:rPr>
          <w:bCs/>
          <w:lang w:val="ru-RU"/>
        </w:rPr>
        <w:t xml:space="preserve">Планируемые результаты опираются на </w:t>
      </w:r>
      <w:r w:rsidR="000556BA" w:rsidRPr="009877F6">
        <w:rPr>
          <w:b/>
          <w:bCs/>
          <w:lang w:val="ru-RU"/>
        </w:rPr>
        <w:t>ведущие целевые установки</w:t>
      </w:r>
      <w:r w:rsidR="000556BA" w:rsidRPr="009877F6">
        <w:rPr>
          <w:b/>
          <w:lang w:val="ru-RU"/>
        </w:rPr>
        <w:t xml:space="preserve">, </w:t>
      </w:r>
      <w:r w:rsidR="000556BA" w:rsidRPr="009877F6">
        <w:rPr>
          <w:lang w:val="ru-RU"/>
        </w:rPr>
        <w:t>отражающие основной, сущностный вклад каждой изучаемой программы в развитие личности обучающихся, их способностей.</w:t>
      </w:r>
    </w:p>
    <w:p w:rsidR="000556BA" w:rsidRPr="004173E4" w:rsidRDefault="000556BA" w:rsidP="00127521">
      <w:pPr>
        <w:pStyle w:val="ab"/>
        <w:shd w:val="clear" w:color="auto" w:fill="FFFFFF"/>
        <w:tabs>
          <w:tab w:val="clear" w:pos="4677"/>
          <w:tab w:val="clear" w:pos="9355"/>
        </w:tabs>
        <w:overflowPunct w:val="0"/>
        <w:ind w:firstLine="709"/>
        <w:jc w:val="both"/>
        <w:textAlignment w:val="baseline"/>
        <w:rPr>
          <w:lang w:val="ru-RU"/>
        </w:rPr>
      </w:pPr>
      <w:r w:rsidRPr="004173E4">
        <w:rPr>
          <w:bCs/>
          <w:lang w:val="ru-RU"/>
        </w:rPr>
        <w:t>В стру</w:t>
      </w:r>
      <w:r w:rsidRPr="004173E4">
        <w:rPr>
          <w:lang w:val="ru-RU"/>
        </w:rPr>
        <w:t xml:space="preserve">ктуре планируемых результатов выделяется </w:t>
      </w:r>
      <w:r w:rsidRPr="004173E4">
        <w:rPr>
          <w:b/>
          <w:lang w:val="ru-RU"/>
        </w:rPr>
        <w:t xml:space="preserve">следующие группы: </w:t>
      </w:r>
    </w:p>
    <w:p w:rsidR="000556BA" w:rsidRPr="004173E4" w:rsidRDefault="000556BA" w:rsidP="00127521">
      <w:pPr>
        <w:pStyle w:val="ab"/>
        <w:shd w:val="clear" w:color="auto" w:fill="FFFFFF"/>
        <w:tabs>
          <w:tab w:val="clear" w:pos="4677"/>
          <w:tab w:val="clear" w:pos="9355"/>
        </w:tabs>
        <w:overflowPunct w:val="0"/>
        <w:ind w:firstLine="709"/>
        <w:jc w:val="both"/>
        <w:textAlignment w:val="baseline"/>
        <w:rPr>
          <w:lang w:val="ru-RU"/>
        </w:rPr>
      </w:pPr>
      <w:r w:rsidRPr="004173E4">
        <w:rPr>
          <w:b/>
          <w:lang w:val="ru-RU"/>
        </w:rPr>
        <w:t>1.</w:t>
      </w:r>
      <w:r w:rsidRPr="004173E4">
        <w:rPr>
          <w:b/>
        </w:rPr>
        <w:t> </w:t>
      </w:r>
      <w:r w:rsidRPr="004173E4">
        <w:rPr>
          <w:b/>
          <w:lang w:val="ru-RU"/>
        </w:rPr>
        <w:t xml:space="preserve">Личностные результаты освоения </w:t>
      </w:r>
      <w:r w:rsidR="00722C33">
        <w:rPr>
          <w:rStyle w:val="Zag11"/>
          <w:rFonts w:eastAsia="@Arial Unicode MS"/>
          <w:b/>
          <w:lang w:val="ru-RU"/>
        </w:rPr>
        <w:t>адаптированной</w:t>
      </w:r>
      <w:r w:rsidR="00702D64">
        <w:rPr>
          <w:rStyle w:val="Zag11"/>
          <w:rFonts w:eastAsia="@Arial Unicode MS"/>
          <w:b/>
          <w:lang w:val="ru-RU"/>
        </w:rPr>
        <w:t xml:space="preserve"> </w:t>
      </w:r>
      <w:r w:rsidRPr="004173E4">
        <w:rPr>
          <w:b/>
          <w:lang w:val="ru-RU"/>
        </w:rPr>
        <w:t xml:space="preserve">основной образовательной программы </w:t>
      </w:r>
      <w:r w:rsidRPr="004173E4">
        <w:rPr>
          <w:lang w:val="ru-RU"/>
        </w:rPr>
        <w:t>представлены в соответствии с группой личностных результатов и раскрывают и детализируют основные направленности этих  результатов.</w:t>
      </w:r>
      <w:r w:rsidR="00702D64">
        <w:rPr>
          <w:lang w:val="ru-RU"/>
        </w:rPr>
        <w:t xml:space="preserve"> </w:t>
      </w:r>
      <w:r w:rsidRPr="004173E4">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4173E4">
        <w:rPr>
          <w:b/>
          <w:lang w:val="ru-RU"/>
        </w:rPr>
        <w:t>исключительно неперсонифицированной</w:t>
      </w:r>
      <w:r w:rsidRPr="004173E4">
        <w:rPr>
          <w:lang w:val="ru-RU"/>
        </w:rPr>
        <w:t xml:space="preserve"> информации.</w:t>
      </w:r>
    </w:p>
    <w:p w:rsidR="000556BA" w:rsidRPr="004173E4" w:rsidRDefault="000556BA" w:rsidP="00127521">
      <w:pPr>
        <w:shd w:val="clear" w:color="auto" w:fill="FFFFFF"/>
        <w:ind w:firstLine="709"/>
        <w:jc w:val="both"/>
      </w:pPr>
      <w:r w:rsidRPr="004173E4">
        <w:rPr>
          <w:b/>
        </w:rPr>
        <w:t xml:space="preserve">2.Метапредметные результаты освоения </w:t>
      </w:r>
      <w:r w:rsidR="00702D64">
        <w:rPr>
          <w:rStyle w:val="Zag11"/>
          <w:rFonts w:eastAsia="@Arial Unicode MS"/>
          <w:b/>
        </w:rPr>
        <w:t>адаптированной основной</w:t>
      </w:r>
      <w:r w:rsidRPr="004173E4">
        <w:rPr>
          <w:b/>
        </w:rPr>
        <w:t xml:space="preserve"> образовательной программы </w:t>
      </w:r>
      <w:r w:rsidRPr="004173E4">
        <w:t xml:space="preserve">представлены в соответствии с подгруппами универсальных </w:t>
      </w:r>
      <w:r w:rsidRPr="004173E4">
        <w:lastRenderedPageBreak/>
        <w:t>учебных действий,  раскрывают и детализируют основные направленности метапредметных результатов.</w:t>
      </w:r>
    </w:p>
    <w:p w:rsidR="000556BA" w:rsidRPr="004173E4" w:rsidRDefault="000556BA" w:rsidP="00127521">
      <w:pPr>
        <w:shd w:val="clear" w:color="auto" w:fill="FFFFFF"/>
        <w:ind w:firstLine="709"/>
        <w:jc w:val="both"/>
      </w:pPr>
      <w:r w:rsidRPr="004173E4">
        <w:rPr>
          <w:b/>
        </w:rPr>
        <w:t xml:space="preserve">3.Предметные результаты освоения </w:t>
      </w:r>
      <w:r w:rsidR="00702D64">
        <w:rPr>
          <w:rStyle w:val="Zag11"/>
          <w:rFonts w:eastAsia="@Arial Unicode MS"/>
          <w:b/>
        </w:rPr>
        <w:t>адаптированной основной</w:t>
      </w:r>
      <w:r w:rsidRPr="004173E4">
        <w:rPr>
          <w:b/>
        </w:rPr>
        <w:t xml:space="preserve"> образовательной программы </w:t>
      </w:r>
      <w:r w:rsidRPr="004173E4">
        <w:t>представлены в соответствии с группами результатов учебных предметов, раскрывают и детализируют их.</w:t>
      </w:r>
    </w:p>
    <w:p w:rsidR="000556BA" w:rsidRPr="004173E4" w:rsidRDefault="000556BA" w:rsidP="00127521">
      <w:pPr>
        <w:shd w:val="clear" w:color="auto" w:fill="FFFFFF"/>
        <w:ind w:firstLine="709"/>
        <w:jc w:val="both"/>
      </w:pPr>
      <w:r w:rsidRPr="004173E4">
        <w:t>Предметные результаты приводятся в блоках</w:t>
      </w:r>
      <w:r w:rsidRPr="004173E4">
        <w:rPr>
          <w:b/>
        </w:rPr>
        <w:t xml:space="preserve"> «</w:t>
      </w:r>
      <w:r w:rsidRPr="004173E4">
        <w:t>Выпускник научится» и «Выпускник получит возможность научиться»,</w:t>
      </w:r>
      <w:r w:rsidRPr="004173E4">
        <w:rPr>
          <w:b/>
        </w:rPr>
        <w:t xml:space="preserve"> относящихся </w:t>
      </w:r>
      <w:r w:rsidRPr="004173E4">
        <w:t>к</w:t>
      </w:r>
      <w:r w:rsidR="00702D64">
        <w:t xml:space="preserve"> </w:t>
      </w:r>
      <w:r w:rsidRPr="004173E4">
        <w:t>каждому учебному предмету: «Русский язык», «Литература», «Иностранный язык»,</w:t>
      </w:r>
      <w:r w:rsidR="00A02A68">
        <w:t xml:space="preserve"> </w:t>
      </w:r>
      <w:r w:rsidRPr="004173E4">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556BA" w:rsidRPr="004173E4" w:rsidRDefault="000556BA" w:rsidP="00127521">
      <w:pPr>
        <w:shd w:val="clear" w:color="auto" w:fill="FFFFFF"/>
        <w:ind w:firstLine="709"/>
        <w:jc w:val="both"/>
      </w:pPr>
      <w:r w:rsidRPr="004173E4">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702D64">
        <w:t xml:space="preserve"> </w:t>
      </w:r>
      <w:r w:rsidRPr="004173E4">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556BA" w:rsidRPr="004173E4" w:rsidRDefault="000556BA" w:rsidP="00127521">
      <w:pPr>
        <w:shd w:val="clear" w:color="auto" w:fill="FFFFFF"/>
        <w:ind w:firstLine="709"/>
        <w:jc w:val="both"/>
      </w:pPr>
      <w:r w:rsidRPr="004173E4">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и на уровне действий, составляющих зону ближайшего развития большинства обучающихся, – с помощью заданий повышенного уровня. </w:t>
      </w:r>
      <w:r w:rsidRPr="004173E4">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702D64">
        <w:rPr>
          <w:b/>
        </w:rPr>
        <w:t xml:space="preserve"> </w:t>
      </w:r>
      <w:r w:rsidRPr="004173E4">
        <w:rPr>
          <w:b/>
        </w:rPr>
        <w:t>уровень обучения</w:t>
      </w:r>
      <w:r w:rsidRPr="004173E4">
        <w:t>.</w:t>
      </w:r>
    </w:p>
    <w:p w:rsidR="000556BA" w:rsidRPr="004173E4" w:rsidRDefault="000556BA" w:rsidP="00127521">
      <w:pPr>
        <w:shd w:val="clear" w:color="auto" w:fill="FFFFFF"/>
        <w:ind w:firstLine="709"/>
        <w:jc w:val="both"/>
      </w:pPr>
      <w:r w:rsidRPr="004173E4">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w:t>
      </w:r>
      <w:r w:rsidR="00A02A68">
        <w:t xml:space="preserve">реподавания цели данного блока </w:t>
      </w:r>
      <w:r w:rsidRPr="004173E4">
        <w:t>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702D64">
        <w:t xml:space="preserve"> </w:t>
      </w:r>
      <w:r w:rsidRPr="004173E4">
        <w:t>уровне обучения. Оценка дост</w:t>
      </w:r>
      <w:r w:rsidR="00A02A68">
        <w:t xml:space="preserve">ижения планируемых результатов </w:t>
      </w:r>
      <w:r w:rsidRPr="004173E4">
        <w:t xml:space="preserve">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0556BA" w:rsidRPr="004173E4" w:rsidRDefault="000556BA" w:rsidP="00127521">
      <w:pPr>
        <w:shd w:val="clear" w:color="auto" w:fill="FFFFFF"/>
        <w:ind w:firstLine="709"/>
        <w:jc w:val="both"/>
      </w:pPr>
      <w:r w:rsidRPr="004173E4">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702D64">
        <w:t xml:space="preserve"> </w:t>
      </w:r>
      <w:r w:rsidRPr="004173E4">
        <w:t xml:space="preserve">уровень обучения. </w:t>
      </w:r>
    </w:p>
    <w:p w:rsidR="000556BA" w:rsidRDefault="000556BA" w:rsidP="00127521">
      <w:pPr>
        <w:shd w:val="clear" w:color="auto" w:fill="FFFFFF"/>
        <w:ind w:firstLine="709"/>
        <w:jc w:val="both"/>
      </w:pPr>
      <w:r w:rsidRPr="004173E4">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rsidRPr="004173E4">
        <w:lastRenderedPageBreak/>
        <w:t xml:space="preserve">планируемых результатов, от учителя требуется использование таких педагогических технологий, которые основаны на </w:t>
      </w:r>
      <w:r w:rsidRPr="004173E4">
        <w:rPr>
          <w:bCs/>
          <w:iCs/>
        </w:rPr>
        <w:t>дифференциации требований</w:t>
      </w:r>
      <w:r w:rsidRPr="004173E4">
        <w:t xml:space="preserve"> к подготовке обучающихся.</w:t>
      </w:r>
    </w:p>
    <w:p w:rsidR="00A74247" w:rsidRPr="004173E4" w:rsidRDefault="00A74247" w:rsidP="00127521">
      <w:pPr>
        <w:shd w:val="clear" w:color="auto" w:fill="FFFFFF"/>
        <w:ind w:firstLine="709"/>
        <w:jc w:val="both"/>
      </w:pPr>
    </w:p>
    <w:p w:rsidR="000556BA" w:rsidRPr="004173E4" w:rsidRDefault="000556BA" w:rsidP="00127521">
      <w:pPr>
        <w:pStyle w:val="2"/>
        <w:shd w:val="clear" w:color="auto" w:fill="FFFFFF"/>
        <w:spacing w:before="0"/>
        <w:ind w:firstLine="709"/>
        <w:rPr>
          <w:rStyle w:val="26"/>
          <w:rFonts w:ascii="Times New Roman" w:hAnsi="Times New Roman"/>
          <w:color w:val="auto"/>
          <w:sz w:val="24"/>
          <w:szCs w:val="24"/>
        </w:rPr>
      </w:pPr>
      <w:bookmarkStart w:id="4" w:name="_Toc405145648"/>
      <w:bookmarkStart w:id="5" w:name="_Toc406058977"/>
      <w:bookmarkStart w:id="6" w:name="_Toc409691626"/>
      <w:r w:rsidRPr="004173E4">
        <w:rPr>
          <w:rStyle w:val="26"/>
          <w:rFonts w:ascii="Times New Roman" w:hAnsi="Times New Roman"/>
          <w:b/>
          <w:color w:val="auto"/>
          <w:sz w:val="24"/>
          <w:szCs w:val="24"/>
        </w:rPr>
        <w:t xml:space="preserve">1.2.3. Личностные результаты освоения </w:t>
      </w:r>
      <w:bookmarkEnd w:id="4"/>
      <w:bookmarkEnd w:id="5"/>
      <w:bookmarkEnd w:id="6"/>
      <w:r w:rsidR="00702D64">
        <w:rPr>
          <w:rStyle w:val="Zag11"/>
          <w:rFonts w:ascii="Times New Roman" w:eastAsia="@Arial Unicode MS" w:hAnsi="Times New Roman"/>
          <w:color w:val="auto"/>
          <w:sz w:val="24"/>
          <w:szCs w:val="24"/>
        </w:rPr>
        <w:t>адаптированной основной</w:t>
      </w:r>
      <w:r w:rsidRPr="004173E4">
        <w:rPr>
          <w:rStyle w:val="26"/>
          <w:rFonts w:ascii="Times New Roman" w:hAnsi="Times New Roman"/>
          <w:b/>
          <w:color w:val="auto"/>
          <w:sz w:val="24"/>
          <w:szCs w:val="24"/>
        </w:rPr>
        <w:t xml:space="preserve"> образовательной программы</w:t>
      </w:r>
    </w:p>
    <w:p w:rsidR="002C46E7" w:rsidRPr="004173E4" w:rsidRDefault="002C46E7" w:rsidP="00127521"/>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sidR="00A02A68">
        <w:rPr>
          <w:rStyle w:val="dash041e005f0431005f044b005f0447005f043d005f044b005f0439005f005fchar1char1"/>
        </w:rPr>
        <w:t xml:space="preserve">гонационального народа России, </w:t>
      </w:r>
      <w:r w:rsidRPr="004173E4">
        <w:rPr>
          <w:rStyle w:val="dash041e005f0431005f044b005f0447005f043d005f044b005f0439005f005fchar1char1"/>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w:t>
      </w:r>
      <w:r w:rsidRPr="004173E4">
        <w:rPr>
          <w:rStyle w:val="dash041e005f0431005f044b005f0447005f043d005f044b005f0439005f005fchar1char1"/>
        </w:rPr>
        <w:lastRenderedPageBreak/>
        <w:t>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702D64">
        <w:rPr>
          <w:rStyle w:val="dash041e005f0431005f044b005f0447005f043d005f044b005f0439005f005fchar1char1"/>
        </w:rPr>
        <w:t xml:space="preserve"> </w:t>
      </w:r>
      <w:r w:rsidRPr="004173E4">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556BA" w:rsidRPr="004173E4" w:rsidRDefault="000556BA" w:rsidP="00127521">
      <w:pPr>
        <w:shd w:val="clear" w:color="auto" w:fill="FFFFFF"/>
        <w:ind w:firstLine="709"/>
        <w:jc w:val="both"/>
        <w:rPr>
          <w:rStyle w:val="dash041e005f0431005f044b005f0447005f043d005f044b005f0439005f005fchar1char1"/>
        </w:rPr>
      </w:pPr>
      <w:r w:rsidRPr="004173E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00D83" w:rsidRDefault="000556BA" w:rsidP="00A02A68">
      <w:pPr>
        <w:shd w:val="clear" w:color="auto" w:fill="FFFFFF"/>
        <w:ind w:firstLine="709"/>
        <w:jc w:val="both"/>
      </w:pPr>
      <w:r w:rsidRPr="004173E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bookmarkStart w:id="7" w:name="_Toc405145649"/>
      <w:bookmarkStart w:id="8" w:name="_Toc406058978"/>
      <w:bookmarkStart w:id="9" w:name="_Toc409691627"/>
      <w:bookmarkStart w:id="10" w:name="_Toc410653951"/>
      <w:bookmarkStart w:id="11" w:name="_Toc414553132"/>
    </w:p>
    <w:p w:rsidR="002C46E7" w:rsidRPr="00A02A68" w:rsidRDefault="000556BA" w:rsidP="00A02A68">
      <w:pPr>
        <w:pStyle w:val="2"/>
        <w:shd w:val="clear" w:color="auto" w:fill="FFFFFF"/>
        <w:spacing w:before="0"/>
        <w:ind w:firstLine="567"/>
        <w:rPr>
          <w:rFonts w:ascii="Times New Roman" w:hAnsi="Times New Roman"/>
          <w:color w:val="auto"/>
          <w:sz w:val="24"/>
          <w:szCs w:val="24"/>
        </w:rPr>
      </w:pPr>
      <w:r w:rsidRPr="004173E4">
        <w:rPr>
          <w:rFonts w:ascii="Times New Roman" w:hAnsi="Times New Roman"/>
          <w:color w:val="auto"/>
          <w:sz w:val="24"/>
          <w:szCs w:val="24"/>
        </w:rPr>
        <w:t xml:space="preserve">1.2.4. Метапредметные результаты освоения </w:t>
      </w:r>
      <w:r w:rsidR="004B0DD3">
        <w:rPr>
          <w:rFonts w:ascii="Times New Roman" w:hAnsi="Times New Roman"/>
          <w:color w:val="auto"/>
          <w:sz w:val="24"/>
          <w:szCs w:val="24"/>
        </w:rPr>
        <w:t>А</w:t>
      </w:r>
      <w:r w:rsidRPr="004173E4">
        <w:rPr>
          <w:rFonts w:ascii="Times New Roman" w:hAnsi="Times New Roman"/>
          <w:color w:val="auto"/>
          <w:sz w:val="24"/>
          <w:szCs w:val="24"/>
        </w:rPr>
        <w:t>ООП</w:t>
      </w:r>
      <w:bookmarkEnd w:id="7"/>
      <w:bookmarkEnd w:id="8"/>
      <w:bookmarkEnd w:id="9"/>
      <w:bookmarkEnd w:id="10"/>
      <w:bookmarkEnd w:id="11"/>
    </w:p>
    <w:p w:rsidR="000556BA" w:rsidRPr="004173E4" w:rsidRDefault="000556BA" w:rsidP="00127521">
      <w:pPr>
        <w:shd w:val="clear" w:color="auto" w:fill="FFFFFF"/>
        <w:ind w:firstLine="709"/>
        <w:jc w:val="both"/>
        <w:rPr>
          <w:b/>
          <w:i/>
        </w:rPr>
      </w:pPr>
      <w:r w:rsidRPr="004173E4">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0556BA" w:rsidRPr="004173E4" w:rsidRDefault="000556BA" w:rsidP="00127521">
      <w:pPr>
        <w:shd w:val="clear" w:color="auto" w:fill="FFFFFF"/>
        <w:ind w:firstLine="709"/>
        <w:jc w:val="both"/>
        <w:rPr>
          <w:b/>
        </w:rPr>
      </w:pPr>
      <w:r w:rsidRPr="004173E4">
        <w:rPr>
          <w:b/>
        </w:rPr>
        <w:t>Межпредметные понятия</w:t>
      </w:r>
    </w:p>
    <w:p w:rsidR="000556BA" w:rsidRPr="004173E4" w:rsidRDefault="000556BA" w:rsidP="00127521">
      <w:pPr>
        <w:shd w:val="clear" w:color="auto" w:fill="FFFFFF"/>
        <w:ind w:firstLine="709"/>
        <w:jc w:val="both"/>
      </w:pPr>
      <w:r w:rsidRPr="004173E4">
        <w:t xml:space="preserve">Условием формирования межпредметных понятий, например таких как система, </w:t>
      </w:r>
      <w:r w:rsidRPr="004173E4">
        <w:rPr>
          <w:shd w:val="clear" w:color="auto" w:fill="FFFFFF"/>
        </w:rPr>
        <w:t>факт, закономерность, феномен, анализ, синтез</w:t>
      </w:r>
      <w:r w:rsidRPr="004173E4">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4173E4">
        <w:rPr>
          <w:b/>
        </w:rPr>
        <w:t>основ читательской компетенции</w:t>
      </w:r>
      <w:r w:rsidRPr="004173E4">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556BA" w:rsidRPr="004173E4" w:rsidRDefault="000556BA" w:rsidP="00127521">
      <w:pPr>
        <w:shd w:val="clear" w:color="auto" w:fill="FFFFFF"/>
        <w:ind w:firstLine="709"/>
        <w:jc w:val="both"/>
        <w:rPr>
          <w:i/>
        </w:rPr>
      </w:pPr>
      <w:r w:rsidRPr="004173E4">
        <w:t xml:space="preserve">При изучении учебных предметов обучающиеся усовершенствуют приобретённые на первомуровне </w:t>
      </w:r>
      <w:r w:rsidRPr="004173E4">
        <w:rPr>
          <w:b/>
        </w:rPr>
        <w:t>навыки работы с информацией</w:t>
      </w:r>
      <w:r w:rsidRPr="004173E4">
        <w:t xml:space="preserve"> и пополнят их. Они смогут работать с текстами, преобразовывать и интерпретировать содержащуюся в них информацию, в том числе:</w:t>
      </w:r>
    </w:p>
    <w:p w:rsidR="000556BA" w:rsidRPr="004173E4" w:rsidRDefault="000556BA" w:rsidP="00127521">
      <w:pPr>
        <w:shd w:val="clear" w:color="auto" w:fill="FFFFFF"/>
        <w:ind w:firstLine="709"/>
        <w:jc w:val="both"/>
      </w:pPr>
      <w:r w:rsidRPr="004173E4">
        <w:t>• систематизировать, сопоставлять, анализировать, обобщать и интерпретировать информацию, содержащуюся в готовых информационных объектах;</w:t>
      </w:r>
    </w:p>
    <w:p w:rsidR="000556BA" w:rsidRPr="004173E4" w:rsidRDefault="000556BA" w:rsidP="00127521">
      <w:pPr>
        <w:shd w:val="clear" w:color="auto" w:fill="FFFFFF"/>
        <w:ind w:firstLine="709"/>
        <w:jc w:val="both"/>
      </w:pPr>
      <w:r w:rsidRPr="004173E4">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556BA" w:rsidRPr="004173E4" w:rsidRDefault="000556BA" w:rsidP="00127521">
      <w:pPr>
        <w:shd w:val="clear" w:color="auto" w:fill="FFFFFF"/>
        <w:ind w:firstLine="709"/>
        <w:jc w:val="both"/>
      </w:pPr>
      <w:r w:rsidRPr="004173E4">
        <w:t>• заполнять и дополнять таблицы, схемы, диаграммы, тексты.</w:t>
      </w:r>
    </w:p>
    <w:p w:rsidR="000556BA" w:rsidRPr="004173E4" w:rsidRDefault="000556BA" w:rsidP="00127521">
      <w:pPr>
        <w:shd w:val="clear" w:color="auto" w:fill="FFFFFF"/>
        <w:suppressAutoHyphens/>
        <w:ind w:firstLine="709"/>
        <w:jc w:val="both"/>
      </w:pPr>
      <w:r w:rsidRPr="004173E4">
        <w:t xml:space="preserve">В ходе изучения всех учебных предметов обучающиеся </w:t>
      </w:r>
      <w:r w:rsidRPr="004173E4">
        <w:rPr>
          <w:b/>
        </w:rPr>
        <w:t>приобретут опыт проектной деятельности</w:t>
      </w:r>
      <w:r w:rsidRPr="004173E4">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56BA" w:rsidRPr="004173E4" w:rsidRDefault="000556BA" w:rsidP="00127521">
      <w:pPr>
        <w:shd w:val="clear" w:color="auto" w:fill="FFFFFF"/>
        <w:suppressAutoHyphens/>
        <w:ind w:firstLine="709"/>
        <w:jc w:val="both"/>
      </w:pPr>
      <w:r w:rsidRPr="004173E4">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556BA" w:rsidRPr="004173E4" w:rsidRDefault="000556BA" w:rsidP="00127521">
      <w:pPr>
        <w:shd w:val="clear" w:color="auto" w:fill="FFFFFF"/>
        <w:ind w:firstLine="709"/>
        <w:jc w:val="both"/>
      </w:pPr>
      <w:r w:rsidRPr="004173E4">
        <w:t>В соответствии ФГОС ООО выделяются три группы универсальных учебных действий: регулятивные, познавательные, коммуникативные.</w:t>
      </w:r>
    </w:p>
    <w:p w:rsidR="000556BA" w:rsidRPr="004173E4" w:rsidRDefault="000556BA" w:rsidP="00127521">
      <w:pPr>
        <w:shd w:val="clear" w:color="auto" w:fill="FFFFFF"/>
        <w:ind w:firstLine="709"/>
        <w:jc w:val="both"/>
        <w:rPr>
          <w:b/>
        </w:rPr>
      </w:pPr>
      <w:r w:rsidRPr="004173E4">
        <w:rPr>
          <w:b/>
        </w:rPr>
        <w:t>Регулятивные УУД</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анализировать существующие и планировать будущие образовательные результаты;</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идентифицировать собственные проблемы и определять главную проблему;</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выдвигать версии решения проблемы, формулировать гипотезы, предвосхищать конечный результат;</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ставить цель деятельности на основе определенной проблемы и существующих возможностей;</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формулировать учебные задачи как шаги достижения поставленной цели деятельности;</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обосновывать целевые ориентиры и приоритеты ссылками на ценности, указывая и обосновывая логическую последовательность шагов.</w:t>
      </w:r>
    </w:p>
    <w:p w:rsidR="000556BA" w:rsidRPr="004173E4" w:rsidRDefault="000556BA" w:rsidP="00E459C3">
      <w:pPr>
        <w:widowControl w:val="0"/>
        <w:numPr>
          <w:ilvl w:val="0"/>
          <w:numId w:val="23"/>
        </w:numPr>
        <w:shd w:val="clear" w:color="auto" w:fill="FFFFFF"/>
        <w:tabs>
          <w:tab w:val="left" w:pos="1134"/>
        </w:tabs>
        <w:ind w:left="0" w:firstLine="709"/>
        <w:jc w:val="both"/>
        <w:rPr>
          <w:b/>
        </w:rPr>
      </w:pPr>
      <w:r w:rsidRPr="004173E4">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определять необходимые действие(я) в соответствии с учебной и познавательной задачей и составлять алгоритм их выполнения;</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обосновывать и осуществлять выбор наиболее эффективных способов решения учебных и познавательных задач;</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определять/находить, в том числе из предложенных вариантов, условия для выполнения учебной и познавательной задачи;</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выбирать из предложенных вариантов и самостоятельно искать средства/ресурсы для решения задачи/достижения цели;</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составлять план решения проблемы (выполнения проекта, проведения исследования);</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определять потенциальные затруднения при решении учебной и познавательной задачи и находить средства для их устранения;</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 xml:space="preserve">описывать свой опыт, оформляя его для передачи другим людям в виде технологии </w:t>
      </w:r>
      <w:r w:rsidRPr="004173E4">
        <w:lastRenderedPageBreak/>
        <w:t>решения практических задач определенного класса;</w:t>
      </w:r>
    </w:p>
    <w:p w:rsidR="000556BA" w:rsidRPr="004173E4" w:rsidRDefault="000556BA" w:rsidP="00E459C3">
      <w:pPr>
        <w:widowControl w:val="0"/>
        <w:numPr>
          <w:ilvl w:val="0"/>
          <w:numId w:val="24"/>
        </w:numPr>
        <w:shd w:val="clear" w:color="auto" w:fill="FFFFFF"/>
        <w:tabs>
          <w:tab w:val="left" w:pos="993"/>
        </w:tabs>
        <w:ind w:left="0" w:firstLine="709"/>
        <w:jc w:val="both"/>
      </w:pPr>
      <w:r w:rsidRPr="004173E4">
        <w:t>планировать и корректировать свою индивидуальную образовательную траекторию.</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определять совместно с педагогом и сверстниками критерии планируемых результатов и критерии оценки своей учебной деятельности;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систематизировать (в том числе выбирать приоритетные) критерии планируемых результатов и оценки своей деятельности;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оценивать свою деятельность, аргументируя причины достижения или отсутствия планируемого результата;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находить достаточные средства для выполнения учебных действий в изменяющейся ситуации и/или при отсутствии планируемого результата;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сверять свои действия с целью и, при необходимости, исправлять ошибки самостоятельно.</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t>Умение оценивать правильность выполнения учебной задачи, собственные возможности ее решения.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определять критерии правильности (корректности) выполнения учебной задачи;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анализировать и обосновывать применение соответствующего инструментария для выполнения учебной задачи;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оценивать продукт своей деятельности по заданным и/или самостоятельно определенным критериям в соответствии с целью деятельности;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обосновывать достижимость цели выбранным способом на основе оценки своих внутренних ресурсов и доступных внешних ресурсов;</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фиксировать и анализировать динамику собственных образовательных результатов.</w:t>
      </w:r>
    </w:p>
    <w:p w:rsidR="000556BA" w:rsidRPr="004173E4" w:rsidRDefault="000556BA" w:rsidP="00E459C3">
      <w:pPr>
        <w:widowControl w:val="0"/>
        <w:numPr>
          <w:ilvl w:val="0"/>
          <w:numId w:val="23"/>
        </w:numPr>
        <w:shd w:val="clear" w:color="auto" w:fill="FFFFFF"/>
        <w:tabs>
          <w:tab w:val="left" w:pos="1134"/>
        </w:tabs>
        <w:ind w:left="0" w:firstLine="709"/>
        <w:jc w:val="both"/>
        <w:rPr>
          <w:b/>
        </w:rPr>
      </w:pPr>
      <w:r w:rsidRPr="004173E4">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соотносить реальные и планируемые результаты индивидуальной образовательной деятельности и делать выводы;</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принимать решение в учебной ситуации и нести за него ответственность;</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самостоятельно определять причины своего успеха или неуспеха и находить способы выхода из ситуации неуспеха;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556BA" w:rsidRPr="004173E4" w:rsidRDefault="000556BA" w:rsidP="00127521">
      <w:pPr>
        <w:shd w:val="clear" w:color="auto" w:fill="FFFFFF"/>
        <w:ind w:firstLine="709"/>
        <w:jc w:val="both"/>
        <w:rPr>
          <w:b/>
        </w:rPr>
      </w:pPr>
      <w:r w:rsidRPr="004173E4">
        <w:rPr>
          <w:b/>
        </w:rPr>
        <w:t>Познавательные УУД</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подбирать слова, соподчиненные ключевому слову, определяющие его признаки и свойства;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выстраивать логическую цепочку, состоящую из ключевого слова и соподчиненных ему слов;</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выделять общий признак двух или нескольких предметов или явлений и объяснять их сходство;</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объединять предметы и явления в группы по определенным признакам, сравнивать, классифицировать и обобщать факты и явления;</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выделять явление из общего ряда других явлений;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строить рассуждение от общих закономерностей к частным явлениям и от частных явлений к общим закономерностям;</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строить рассуждение на основе сравнения предметов и явлений, выделяя при этом общие признаки;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излагать полученную информацию, интерпретируя ее в контексте решаемой задачи;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самостоятельно указывать на информацию, нуждающуюся в проверке, предлагать и применять способ проверки достоверности информации;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вербализовать эмоциональное впечатление, оказанное на него источником;</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обозначать символом и знаком предмет и/или явление;</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определять логические связи между предметами и/или явлениями, обозначать данные логические связи с помощью знаков в схеме;</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создавать абстрактный или реальный образ предмета и/или явления;</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строить модель/схему на основе условий задачи и/или способа ее решения;</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преобразовывать модели с целью выявления общих законов, определяющих данную предметную область;</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строить доказательство: прямое, косвенное, от противного;</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 xml:space="preserve">анализировать/рефлексировать опыт разработки и реализации учебного проекта, </w:t>
      </w:r>
      <w:r w:rsidRPr="004173E4">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t>Смысловое чтение.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находить в тексте требуемую информацию (в соответствии с целями своей деятельности);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ориентироваться в содержании текста, понимать целостный смысл текста, структурировать текст;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устанавливать взаимосвязь описанных в тексте событий, явлений, процессов;</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резюмировать главную идею текста;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критически оценивать содержание и форму текста.</w:t>
      </w:r>
    </w:p>
    <w:p w:rsidR="000556BA" w:rsidRPr="004173E4" w:rsidRDefault="000556BA" w:rsidP="00E459C3">
      <w:pPr>
        <w:widowControl w:val="0"/>
        <w:numPr>
          <w:ilvl w:val="0"/>
          <w:numId w:val="23"/>
        </w:numPr>
        <w:shd w:val="clear" w:color="auto" w:fill="FFFFFF"/>
        <w:tabs>
          <w:tab w:val="left" w:pos="1134"/>
        </w:tabs>
        <w:ind w:left="0" w:firstLine="709"/>
        <w:jc w:val="both"/>
      </w:pPr>
      <w:r w:rsidRPr="004173E4">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определять свое отношение к природной среде;</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анализировать влияние экологических факторов на среду обитания живых организмов;</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проводить причинный и вероятностный анализ экологических ситуаций;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прогнозировать изменения ситуации при смене действия одного фактора на действие другого фактора;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распространять экологические знания и участвовать в практических делах по защите окружающей среды;</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выражать свое отношение к природе через рисунки, сочинения, модели, проектные работы.</w:t>
      </w:r>
    </w:p>
    <w:p w:rsidR="000556BA" w:rsidRPr="004173E4" w:rsidRDefault="000556BA" w:rsidP="00127521">
      <w:pPr>
        <w:shd w:val="clear" w:color="auto" w:fill="FFFFFF"/>
        <w:ind w:firstLine="709"/>
        <w:jc w:val="both"/>
      </w:pPr>
      <w:r w:rsidRPr="004173E4">
        <w:t>10. Развитие мотивации к овладению культурой активного использования словарей и других поисковых систем. Обучающийся сможет:</w:t>
      </w:r>
    </w:p>
    <w:p w:rsidR="000556BA" w:rsidRPr="004173E4" w:rsidRDefault="000556BA" w:rsidP="00E459C3">
      <w:pPr>
        <w:pStyle w:val="af2"/>
        <w:numPr>
          <w:ilvl w:val="0"/>
          <w:numId w:val="25"/>
        </w:numPr>
        <w:shd w:val="clear" w:color="auto" w:fill="FFFFFF"/>
        <w:jc w:val="both"/>
      </w:pPr>
      <w:r w:rsidRPr="004173E4">
        <w:t>определять необходимые ключевые поисковые слова и запросы;</w:t>
      </w:r>
    </w:p>
    <w:p w:rsidR="000556BA" w:rsidRPr="004173E4" w:rsidRDefault="000556BA" w:rsidP="00E459C3">
      <w:pPr>
        <w:pStyle w:val="af2"/>
        <w:numPr>
          <w:ilvl w:val="0"/>
          <w:numId w:val="25"/>
        </w:numPr>
        <w:shd w:val="clear" w:color="auto" w:fill="FFFFFF"/>
        <w:jc w:val="both"/>
      </w:pPr>
      <w:r w:rsidRPr="004173E4">
        <w:t>осуществлять взаимодействие с электронными поисковыми системами, словарями;</w:t>
      </w:r>
    </w:p>
    <w:p w:rsidR="000556BA" w:rsidRPr="004173E4" w:rsidRDefault="000556BA" w:rsidP="00E459C3">
      <w:pPr>
        <w:pStyle w:val="af2"/>
        <w:numPr>
          <w:ilvl w:val="0"/>
          <w:numId w:val="25"/>
        </w:numPr>
        <w:shd w:val="clear" w:color="auto" w:fill="FFFFFF"/>
        <w:jc w:val="both"/>
      </w:pPr>
      <w:r w:rsidRPr="004173E4">
        <w:t>формировать множественную выборку из поисковых источников для объективизации результатов поиска;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соотносить полученные результаты поиска со своей деятельностью.</w:t>
      </w:r>
    </w:p>
    <w:p w:rsidR="000556BA" w:rsidRPr="004173E4" w:rsidRDefault="000556BA" w:rsidP="00127521">
      <w:pPr>
        <w:shd w:val="clear" w:color="auto" w:fill="FFFFFF"/>
        <w:tabs>
          <w:tab w:val="left" w:pos="993"/>
        </w:tabs>
        <w:ind w:firstLine="709"/>
        <w:jc w:val="both"/>
        <w:rPr>
          <w:b/>
        </w:rPr>
      </w:pPr>
      <w:r w:rsidRPr="004173E4">
        <w:rPr>
          <w:b/>
        </w:rPr>
        <w:t>Коммуникативные УУД</w:t>
      </w:r>
    </w:p>
    <w:p w:rsidR="000556BA" w:rsidRPr="004173E4" w:rsidRDefault="000556BA" w:rsidP="00E459C3">
      <w:pPr>
        <w:pStyle w:val="af2"/>
        <w:widowControl w:val="0"/>
        <w:numPr>
          <w:ilvl w:val="0"/>
          <w:numId w:val="26"/>
        </w:numPr>
        <w:shd w:val="clear" w:color="auto" w:fill="FFFFFF"/>
        <w:tabs>
          <w:tab w:val="left" w:pos="426"/>
        </w:tabs>
        <w:ind w:left="0" w:firstLine="709"/>
        <w:jc w:val="both"/>
      </w:pPr>
      <w:r w:rsidRPr="004173E4">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определять возможные роли в совместной деятельности;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играть определенную роль в совместной деятельности;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определять свои действия и действия партнера, которые способствовали или препятствовали продуктивной коммуникации;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строить позитивные отношения в процессе учебной и познавательной деятельности;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критически относиться к собственному мнению, с достоинством признавать ошибочность своего мнения (если оно таково) и корректировать его;</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предлагать альтернативное решение в конфликтной ситуации;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lastRenderedPageBreak/>
        <w:t>выделять общую точку зрения в дискуссии;</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договариваться о правилах и вопросах для обсуждения в соответствии с поставленной перед группой задачей;</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организовывать учебное взаимодействие в группе (определять общие цели, распределять роли, договариваться друг с другом и т. д.);</w:t>
      </w:r>
    </w:p>
    <w:p w:rsidR="000556BA" w:rsidRPr="004173E4" w:rsidRDefault="000556BA" w:rsidP="00E459C3">
      <w:pPr>
        <w:widowControl w:val="0"/>
        <w:numPr>
          <w:ilvl w:val="0"/>
          <w:numId w:val="27"/>
        </w:numPr>
        <w:shd w:val="clear" w:color="auto" w:fill="FFFFFF"/>
        <w:tabs>
          <w:tab w:val="left" w:pos="993"/>
        </w:tabs>
        <w:ind w:left="0" w:firstLine="709"/>
        <w:jc w:val="both"/>
      </w:pPr>
      <w:r w:rsidRPr="004173E4">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556BA" w:rsidRPr="004173E4" w:rsidRDefault="000556BA" w:rsidP="00E459C3">
      <w:pPr>
        <w:widowControl w:val="0"/>
        <w:numPr>
          <w:ilvl w:val="0"/>
          <w:numId w:val="26"/>
        </w:numPr>
        <w:shd w:val="clear" w:color="auto" w:fill="FFFFFF"/>
        <w:tabs>
          <w:tab w:val="left" w:pos="142"/>
        </w:tabs>
        <w:ind w:left="0" w:firstLine="709"/>
        <w:jc w:val="both"/>
      </w:pPr>
      <w:r w:rsidRPr="004173E4">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определять задачу коммуникации и в соответствии с ней отбирать речевые средства;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отбирать и использовать речевые средства в процессе коммуникации с другими людьми (диалог в паре, в малой группе и т. д.);</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представлять в устной или письменной форме развернутый план собственной деятельности;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соблюдать нормы публичной речи, регламент в монологе и дискуссии в соответствии с коммуникативной задачей;</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высказывать и обосновывать мнение (суждение) и запрашивать мнение партнера в рамках диалога;</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принимать решение в ходе диалога и согласовывать его с собеседником;</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создавать письменные «клишированные» и оригинальные тексты с использованием необходимых речевых средств;</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использовать вербальные средства (средства логической связи) для выделения смысловых блоков своего выступления;</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использовать невербальные средства или наглядные материалы, подготовленные/отобранные под руководством учителя;</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делать оценочный вывод о достижении цели коммуникации непосредственно после завершения коммуникативного контакта и обосновывать его.</w:t>
      </w:r>
    </w:p>
    <w:p w:rsidR="000556BA" w:rsidRPr="004173E4" w:rsidRDefault="000556BA" w:rsidP="00E459C3">
      <w:pPr>
        <w:widowControl w:val="0"/>
        <w:numPr>
          <w:ilvl w:val="0"/>
          <w:numId w:val="26"/>
        </w:numPr>
        <w:shd w:val="clear" w:color="auto" w:fill="FFFFFF"/>
        <w:tabs>
          <w:tab w:val="left" w:pos="993"/>
        </w:tabs>
        <w:ind w:left="0" w:firstLine="709"/>
        <w:jc w:val="both"/>
      </w:pPr>
      <w:r w:rsidRPr="004173E4">
        <w:t>Формирование и развитие компетентности в области использования информационно-коммуникационных технологий (далее – ИКТ). Обучающийся сможет: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целенаправленно искать и использовать информационные ресурсы, необходимые для решения учебных и практических задач с помощью средств ИКТ;</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выделять информационный аспект задачи, оперировать данными, использовать модель решения задачи;</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использовать информацию с учетом этических и правовых норм;</w:t>
      </w:r>
    </w:p>
    <w:p w:rsidR="000556BA" w:rsidRPr="004173E4" w:rsidRDefault="000556BA" w:rsidP="00E459C3">
      <w:pPr>
        <w:widowControl w:val="0"/>
        <w:numPr>
          <w:ilvl w:val="0"/>
          <w:numId w:val="25"/>
        </w:numPr>
        <w:shd w:val="clear" w:color="auto" w:fill="FFFFFF"/>
        <w:tabs>
          <w:tab w:val="left" w:pos="993"/>
        </w:tabs>
        <w:ind w:left="0" w:firstLine="709"/>
        <w:jc w:val="both"/>
      </w:pPr>
      <w:r w:rsidRPr="004173E4">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F3C70" w:rsidRPr="004173E4" w:rsidRDefault="000F3C70" w:rsidP="00127521">
      <w:pPr>
        <w:tabs>
          <w:tab w:val="left" w:pos="993"/>
        </w:tabs>
        <w:ind w:firstLine="709"/>
        <w:jc w:val="both"/>
      </w:pPr>
      <w:r w:rsidRPr="004173E4">
        <w:t>М</w:t>
      </w:r>
      <w:r w:rsidR="00A02A68">
        <w:t>А</w:t>
      </w:r>
      <w:r w:rsidR="00F251D8" w:rsidRPr="004173E4">
        <w:t xml:space="preserve">ОУ </w:t>
      </w:r>
      <w:r w:rsidR="001E0C93">
        <w:t xml:space="preserve">СОШ № </w:t>
      </w:r>
      <w:r w:rsidR="00A02A68">
        <w:t>96</w:t>
      </w:r>
      <w:r w:rsidRPr="004173E4">
        <w:t xml:space="preserve"> формирует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w:t>
      </w:r>
    </w:p>
    <w:p w:rsidR="000F3C70" w:rsidRPr="004173E4" w:rsidRDefault="000F3C70" w:rsidP="00127521">
      <w:pPr>
        <w:tabs>
          <w:tab w:val="left" w:pos="993"/>
        </w:tabs>
        <w:ind w:firstLine="709"/>
        <w:jc w:val="both"/>
      </w:pPr>
      <w:r w:rsidRPr="004173E4">
        <w:t>Важнейшие задачи воспитания во второй ступени обучения в М</w:t>
      </w:r>
      <w:r w:rsidR="00A02A68">
        <w:t>А</w:t>
      </w:r>
      <w:r w:rsidR="00F251D8" w:rsidRPr="004173E4">
        <w:t xml:space="preserve">ОУ </w:t>
      </w:r>
      <w:r w:rsidR="001E0C93">
        <w:t xml:space="preserve">СОШ № </w:t>
      </w:r>
      <w:r w:rsidR="00A02A68">
        <w:t>96</w:t>
      </w:r>
      <w:r w:rsidRPr="004173E4">
        <w:t xml:space="preserve">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0F3C70" w:rsidRPr="004173E4" w:rsidRDefault="000F3C70" w:rsidP="00702D64">
      <w:pPr>
        <w:pStyle w:val="4"/>
        <w:tabs>
          <w:tab w:val="left" w:pos="993"/>
        </w:tabs>
        <w:spacing w:before="0" w:after="0"/>
        <w:ind w:firstLine="709"/>
        <w:jc w:val="both"/>
        <w:rPr>
          <w:sz w:val="24"/>
          <w:szCs w:val="24"/>
        </w:rPr>
      </w:pPr>
      <w:bookmarkStart w:id="12" w:name="_Toc251678809"/>
      <w:r w:rsidRPr="004173E4">
        <w:rPr>
          <w:sz w:val="24"/>
          <w:szCs w:val="24"/>
        </w:rPr>
        <w:lastRenderedPageBreak/>
        <w:t>Модель выпускника, освоившего уровень основного общего образования, сформированности ключевых компетенций</w:t>
      </w:r>
      <w:bookmarkEnd w:id="12"/>
    </w:p>
    <w:p w:rsidR="000F3C70" w:rsidRPr="004173E4" w:rsidRDefault="000F3C70" w:rsidP="00127521">
      <w:pPr>
        <w:widowControl w:val="0"/>
        <w:numPr>
          <w:ilvl w:val="0"/>
          <w:numId w:val="2"/>
        </w:numPr>
        <w:tabs>
          <w:tab w:val="clear" w:pos="1827"/>
          <w:tab w:val="left" w:pos="993"/>
        </w:tabs>
        <w:suppressAutoHyphens/>
        <w:ind w:left="0" w:firstLine="709"/>
        <w:jc w:val="both"/>
        <w:rPr>
          <w:lang w:eastAsia="ar-SA"/>
        </w:rPr>
      </w:pPr>
      <w:r w:rsidRPr="004173E4">
        <w:rPr>
          <w:lang w:eastAsia="ar-SA"/>
        </w:rPr>
        <w:t xml:space="preserve">Освоил на уровне требований государственных программ учебный материал по всем предметам школьного учебного плана; </w:t>
      </w:r>
    </w:p>
    <w:p w:rsidR="000F3C70" w:rsidRPr="004173E4" w:rsidRDefault="000F3C70" w:rsidP="00127521">
      <w:pPr>
        <w:widowControl w:val="0"/>
        <w:numPr>
          <w:ilvl w:val="0"/>
          <w:numId w:val="2"/>
        </w:numPr>
        <w:tabs>
          <w:tab w:val="clear" w:pos="1827"/>
          <w:tab w:val="left" w:pos="993"/>
        </w:tabs>
        <w:suppressAutoHyphens/>
        <w:ind w:left="0" w:firstLine="709"/>
        <w:jc w:val="both"/>
        <w:rPr>
          <w:lang w:eastAsia="ar-SA"/>
        </w:rPr>
      </w:pPr>
      <w:r w:rsidRPr="004173E4">
        <w:rPr>
          <w:lang w:eastAsia="ar-SA"/>
        </w:rPr>
        <w:t xml:space="preserve">Освоил профессиограммы и психограммы пяти основных направлений классификации и систематизации профессий (человек-природа, человек-техника, человек-знаковая система, человек-человек, человек- художественный образ); </w:t>
      </w:r>
    </w:p>
    <w:p w:rsidR="000F3C70" w:rsidRPr="004173E4" w:rsidRDefault="000F3C70" w:rsidP="00127521">
      <w:pPr>
        <w:widowControl w:val="0"/>
        <w:numPr>
          <w:ilvl w:val="0"/>
          <w:numId w:val="2"/>
        </w:numPr>
        <w:tabs>
          <w:tab w:val="clear" w:pos="1827"/>
          <w:tab w:val="left" w:pos="993"/>
        </w:tabs>
        <w:suppressAutoHyphens/>
        <w:ind w:left="0" w:firstLine="709"/>
        <w:jc w:val="both"/>
        <w:rPr>
          <w:lang w:eastAsia="ar-SA"/>
        </w:rPr>
      </w:pPr>
      <w:r w:rsidRPr="004173E4">
        <w:rPr>
          <w:lang w:eastAsia="ar-SA"/>
        </w:rPr>
        <w:t>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w:t>
      </w:r>
      <w:r w:rsidR="00F251D8" w:rsidRPr="004173E4">
        <w:rPr>
          <w:lang w:eastAsia="ar-SA"/>
        </w:rPr>
        <w:t>ессиональных учебных заведениях;</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rPr>
          <w:lang w:eastAsia="ar-SA"/>
        </w:rPr>
        <w:t>Овладел основными общеучебными умениями и навыками, способами познавательной деятельности</w:t>
      </w:r>
      <w:r w:rsidR="00F251D8" w:rsidRPr="004173E4">
        <w:rPr>
          <w:lang w:eastAsia="ar-SA"/>
        </w:rPr>
        <w:t>,</w:t>
      </w:r>
      <w:r w:rsidRPr="004173E4">
        <w:rPr>
          <w:lang w:eastAsia="ar-SA"/>
        </w:rPr>
        <w:t xml:space="preserve"> необходимыми для дальнейшего общего среднего образования, начального и среднего профессионального образования</w:t>
      </w:r>
      <w:r w:rsidR="00F251D8" w:rsidRPr="004173E4">
        <w:rPr>
          <w:lang w:eastAsia="ar-SA"/>
        </w:rPr>
        <w:t>;</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w:t>
      </w:r>
      <w:r w:rsidR="00F251D8" w:rsidRPr="004173E4">
        <w:t>лементов абстрактного мышления);</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Навыками планирования</w:t>
      </w:r>
      <w:r w:rsidR="00F251D8" w:rsidRPr="004173E4">
        <w:t>, проектирования, моделирования</w:t>
      </w:r>
      <w:r w:rsidRPr="004173E4">
        <w:t xml:space="preserve"> исследовательской, творчес</w:t>
      </w:r>
      <w:r w:rsidR="00F251D8" w:rsidRPr="004173E4">
        <w:t>кой деятельности;</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 xml:space="preserve">Трудовыми умениями и навыками по работе с тканью, деревом, металлом, </w:t>
      </w:r>
      <w:r w:rsidR="00F251D8" w:rsidRPr="004173E4">
        <w:t xml:space="preserve">глиной, </w:t>
      </w:r>
      <w:r w:rsidRPr="004173E4">
        <w:t>ухода за землей, приготовление пищи, навыками самосохр</w:t>
      </w:r>
      <w:r w:rsidR="00F251D8" w:rsidRPr="004173E4">
        <w:t>анения в экстремальной ситуации;</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w:t>
      </w:r>
      <w:r w:rsidR="00F251D8" w:rsidRPr="004173E4">
        <w:t xml:space="preserve"> другой вычислительной техникой;</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0F3C70" w:rsidRPr="004173E4" w:rsidRDefault="000F3C70" w:rsidP="00127521">
      <w:pPr>
        <w:widowControl w:val="0"/>
        <w:numPr>
          <w:ilvl w:val="0"/>
          <w:numId w:val="2"/>
        </w:numPr>
        <w:tabs>
          <w:tab w:val="clear" w:pos="1827"/>
          <w:tab w:val="left" w:pos="993"/>
        </w:tabs>
        <w:suppressAutoHyphens/>
        <w:ind w:left="0" w:firstLine="709"/>
        <w:jc w:val="both"/>
      </w:pPr>
      <w:r w:rsidRPr="004173E4">
        <w:t xml:space="preserve">Овладел на необходимом уровне навыками языкового и речевого развития, культурой </w:t>
      </w:r>
      <w:r w:rsidR="00F251D8" w:rsidRPr="004173E4">
        <w:t>языка, сформированы</w:t>
      </w:r>
      <w:r w:rsidRPr="004173E4">
        <w:t xml:space="preserve"> на уровне 9 класса необходимые умения и нав</w:t>
      </w:r>
      <w:r w:rsidR="00F251D8" w:rsidRPr="004173E4">
        <w:t>ыки владения иностранным языком;</w:t>
      </w:r>
    </w:p>
    <w:p w:rsidR="000F3C70" w:rsidRPr="004173E4" w:rsidRDefault="000F3C70" w:rsidP="00127521">
      <w:pPr>
        <w:widowControl w:val="0"/>
        <w:numPr>
          <w:ilvl w:val="0"/>
          <w:numId w:val="2"/>
        </w:numPr>
        <w:tabs>
          <w:tab w:val="clear" w:pos="1827"/>
          <w:tab w:val="left" w:pos="993"/>
        </w:tabs>
        <w:suppressAutoHyphens/>
        <w:ind w:left="0" w:firstLine="709"/>
        <w:jc w:val="both"/>
        <w:rPr>
          <w:lang w:eastAsia="ar-SA"/>
        </w:rPr>
      </w:pPr>
      <w:r w:rsidRPr="004173E4">
        <w:t>Овладел знаниями и умениями здоровьесбережения: знание и соблюдение норм зд</w:t>
      </w:r>
      <w:r w:rsidR="00F251D8" w:rsidRPr="004173E4">
        <w:t>орового</w:t>
      </w:r>
      <w:r w:rsidRPr="004173E4">
        <w:t xml:space="preserve"> образа жизни; знание и соблюдение правил личной гигиены и обихода; знание опасности курения, алкоголизма, токсикомании, наркомании, СПИДа;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физической культуры человека. </w:t>
      </w:r>
    </w:p>
    <w:p w:rsidR="000F3C70" w:rsidRPr="004173E4" w:rsidRDefault="000F3C70" w:rsidP="00127521">
      <w:pPr>
        <w:tabs>
          <w:tab w:val="left" w:pos="993"/>
        </w:tabs>
        <w:ind w:firstLine="709"/>
        <w:jc w:val="both"/>
        <w:rPr>
          <w:lang w:eastAsia="ar-SA"/>
        </w:rPr>
      </w:pPr>
      <w:r w:rsidRPr="004173E4">
        <w:rPr>
          <w:lang w:eastAsia="ar-SA"/>
        </w:rPr>
        <w:t xml:space="preserve">Уровень сформированности ключевых компетенций, связанных с взаимодействием человека и социальной сферы, человека и окружающего его мира учащихся: </w:t>
      </w:r>
      <w:r w:rsidRPr="004173E4">
        <w:t xml:space="preserve">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уровень владения основами мобильности, социальной активности, конкурентноспособности,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 </w:t>
      </w:r>
    </w:p>
    <w:p w:rsidR="000F3C70" w:rsidRPr="004173E4" w:rsidRDefault="000F3C70" w:rsidP="00127521">
      <w:pPr>
        <w:tabs>
          <w:tab w:val="left" w:pos="993"/>
        </w:tabs>
        <w:ind w:firstLine="709"/>
        <w:jc w:val="both"/>
        <w:rPr>
          <w:lang w:eastAsia="ar-SA"/>
        </w:rPr>
      </w:pPr>
      <w:r w:rsidRPr="004173E4">
        <w:rPr>
          <w:lang w:eastAsia="ar-SA"/>
        </w:rPr>
        <w:t xml:space="preserve">Уровень сформированности компетенции, связанной с грамотностью учащихся: </w:t>
      </w:r>
      <w:r w:rsidRPr="004173E4">
        <w:t xml:space="preserve">правовой культуры человека (прав и обязанностей гражданина, свободы и ответственности за свои поступки, самоконтроль в своих действиях); норм и правил поведения в социуме;  </w:t>
      </w:r>
      <w:r w:rsidRPr="004173E4">
        <w:lastRenderedPageBreak/>
        <w:t>гражданского долга, чувства патриотизма к своей Родине, малой Родине, гордости за символы государства (герб, флаг, гимн);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r w:rsidR="00F251D8" w:rsidRPr="004173E4">
        <w:t>)</w:t>
      </w:r>
      <w:r w:rsidRPr="004173E4">
        <w:t xml:space="preserve">. </w:t>
      </w:r>
    </w:p>
    <w:p w:rsidR="00684F19" w:rsidRDefault="000F3C70" w:rsidP="00684F19">
      <w:pPr>
        <w:tabs>
          <w:tab w:val="left" w:pos="993"/>
        </w:tabs>
        <w:ind w:firstLine="709"/>
        <w:jc w:val="both"/>
      </w:pPr>
      <w:r w:rsidRPr="004173E4">
        <w:t>Уровень сформированности культуры личности учащихся: культуры внешнего вида, одежды, оформления, жилища, рабочег</w:t>
      </w:r>
      <w:r w:rsidR="00F251D8" w:rsidRPr="004173E4">
        <w:t>о места; экологической культуры;</w:t>
      </w:r>
      <w:r w:rsidRPr="004173E4">
        <w:t xml:space="preserve"> восприятие, понимание и использование ценностной живописи, литературы, искусства, музыки, народного изобразительного творчества; уровень познания и использования истории цивилизаций, собственной страны, религии.</w:t>
      </w:r>
    </w:p>
    <w:p w:rsidR="00684F19" w:rsidRDefault="00684F19" w:rsidP="00684F19">
      <w:pPr>
        <w:tabs>
          <w:tab w:val="left" w:pos="993"/>
        </w:tabs>
        <w:ind w:firstLine="709"/>
        <w:jc w:val="both"/>
      </w:pPr>
    </w:p>
    <w:p w:rsidR="00684F19" w:rsidRPr="00684F19" w:rsidRDefault="00684F19" w:rsidP="00684F19">
      <w:pPr>
        <w:tabs>
          <w:tab w:val="left" w:pos="993"/>
        </w:tabs>
        <w:ind w:firstLine="709"/>
        <w:jc w:val="both"/>
      </w:pPr>
    </w:p>
    <w:p w:rsidR="00D74812" w:rsidRPr="00DF3B69" w:rsidRDefault="00DF3B69" w:rsidP="00D74812">
      <w:pPr>
        <w:widowControl w:val="0"/>
        <w:jc w:val="center"/>
        <w:rPr>
          <w:b/>
          <w:bCs/>
          <w:lang w:bidi="ru-RU"/>
        </w:rPr>
      </w:pPr>
      <w:r w:rsidRPr="00DF3B69">
        <w:rPr>
          <w:b/>
        </w:rPr>
        <w:t xml:space="preserve">1.2.5. </w:t>
      </w:r>
      <w:r w:rsidR="00D74812" w:rsidRPr="00DF3B69">
        <w:rPr>
          <w:b/>
          <w:bCs/>
          <w:lang w:bidi="ru-RU"/>
        </w:rPr>
        <w:t>Планируемые результаты освоения обучающимися с ЗПР программы коррекционной работы</w:t>
      </w:r>
    </w:p>
    <w:p w:rsidR="00D74812" w:rsidRPr="00D74812" w:rsidRDefault="00A02A68" w:rsidP="00D74812">
      <w:pPr>
        <w:widowControl w:val="0"/>
        <w:tabs>
          <w:tab w:val="left" w:pos="0"/>
          <w:tab w:val="left" w:pos="284"/>
        </w:tabs>
        <w:jc w:val="both"/>
        <w:rPr>
          <w:color w:val="000000"/>
          <w:lang w:bidi="ru-RU"/>
        </w:rPr>
      </w:pPr>
      <w:r>
        <w:rPr>
          <w:color w:val="000000"/>
          <w:lang w:bidi="ru-RU"/>
        </w:rPr>
        <w:tab/>
      </w:r>
      <w:r>
        <w:rPr>
          <w:color w:val="000000"/>
          <w:lang w:bidi="ru-RU"/>
        </w:rPr>
        <w:tab/>
      </w:r>
      <w:r w:rsidR="00D74812" w:rsidRPr="00D74812">
        <w:rPr>
          <w:color w:val="000000"/>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74812" w:rsidRPr="00D74812" w:rsidRDefault="00D74812" w:rsidP="00E459C3">
      <w:pPr>
        <w:widowControl w:val="0"/>
        <w:numPr>
          <w:ilvl w:val="0"/>
          <w:numId w:val="205"/>
        </w:numPr>
        <w:tabs>
          <w:tab w:val="left" w:pos="0"/>
          <w:tab w:val="left" w:pos="284"/>
          <w:tab w:val="left" w:pos="1416"/>
        </w:tabs>
        <w:jc w:val="both"/>
        <w:rPr>
          <w:bCs/>
          <w:color w:val="000000"/>
          <w:lang w:bidi="ru-RU"/>
        </w:rPr>
      </w:pPr>
      <w:r w:rsidRPr="00D74812">
        <w:rPr>
          <w:bCs/>
          <w:color w:val="000000"/>
          <w:lang w:bidi="ru-RU"/>
        </w:rPr>
        <w:t>развитие адекватных представлений о собственных возможностях, о насущно необходимом жизнеобеспечении, проявляющееся:</w:t>
      </w:r>
    </w:p>
    <w:p w:rsidR="00D74812" w:rsidRPr="00D74812" w:rsidRDefault="00D74812" w:rsidP="00A02A68">
      <w:pPr>
        <w:widowControl w:val="0"/>
        <w:tabs>
          <w:tab w:val="left" w:pos="284"/>
          <w:tab w:val="left" w:pos="851"/>
        </w:tabs>
        <w:jc w:val="both"/>
        <w:rPr>
          <w:bCs/>
          <w:color w:val="000000"/>
          <w:lang w:bidi="ru-RU"/>
        </w:rPr>
      </w:pPr>
      <w:r w:rsidRPr="00D74812">
        <w:rPr>
          <w:bCs/>
          <w:color w:val="000000"/>
          <w:lang w:bidi="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74812" w:rsidRPr="00D74812" w:rsidRDefault="00D74812" w:rsidP="00A02A68">
      <w:pPr>
        <w:widowControl w:val="0"/>
        <w:tabs>
          <w:tab w:val="left" w:pos="284"/>
          <w:tab w:val="left" w:pos="851"/>
        </w:tabs>
        <w:jc w:val="both"/>
        <w:rPr>
          <w:bCs/>
          <w:color w:val="000000"/>
          <w:lang w:bidi="ru-RU"/>
        </w:rPr>
      </w:pPr>
      <w:r w:rsidRPr="00D74812">
        <w:rPr>
          <w:bCs/>
          <w:color w:val="000000"/>
          <w:lang w:bidi="ru-RU"/>
        </w:rPr>
        <w:t>в умении обратиться к учителю при затруднениях в учебном процессе, сформулировать запрос о специальной помощи;</w:t>
      </w:r>
    </w:p>
    <w:p w:rsidR="00D74812" w:rsidRPr="00D74812" w:rsidRDefault="00D74812" w:rsidP="00A02A68">
      <w:pPr>
        <w:widowControl w:val="0"/>
        <w:tabs>
          <w:tab w:val="left" w:pos="284"/>
          <w:tab w:val="left" w:pos="851"/>
        </w:tabs>
        <w:jc w:val="both"/>
        <w:rPr>
          <w:bCs/>
          <w:color w:val="000000"/>
          <w:lang w:bidi="ru-RU"/>
        </w:rPr>
      </w:pPr>
      <w:r w:rsidRPr="00D74812">
        <w:rPr>
          <w:bCs/>
          <w:color w:val="000000"/>
          <w:lang w:bidi="ru-RU"/>
        </w:rPr>
        <w:t>в умении использовать помощь взрослого для разрешения затруднения, давать адекватную обратную связь учителю: понимаю или не понимаю;</w:t>
      </w:r>
    </w:p>
    <w:p w:rsidR="00D74812" w:rsidRPr="00D74812" w:rsidRDefault="00D74812" w:rsidP="00A02A68">
      <w:pPr>
        <w:widowControl w:val="0"/>
        <w:tabs>
          <w:tab w:val="left" w:pos="284"/>
          <w:tab w:val="left" w:pos="851"/>
        </w:tabs>
        <w:jc w:val="both"/>
        <w:rPr>
          <w:bCs/>
          <w:color w:val="000000"/>
          <w:lang w:bidi="ru-RU"/>
        </w:rPr>
      </w:pPr>
      <w:r w:rsidRPr="00D74812">
        <w:rPr>
          <w:bCs/>
          <w:color w:val="000000"/>
          <w:lang w:bidi="ru-RU"/>
        </w:rPr>
        <w:t xml:space="preserve">в умении написать при необходимости </w:t>
      </w:r>
      <w:r w:rsidRPr="00D74812">
        <w:rPr>
          <w:bCs/>
          <w:color w:val="000000"/>
          <w:lang w:val="en-US" w:eastAsia="en-US" w:bidi="en-US"/>
        </w:rPr>
        <w:t>SMS</w:t>
      </w:r>
      <w:r w:rsidRPr="00D74812">
        <w:rPr>
          <w:bCs/>
          <w:color w:val="000000"/>
          <w:lang w:bidi="ru-RU"/>
        </w:rPr>
        <w:t>-сообщение, правильно выбрать адресата (близкого человека), корректно и точно сформулировать возникшую проблему.</w:t>
      </w:r>
    </w:p>
    <w:p w:rsidR="00D74812" w:rsidRPr="00D74812" w:rsidRDefault="00D74812" w:rsidP="00A02A68">
      <w:pPr>
        <w:widowControl w:val="0"/>
        <w:numPr>
          <w:ilvl w:val="0"/>
          <w:numId w:val="205"/>
        </w:numPr>
        <w:tabs>
          <w:tab w:val="left" w:pos="0"/>
          <w:tab w:val="left" w:pos="284"/>
          <w:tab w:val="left" w:pos="1416"/>
        </w:tabs>
        <w:jc w:val="both"/>
        <w:rPr>
          <w:bCs/>
          <w:color w:val="000000"/>
          <w:lang w:bidi="ru-RU"/>
        </w:rPr>
      </w:pPr>
      <w:r w:rsidRPr="00D74812">
        <w:rPr>
          <w:bCs/>
          <w:color w:val="000000"/>
          <w:lang w:bidi="ru-RU"/>
        </w:rPr>
        <w:t>овладение социально-бытовыми умениями, используемыми в повседневной жизни, проявляющееся:</w:t>
      </w:r>
    </w:p>
    <w:p w:rsidR="00D74812" w:rsidRPr="00D74812" w:rsidRDefault="00D74812" w:rsidP="00A02A68">
      <w:pPr>
        <w:widowControl w:val="0"/>
        <w:tabs>
          <w:tab w:val="left" w:pos="284"/>
          <w:tab w:val="left" w:pos="567"/>
        </w:tabs>
        <w:jc w:val="both"/>
        <w:rPr>
          <w:bCs/>
          <w:color w:val="000000"/>
          <w:lang w:bidi="ru-RU"/>
        </w:rPr>
      </w:pPr>
      <w:r w:rsidRPr="00D74812">
        <w:rPr>
          <w:bCs/>
          <w:color w:val="000000"/>
          <w:lang w:bidi="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74812" w:rsidRPr="00D74812" w:rsidRDefault="00D74812" w:rsidP="00D74812">
      <w:pPr>
        <w:widowControl w:val="0"/>
        <w:tabs>
          <w:tab w:val="left" w:pos="284"/>
          <w:tab w:val="left" w:pos="567"/>
        </w:tabs>
        <w:jc w:val="both"/>
        <w:rPr>
          <w:bCs/>
          <w:color w:val="000000"/>
          <w:lang w:bidi="ru-RU"/>
        </w:rPr>
      </w:pPr>
      <w:r w:rsidRPr="00D74812">
        <w:rPr>
          <w:bCs/>
          <w:color w:val="000000"/>
          <w:lang w:bidi="ru-RU"/>
        </w:rPr>
        <w:t>в умении включаться в разнообразные повседневные дела, принимать посильное участие;</w:t>
      </w:r>
    </w:p>
    <w:p w:rsidR="00D74812" w:rsidRPr="00D74812" w:rsidRDefault="00D74812" w:rsidP="00D74812">
      <w:pPr>
        <w:widowControl w:val="0"/>
        <w:tabs>
          <w:tab w:val="left" w:pos="284"/>
          <w:tab w:val="left" w:pos="567"/>
        </w:tabs>
        <w:jc w:val="both"/>
        <w:rPr>
          <w:bCs/>
          <w:color w:val="000000"/>
          <w:lang w:bidi="ru-RU"/>
        </w:rPr>
      </w:pPr>
      <w:r w:rsidRPr="00D74812">
        <w:rPr>
          <w:bCs/>
          <w:color w:val="000000"/>
          <w:lang w:bidi="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74812" w:rsidRPr="00D74812" w:rsidRDefault="00D74812" w:rsidP="00D74812">
      <w:pPr>
        <w:widowControl w:val="0"/>
        <w:tabs>
          <w:tab w:val="left" w:pos="284"/>
          <w:tab w:val="left" w:pos="567"/>
        </w:tabs>
        <w:jc w:val="both"/>
        <w:rPr>
          <w:bCs/>
          <w:color w:val="000000"/>
          <w:lang w:bidi="ru-RU"/>
        </w:rPr>
      </w:pPr>
      <w:r w:rsidRPr="00D74812">
        <w:rPr>
          <w:bCs/>
          <w:color w:val="000000"/>
          <w:lang w:bidi="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74812" w:rsidRPr="00D74812" w:rsidRDefault="00D74812" w:rsidP="00D74812">
      <w:pPr>
        <w:widowControl w:val="0"/>
        <w:tabs>
          <w:tab w:val="left" w:pos="284"/>
          <w:tab w:val="left" w:pos="567"/>
        </w:tabs>
        <w:jc w:val="both"/>
        <w:rPr>
          <w:bCs/>
          <w:color w:val="000000"/>
          <w:lang w:bidi="ru-RU"/>
        </w:rPr>
      </w:pPr>
      <w:r w:rsidRPr="00D74812">
        <w:rPr>
          <w:bCs/>
          <w:color w:val="000000"/>
          <w:lang w:bidi="ru-RU"/>
        </w:rPr>
        <w:t>в умении ориентироваться в пространстве школы и просить помощи в случае затруднений, ориентироваться в расписании занятий;</w:t>
      </w:r>
    </w:p>
    <w:p w:rsidR="00D74812" w:rsidRPr="00D74812" w:rsidRDefault="00D74812" w:rsidP="00D74812">
      <w:pPr>
        <w:widowControl w:val="0"/>
        <w:tabs>
          <w:tab w:val="left" w:pos="284"/>
          <w:tab w:val="left" w:pos="567"/>
        </w:tabs>
        <w:jc w:val="both"/>
        <w:rPr>
          <w:bCs/>
          <w:color w:val="000000"/>
          <w:lang w:bidi="ru-RU"/>
        </w:rPr>
      </w:pPr>
      <w:r w:rsidRPr="00D74812">
        <w:rPr>
          <w:bCs/>
          <w:color w:val="000000"/>
          <w:lang w:bidi="ru-RU"/>
        </w:rPr>
        <w:t>в умении включаться в разнообразные повседневные школьные дела, принимать посильное участие, брать на себя ответственность;</w:t>
      </w:r>
    </w:p>
    <w:p w:rsidR="00D74812" w:rsidRPr="00D74812" w:rsidRDefault="00D74812" w:rsidP="00D74812">
      <w:pPr>
        <w:widowControl w:val="0"/>
        <w:tabs>
          <w:tab w:val="left" w:pos="284"/>
          <w:tab w:val="left" w:pos="567"/>
        </w:tabs>
        <w:jc w:val="both"/>
        <w:rPr>
          <w:color w:val="000000"/>
          <w:lang w:bidi="ru-RU"/>
        </w:rPr>
      </w:pPr>
      <w:r w:rsidRPr="00D74812">
        <w:rPr>
          <w:color w:val="000000"/>
          <w:lang w:bidi="ru-RU"/>
        </w:rPr>
        <w:t>в стремлении участвовать в подготовке и проведении праздников дома и в школе.</w:t>
      </w:r>
    </w:p>
    <w:p w:rsidR="00D74812" w:rsidRPr="00D74812" w:rsidRDefault="00D74812" w:rsidP="00A02A68">
      <w:pPr>
        <w:widowControl w:val="0"/>
        <w:numPr>
          <w:ilvl w:val="0"/>
          <w:numId w:val="205"/>
        </w:numPr>
        <w:tabs>
          <w:tab w:val="left" w:pos="0"/>
          <w:tab w:val="left" w:pos="284"/>
          <w:tab w:val="left" w:pos="1418"/>
        </w:tabs>
        <w:jc w:val="both"/>
        <w:rPr>
          <w:color w:val="000000"/>
          <w:lang w:bidi="ru-RU"/>
        </w:rPr>
      </w:pPr>
      <w:r w:rsidRPr="00D74812">
        <w:rPr>
          <w:color w:val="000000"/>
          <w:lang w:bidi="ru-RU"/>
        </w:rPr>
        <w:t>овладение навыками коммуникации и принятыми ритуалами социального взаимодействия, проявляющееся:</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расширении знаний правил коммуникации;</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умении решать актуальные школьные и житейские задачи, используя коммуникацию как средство достижения цели (вербальную, невербальную);</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умении начать и поддержать разговор, задать вопрос, выразить свои намерения, просьбу, пожелание, опасения, завершить разговор;</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умении корректно выразить отказ и недовольство, благодарность, сочувствие и т.д.;</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lastRenderedPageBreak/>
        <w:t>в умении получать и уточнять информацию от собеседника; в освоении культурных форм выражения своих чувств.</w:t>
      </w:r>
    </w:p>
    <w:p w:rsidR="00D74812" w:rsidRPr="00D74812" w:rsidRDefault="00D74812" w:rsidP="00A02A68">
      <w:pPr>
        <w:widowControl w:val="0"/>
        <w:numPr>
          <w:ilvl w:val="0"/>
          <w:numId w:val="205"/>
        </w:numPr>
        <w:tabs>
          <w:tab w:val="left" w:pos="0"/>
          <w:tab w:val="left" w:pos="284"/>
          <w:tab w:val="left" w:pos="1418"/>
        </w:tabs>
        <w:jc w:val="both"/>
        <w:rPr>
          <w:color w:val="000000"/>
          <w:lang w:bidi="ru-RU"/>
        </w:rPr>
      </w:pPr>
      <w:r w:rsidRPr="00D74812">
        <w:rPr>
          <w:color w:val="000000"/>
          <w:lang w:bidi="ru-RU"/>
        </w:rPr>
        <w:t>способность к осмыслению и дифференциации картины мира, ее пространственно-временной организации, проявляющаяся:</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расширении представлений о целостной и подробной картине мира, упорядоченной в пространстве и времени, адекватных возрасту ребёнка;</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умении накапливать личные впечатления, связанные с явлениями окружающего мира;</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умении устанавливать взаимосвязь между природным порядком и ходом собственной жизни в семье и в школе;</w:t>
      </w:r>
    </w:p>
    <w:p w:rsidR="00D74812" w:rsidRPr="00D74812" w:rsidRDefault="00D74812" w:rsidP="00A02A68">
      <w:pPr>
        <w:widowControl w:val="0"/>
        <w:tabs>
          <w:tab w:val="left" w:pos="284"/>
          <w:tab w:val="left" w:pos="567"/>
        </w:tabs>
        <w:jc w:val="both"/>
        <w:rPr>
          <w:color w:val="000000"/>
          <w:lang w:bidi="ru-RU"/>
        </w:rPr>
      </w:pPr>
      <w:r w:rsidRPr="00D74812">
        <w:rPr>
          <w:color w:val="000000"/>
          <w:lang w:bidi="ru-RU"/>
        </w:rPr>
        <w:t>в умении устанавливать взаимосвязь общественного порядка и уклада собственной жизни в семье и в школе, соответствовать этому порядку.</w:t>
      </w:r>
    </w:p>
    <w:p w:rsidR="00D74812" w:rsidRPr="00D74812" w:rsidRDefault="00D74812" w:rsidP="00A02A68">
      <w:pPr>
        <w:widowControl w:val="0"/>
        <w:numPr>
          <w:ilvl w:val="0"/>
          <w:numId w:val="205"/>
        </w:numPr>
        <w:tabs>
          <w:tab w:val="left" w:pos="0"/>
          <w:tab w:val="left" w:pos="284"/>
        </w:tabs>
        <w:jc w:val="both"/>
        <w:rPr>
          <w:color w:val="000000"/>
          <w:lang w:bidi="ru-RU"/>
        </w:rPr>
      </w:pPr>
      <w:r w:rsidRPr="00D74812">
        <w:rPr>
          <w:color w:val="000000"/>
          <w:lang w:bidi="ru-RU"/>
        </w:rPr>
        <w:t>в развитии любознательности, наблюдательности, способности замечать новое, задавать вопросы;</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развитии активности во взаимодействии с миром, понимании собственной результативности;</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накоплении опыта освоения нового при помощи экскурсий и путешествий;</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умении передать свои впечатления, соображения, умозаключения так, чтобы быть понятым другим человеком;</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умении принимать и включать в свой личный опыт жизненный опыт других людей;</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способности взаимодействовать с другими людьми, умении делиться своими воспоминаниями, впечатлениями и планами.</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74812" w:rsidRPr="00D74812" w:rsidRDefault="00D74812" w:rsidP="00D74812">
      <w:pPr>
        <w:widowControl w:val="0"/>
        <w:tabs>
          <w:tab w:val="left" w:pos="284"/>
        </w:tabs>
        <w:jc w:val="both"/>
        <w:rPr>
          <w:color w:val="000000"/>
          <w:lang w:bidi="ru-RU"/>
        </w:rPr>
      </w:pPr>
      <w:r w:rsidRPr="00D74812">
        <w:rPr>
          <w:color w:val="000000"/>
          <w:lang w:bidi="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74812" w:rsidRPr="00D74812" w:rsidRDefault="00D74812" w:rsidP="00D74812">
      <w:pPr>
        <w:widowControl w:val="0"/>
        <w:tabs>
          <w:tab w:val="left" w:pos="284"/>
        </w:tabs>
        <w:jc w:val="both"/>
        <w:rPr>
          <w:color w:val="000000"/>
          <w:lang w:bidi="ru-RU"/>
        </w:rPr>
      </w:pPr>
      <w:r w:rsidRPr="00D74812">
        <w:rPr>
          <w:color w:val="000000"/>
          <w:lang w:bidi="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освоении возможностей и допустимых границ социальных контактов, выработки адекватной дистанции в зависимости от ситуации общения;</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умении проявлять инициативу, корректно устанавливать и ограничивать контакт;</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умении не быть назойливым в своих просьбах и требованиях, быть благодарным за проявление внимания и оказание помощи;</w:t>
      </w:r>
    </w:p>
    <w:p w:rsidR="00D74812" w:rsidRPr="00D74812" w:rsidRDefault="00D74812" w:rsidP="00E459C3">
      <w:pPr>
        <w:widowControl w:val="0"/>
        <w:numPr>
          <w:ilvl w:val="0"/>
          <w:numId w:val="205"/>
        </w:numPr>
        <w:tabs>
          <w:tab w:val="left" w:pos="0"/>
          <w:tab w:val="left" w:pos="284"/>
        </w:tabs>
        <w:jc w:val="both"/>
        <w:rPr>
          <w:color w:val="000000"/>
          <w:lang w:bidi="ru-RU"/>
        </w:rPr>
      </w:pPr>
      <w:r w:rsidRPr="00D74812">
        <w:rPr>
          <w:color w:val="000000"/>
          <w:lang w:bidi="ru-RU"/>
        </w:rPr>
        <w:t>в умении применять формы выражения своих чувств соответственно ситуации социального контакта.</w:t>
      </w:r>
    </w:p>
    <w:p w:rsidR="00D74812" w:rsidRPr="00D74812" w:rsidRDefault="00D74812" w:rsidP="00D74812">
      <w:pPr>
        <w:widowControl w:val="0"/>
        <w:tabs>
          <w:tab w:val="left" w:pos="0"/>
          <w:tab w:val="left" w:pos="284"/>
        </w:tabs>
        <w:jc w:val="both"/>
        <w:rPr>
          <w:b/>
          <w:color w:val="000000"/>
          <w:lang w:bidi="ru-RU"/>
        </w:rPr>
      </w:pPr>
      <w:r w:rsidRPr="00D74812">
        <w:rPr>
          <w:b/>
          <w:color w:val="000000"/>
          <w:lang w:bidi="ru-RU"/>
        </w:rPr>
        <w:t>Результаты специальной поддержки освоения АООП ООО должны отражать:</w:t>
      </w:r>
    </w:p>
    <w:p w:rsidR="00D74812" w:rsidRPr="00D74812" w:rsidRDefault="00D74812" w:rsidP="00E459C3">
      <w:pPr>
        <w:widowControl w:val="0"/>
        <w:numPr>
          <w:ilvl w:val="0"/>
          <w:numId w:val="206"/>
        </w:numPr>
        <w:tabs>
          <w:tab w:val="left" w:pos="0"/>
          <w:tab w:val="left" w:pos="284"/>
        </w:tabs>
        <w:ind w:left="0" w:firstLine="0"/>
        <w:jc w:val="both"/>
        <w:rPr>
          <w:color w:val="000000"/>
          <w:lang w:bidi="ru-RU"/>
        </w:rPr>
      </w:pPr>
      <w:r w:rsidRPr="00D74812">
        <w:rPr>
          <w:color w:val="000000"/>
          <w:lang w:bidi="ru-RU"/>
        </w:rPr>
        <w:t>способность усваивать новый учебный материал, адекватно включаться в классные занятия и соответствовать общему темпу занятий;</w:t>
      </w:r>
    </w:p>
    <w:p w:rsidR="00D74812" w:rsidRPr="00D74812" w:rsidRDefault="00D74812" w:rsidP="00E459C3">
      <w:pPr>
        <w:widowControl w:val="0"/>
        <w:numPr>
          <w:ilvl w:val="0"/>
          <w:numId w:val="206"/>
        </w:numPr>
        <w:tabs>
          <w:tab w:val="left" w:pos="0"/>
          <w:tab w:val="left" w:pos="284"/>
        </w:tabs>
        <w:ind w:left="0" w:firstLine="0"/>
        <w:jc w:val="both"/>
        <w:rPr>
          <w:color w:val="000000"/>
          <w:lang w:bidi="ru-RU"/>
        </w:rPr>
      </w:pPr>
      <w:r w:rsidRPr="00D74812">
        <w:rPr>
          <w:color w:val="000000"/>
          <w:lang w:bidi="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74812" w:rsidRPr="00D74812" w:rsidRDefault="00D74812" w:rsidP="00E459C3">
      <w:pPr>
        <w:widowControl w:val="0"/>
        <w:numPr>
          <w:ilvl w:val="0"/>
          <w:numId w:val="206"/>
        </w:numPr>
        <w:tabs>
          <w:tab w:val="left" w:pos="0"/>
          <w:tab w:val="left" w:pos="284"/>
        </w:tabs>
        <w:ind w:left="0" w:firstLine="0"/>
        <w:rPr>
          <w:color w:val="000000"/>
          <w:lang w:bidi="ru-RU"/>
        </w:rPr>
      </w:pPr>
      <w:r w:rsidRPr="00D74812">
        <w:rPr>
          <w:color w:val="000000"/>
          <w:lang w:bidi="ru-RU"/>
        </w:rPr>
        <w:t xml:space="preserve">способность к наблюдательности, умение замечать новое; стремление к активности и </w:t>
      </w:r>
      <w:r w:rsidRPr="00D74812">
        <w:rPr>
          <w:color w:val="000000"/>
          <w:lang w:bidi="ru-RU"/>
        </w:rPr>
        <w:lastRenderedPageBreak/>
        <w:t>самостоятельности в разных видах предметно</w:t>
      </w:r>
      <w:r w:rsidRPr="00D74812">
        <w:rPr>
          <w:color w:val="000000"/>
          <w:lang w:bidi="ru-RU"/>
        </w:rPr>
        <w:softHyphen/>
        <w:t>практической деятельности;</w:t>
      </w:r>
    </w:p>
    <w:p w:rsidR="00D74812" w:rsidRPr="00D74812" w:rsidRDefault="00D74812" w:rsidP="00E459C3">
      <w:pPr>
        <w:widowControl w:val="0"/>
        <w:numPr>
          <w:ilvl w:val="0"/>
          <w:numId w:val="206"/>
        </w:numPr>
        <w:tabs>
          <w:tab w:val="left" w:pos="0"/>
          <w:tab w:val="left" w:pos="284"/>
        </w:tabs>
        <w:ind w:left="0" w:firstLine="0"/>
        <w:jc w:val="both"/>
        <w:rPr>
          <w:color w:val="000000"/>
          <w:lang w:bidi="ru-RU"/>
        </w:rPr>
      </w:pPr>
      <w:r w:rsidRPr="00D74812">
        <w:rPr>
          <w:color w:val="000000"/>
          <w:lang w:bidi="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74812" w:rsidRPr="00D74812" w:rsidRDefault="00D74812" w:rsidP="00E459C3">
      <w:pPr>
        <w:widowControl w:val="0"/>
        <w:numPr>
          <w:ilvl w:val="0"/>
          <w:numId w:val="206"/>
        </w:numPr>
        <w:tabs>
          <w:tab w:val="left" w:pos="0"/>
          <w:tab w:val="left" w:pos="284"/>
        </w:tabs>
        <w:ind w:left="0" w:firstLine="0"/>
        <w:jc w:val="both"/>
        <w:rPr>
          <w:color w:val="000000"/>
          <w:lang w:bidi="ru-RU"/>
        </w:rPr>
      </w:pPr>
      <w:r w:rsidRPr="00D74812">
        <w:rPr>
          <w:color w:val="000000"/>
          <w:lang w:bidi="ru-RU"/>
        </w:rPr>
        <w:t>сформированные в соответствии с требованиями к результатам освоения АООП ООО предметные, метапредметные и личностные результаты;</w:t>
      </w:r>
    </w:p>
    <w:p w:rsidR="00D74812" w:rsidRPr="00DF3B69" w:rsidRDefault="00D74812" w:rsidP="00E459C3">
      <w:pPr>
        <w:widowControl w:val="0"/>
        <w:numPr>
          <w:ilvl w:val="0"/>
          <w:numId w:val="206"/>
        </w:numPr>
        <w:tabs>
          <w:tab w:val="left" w:pos="0"/>
          <w:tab w:val="left" w:pos="284"/>
        </w:tabs>
        <w:ind w:left="0" w:firstLine="0"/>
        <w:jc w:val="both"/>
        <w:rPr>
          <w:rStyle w:val="Zag11"/>
          <w:color w:val="000000"/>
          <w:lang w:bidi="ru-RU"/>
        </w:rPr>
      </w:pPr>
      <w:r w:rsidRPr="00D74812">
        <w:rPr>
          <w:color w:val="000000"/>
          <w:lang w:bidi="ru-RU"/>
        </w:rPr>
        <w:t>сформированные в соответствии АООП ООО универсальные учебные действия.</w:t>
      </w:r>
    </w:p>
    <w:p w:rsidR="00684F19" w:rsidRPr="004173E4" w:rsidRDefault="00684F19" w:rsidP="00127521">
      <w:pPr>
        <w:tabs>
          <w:tab w:val="left" w:pos="993"/>
        </w:tabs>
        <w:ind w:firstLine="709"/>
        <w:jc w:val="both"/>
        <w:rPr>
          <w:rStyle w:val="Zag11"/>
          <w:rFonts w:eastAsia="@Arial Unicode MS"/>
          <w:b/>
        </w:rPr>
      </w:pPr>
    </w:p>
    <w:p w:rsidR="002C46E7" w:rsidRPr="00702D64" w:rsidRDefault="00A9190E" w:rsidP="00127521">
      <w:pPr>
        <w:pStyle w:val="2"/>
        <w:shd w:val="clear" w:color="auto" w:fill="FFFFFF"/>
        <w:spacing w:before="0"/>
        <w:ind w:firstLine="709"/>
        <w:rPr>
          <w:rFonts w:ascii="Times New Roman" w:hAnsi="Times New Roman"/>
          <w:color w:val="auto"/>
          <w:sz w:val="28"/>
          <w:szCs w:val="24"/>
        </w:rPr>
      </w:pPr>
      <w:r w:rsidRPr="00702D64">
        <w:rPr>
          <w:rFonts w:ascii="Times New Roman" w:hAnsi="Times New Roman"/>
          <w:color w:val="auto"/>
          <w:sz w:val="28"/>
          <w:szCs w:val="24"/>
        </w:rPr>
        <w:t>1.2.6</w:t>
      </w:r>
      <w:r w:rsidR="002C46E7" w:rsidRPr="00702D64">
        <w:rPr>
          <w:rFonts w:ascii="Times New Roman" w:hAnsi="Times New Roman"/>
          <w:color w:val="auto"/>
          <w:sz w:val="28"/>
          <w:szCs w:val="24"/>
        </w:rPr>
        <w:t>. Предметные результаты</w:t>
      </w:r>
    </w:p>
    <w:p w:rsidR="002C46E7" w:rsidRPr="004173E4" w:rsidRDefault="002C46E7" w:rsidP="00127521"/>
    <w:p w:rsidR="002C46E7" w:rsidRPr="00A02A68" w:rsidRDefault="00DF3B69" w:rsidP="00A02A68">
      <w:pPr>
        <w:pStyle w:val="3"/>
        <w:shd w:val="clear" w:color="auto" w:fill="FFFFFF"/>
        <w:spacing w:before="0" w:after="0"/>
        <w:ind w:firstLine="709"/>
        <w:rPr>
          <w:rFonts w:ascii="Times New Roman" w:hAnsi="Times New Roman" w:cs="Times New Roman"/>
          <w:sz w:val="24"/>
          <w:szCs w:val="24"/>
        </w:rPr>
      </w:pPr>
      <w:bookmarkStart w:id="13" w:name="_Toc409691628"/>
      <w:bookmarkStart w:id="14" w:name="_Toc410653953"/>
      <w:bookmarkStart w:id="15" w:name="_Toc414553133"/>
      <w:r>
        <w:rPr>
          <w:rFonts w:ascii="Times New Roman" w:hAnsi="Times New Roman" w:cs="Times New Roman"/>
          <w:sz w:val="24"/>
          <w:szCs w:val="24"/>
        </w:rPr>
        <w:t>1.2.6</w:t>
      </w:r>
      <w:r w:rsidR="002C46E7" w:rsidRPr="004173E4">
        <w:rPr>
          <w:rFonts w:ascii="Times New Roman" w:hAnsi="Times New Roman" w:cs="Times New Roman"/>
          <w:sz w:val="24"/>
          <w:szCs w:val="24"/>
        </w:rPr>
        <w:t>.1. Русский язык</w:t>
      </w:r>
      <w:bookmarkEnd w:id="13"/>
      <w:bookmarkEnd w:id="14"/>
      <w:bookmarkEnd w:id="15"/>
    </w:p>
    <w:p w:rsidR="002C46E7" w:rsidRPr="004173E4" w:rsidRDefault="002C46E7" w:rsidP="00127521">
      <w:pPr>
        <w:pStyle w:val="2"/>
        <w:shd w:val="clear" w:color="auto" w:fill="FFFFFF"/>
        <w:spacing w:before="0"/>
        <w:ind w:firstLine="709"/>
        <w:rPr>
          <w:rFonts w:ascii="Times New Roman" w:hAnsi="Times New Roman"/>
          <w:color w:val="auto"/>
          <w:sz w:val="24"/>
          <w:szCs w:val="24"/>
        </w:rPr>
      </w:pPr>
      <w:bookmarkStart w:id="16" w:name="_Toc287934277"/>
      <w:bookmarkStart w:id="17" w:name="_Toc414553134"/>
      <w:bookmarkStart w:id="18" w:name="_Toc287551922"/>
      <w:r w:rsidRPr="004173E4">
        <w:rPr>
          <w:rFonts w:ascii="Times New Roman" w:hAnsi="Times New Roman"/>
          <w:color w:val="auto"/>
          <w:sz w:val="24"/>
          <w:szCs w:val="24"/>
        </w:rPr>
        <w:t>Выпускник научится:</w:t>
      </w:r>
      <w:bookmarkEnd w:id="16"/>
      <w:bookmarkEnd w:id="17"/>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владеть навыками работы с учебной книгой, словарями и другими информационными источниками, включая СМИ и ресурсы Интернета;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владеть навыками различных видов чтения (изучающим, ознакомительным, просмотровым) и информационной переработки прочитанного материала;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использовать знание алфавита при поиске информации;</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различать значимые и незначимые единицы языка;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проводить фонетический и орфоэпический анализ слова;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классифицировать и группировать звуки речи по заданным признакам, слова по заданным параметрам их звукового состава;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членить слова на слоги и правильно их переносить;</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проводить морфемный и словообразовательный анализ слов;</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проводить лексический анализ слова;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опознавать лексические средства выразительности и основные виды тропов (метафора, эпитет, сравнение, гипербола, олицетворение);</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опознавать самостоятельные части речи и их формы, а также служебные части речи и междометия;</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проводить морфологический анализ слова;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 xml:space="preserve">применять знания и умения по морфемике и словообразованию при проведении </w:t>
      </w:r>
      <w:r w:rsidRPr="004173E4">
        <w:lastRenderedPageBreak/>
        <w:t>морфологического анализа слов;</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опознавать основные единицы синтаксиса (словосочетание, предложение, текст);</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находить грамматическую основу предложения;</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распознавать главные и второстепенные члены предложения;</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опознавать предложения простые и сложные, предложения осложненной структуры;</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проводить синтаксический анализ словосочетания и предложения;</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соблюдать основные языковые нормы в устной и письменной речи;</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опираться на фонетический, морфемный, словообразовательный и морфологический анализ в практике правописания ;</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опираться на грамматико-интонационный анализ при объяснении расстановки знаков препинания в предложении;</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pPr>
      <w:r w:rsidRPr="004173E4">
        <w:t>использовать орфографические словари.</w:t>
      </w:r>
    </w:p>
    <w:p w:rsidR="002C46E7" w:rsidRPr="004173E4" w:rsidRDefault="002C46E7" w:rsidP="00127521">
      <w:pPr>
        <w:pStyle w:val="2"/>
        <w:shd w:val="clear" w:color="auto" w:fill="FFFFFF"/>
        <w:spacing w:before="0"/>
        <w:rPr>
          <w:rFonts w:ascii="Times New Roman" w:hAnsi="Times New Roman"/>
          <w:color w:val="auto"/>
          <w:sz w:val="24"/>
          <w:szCs w:val="24"/>
        </w:rPr>
      </w:pPr>
      <w:bookmarkStart w:id="19" w:name="_Toc414553135"/>
      <w:r w:rsidRPr="004173E4">
        <w:rPr>
          <w:rFonts w:ascii="Times New Roman" w:hAnsi="Times New Roman"/>
          <w:color w:val="auto"/>
          <w:sz w:val="24"/>
          <w:szCs w:val="24"/>
        </w:rPr>
        <w:t>Выпускник получит возможность научиться:</w:t>
      </w:r>
      <w:bookmarkEnd w:id="19"/>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оценивать собственную и чужую речь с точки зрения точного, уместного и выразительного словоупотребления;</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 xml:space="preserve">опознавать различные выразительные средства языка; </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писать конспект, отзыв, тезисы, рефераты, статьи, рецензии, доклады, интервью, очерки, доверенности, резюме и другие жанры;</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характеризовать словообразовательные цепочки и словообразовательные гнезда;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использовать этимологические данные для объяснения правописания и лексического значения слова;</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C46E7" w:rsidRPr="004173E4" w:rsidRDefault="002C46E7" w:rsidP="00E459C3">
      <w:pPr>
        <w:pStyle w:val="af2"/>
        <w:widowControl w:val="0"/>
        <w:numPr>
          <w:ilvl w:val="0"/>
          <w:numId w:val="52"/>
        </w:numPr>
        <w:shd w:val="clear" w:color="auto" w:fill="FFFFFF"/>
        <w:tabs>
          <w:tab w:val="left" w:pos="993"/>
        </w:tabs>
        <w:autoSpaceDE w:val="0"/>
        <w:autoSpaceDN w:val="0"/>
        <w:adjustRightInd w:val="0"/>
        <w:ind w:left="0" w:firstLine="709"/>
        <w:jc w:val="both"/>
        <w:rPr>
          <w:i/>
        </w:rPr>
      </w:pPr>
      <w:r w:rsidRPr="004173E4">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86876" w:rsidRPr="004173E4" w:rsidRDefault="00286876" w:rsidP="00127521">
      <w:pPr>
        <w:pStyle w:val="af2"/>
        <w:widowControl w:val="0"/>
        <w:shd w:val="clear" w:color="auto" w:fill="FFFFFF"/>
        <w:tabs>
          <w:tab w:val="left" w:pos="993"/>
        </w:tabs>
        <w:autoSpaceDE w:val="0"/>
        <w:autoSpaceDN w:val="0"/>
        <w:adjustRightInd w:val="0"/>
        <w:ind w:left="709"/>
        <w:jc w:val="both"/>
        <w:rPr>
          <w:i/>
        </w:rPr>
      </w:pPr>
    </w:p>
    <w:p w:rsidR="00286876" w:rsidRPr="00A02A68" w:rsidRDefault="00DF3B69" w:rsidP="00A02A68">
      <w:pPr>
        <w:pStyle w:val="2"/>
        <w:shd w:val="clear" w:color="auto" w:fill="FFFFFF"/>
        <w:spacing w:before="0"/>
        <w:ind w:left="709" w:firstLine="0"/>
        <w:rPr>
          <w:rFonts w:ascii="Times New Roman" w:hAnsi="Times New Roman"/>
          <w:color w:val="auto"/>
          <w:sz w:val="24"/>
          <w:szCs w:val="24"/>
        </w:rPr>
      </w:pPr>
      <w:bookmarkStart w:id="20" w:name="_Toc409691629"/>
      <w:bookmarkStart w:id="21" w:name="_Toc410653954"/>
      <w:bookmarkStart w:id="22" w:name="_Toc414553136"/>
      <w:bookmarkEnd w:id="18"/>
      <w:r>
        <w:rPr>
          <w:rFonts w:ascii="Times New Roman" w:hAnsi="Times New Roman"/>
          <w:color w:val="auto"/>
          <w:sz w:val="24"/>
          <w:szCs w:val="24"/>
        </w:rPr>
        <w:t>1.2.6</w:t>
      </w:r>
      <w:r w:rsidR="002C46E7" w:rsidRPr="004173E4">
        <w:rPr>
          <w:rFonts w:ascii="Times New Roman" w:hAnsi="Times New Roman"/>
          <w:color w:val="auto"/>
          <w:sz w:val="24"/>
          <w:szCs w:val="24"/>
        </w:rPr>
        <w:t>.2.Литература</w:t>
      </w:r>
      <w:bookmarkEnd w:id="20"/>
      <w:bookmarkEnd w:id="21"/>
      <w:bookmarkEnd w:id="22"/>
    </w:p>
    <w:p w:rsidR="002C46E7" w:rsidRPr="004173E4" w:rsidRDefault="00A02A68" w:rsidP="00127521">
      <w:pPr>
        <w:shd w:val="clear" w:color="auto" w:fill="FFFFFF"/>
        <w:autoSpaceDE w:val="0"/>
        <w:autoSpaceDN w:val="0"/>
        <w:adjustRightInd w:val="0"/>
        <w:ind w:firstLine="539"/>
        <w:jc w:val="both"/>
        <w:rPr>
          <w:rFonts w:eastAsia="MS Mincho"/>
        </w:rPr>
      </w:pPr>
      <w:r>
        <w:rPr>
          <w:rFonts w:eastAsia="MS Mincho"/>
        </w:rPr>
        <w:t xml:space="preserve">    </w:t>
      </w:r>
      <w:r w:rsidR="002C46E7" w:rsidRPr="004173E4">
        <w:rPr>
          <w:rFonts w:eastAsia="MS Mincho"/>
        </w:rPr>
        <w:t xml:space="preserve">В соответствии с Федеральным государственным образовательным стандартом основного общего образования </w:t>
      </w:r>
      <w:r w:rsidR="002C46E7" w:rsidRPr="004173E4">
        <w:rPr>
          <w:rFonts w:eastAsia="MS Mincho"/>
          <w:b/>
        </w:rPr>
        <w:t>предметными результатами</w:t>
      </w:r>
      <w:r w:rsidR="002C46E7" w:rsidRPr="004173E4">
        <w:rPr>
          <w:rFonts w:eastAsia="MS Mincho"/>
        </w:rPr>
        <w:t xml:space="preserve"> изучения предмета «Литература» являются:</w:t>
      </w:r>
    </w:p>
    <w:p w:rsidR="002C46E7" w:rsidRPr="004173E4" w:rsidRDefault="002C46E7" w:rsidP="00E459C3">
      <w:pPr>
        <w:numPr>
          <w:ilvl w:val="0"/>
          <w:numId w:val="180"/>
        </w:numPr>
        <w:shd w:val="clear" w:color="auto" w:fill="FFFFFF"/>
        <w:tabs>
          <w:tab w:val="left" w:pos="993"/>
        </w:tabs>
        <w:ind w:left="0" w:firstLine="633"/>
        <w:jc w:val="both"/>
      </w:pPr>
      <w:r w:rsidRPr="004173E4">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C46E7" w:rsidRPr="004173E4" w:rsidRDefault="002C46E7" w:rsidP="00E459C3">
      <w:pPr>
        <w:numPr>
          <w:ilvl w:val="0"/>
          <w:numId w:val="180"/>
        </w:numPr>
        <w:shd w:val="clear" w:color="auto" w:fill="FFFFFF"/>
        <w:tabs>
          <w:tab w:val="left" w:pos="993"/>
        </w:tabs>
        <w:ind w:left="0" w:firstLine="633"/>
        <w:jc w:val="both"/>
      </w:pPr>
      <w:r w:rsidRPr="004173E4">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C46E7" w:rsidRPr="004173E4" w:rsidRDefault="002C46E7" w:rsidP="00E459C3">
      <w:pPr>
        <w:numPr>
          <w:ilvl w:val="0"/>
          <w:numId w:val="55"/>
        </w:numPr>
        <w:shd w:val="clear" w:color="auto" w:fill="FFFFFF"/>
        <w:tabs>
          <w:tab w:val="left" w:pos="993"/>
        </w:tabs>
        <w:ind w:left="0" w:firstLine="709"/>
        <w:jc w:val="both"/>
        <w:rPr>
          <w:b/>
          <w:bCs/>
        </w:rPr>
      </w:pPr>
      <w:r w:rsidRPr="004173E4">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C46E7" w:rsidRPr="004173E4" w:rsidRDefault="002C46E7" w:rsidP="00E459C3">
      <w:pPr>
        <w:numPr>
          <w:ilvl w:val="0"/>
          <w:numId w:val="55"/>
        </w:numPr>
        <w:shd w:val="clear" w:color="auto" w:fill="FFFFFF"/>
        <w:tabs>
          <w:tab w:val="left" w:pos="993"/>
        </w:tabs>
        <w:ind w:left="0" w:firstLine="709"/>
        <w:jc w:val="both"/>
      </w:pPr>
      <w:r w:rsidRPr="004173E4">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C46E7" w:rsidRPr="004173E4" w:rsidRDefault="002C46E7" w:rsidP="00E459C3">
      <w:pPr>
        <w:numPr>
          <w:ilvl w:val="0"/>
          <w:numId w:val="55"/>
        </w:numPr>
        <w:shd w:val="clear" w:color="auto" w:fill="FFFFFF"/>
        <w:tabs>
          <w:tab w:val="left" w:pos="993"/>
        </w:tabs>
        <w:ind w:left="0" w:firstLine="709"/>
        <w:jc w:val="both"/>
      </w:pPr>
      <w:r w:rsidRPr="004173E4">
        <w:t>развитие способности понимать литературные художественные произведения, воплощающие разные этнокультурные традиции;</w:t>
      </w:r>
    </w:p>
    <w:p w:rsidR="002C46E7" w:rsidRPr="004173E4" w:rsidRDefault="002C46E7" w:rsidP="00E459C3">
      <w:pPr>
        <w:numPr>
          <w:ilvl w:val="0"/>
          <w:numId w:val="55"/>
        </w:numPr>
        <w:shd w:val="clear" w:color="auto" w:fill="FFFFFF"/>
        <w:tabs>
          <w:tab w:val="left" w:pos="993"/>
        </w:tabs>
        <w:ind w:left="0" w:firstLine="709"/>
        <w:jc w:val="both"/>
      </w:pPr>
      <w:r w:rsidRPr="004173E4">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C46E7" w:rsidRPr="004173E4" w:rsidRDefault="002C46E7" w:rsidP="00127521">
      <w:pPr>
        <w:shd w:val="clear" w:color="auto" w:fill="FFFFFF"/>
        <w:autoSpaceDE w:val="0"/>
        <w:autoSpaceDN w:val="0"/>
        <w:adjustRightInd w:val="0"/>
        <w:ind w:firstLine="709"/>
        <w:jc w:val="both"/>
        <w:rPr>
          <w:rFonts w:eastAsia="MS Mincho"/>
        </w:rPr>
      </w:pPr>
      <w:r w:rsidRPr="004173E4">
        <w:rPr>
          <w:rFonts w:eastAsia="MS Mincho"/>
        </w:rPr>
        <w:t xml:space="preserve">Конкретизируя эти общие результаты, обозначим наиболее важные </w:t>
      </w:r>
      <w:r w:rsidRPr="004173E4">
        <w:rPr>
          <w:rFonts w:eastAsia="MS Mincho"/>
          <w:b/>
        </w:rPr>
        <w:t>предметные</w:t>
      </w:r>
      <w:r w:rsidR="00702D64">
        <w:rPr>
          <w:rFonts w:eastAsia="MS Mincho"/>
          <w:b/>
        </w:rPr>
        <w:t xml:space="preserve"> </w:t>
      </w:r>
      <w:r w:rsidRPr="004173E4">
        <w:rPr>
          <w:rFonts w:eastAsia="MS Mincho"/>
          <w:b/>
        </w:rPr>
        <w:t>умения</w:t>
      </w:r>
      <w:r w:rsidRPr="004173E4">
        <w:rPr>
          <w:rFonts w:eastAsia="MS Mincho"/>
        </w:rPr>
        <w:t xml:space="preserve">, формируемые у </w:t>
      </w:r>
      <w:r w:rsidRPr="004173E4">
        <w:t xml:space="preserve">обучающихся </w:t>
      </w:r>
      <w:r w:rsidRPr="004173E4">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определять тему и основную мысль произведения (5</w:t>
      </w:r>
      <w:r w:rsidRPr="004173E4">
        <w:t>–</w:t>
      </w:r>
      <w:r w:rsidRPr="004173E4">
        <w:rPr>
          <w:rFonts w:eastAsia="MS Mincho"/>
        </w:rPr>
        <w:t>6 кл.);</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владеть различными видами пересказа (5</w:t>
      </w:r>
      <w:r w:rsidRPr="004173E4">
        <w:t>–</w:t>
      </w:r>
      <w:r w:rsidRPr="004173E4">
        <w:rPr>
          <w:rFonts w:eastAsia="MS Mincho"/>
        </w:rPr>
        <w:t>6 кл.), пересказывать сюжет; выявлять особенности композиции, основной конфликт, вычленять фабулу (6</w:t>
      </w:r>
      <w:r w:rsidRPr="004173E4">
        <w:t>–</w:t>
      </w:r>
      <w:r w:rsidRPr="004173E4">
        <w:rPr>
          <w:rFonts w:eastAsia="MS Mincho"/>
        </w:rPr>
        <w:t>7 кл.);</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характеризовать героев-персонажей, давать их сравнительные характеристики (5</w:t>
      </w:r>
      <w:r w:rsidRPr="004173E4">
        <w:t>–</w:t>
      </w:r>
      <w:r w:rsidRPr="004173E4">
        <w:rPr>
          <w:rFonts w:eastAsia="MS Mincho"/>
        </w:rPr>
        <w:t>6 кл.); оценивать систему персонажей (6</w:t>
      </w:r>
      <w:r w:rsidRPr="004173E4">
        <w:t>–</w:t>
      </w:r>
      <w:r w:rsidRPr="004173E4">
        <w:rPr>
          <w:rFonts w:eastAsia="MS Mincho"/>
        </w:rPr>
        <w:t>7 кл.);</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173E4">
        <w:t>–</w:t>
      </w:r>
      <w:r w:rsidRPr="004173E4">
        <w:rPr>
          <w:rFonts w:eastAsia="MS Mincho"/>
        </w:rPr>
        <w:t>7 кл.); выявлять особенности языка и стиля писателя (7</w:t>
      </w:r>
      <w:r w:rsidRPr="004173E4">
        <w:t>–</w:t>
      </w:r>
      <w:r w:rsidRPr="004173E4">
        <w:rPr>
          <w:rFonts w:eastAsia="MS Mincho"/>
        </w:rPr>
        <w:t>9 кл.);</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определять родо-жанровую специфику художественного произведения (5</w:t>
      </w:r>
      <w:r w:rsidRPr="004173E4">
        <w:t>–</w:t>
      </w:r>
      <w:r w:rsidRPr="004173E4">
        <w:rPr>
          <w:rFonts w:eastAsia="MS Mincho"/>
        </w:rPr>
        <w:t xml:space="preserve">9 кл.); </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объяснять свое понимание нравственно-философской, социально-исторической и эстетической проблематики произведений (7</w:t>
      </w:r>
      <w:r w:rsidRPr="004173E4">
        <w:t>–</w:t>
      </w:r>
      <w:r w:rsidRPr="004173E4">
        <w:rPr>
          <w:rFonts w:eastAsia="MS Mincho"/>
        </w:rPr>
        <w:t>9 кл.);</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выделять в произведениях элементы художественной формы и обнаруживать связи между ними (5</w:t>
      </w:r>
      <w:r w:rsidRPr="004173E4">
        <w:t>–</w:t>
      </w:r>
      <w:r w:rsidRPr="004173E4">
        <w:rPr>
          <w:rFonts w:eastAsia="MS Mincho"/>
        </w:rPr>
        <w:t>7 кл.), постепенно переходя к анализу текста; анализировать литературные произведения разных жанров (8</w:t>
      </w:r>
      <w:r w:rsidRPr="004173E4">
        <w:t>–</w:t>
      </w:r>
      <w:r w:rsidRPr="004173E4">
        <w:rPr>
          <w:rFonts w:eastAsia="MS Mincho"/>
        </w:rPr>
        <w:t>9 кл.);</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173E4">
        <w:rPr>
          <w:rFonts w:eastAsia="MS Mincho"/>
        </w:rPr>
        <w:t xml:space="preserve"> (в каждом классе – на своем уровне); </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4173E4">
        <w:t>–</w:t>
      </w:r>
      <w:r w:rsidRPr="004173E4">
        <w:rPr>
          <w:rFonts w:eastAsia="MS Mincho"/>
        </w:rPr>
        <w:t>9 кл.);</w:t>
      </w:r>
    </w:p>
    <w:p w:rsidR="002C46E7" w:rsidRPr="004173E4" w:rsidRDefault="002C46E7" w:rsidP="00E459C3">
      <w:pPr>
        <w:numPr>
          <w:ilvl w:val="0"/>
          <w:numId w:val="54"/>
        </w:numPr>
        <w:shd w:val="clear" w:color="auto" w:fill="FFFFFF"/>
        <w:ind w:left="0" w:firstLine="709"/>
        <w:jc w:val="both"/>
        <w:rPr>
          <w:rFonts w:eastAsia="MS Mincho"/>
        </w:rPr>
      </w:pPr>
      <w:r w:rsidRPr="004173E4">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173E4">
        <w:rPr>
          <w:bCs/>
        </w:rPr>
        <w:t xml:space="preserve">организации дискуссии </w:t>
      </w:r>
      <w:r w:rsidRPr="004173E4">
        <w:rPr>
          <w:rFonts w:eastAsia="MS Mincho"/>
        </w:rPr>
        <w:t xml:space="preserve"> (в каждом классе – на своем уровне);</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2C46E7" w:rsidRPr="004173E4" w:rsidRDefault="002C46E7" w:rsidP="00E459C3">
      <w:pPr>
        <w:widowControl w:val="0"/>
        <w:numPr>
          <w:ilvl w:val="0"/>
          <w:numId w:val="54"/>
        </w:numPr>
        <w:shd w:val="clear" w:color="auto" w:fill="FFFFFF"/>
        <w:autoSpaceDE w:val="0"/>
        <w:autoSpaceDN w:val="0"/>
        <w:adjustRightInd w:val="0"/>
        <w:ind w:left="0" w:firstLine="709"/>
        <w:jc w:val="both"/>
        <w:rPr>
          <w:rFonts w:eastAsia="MS Mincho"/>
        </w:rPr>
      </w:pPr>
      <w:r w:rsidRPr="004173E4">
        <w:rPr>
          <w:rFonts w:eastAsia="MS Mincho"/>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2C46E7" w:rsidRPr="004173E4" w:rsidRDefault="002C46E7" w:rsidP="00E459C3">
      <w:pPr>
        <w:widowControl w:val="0"/>
        <w:numPr>
          <w:ilvl w:val="0"/>
          <w:numId w:val="54"/>
        </w:numPr>
        <w:shd w:val="clear" w:color="auto" w:fill="FFFFFF"/>
        <w:tabs>
          <w:tab w:val="left" w:pos="993"/>
        </w:tabs>
        <w:autoSpaceDE w:val="0"/>
        <w:autoSpaceDN w:val="0"/>
        <w:adjustRightInd w:val="0"/>
        <w:ind w:left="0" w:firstLine="709"/>
        <w:jc w:val="both"/>
        <w:rPr>
          <w:rFonts w:eastAsia="MS Mincho"/>
        </w:rPr>
      </w:pPr>
      <w:r w:rsidRPr="004173E4">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173E4">
        <w:t>–</w:t>
      </w:r>
      <w:r w:rsidRPr="004173E4">
        <w:rPr>
          <w:rFonts w:eastAsia="MS Mincho"/>
        </w:rPr>
        <w:t>9 кл.); пользоваться каталогами библиотек, библиографическими указателями, системой поиска в Интернете (5</w:t>
      </w:r>
      <w:r w:rsidRPr="004173E4">
        <w:t>–</w:t>
      </w:r>
      <w:r w:rsidRPr="004173E4">
        <w:rPr>
          <w:rFonts w:eastAsia="MS Mincho"/>
        </w:rPr>
        <w:t>9 кл.) (в каждом классе – на своем уровне).</w:t>
      </w:r>
    </w:p>
    <w:p w:rsidR="002C46E7" w:rsidRPr="004173E4" w:rsidRDefault="002C46E7" w:rsidP="00127521">
      <w:pPr>
        <w:shd w:val="clear" w:color="auto" w:fill="FFFFFF"/>
        <w:autoSpaceDE w:val="0"/>
        <w:autoSpaceDN w:val="0"/>
        <w:adjustRightInd w:val="0"/>
        <w:ind w:firstLine="709"/>
        <w:jc w:val="both"/>
        <w:rPr>
          <w:rFonts w:eastAsia="MS Mincho"/>
        </w:rPr>
      </w:pPr>
      <w:r w:rsidRPr="004173E4">
        <w:rPr>
          <w:rFonts w:eastAsia="MS Mincho"/>
        </w:rPr>
        <w:lastRenderedPageBreak/>
        <w:t xml:space="preserve">При планировании </w:t>
      </w:r>
      <w:r w:rsidRPr="004173E4">
        <w:rPr>
          <w:rFonts w:eastAsia="MS Mincho"/>
          <w:b/>
        </w:rPr>
        <w:t xml:space="preserve">предметных </w:t>
      </w:r>
      <w:r w:rsidRPr="004173E4">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4173E4">
        <w:t xml:space="preserve">обучающихся </w:t>
      </w:r>
      <w:r w:rsidRPr="004173E4">
        <w:rPr>
          <w:rFonts w:eastAsia="MS Mincho"/>
        </w:rPr>
        <w:t xml:space="preserve">с разной скоростью и в разной степени и не заканчивается в школе. </w:t>
      </w:r>
    </w:p>
    <w:p w:rsidR="002C46E7" w:rsidRPr="004173E4" w:rsidRDefault="002C46E7" w:rsidP="00A02A68">
      <w:pPr>
        <w:pStyle w:val="20"/>
        <w:shd w:val="clear" w:color="auto" w:fill="FFFFFF"/>
        <w:autoSpaceDE w:val="0"/>
        <w:autoSpaceDN w:val="0"/>
        <w:adjustRightInd w:val="0"/>
        <w:spacing w:after="0" w:line="240" w:lineRule="auto"/>
        <w:ind w:firstLine="425"/>
        <w:jc w:val="both"/>
      </w:pPr>
      <w:r w:rsidRPr="004173E4">
        <w:t xml:space="preserve">При оценке предметных результатов обучения литературе следует учитывать несколько </w:t>
      </w:r>
      <w:r w:rsidRPr="004173E4">
        <w:rPr>
          <w:b/>
        </w:rPr>
        <w:t>основных уровней сформированности читательской культуры</w:t>
      </w:r>
      <w:r w:rsidRPr="004173E4">
        <w:t xml:space="preserve">. </w:t>
      </w:r>
    </w:p>
    <w:p w:rsidR="002C46E7" w:rsidRPr="004173E4" w:rsidRDefault="002C46E7" w:rsidP="00127521">
      <w:pPr>
        <w:shd w:val="clear" w:color="auto" w:fill="FFFFFF"/>
        <w:overflowPunct w:val="0"/>
        <w:autoSpaceDE w:val="0"/>
        <w:autoSpaceDN w:val="0"/>
        <w:adjustRightInd w:val="0"/>
        <w:ind w:firstLine="709"/>
        <w:jc w:val="both"/>
        <w:rPr>
          <w:bCs/>
          <w:iCs/>
        </w:rPr>
      </w:pPr>
      <w:r w:rsidRPr="004173E4">
        <w:rPr>
          <w:b/>
          <w:bCs/>
        </w:rPr>
        <w:t>I уровень</w:t>
      </w:r>
      <w:r w:rsidRPr="004173E4">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173E4">
        <w:rPr>
          <w:bCs/>
          <w:iCs/>
        </w:rPr>
        <w:t>эмоциональное непосредственное восприятие</w:t>
      </w:r>
      <w:r w:rsidRPr="004173E4">
        <w:t xml:space="preserve">, создает основу для формирования осмысленного и глубокого чтения, но с точки зрения эстетической еще не является достаточным. Оно </w:t>
      </w:r>
      <w:r w:rsidRPr="004173E4">
        <w:rPr>
          <w:i/>
        </w:rPr>
        <w:t>характеризуется способностями читателя воспроизводить содержание литературного произведения, отвечая на тестовые вопросы</w:t>
      </w:r>
      <w:r w:rsidRPr="004173E4">
        <w:t xml:space="preserve"> (устно, письменно) типа </w:t>
      </w:r>
      <w:r w:rsidRPr="004173E4">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C46E7" w:rsidRPr="004173E4" w:rsidRDefault="002C46E7" w:rsidP="00127521">
      <w:pPr>
        <w:shd w:val="clear" w:color="auto" w:fill="FFFFFF"/>
        <w:overflowPunct w:val="0"/>
        <w:autoSpaceDE w:val="0"/>
        <w:autoSpaceDN w:val="0"/>
        <w:adjustRightInd w:val="0"/>
        <w:ind w:firstLine="709"/>
        <w:jc w:val="both"/>
      </w:pPr>
      <w:r w:rsidRPr="004173E4">
        <w:rPr>
          <w:iCs/>
        </w:rPr>
        <w:t xml:space="preserve">К основным </w:t>
      </w:r>
      <w:r w:rsidRPr="004173E4">
        <w:rPr>
          <w:b/>
          <w:bCs/>
          <w:iCs/>
        </w:rPr>
        <w:t>видам деятельности</w:t>
      </w:r>
      <w:r w:rsidRPr="004173E4">
        <w:rPr>
          <w:iCs/>
        </w:rPr>
        <w:t xml:space="preserve">, позволяющим диагностировать возможности читателей </w:t>
      </w:r>
      <w:r w:rsidRPr="004173E4">
        <w:rPr>
          <w:iCs/>
          <w:lang w:val="en-US"/>
        </w:rPr>
        <w:t>I</w:t>
      </w:r>
      <w:r w:rsidRPr="004173E4">
        <w:rPr>
          <w:iCs/>
        </w:rPr>
        <w:t xml:space="preserve"> уровня, относятся </w:t>
      </w:r>
      <w:r w:rsidRPr="004173E4">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C46E7" w:rsidRPr="004173E4" w:rsidRDefault="002C46E7" w:rsidP="00127521">
      <w:pPr>
        <w:shd w:val="clear" w:color="auto" w:fill="FFFFFF"/>
        <w:overflowPunct w:val="0"/>
        <w:autoSpaceDE w:val="0"/>
        <w:autoSpaceDN w:val="0"/>
        <w:adjustRightInd w:val="0"/>
        <w:ind w:firstLine="709"/>
        <w:jc w:val="both"/>
      </w:pPr>
      <w:r w:rsidRPr="004173E4">
        <w:t xml:space="preserve">Условно им соответствуют следующие типы диагностических </w:t>
      </w:r>
      <w:r w:rsidRPr="004173E4">
        <w:rPr>
          <w:b/>
          <w:bCs/>
        </w:rPr>
        <w:t>заданий</w:t>
      </w:r>
      <w:r w:rsidRPr="004173E4">
        <w:t xml:space="preserve">: </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 xml:space="preserve">выразительно прочтите следующий фрагмент; </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определите, какие события в произведении являются центральными;</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определите, где и когда происходят описываемые события;</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 xml:space="preserve">опишите, каким вам представляется герой произведения, прокомментируйте слова героя; </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 xml:space="preserve">выделите в тексте наиболее непонятные (загадочные, удивительные и т. п.) для вас места; </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 xml:space="preserve">ответьте на поставленный учителем/автором учебника вопрос; </w:t>
      </w:r>
    </w:p>
    <w:p w:rsidR="002C46E7" w:rsidRPr="004173E4" w:rsidRDefault="002C46E7" w:rsidP="00E459C3">
      <w:pPr>
        <w:numPr>
          <w:ilvl w:val="0"/>
          <w:numId w:val="56"/>
        </w:numPr>
        <w:shd w:val="clear" w:color="auto" w:fill="FFFFFF"/>
        <w:tabs>
          <w:tab w:val="left" w:pos="993"/>
        </w:tabs>
        <w:overflowPunct w:val="0"/>
        <w:autoSpaceDE w:val="0"/>
        <w:autoSpaceDN w:val="0"/>
        <w:adjustRightInd w:val="0"/>
        <w:ind w:left="0" w:firstLine="709"/>
        <w:jc w:val="both"/>
      </w:pPr>
      <w:r w:rsidRPr="004173E4">
        <w:t xml:space="preserve">определите, выделите, найдите, перечислите признаки, черты, повторяющиеся детали и т. п. </w:t>
      </w:r>
    </w:p>
    <w:p w:rsidR="002C46E7" w:rsidRPr="004173E4" w:rsidRDefault="002C46E7" w:rsidP="00127521">
      <w:pPr>
        <w:shd w:val="clear" w:color="auto" w:fill="FFFFFF"/>
        <w:ind w:firstLine="708"/>
        <w:jc w:val="both"/>
      </w:pPr>
      <w:r w:rsidRPr="004173E4">
        <w:rPr>
          <w:b/>
          <w:bCs/>
        </w:rPr>
        <w:t>II уровень</w:t>
      </w:r>
      <w:r w:rsidRPr="004173E4">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C46E7" w:rsidRPr="004173E4" w:rsidRDefault="002C46E7" w:rsidP="00127521">
      <w:pPr>
        <w:pStyle w:val="2f6"/>
        <w:shd w:val="clear" w:color="auto" w:fill="FFFFFF"/>
        <w:ind w:left="0" w:right="0" w:firstLine="709"/>
      </w:pPr>
      <w:r w:rsidRPr="004173E4">
        <w:t xml:space="preserve">У читателей этого уровня формируется стремление размышлять над прочитанным, появляется </w:t>
      </w:r>
      <w:r w:rsidRPr="004173E4">
        <w:rPr>
          <w:bCs/>
          <w:iCs/>
        </w:rPr>
        <w:t>умение выделять в произведении</w:t>
      </w:r>
      <w:r w:rsidR="00702D64">
        <w:rPr>
          <w:bCs/>
          <w:iCs/>
        </w:rPr>
        <w:t xml:space="preserve"> </w:t>
      </w:r>
      <w:r w:rsidRPr="004173E4">
        <w:t xml:space="preserve">значимые в смысловом и эстетическом плане отдельные элементы художественного произведения, а также возникает стремление </w:t>
      </w:r>
      <w:r w:rsidRPr="004173E4">
        <w:rPr>
          <w:bCs/>
          <w:iCs/>
        </w:rPr>
        <w:t>находить и объяснять связи между ними</w:t>
      </w:r>
      <w:r w:rsidRPr="004173E4">
        <w:t xml:space="preserve">. </w:t>
      </w:r>
      <w:r w:rsidRPr="004173E4">
        <w:rPr>
          <w:iCs/>
        </w:rPr>
        <w:t>Читатель</w:t>
      </w:r>
      <w:r w:rsidR="00702D64">
        <w:rPr>
          <w:iCs/>
        </w:rPr>
        <w:t xml:space="preserve"> </w:t>
      </w:r>
      <w:r w:rsidRPr="004173E4">
        <w:t xml:space="preserve">этого уровня пытается аргументированно отвечать на вопрос </w:t>
      </w:r>
      <w:r w:rsidRPr="004173E4">
        <w:rPr>
          <w:bCs/>
          <w:iCs/>
        </w:rPr>
        <w:t>«Как устроен текст?»,</w:t>
      </w:r>
      <w:r w:rsidR="00702D64">
        <w:rPr>
          <w:bCs/>
          <w:iCs/>
        </w:rPr>
        <w:t xml:space="preserve"> </w:t>
      </w:r>
      <w:r w:rsidRPr="004173E4">
        <w:rPr>
          <w:i/>
        </w:rPr>
        <w:t xml:space="preserve">умеет выделять </w:t>
      </w:r>
      <w:r w:rsidRPr="004173E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C46E7" w:rsidRPr="004173E4" w:rsidRDefault="002C46E7" w:rsidP="00E459C3">
      <w:pPr>
        <w:pStyle w:val="2f6"/>
        <w:numPr>
          <w:ilvl w:val="12"/>
          <w:numId w:val="53"/>
        </w:numPr>
        <w:shd w:val="clear" w:color="auto" w:fill="FFFFFF"/>
        <w:tabs>
          <w:tab w:val="left" w:pos="851"/>
        </w:tabs>
        <w:ind w:left="0" w:right="0" w:firstLine="709"/>
      </w:pPr>
      <w:r w:rsidRPr="004173E4">
        <w:rPr>
          <w:iCs/>
        </w:rPr>
        <w:t xml:space="preserve">К основным </w:t>
      </w:r>
      <w:r w:rsidRPr="004173E4">
        <w:rPr>
          <w:b/>
          <w:bCs/>
          <w:iCs/>
        </w:rPr>
        <w:t>видам деятельности</w:t>
      </w:r>
      <w:r w:rsidRPr="004173E4">
        <w:rPr>
          <w:iCs/>
        </w:rPr>
        <w:t xml:space="preserve">, позволяющим диагностировать возможности читателей, достигших  </w:t>
      </w:r>
      <w:r w:rsidRPr="004173E4">
        <w:rPr>
          <w:iCs/>
          <w:lang w:val="en-US"/>
        </w:rPr>
        <w:t>II</w:t>
      </w:r>
      <w:r w:rsidRPr="004173E4">
        <w:rPr>
          <w:iCs/>
        </w:rPr>
        <w:t xml:space="preserve"> уровня, можно отнести</w:t>
      </w:r>
      <w:r w:rsidRPr="004173E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4173E4">
        <w:rPr>
          <w:i/>
        </w:rPr>
        <w:t>пофразового</w:t>
      </w:r>
      <w:r w:rsidRPr="004173E4">
        <w:t xml:space="preserve"> (при анализе стихотворений и небольших прозаических произведений – рассказов, новелл) или </w:t>
      </w:r>
      <w:r w:rsidRPr="004173E4">
        <w:rPr>
          <w:i/>
        </w:rPr>
        <w:t>поэпизодного</w:t>
      </w:r>
      <w:r w:rsidRPr="004173E4">
        <w:t xml:space="preserve">; проведение целостного и межтекстового анализа). </w:t>
      </w:r>
    </w:p>
    <w:p w:rsidR="002C46E7" w:rsidRPr="004173E4" w:rsidRDefault="002C46E7" w:rsidP="00E459C3">
      <w:pPr>
        <w:pStyle w:val="2f6"/>
        <w:numPr>
          <w:ilvl w:val="12"/>
          <w:numId w:val="53"/>
        </w:numPr>
        <w:shd w:val="clear" w:color="auto" w:fill="FFFFFF"/>
        <w:tabs>
          <w:tab w:val="left" w:pos="851"/>
        </w:tabs>
        <w:ind w:left="0" w:right="0" w:firstLine="709"/>
      </w:pPr>
      <w:r w:rsidRPr="004173E4">
        <w:t xml:space="preserve">Условно им соответствуют следующие типы диагностических </w:t>
      </w:r>
      <w:r w:rsidRPr="004173E4">
        <w:rPr>
          <w:b/>
          <w:bCs/>
        </w:rPr>
        <w:t>заданий</w:t>
      </w:r>
      <w:r w:rsidRPr="004173E4">
        <w:t xml:space="preserve">: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lastRenderedPageBreak/>
        <w:t xml:space="preserve">выделите, определите, найдите, перечислите признаки, черты, повторяющиеся детали и т. п.; </w:t>
      </w:r>
    </w:p>
    <w:p w:rsidR="002C46E7" w:rsidRPr="004173E4" w:rsidRDefault="002C46E7" w:rsidP="00E459C3">
      <w:pPr>
        <w:pStyle w:val="af2"/>
        <w:widowControl w:val="0"/>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покажите, какие особенности художественного текста проявляют позицию его автора;</w:t>
      </w:r>
    </w:p>
    <w:p w:rsidR="002C46E7" w:rsidRPr="004173E4" w:rsidRDefault="002C46E7" w:rsidP="00E459C3">
      <w:pPr>
        <w:numPr>
          <w:ilvl w:val="0"/>
          <w:numId w:val="53"/>
        </w:numPr>
        <w:shd w:val="clear" w:color="auto" w:fill="FFFFFF"/>
        <w:tabs>
          <w:tab w:val="clear" w:pos="1287"/>
          <w:tab w:val="num" w:pos="1440"/>
        </w:tabs>
        <w:ind w:left="0" w:firstLine="709"/>
        <w:jc w:val="both"/>
      </w:pPr>
      <w:r w:rsidRPr="004173E4">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проанализируйте фрагменты, эпизоды текста (по предложенному алгоритму и без него);</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 xml:space="preserve">сопоставьте, сравните, найдите сходства и различия (как в одном тексте, так и между разными произведениями);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 xml:space="preserve">определите жанр произведения, охарактеризуйте его особенности;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дайте свое рабочее определение следующему теоретико-литературному понятию.</w:t>
      </w:r>
    </w:p>
    <w:p w:rsidR="002C46E7" w:rsidRPr="004173E4" w:rsidRDefault="002C46E7" w:rsidP="00127521">
      <w:pPr>
        <w:pStyle w:val="20"/>
        <w:shd w:val="clear" w:color="auto" w:fill="FFFFFF"/>
        <w:autoSpaceDE w:val="0"/>
        <w:autoSpaceDN w:val="0"/>
        <w:adjustRightInd w:val="0"/>
        <w:spacing w:after="0" w:line="240" w:lineRule="auto"/>
        <w:ind w:firstLine="709"/>
      </w:pPr>
      <w:r w:rsidRPr="004173E4">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C46E7" w:rsidRPr="004173E4" w:rsidRDefault="002C46E7" w:rsidP="00127521">
      <w:pPr>
        <w:shd w:val="clear" w:color="auto" w:fill="FFFFFF"/>
        <w:ind w:firstLine="708"/>
        <w:jc w:val="both"/>
        <w:rPr>
          <w:b/>
        </w:rPr>
      </w:pPr>
      <w:r w:rsidRPr="004173E4">
        <w:rPr>
          <w:b/>
          <w:bCs/>
        </w:rPr>
        <w:t>III уровень</w:t>
      </w:r>
      <w:r w:rsidRPr="004173E4">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173E4">
        <w:rPr>
          <w:bCs/>
          <w:iCs/>
        </w:rPr>
        <w:t>сумеет интерпретировать художественный смысл произведения</w:t>
      </w:r>
      <w:r w:rsidRPr="004173E4">
        <w:t xml:space="preserve">, то есть отвечать на вопросы: </w:t>
      </w:r>
      <w:r w:rsidRPr="004173E4">
        <w:rPr>
          <w:bCs/>
          <w:iCs/>
        </w:rPr>
        <w:t xml:space="preserve">«Почему (с какой целью?) произведение построено так, а не иначе? </w:t>
      </w:r>
      <w:r w:rsidRPr="004173E4">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C46E7" w:rsidRPr="004173E4" w:rsidRDefault="002C46E7" w:rsidP="00127521">
      <w:pPr>
        <w:shd w:val="clear" w:color="auto" w:fill="FFFFFF"/>
        <w:ind w:firstLine="708"/>
        <w:jc w:val="both"/>
        <w:rPr>
          <w:rFonts w:eastAsia="MS Mincho"/>
        </w:rPr>
      </w:pPr>
      <w:r w:rsidRPr="004173E4">
        <w:rPr>
          <w:iCs/>
        </w:rPr>
        <w:t xml:space="preserve">К основным </w:t>
      </w:r>
      <w:r w:rsidRPr="004173E4">
        <w:rPr>
          <w:b/>
          <w:bCs/>
          <w:iCs/>
        </w:rPr>
        <w:t>видам деятельности</w:t>
      </w:r>
      <w:r w:rsidRPr="004173E4">
        <w:rPr>
          <w:iCs/>
        </w:rPr>
        <w:t xml:space="preserve">, позволяющим диагностировать возможности читателей, достигших  </w:t>
      </w:r>
      <w:r w:rsidRPr="004173E4">
        <w:rPr>
          <w:iCs/>
          <w:lang w:val="en-US"/>
        </w:rPr>
        <w:t>III</w:t>
      </w:r>
      <w:r w:rsidRPr="004173E4">
        <w:rPr>
          <w:iCs/>
        </w:rPr>
        <w:t xml:space="preserve"> уровня, можно отнести</w:t>
      </w:r>
      <w:r w:rsidRPr="004173E4">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C46E7" w:rsidRPr="004173E4" w:rsidRDefault="002C46E7" w:rsidP="00E459C3">
      <w:pPr>
        <w:pStyle w:val="2f6"/>
        <w:numPr>
          <w:ilvl w:val="12"/>
          <w:numId w:val="53"/>
        </w:numPr>
        <w:shd w:val="clear" w:color="auto" w:fill="FFFFFF"/>
        <w:tabs>
          <w:tab w:val="left" w:pos="709"/>
        </w:tabs>
        <w:ind w:left="0" w:right="0" w:firstLine="709"/>
      </w:pPr>
      <w:r w:rsidRPr="004173E4">
        <w:t>Условно и</w:t>
      </w:r>
      <w:r w:rsidRPr="004173E4">
        <w:rPr>
          <w:iCs/>
        </w:rPr>
        <w:t xml:space="preserve">м соответствуют следующие типы диагностических </w:t>
      </w:r>
      <w:r w:rsidRPr="004173E4">
        <w:rPr>
          <w:b/>
          <w:bCs/>
          <w:iCs/>
        </w:rPr>
        <w:t>заданий</w:t>
      </w:r>
      <w:r w:rsidRPr="004173E4">
        <w:t xml:space="preserve">: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 xml:space="preserve">выделите, определите, найдите, перечислите признаки, черты, повторяющиеся детали и т. п.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определите художественную функцию той или иной детали, приема и т. п.;</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определите позицию автора и способы ее выражения;</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 xml:space="preserve">проинтерпретируйте выбранный фрагмент произведения;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объясните (устно, письменно) смысл названия произведения;</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озаглавьте предложенный текст (в случае если у литературного произведения нет заглавия);</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 xml:space="preserve">напишите сочинение-интерпретацию; </w:t>
      </w:r>
    </w:p>
    <w:p w:rsidR="002C46E7" w:rsidRPr="004173E4" w:rsidRDefault="002C46E7" w:rsidP="00E459C3">
      <w:pPr>
        <w:pStyle w:val="af2"/>
        <w:numPr>
          <w:ilvl w:val="0"/>
          <w:numId w:val="53"/>
        </w:numPr>
        <w:shd w:val="clear" w:color="auto" w:fill="FFFFFF"/>
        <w:tabs>
          <w:tab w:val="clear" w:pos="1287"/>
          <w:tab w:val="num" w:pos="774"/>
          <w:tab w:val="left" w:pos="993"/>
          <w:tab w:val="num" w:pos="1440"/>
        </w:tabs>
        <w:overflowPunct w:val="0"/>
        <w:autoSpaceDE w:val="0"/>
        <w:autoSpaceDN w:val="0"/>
        <w:adjustRightInd w:val="0"/>
        <w:ind w:left="0" w:firstLine="709"/>
        <w:jc w:val="both"/>
      </w:pPr>
      <w:r w:rsidRPr="004173E4">
        <w:t>напишите рецензию на произведение, не изучавшееся на уроках литературы.</w:t>
      </w:r>
      <w:r w:rsidRPr="004173E4">
        <w:rPr>
          <w:rStyle w:val="aff8"/>
          <w:sz w:val="24"/>
          <w:szCs w:val="24"/>
          <w:lang w:eastAsia="en-US"/>
        </w:rPr>
        <w:t>.</w:t>
      </w:r>
    </w:p>
    <w:p w:rsidR="002C46E7" w:rsidRPr="004173E4" w:rsidRDefault="002C46E7" w:rsidP="00127521">
      <w:pPr>
        <w:pStyle w:val="20"/>
        <w:shd w:val="clear" w:color="auto" w:fill="FFFFFF"/>
        <w:autoSpaceDE w:val="0"/>
        <w:autoSpaceDN w:val="0"/>
        <w:adjustRightInd w:val="0"/>
        <w:spacing w:after="0" w:line="240" w:lineRule="auto"/>
        <w:ind w:firstLine="709"/>
        <w:jc w:val="both"/>
      </w:pPr>
      <w:r w:rsidRPr="004173E4">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173E4">
        <w:rPr>
          <w:rStyle w:val="aa"/>
        </w:rPr>
        <w:footnoteReference w:id="1"/>
      </w:r>
      <w:r w:rsidRPr="004173E4">
        <w:t xml:space="preserve">). </w:t>
      </w:r>
    </w:p>
    <w:p w:rsidR="002C46E7" w:rsidRPr="004173E4" w:rsidRDefault="002C46E7" w:rsidP="00127521">
      <w:pPr>
        <w:shd w:val="clear" w:color="auto" w:fill="FFFFFF"/>
        <w:overflowPunct w:val="0"/>
        <w:autoSpaceDE w:val="0"/>
        <w:autoSpaceDN w:val="0"/>
        <w:adjustRightInd w:val="0"/>
        <w:ind w:firstLine="709"/>
        <w:jc w:val="both"/>
      </w:pPr>
      <w:r w:rsidRPr="004173E4">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4173E4">
        <w:rPr>
          <w:b/>
        </w:rPr>
        <w:t>5</w:t>
      </w:r>
      <w:r w:rsidRPr="004173E4">
        <w:t>–</w:t>
      </w:r>
      <w:r w:rsidRPr="004173E4">
        <w:rPr>
          <w:b/>
        </w:rPr>
        <w:t>6 классах</w:t>
      </w:r>
      <w:r w:rsidRPr="004173E4">
        <w:t xml:space="preserve">, соответствует </w:t>
      </w:r>
      <w:r w:rsidRPr="004173E4">
        <w:rPr>
          <w:b/>
        </w:rPr>
        <w:t>первому уровню</w:t>
      </w:r>
      <w:r w:rsidRPr="004173E4">
        <w:t xml:space="preserve">; в процессе литературного образования учеников </w:t>
      </w:r>
      <w:r w:rsidRPr="004173E4">
        <w:rPr>
          <w:b/>
        </w:rPr>
        <w:t>7</w:t>
      </w:r>
      <w:r w:rsidRPr="004173E4">
        <w:t>–</w:t>
      </w:r>
      <w:r w:rsidRPr="004173E4">
        <w:rPr>
          <w:b/>
        </w:rPr>
        <w:t>8 классов</w:t>
      </w:r>
      <w:r w:rsidRPr="004173E4">
        <w:t xml:space="preserve"> формируется </w:t>
      </w:r>
      <w:r w:rsidRPr="004173E4">
        <w:rPr>
          <w:b/>
        </w:rPr>
        <w:t>второй</w:t>
      </w:r>
      <w:r w:rsidRPr="004173E4">
        <w:t xml:space="preserve"> ее </w:t>
      </w:r>
      <w:r w:rsidRPr="004173E4">
        <w:rPr>
          <w:b/>
        </w:rPr>
        <w:t>уровень</w:t>
      </w:r>
      <w:r w:rsidRPr="004173E4">
        <w:t xml:space="preserve">; читательская культура учеников </w:t>
      </w:r>
      <w:r w:rsidRPr="004173E4">
        <w:rPr>
          <w:b/>
        </w:rPr>
        <w:t>9 класса</w:t>
      </w:r>
      <w:r w:rsidRPr="004173E4">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86876" w:rsidRDefault="002C46E7" w:rsidP="00684F19">
      <w:pPr>
        <w:pStyle w:val="20"/>
        <w:shd w:val="clear" w:color="auto" w:fill="FFFFFF"/>
        <w:autoSpaceDE w:val="0"/>
        <w:autoSpaceDN w:val="0"/>
        <w:adjustRightInd w:val="0"/>
        <w:spacing w:after="0" w:line="240" w:lineRule="auto"/>
        <w:ind w:left="0" w:firstLine="426"/>
        <w:jc w:val="both"/>
      </w:pPr>
      <w:r w:rsidRPr="004173E4">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173E4">
        <w:rPr>
          <w:b/>
        </w:rPr>
        <w:t>качество</w:t>
      </w:r>
      <w:r w:rsidRPr="004173E4">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87F57" w:rsidRPr="004173E4" w:rsidRDefault="00F87F57" w:rsidP="00684F19">
      <w:pPr>
        <w:pStyle w:val="20"/>
        <w:shd w:val="clear" w:color="auto" w:fill="FFFFFF"/>
        <w:autoSpaceDE w:val="0"/>
        <w:autoSpaceDN w:val="0"/>
        <w:adjustRightInd w:val="0"/>
        <w:spacing w:after="0" w:line="240" w:lineRule="auto"/>
        <w:ind w:left="0" w:firstLine="426"/>
        <w:jc w:val="both"/>
      </w:pPr>
    </w:p>
    <w:p w:rsidR="00A74247" w:rsidRPr="00A02A68" w:rsidRDefault="00DF3B69" w:rsidP="00A02A68">
      <w:pPr>
        <w:pStyle w:val="4"/>
        <w:shd w:val="clear" w:color="auto" w:fill="FFFFFF"/>
        <w:spacing w:before="0" w:after="0"/>
        <w:rPr>
          <w:sz w:val="24"/>
          <w:szCs w:val="24"/>
        </w:rPr>
      </w:pPr>
      <w:bookmarkStart w:id="23" w:name="_Toc409691630"/>
      <w:bookmarkStart w:id="24" w:name="_Toc410653955"/>
      <w:bookmarkStart w:id="25" w:name="_Toc414553137"/>
      <w:r>
        <w:rPr>
          <w:sz w:val="24"/>
          <w:szCs w:val="24"/>
        </w:rPr>
        <w:t>1.2.</w:t>
      </w:r>
      <w:r>
        <w:rPr>
          <w:sz w:val="24"/>
          <w:szCs w:val="24"/>
          <w:lang w:val="ru-RU"/>
        </w:rPr>
        <w:t>6</w:t>
      </w:r>
      <w:r w:rsidR="002C46E7" w:rsidRPr="004173E4">
        <w:rPr>
          <w:sz w:val="24"/>
          <w:szCs w:val="24"/>
        </w:rPr>
        <w:t>.3. Английский</w:t>
      </w:r>
      <w:r w:rsidR="00702D64">
        <w:rPr>
          <w:sz w:val="24"/>
          <w:szCs w:val="24"/>
          <w:lang w:val="ru-RU"/>
        </w:rPr>
        <w:t xml:space="preserve"> </w:t>
      </w:r>
      <w:r w:rsidR="002C46E7" w:rsidRPr="004173E4">
        <w:rPr>
          <w:sz w:val="24"/>
          <w:szCs w:val="24"/>
        </w:rPr>
        <w:t>язык</w:t>
      </w:r>
      <w:bookmarkEnd w:id="23"/>
      <w:bookmarkEnd w:id="24"/>
      <w:bookmarkEnd w:id="25"/>
    </w:p>
    <w:p w:rsidR="002C46E7" w:rsidRPr="004173E4" w:rsidRDefault="002C46E7" w:rsidP="00127521">
      <w:pPr>
        <w:shd w:val="clear" w:color="auto" w:fill="FFFFFF"/>
        <w:ind w:firstLine="709"/>
        <w:jc w:val="both"/>
        <w:rPr>
          <w:b/>
        </w:rPr>
      </w:pPr>
      <w:r w:rsidRPr="004173E4">
        <w:rPr>
          <w:b/>
        </w:rPr>
        <w:t>Коммуникативные умения</w:t>
      </w:r>
    </w:p>
    <w:p w:rsidR="002C46E7" w:rsidRPr="004173E4" w:rsidRDefault="002C46E7" w:rsidP="00127521">
      <w:pPr>
        <w:shd w:val="clear" w:color="auto" w:fill="FFFFFF"/>
        <w:ind w:firstLine="709"/>
        <w:jc w:val="both"/>
        <w:rPr>
          <w:b/>
        </w:rPr>
      </w:pPr>
      <w:r w:rsidRPr="004173E4">
        <w:rPr>
          <w:b/>
        </w:rPr>
        <w:t>Говорение.</w:t>
      </w:r>
      <w:r w:rsidR="00702D64">
        <w:rPr>
          <w:b/>
        </w:rPr>
        <w:t xml:space="preserve"> </w:t>
      </w:r>
      <w:r w:rsidRPr="004173E4">
        <w:rPr>
          <w:b/>
        </w:rPr>
        <w:t>Диалогическая речь</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60"/>
        </w:numPr>
        <w:shd w:val="clear" w:color="auto" w:fill="FFFFFF"/>
        <w:tabs>
          <w:tab w:val="left" w:pos="993"/>
        </w:tabs>
        <w:ind w:left="0" w:firstLine="709"/>
        <w:jc w:val="both"/>
      </w:pPr>
      <w:r w:rsidRPr="004173E4">
        <w:t>вести диалог (диало</w:t>
      </w:r>
      <w:r w:rsidR="00702D64">
        <w:t>г этикетного характера, диалог–</w:t>
      </w:r>
      <w:r w:rsidRPr="004173E4">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60"/>
        </w:numPr>
        <w:shd w:val="clear" w:color="auto" w:fill="FFFFFF"/>
        <w:tabs>
          <w:tab w:val="left" w:pos="993"/>
        </w:tabs>
        <w:ind w:left="0" w:firstLine="709"/>
        <w:jc w:val="both"/>
        <w:rPr>
          <w:i/>
        </w:rPr>
      </w:pPr>
      <w:r w:rsidRPr="004173E4">
        <w:rPr>
          <w:i/>
        </w:rPr>
        <w:t xml:space="preserve">вести диалог-обмен мнениями; </w:t>
      </w:r>
    </w:p>
    <w:p w:rsidR="002C46E7" w:rsidRPr="004173E4" w:rsidRDefault="002C46E7" w:rsidP="00E459C3">
      <w:pPr>
        <w:numPr>
          <w:ilvl w:val="0"/>
          <w:numId w:val="57"/>
        </w:numPr>
        <w:shd w:val="clear" w:color="auto" w:fill="FFFFFF"/>
        <w:tabs>
          <w:tab w:val="left" w:pos="993"/>
        </w:tabs>
        <w:ind w:left="0" w:firstLine="709"/>
        <w:jc w:val="both"/>
        <w:rPr>
          <w:i/>
        </w:rPr>
      </w:pPr>
      <w:r w:rsidRPr="004173E4">
        <w:rPr>
          <w:i/>
        </w:rPr>
        <w:t>брать и давать интервью;</w:t>
      </w:r>
    </w:p>
    <w:p w:rsidR="002C46E7" w:rsidRPr="004173E4" w:rsidRDefault="002C46E7" w:rsidP="00E459C3">
      <w:pPr>
        <w:numPr>
          <w:ilvl w:val="0"/>
          <w:numId w:val="57"/>
        </w:numPr>
        <w:shd w:val="clear" w:color="auto" w:fill="FFFFFF"/>
        <w:tabs>
          <w:tab w:val="left" w:pos="993"/>
        </w:tabs>
        <w:ind w:left="0" w:firstLine="709"/>
        <w:jc w:val="both"/>
        <w:rPr>
          <w:i/>
        </w:rPr>
      </w:pPr>
      <w:r w:rsidRPr="004173E4">
        <w:rPr>
          <w:i/>
        </w:rPr>
        <w:t>вести диалог-расспрос на основе нелинейного текста (таблицы, диаграммы и т. д.).</w:t>
      </w:r>
    </w:p>
    <w:p w:rsidR="002C46E7" w:rsidRPr="004173E4" w:rsidRDefault="002C46E7" w:rsidP="00127521">
      <w:pPr>
        <w:shd w:val="clear" w:color="auto" w:fill="FFFFFF"/>
        <w:ind w:firstLine="709"/>
        <w:jc w:val="both"/>
        <w:rPr>
          <w:b/>
        </w:rPr>
      </w:pPr>
      <w:r w:rsidRPr="004173E4">
        <w:rPr>
          <w:b/>
        </w:rPr>
        <w:t>Говорение. Монологическая речь</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59"/>
        </w:numPr>
        <w:shd w:val="clear" w:color="auto" w:fill="FFFFFF"/>
        <w:tabs>
          <w:tab w:val="left" w:pos="993"/>
        </w:tabs>
        <w:ind w:left="0" w:firstLine="709"/>
        <w:jc w:val="both"/>
      </w:pPr>
      <w:r w:rsidRPr="004173E4">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C46E7" w:rsidRPr="004173E4" w:rsidRDefault="002C46E7" w:rsidP="00E459C3">
      <w:pPr>
        <w:numPr>
          <w:ilvl w:val="0"/>
          <w:numId w:val="59"/>
        </w:numPr>
        <w:shd w:val="clear" w:color="auto" w:fill="FFFFFF"/>
        <w:tabs>
          <w:tab w:val="left" w:pos="993"/>
        </w:tabs>
        <w:ind w:left="0" w:firstLine="709"/>
        <w:jc w:val="both"/>
      </w:pPr>
      <w:r w:rsidRPr="004173E4">
        <w:t xml:space="preserve">описывать события с опорой на зрительную наглядность и/или вербальную опору (ключевые слова, план, вопросы); </w:t>
      </w:r>
    </w:p>
    <w:p w:rsidR="002C46E7" w:rsidRPr="004173E4" w:rsidRDefault="002C46E7" w:rsidP="00E459C3">
      <w:pPr>
        <w:numPr>
          <w:ilvl w:val="0"/>
          <w:numId w:val="59"/>
        </w:numPr>
        <w:shd w:val="clear" w:color="auto" w:fill="FFFFFF"/>
        <w:tabs>
          <w:tab w:val="left" w:pos="993"/>
        </w:tabs>
        <w:ind w:left="0" w:firstLine="709"/>
        <w:jc w:val="both"/>
      </w:pPr>
      <w:r w:rsidRPr="004173E4">
        <w:t xml:space="preserve">давать краткую характеристику реальных людей и литературных персонажей; </w:t>
      </w:r>
    </w:p>
    <w:p w:rsidR="002C46E7" w:rsidRPr="004173E4" w:rsidRDefault="002C46E7" w:rsidP="00E459C3">
      <w:pPr>
        <w:numPr>
          <w:ilvl w:val="0"/>
          <w:numId w:val="59"/>
        </w:numPr>
        <w:shd w:val="clear" w:color="auto" w:fill="FFFFFF"/>
        <w:tabs>
          <w:tab w:val="left" w:pos="993"/>
        </w:tabs>
        <w:ind w:left="0" w:firstLine="709"/>
        <w:jc w:val="both"/>
      </w:pPr>
      <w:r w:rsidRPr="004173E4">
        <w:t>передавать основное содержание прочитанного текста с опорой или без опоры на текст, ключевые слова/ план/ вопросы;</w:t>
      </w:r>
    </w:p>
    <w:p w:rsidR="002C46E7" w:rsidRPr="004173E4" w:rsidRDefault="002C46E7" w:rsidP="00E459C3">
      <w:pPr>
        <w:numPr>
          <w:ilvl w:val="0"/>
          <w:numId w:val="59"/>
        </w:numPr>
        <w:shd w:val="clear" w:color="auto" w:fill="FFFFFF"/>
        <w:tabs>
          <w:tab w:val="left" w:pos="993"/>
        </w:tabs>
        <w:ind w:left="0" w:firstLine="709"/>
        <w:jc w:val="both"/>
        <w:rPr>
          <w:i/>
        </w:rPr>
      </w:pPr>
      <w:r w:rsidRPr="004173E4">
        <w:t>описывать картинку/ фото с опорой или без опоры на ключевые слова/ план/ вопросы.</w:t>
      </w:r>
    </w:p>
    <w:p w:rsidR="002C46E7" w:rsidRPr="004173E4" w:rsidRDefault="002C46E7" w:rsidP="00127521">
      <w:pPr>
        <w:shd w:val="clear" w:color="auto" w:fill="FFFFFF"/>
        <w:ind w:firstLine="709"/>
        <w:jc w:val="both"/>
        <w:rPr>
          <w:b/>
        </w:rPr>
      </w:pPr>
      <w:r w:rsidRPr="004173E4">
        <w:rPr>
          <w:b/>
        </w:rPr>
        <w:t xml:space="preserve">Выпускник получит возможность научиться: </w:t>
      </w:r>
    </w:p>
    <w:p w:rsidR="002C46E7" w:rsidRPr="004173E4" w:rsidRDefault="002C46E7" w:rsidP="00E459C3">
      <w:pPr>
        <w:numPr>
          <w:ilvl w:val="0"/>
          <w:numId w:val="58"/>
        </w:numPr>
        <w:shd w:val="clear" w:color="auto" w:fill="FFFFFF"/>
        <w:tabs>
          <w:tab w:val="left" w:pos="1134"/>
        </w:tabs>
        <w:ind w:left="0" w:firstLine="709"/>
        <w:jc w:val="both"/>
        <w:rPr>
          <w:i/>
        </w:rPr>
      </w:pPr>
      <w:r w:rsidRPr="004173E4">
        <w:rPr>
          <w:i/>
        </w:rPr>
        <w:t xml:space="preserve">делать сообщение на заданную тему на основе прочитанного; </w:t>
      </w:r>
    </w:p>
    <w:p w:rsidR="002C46E7" w:rsidRPr="004173E4" w:rsidRDefault="002C46E7" w:rsidP="00E459C3">
      <w:pPr>
        <w:numPr>
          <w:ilvl w:val="0"/>
          <w:numId w:val="58"/>
        </w:numPr>
        <w:shd w:val="clear" w:color="auto" w:fill="FFFFFF"/>
        <w:tabs>
          <w:tab w:val="left" w:pos="1134"/>
        </w:tabs>
        <w:ind w:left="0" w:firstLine="709"/>
        <w:jc w:val="both"/>
        <w:rPr>
          <w:i/>
        </w:rPr>
      </w:pPr>
      <w:r w:rsidRPr="004173E4">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C46E7" w:rsidRPr="004173E4" w:rsidRDefault="002C46E7" w:rsidP="00E459C3">
      <w:pPr>
        <w:numPr>
          <w:ilvl w:val="0"/>
          <w:numId w:val="58"/>
        </w:numPr>
        <w:shd w:val="clear" w:color="auto" w:fill="FFFFFF"/>
        <w:tabs>
          <w:tab w:val="left" w:pos="1134"/>
        </w:tabs>
        <w:ind w:left="0" w:firstLine="709"/>
        <w:jc w:val="both"/>
        <w:rPr>
          <w:i/>
        </w:rPr>
      </w:pPr>
      <w:r w:rsidRPr="004173E4">
        <w:rPr>
          <w:i/>
        </w:rPr>
        <w:t>кратко высказываться без предварительной подготовки на заданную тему в соответствии с предложенной ситуацией общения;</w:t>
      </w:r>
    </w:p>
    <w:p w:rsidR="002C46E7" w:rsidRPr="004173E4" w:rsidRDefault="002C46E7" w:rsidP="00E459C3">
      <w:pPr>
        <w:numPr>
          <w:ilvl w:val="0"/>
          <w:numId w:val="58"/>
        </w:numPr>
        <w:shd w:val="clear" w:color="auto" w:fill="FFFFFF"/>
        <w:tabs>
          <w:tab w:val="left" w:pos="1134"/>
        </w:tabs>
        <w:ind w:left="0" w:firstLine="709"/>
        <w:jc w:val="both"/>
        <w:rPr>
          <w:i/>
        </w:rPr>
      </w:pPr>
      <w:r w:rsidRPr="004173E4">
        <w:rPr>
          <w:i/>
        </w:rPr>
        <w:t>кратко высказываться с опорой на нелинейный текст (таблицы, диаграммы, расписание и т. п.);</w:t>
      </w:r>
    </w:p>
    <w:p w:rsidR="002C46E7" w:rsidRPr="004173E4" w:rsidRDefault="002C46E7" w:rsidP="00E459C3">
      <w:pPr>
        <w:numPr>
          <w:ilvl w:val="0"/>
          <w:numId w:val="58"/>
        </w:numPr>
        <w:shd w:val="clear" w:color="auto" w:fill="FFFFFF"/>
        <w:tabs>
          <w:tab w:val="left" w:pos="1134"/>
        </w:tabs>
        <w:ind w:left="0" w:firstLine="709"/>
        <w:jc w:val="both"/>
        <w:rPr>
          <w:i/>
        </w:rPr>
      </w:pPr>
      <w:r w:rsidRPr="004173E4">
        <w:rPr>
          <w:i/>
        </w:rPr>
        <w:t>кратко излагать результаты выполненной проектной работы.</w:t>
      </w:r>
    </w:p>
    <w:p w:rsidR="002C46E7" w:rsidRPr="004173E4" w:rsidRDefault="002C46E7" w:rsidP="00127521">
      <w:pPr>
        <w:shd w:val="clear" w:color="auto" w:fill="FFFFFF"/>
        <w:ind w:firstLine="709"/>
        <w:jc w:val="both"/>
        <w:rPr>
          <w:b/>
          <w:i/>
        </w:rPr>
      </w:pPr>
      <w:r w:rsidRPr="004173E4">
        <w:rPr>
          <w:b/>
        </w:rPr>
        <w:t>Аудирование</w:t>
      </w:r>
    </w:p>
    <w:p w:rsidR="002C46E7" w:rsidRPr="004173E4" w:rsidRDefault="002C46E7" w:rsidP="00127521">
      <w:pPr>
        <w:shd w:val="clear" w:color="auto" w:fill="FFFFFF"/>
        <w:ind w:firstLine="709"/>
        <w:jc w:val="both"/>
        <w:rPr>
          <w:b/>
        </w:rPr>
      </w:pPr>
      <w:r w:rsidRPr="004173E4">
        <w:rPr>
          <w:b/>
        </w:rPr>
        <w:t xml:space="preserve">Выпускник научится: </w:t>
      </w:r>
    </w:p>
    <w:p w:rsidR="002C46E7" w:rsidRPr="004173E4" w:rsidRDefault="002C46E7" w:rsidP="00E459C3">
      <w:pPr>
        <w:numPr>
          <w:ilvl w:val="0"/>
          <w:numId w:val="61"/>
        </w:numPr>
        <w:shd w:val="clear" w:color="auto" w:fill="FFFFFF"/>
        <w:tabs>
          <w:tab w:val="left" w:pos="993"/>
        </w:tabs>
        <w:ind w:left="0" w:firstLine="709"/>
        <w:jc w:val="both"/>
      </w:pPr>
      <w:r w:rsidRPr="004173E4">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C46E7" w:rsidRPr="004173E4" w:rsidRDefault="002C46E7" w:rsidP="00E459C3">
      <w:pPr>
        <w:numPr>
          <w:ilvl w:val="0"/>
          <w:numId w:val="61"/>
        </w:numPr>
        <w:shd w:val="clear" w:color="auto" w:fill="FFFFFF"/>
        <w:tabs>
          <w:tab w:val="left" w:pos="993"/>
        </w:tabs>
        <w:ind w:left="0" w:firstLine="709"/>
        <w:jc w:val="both"/>
      </w:pPr>
      <w:r w:rsidRPr="004173E4">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62"/>
        </w:numPr>
        <w:shd w:val="clear" w:color="auto" w:fill="FFFFFF"/>
        <w:tabs>
          <w:tab w:val="left" w:pos="993"/>
        </w:tabs>
        <w:ind w:left="0" w:firstLine="709"/>
        <w:jc w:val="both"/>
        <w:rPr>
          <w:i/>
        </w:rPr>
      </w:pPr>
      <w:r w:rsidRPr="004173E4">
        <w:rPr>
          <w:i/>
        </w:rPr>
        <w:lastRenderedPageBreak/>
        <w:t>выделять основную тему в воспринимаемом на слух тексте;</w:t>
      </w:r>
    </w:p>
    <w:p w:rsidR="002C46E7" w:rsidRPr="004173E4" w:rsidRDefault="002C46E7" w:rsidP="00E459C3">
      <w:pPr>
        <w:numPr>
          <w:ilvl w:val="0"/>
          <w:numId w:val="62"/>
        </w:numPr>
        <w:shd w:val="clear" w:color="auto" w:fill="FFFFFF"/>
        <w:tabs>
          <w:tab w:val="left" w:pos="993"/>
        </w:tabs>
        <w:ind w:left="0" w:firstLine="709"/>
        <w:jc w:val="both"/>
        <w:rPr>
          <w:i/>
        </w:rPr>
      </w:pPr>
      <w:r w:rsidRPr="004173E4">
        <w:rPr>
          <w:i/>
        </w:rPr>
        <w:t>использовать контекстуальную или языковую догадку при восприятии на слух текстов, содержащих незнакомые слова.</w:t>
      </w:r>
    </w:p>
    <w:p w:rsidR="002C46E7" w:rsidRPr="004173E4" w:rsidRDefault="002C46E7" w:rsidP="00127521">
      <w:pPr>
        <w:shd w:val="clear" w:color="auto" w:fill="FFFFFF"/>
        <w:ind w:firstLine="709"/>
        <w:jc w:val="both"/>
        <w:rPr>
          <w:i/>
        </w:rPr>
      </w:pPr>
      <w:r w:rsidRPr="004173E4">
        <w:rPr>
          <w:b/>
        </w:rPr>
        <w:t xml:space="preserve">Чтение </w:t>
      </w:r>
    </w:p>
    <w:p w:rsidR="002C46E7" w:rsidRPr="004173E4" w:rsidRDefault="002C46E7" w:rsidP="00127521">
      <w:pPr>
        <w:shd w:val="clear" w:color="auto" w:fill="FFFFFF"/>
        <w:ind w:firstLine="709"/>
        <w:jc w:val="both"/>
        <w:rPr>
          <w:b/>
        </w:rPr>
      </w:pPr>
      <w:r w:rsidRPr="004173E4">
        <w:rPr>
          <w:b/>
        </w:rPr>
        <w:t xml:space="preserve">Выпускник научится: </w:t>
      </w:r>
    </w:p>
    <w:p w:rsidR="002C46E7" w:rsidRPr="004173E4" w:rsidRDefault="002C46E7" w:rsidP="00E459C3">
      <w:pPr>
        <w:numPr>
          <w:ilvl w:val="0"/>
          <w:numId w:val="63"/>
        </w:numPr>
        <w:shd w:val="clear" w:color="auto" w:fill="FFFFFF"/>
        <w:tabs>
          <w:tab w:val="left" w:pos="993"/>
        </w:tabs>
        <w:ind w:left="0" w:firstLine="709"/>
        <w:jc w:val="both"/>
      </w:pPr>
      <w:r w:rsidRPr="004173E4">
        <w:t>читать и понимать основное содержание несложных аутентичных текстов, содержащие отдельные неизученные языковые явления;</w:t>
      </w:r>
    </w:p>
    <w:p w:rsidR="002C46E7" w:rsidRPr="004173E4" w:rsidRDefault="002C46E7" w:rsidP="00E459C3">
      <w:pPr>
        <w:numPr>
          <w:ilvl w:val="0"/>
          <w:numId w:val="63"/>
        </w:numPr>
        <w:shd w:val="clear" w:color="auto" w:fill="FFFFFF"/>
        <w:tabs>
          <w:tab w:val="left" w:pos="993"/>
        </w:tabs>
        <w:ind w:left="0" w:firstLine="709"/>
        <w:jc w:val="both"/>
      </w:pPr>
      <w:r w:rsidRPr="004173E4">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C46E7" w:rsidRPr="004173E4" w:rsidRDefault="002C46E7" w:rsidP="00E459C3">
      <w:pPr>
        <w:numPr>
          <w:ilvl w:val="0"/>
          <w:numId w:val="64"/>
        </w:numPr>
        <w:shd w:val="clear" w:color="auto" w:fill="FFFFFF"/>
        <w:tabs>
          <w:tab w:val="left" w:pos="993"/>
        </w:tabs>
        <w:ind w:left="0" w:firstLine="709"/>
        <w:jc w:val="both"/>
        <w:rPr>
          <w:i/>
        </w:rPr>
      </w:pPr>
      <w:r w:rsidRPr="004173E4">
        <w:t>читать и полностью понимать несложные аутентичные тексты, построенные на изученном языковом материале;</w:t>
      </w:r>
    </w:p>
    <w:p w:rsidR="002C46E7" w:rsidRPr="004173E4" w:rsidRDefault="002C46E7" w:rsidP="00E459C3">
      <w:pPr>
        <w:numPr>
          <w:ilvl w:val="0"/>
          <w:numId w:val="64"/>
        </w:numPr>
        <w:shd w:val="clear" w:color="auto" w:fill="FFFFFF"/>
        <w:tabs>
          <w:tab w:val="left" w:pos="993"/>
        </w:tabs>
        <w:ind w:left="0" w:firstLine="709"/>
        <w:jc w:val="both"/>
      </w:pPr>
      <w:r w:rsidRPr="004173E4">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C46E7" w:rsidRPr="004173E4" w:rsidRDefault="002C46E7" w:rsidP="00127521">
      <w:pPr>
        <w:shd w:val="clear" w:color="auto" w:fill="FFFFFF"/>
        <w:ind w:firstLine="709"/>
        <w:jc w:val="both"/>
      </w:pPr>
      <w:r w:rsidRPr="004173E4">
        <w:rPr>
          <w:b/>
        </w:rPr>
        <w:t>Выпускник получит возможность научиться:</w:t>
      </w:r>
    </w:p>
    <w:p w:rsidR="002C46E7" w:rsidRPr="004173E4" w:rsidRDefault="002C46E7" w:rsidP="00E459C3">
      <w:pPr>
        <w:numPr>
          <w:ilvl w:val="0"/>
          <w:numId w:val="64"/>
        </w:numPr>
        <w:shd w:val="clear" w:color="auto" w:fill="FFFFFF"/>
        <w:tabs>
          <w:tab w:val="left" w:pos="993"/>
        </w:tabs>
        <w:ind w:left="0" w:firstLine="709"/>
        <w:jc w:val="both"/>
        <w:rPr>
          <w:i/>
        </w:rPr>
      </w:pPr>
      <w:r w:rsidRPr="004173E4">
        <w:rPr>
          <w:i/>
        </w:rPr>
        <w:t>устанавливать причинно-следственную взаимосвязь фактов и событий, изложенных в несложном аутентичном тексте;</w:t>
      </w:r>
    </w:p>
    <w:p w:rsidR="002C46E7" w:rsidRPr="004173E4" w:rsidRDefault="002C46E7" w:rsidP="00E459C3">
      <w:pPr>
        <w:numPr>
          <w:ilvl w:val="0"/>
          <w:numId w:val="64"/>
        </w:numPr>
        <w:shd w:val="clear" w:color="auto" w:fill="FFFFFF"/>
        <w:tabs>
          <w:tab w:val="left" w:pos="993"/>
        </w:tabs>
        <w:ind w:left="0" w:firstLine="709"/>
        <w:jc w:val="both"/>
        <w:rPr>
          <w:i/>
        </w:rPr>
      </w:pPr>
      <w:r w:rsidRPr="004173E4">
        <w:rPr>
          <w:i/>
        </w:rPr>
        <w:t>восстанавливать текст из разрозненных абзацев или путем добавления выпущенных фрагментов.</w:t>
      </w:r>
    </w:p>
    <w:p w:rsidR="002C46E7" w:rsidRPr="004173E4" w:rsidRDefault="002C46E7" w:rsidP="00127521">
      <w:pPr>
        <w:shd w:val="clear" w:color="auto" w:fill="FFFFFF"/>
        <w:ind w:firstLine="709"/>
        <w:jc w:val="both"/>
        <w:rPr>
          <w:b/>
        </w:rPr>
      </w:pPr>
      <w:r w:rsidRPr="004173E4">
        <w:rPr>
          <w:b/>
        </w:rPr>
        <w:t xml:space="preserve">Письменная речь </w:t>
      </w:r>
    </w:p>
    <w:p w:rsidR="002C46E7" w:rsidRPr="004173E4" w:rsidRDefault="002C46E7" w:rsidP="00127521">
      <w:pPr>
        <w:shd w:val="clear" w:color="auto" w:fill="FFFFFF"/>
        <w:ind w:firstLine="709"/>
        <w:jc w:val="both"/>
        <w:rPr>
          <w:b/>
        </w:rPr>
      </w:pPr>
      <w:r w:rsidRPr="004173E4">
        <w:rPr>
          <w:b/>
        </w:rPr>
        <w:t xml:space="preserve">Выпускник научится: </w:t>
      </w:r>
    </w:p>
    <w:p w:rsidR="002C46E7" w:rsidRPr="004173E4" w:rsidRDefault="002C46E7" w:rsidP="00E459C3">
      <w:pPr>
        <w:numPr>
          <w:ilvl w:val="0"/>
          <w:numId w:val="65"/>
        </w:numPr>
        <w:shd w:val="clear" w:color="auto" w:fill="FFFFFF"/>
        <w:tabs>
          <w:tab w:val="left" w:pos="993"/>
        </w:tabs>
        <w:ind w:left="0" w:firstLine="709"/>
        <w:jc w:val="both"/>
      </w:pPr>
      <w:r w:rsidRPr="004173E4">
        <w:t>заполнять анкеты и формуляры, сообщая о себе основные сведения (имя, фамилия, пол, возраст, гражданство, национальность, адрес и т. д.);</w:t>
      </w:r>
    </w:p>
    <w:p w:rsidR="002C46E7" w:rsidRPr="004173E4" w:rsidRDefault="002C46E7" w:rsidP="00E459C3">
      <w:pPr>
        <w:numPr>
          <w:ilvl w:val="0"/>
          <w:numId w:val="65"/>
        </w:numPr>
        <w:shd w:val="clear" w:color="auto" w:fill="FFFFFF"/>
        <w:tabs>
          <w:tab w:val="left" w:pos="993"/>
        </w:tabs>
        <w:ind w:left="0" w:firstLine="709"/>
        <w:jc w:val="both"/>
      </w:pPr>
      <w:r w:rsidRPr="004173E4">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C46E7" w:rsidRPr="004173E4" w:rsidRDefault="002C46E7" w:rsidP="00E459C3">
      <w:pPr>
        <w:numPr>
          <w:ilvl w:val="0"/>
          <w:numId w:val="65"/>
        </w:numPr>
        <w:shd w:val="clear" w:color="auto" w:fill="FFFFFF"/>
        <w:tabs>
          <w:tab w:val="left" w:pos="993"/>
        </w:tabs>
        <w:ind w:left="0" w:firstLine="709"/>
        <w:jc w:val="both"/>
      </w:pPr>
      <w:r w:rsidRPr="004173E4">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C46E7" w:rsidRPr="004173E4" w:rsidRDefault="002C46E7" w:rsidP="00E459C3">
      <w:pPr>
        <w:numPr>
          <w:ilvl w:val="0"/>
          <w:numId w:val="65"/>
        </w:numPr>
        <w:shd w:val="clear" w:color="auto" w:fill="FFFFFF"/>
        <w:tabs>
          <w:tab w:val="left" w:pos="993"/>
        </w:tabs>
        <w:ind w:left="0" w:firstLine="709"/>
        <w:jc w:val="both"/>
      </w:pPr>
      <w:r w:rsidRPr="004173E4">
        <w:t>писать небольшие письменные высказывания с опорой на образец/ план.</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66"/>
        </w:numPr>
        <w:shd w:val="clear" w:color="auto" w:fill="FFFFFF"/>
        <w:tabs>
          <w:tab w:val="left" w:pos="993"/>
        </w:tabs>
        <w:ind w:left="0" w:firstLine="709"/>
        <w:jc w:val="both"/>
        <w:rPr>
          <w:i/>
        </w:rPr>
      </w:pPr>
      <w:r w:rsidRPr="004173E4">
        <w:rPr>
          <w:i/>
        </w:rPr>
        <w:t>делать краткие выписки из текста с целью их использования в собственных устных высказываниях;</w:t>
      </w:r>
    </w:p>
    <w:p w:rsidR="002C46E7" w:rsidRPr="004173E4" w:rsidRDefault="002C46E7" w:rsidP="00E459C3">
      <w:pPr>
        <w:numPr>
          <w:ilvl w:val="0"/>
          <w:numId w:val="66"/>
        </w:numPr>
        <w:shd w:val="clear" w:color="auto" w:fill="FFFFFF"/>
        <w:tabs>
          <w:tab w:val="left" w:pos="993"/>
        </w:tabs>
        <w:ind w:left="0" w:firstLine="709"/>
        <w:jc w:val="both"/>
        <w:rPr>
          <w:i/>
        </w:rPr>
      </w:pPr>
      <w:r w:rsidRPr="004173E4">
        <w:rPr>
          <w:i/>
        </w:rPr>
        <w:t>писать электронное письмо (</w:t>
      </w:r>
      <w:r w:rsidRPr="004173E4">
        <w:rPr>
          <w:i/>
          <w:lang w:val="en-US"/>
        </w:rPr>
        <w:t>e</w:t>
      </w:r>
      <w:r w:rsidRPr="004173E4">
        <w:rPr>
          <w:i/>
        </w:rPr>
        <w:t>-</w:t>
      </w:r>
      <w:r w:rsidRPr="004173E4">
        <w:rPr>
          <w:i/>
          <w:lang w:val="en-US"/>
        </w:rPr>
        <w:t>mail</w:t>
      </w:r>
      <w:r w:rsidRPr="004173E4">
        <w:rPr>
          <w:i/>
        </w:rPr>
        <w:t>) зарубежному другу в ответ на электронное письмо-стимул;</w:t>
      </w:r>
    </w:p>
    <w:p w:rsidR="002C46E7" w:rsidRPr="004173E4" w:rsidRDefault="002C46E7" w:rsidP="00E459C3">
      <w:pPr>
        <w:numPr>
          <w:ilvl w:val="0"/>
          <w:numId w:val="66"/>
        </w:numPr>
        <w:shd w:val="clear" w:color="auto" w:fill="FFFFFF"/>
        <w:tabs>
          <w:tab w:val="left" w:pos="993"/>
        </w:tabs>
        <w:ind w:left="0" w:firstLine="709"/>
        <w:jc w:val="both"/>
        <w:rPr>
          <w:i/>
        </w:rPr>
      </w:pPr>
      <w:r w:rsidRPr="004173E4">
        <w:rPr>
          <w:i/>
        </w:rPr>
        <w:t xml:space="preserve">составлять план/ тезисы устного или письменного сообщения; </w:t>
      </w:r>
    </w:p>
    <w:p w:rsidR="002C46E7" w:rsidRPr="004173E4" w:rsidRDefault="002C46E7" w:rsidP="00E459C3">
      <w:pPr>
        <w:numPr>
          <w:ilvl w:val="0"/>
          <w:numId w:val="67"/>
        </w:numPr>
        <w:shd w:val="clear" w:color="auto" w:fill="FFFFFF"/>
        <w:tabs>
          <w:tab w:val="left" w:pos="993"/>
        </w:tabs>
        <w:ind w:left="0" w:firstLine="709"/>
        <w:jc w:val="both"/>
        <w:rPr>
          <w:i/>
        </w:rPr>
      </w:pPr>
      <w:r w:rsidRPr="004173E4">
        <w:rPr>
          <w:i/>
        </w:rPr>
        <w:t>кратко излагать в письменном виде результаты проектной деятельности;</w:t>
      </w:r>
    </w:p>
    <w:p w:rsidR="002C46E7" w:rsidRPr="004173E4" w:rsidRDefault="002C46E7" w:rsidP="00E459C3">
      <w:pPr>
        <w:numPr>
          <w:ilvl w:val="0"/>
          <w:numId w:val="67"/>
        </w:numPr>
        <w:shd w:val="clear" w:color="auto" w:fill="FFFFFF"/>
        <w:tabs>
          <w:tab w:val="left" w:pos="993"/>
        </w:tabs>
        <w:ind w:left="0" w:firstLine="709"/>
        <w:jc w:val="both"/>
        <w:rPr>
          <w:i/>
        </w:rPr>
      </w:pPr>
      <w:r w:rsidRPr="004173E4">
        <w:rPr>
          <w:i/>
        </w:rPr>
        <w:t>писать небольшое письменное высказывание с опорой на нелинейный текст (таблицы, диаграммы и т. п.).</w:t>
      </w:r>
    </w:p>
    <w:p w:rsidR="002C46E7" w:rsidRPr="004173E4" w:rsidRDefault="002C46E7" w:rsidP="00127521">
      <w:pPr>
        <w:shd w:val="clear" w:color="auto" w:fill="FFFFFF"/>
        <w:ind w:firstLine="709"/>
        <w:jc w:val="both"/>
        <w:rPr>
          <w:b/>
        </w:rPr>
      </w:pPr>
      <w:r w:rsidRPr="004173E4">
        <w:rPr>
          <w:b/>
        </w:rPr>
        <w:t>Языковые навыки и средства оперирования ими</w:t>
      </w:r>
    </w:p>
    <w:p w:rsidR="002C46E7" w:rsidRPr="004173E4" w:rsidRDefault="002C46E7" w:rsidP="00127521">
      <w:pPr>
        <w:shd w:val="clear" w:color="auto" w:fill="FFFFFF"/>
        <w:ind w:firstLine="709"/>
        <w:jc w:val="both"/>
        <w:rPr>
          <w:b/>
        </w:rPr>
      </w:pPr>
      <w:r w:rsidRPr="004173E4">
        <w:rPr>
          <w:b/>
        </w:rPr>
        <w:t>Орфография и пунктуация</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74"/>
        </w:numPr>
        <w:shd w:val="clear" w:color="auto" w:fill="FFFFFF"/>
        <w:tabs>
          <w:tab w:val="left" w:pos="993"/>
        </w:tabs>
        <w:ind w:left="0" w:firstLine="709"/>
        <w:jc w:val="both"/>
      </w:pPr>
      <w:r w:rsidRPr="004173E4">
        <w:t>правильно писать изученные слова;</w:t>
      </w:r>
    </w:p>
    <w:p w:rsidR="002C46E7" w:rsidRPr="004173E4" w:rsidRDefault="002C46E7" w:rsidP="00E459C3">
      <w:pPr>
        <w:numPr>
          <w:ilvl w:val="0"/>
          <w:numId w:val="74"/>
        </w:numPr>
        <w:shd w:val="clear" w:color="auto" w:fill="FFFFFF"/>
        <w:tabs>
          <w:tab w:val="left" w:pos="993"/>
        </w:tabs>
        <w:ind w:left="0" w:firstLine="709"/>
        <w:jc w:val="both"/>
      </w:pPr>
      <w:r w:rsidRPr="004173E4">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C46E7" w:rsidRPr="004173E4" w:rsidRDefault="002C46E7" w:rsidP="00E459C3">
      <w:pPr>
        <w:numPr>
          <w:ilvl w:val="0"/>
          <w:numId w:val="74"/>
        </w:numPr>
        <w:shd w:val="clear" w:color="auto" w:fill="FFFFFF"/>
        <w:tabs>
          <w:tab w:val="left" w:pos="993"/>
        </w:tabs>
        <w:ind w:left="0" w:firstLine="709"/>
        <w:jc w:val="both"/>
      </w:pPr>
      <w:r w:rsidRPr="004173E4">
        <w:t>расставлять в личном письме знаки препинания, диктуемые его форматом, в соответствии с нормами, принятыми в стране изучаемого языка.</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75"/>
        </w:numPr>
        <w:shd w:val="clear" w:color="auto" w:fill="FFFFFF"/>
        <w:tabs>
          <w:tab w:val="left" w:pos="993"/>
        </w:tabs>
        <w:ind w:left="0" w:firstLine="709"/>
        <w:jc w:val="both"/>
        <w:rPr>
          <w:i/>
        </w:rPr>
      </w:pPr>
      <w:r w:rsidRPr="004173E4">
        <w:rPr>
          <w:i/>
        </w:rPr>
        <w:t>сравнивать и анализировать буквосочетания английского языка и их транскрипцию.</w:t>
      </w:r>
    </w:p>
    <w:p w:rsidR="002C46E7" w:rsidRPr="004173E4" w:rsidRDefault="002C46E7" w:rsidP="00127521">
      <w:pPr>
        <w:shd w:val="clear" w:color="auto" w:fill="FFFFFF"/>
        <w:ind w:firstLine="709"/>
        <w:jc w:val="both"/>
        <w:rPr>
          <w:b/>
        </w:rPr>
      </w:pPr>
      <w:r w:rsidRPr="004173E4">
        <w:rPr>
          <w:b/>
        </w:rPr>
        <w:t>Фонетическая сторона речи</w:t>
      </w:r>
    </w:p>
    <w:p w:rsidR="002C46E7" w:rsidRPr="004173E4" w:rsidRDefault="002C46E7" w:rsidP="00127521">
      <w:pPr>
        <w:shd w:val="clear" w:color="auto" w:fill="FFFFFF"/>
        <w:ind w:firstLine="709"/>
        <w:jc w:val="both"/>
        <w:rPr>
          <w:b/>
        </w:rPr>
      </w:pPr>
      <w:r w:rsidRPr="004173E4">
        <w:rPr>
          <w:b/>
        </w:rPr>
        <w:lastRenderedPageBreak/>
        <w:t>Выпускник научится:</w:t>
      </w:r>
    </w:p>
    <w:p w:rsidR="002C46E7" w:rsidRPr="004173E4" w:rsidRDefault="002C46E7" w:rsidP="00E459C3">
      <w:pPr>
        <w:numPr>
          <w:ilvl w:val="0"/>
          <w:numId w:val="68"/>
        </w:numPr>
        <w:shd w:val="clear" w:color="auto" w:fill="FFFFFF"/>
        <w:tabs>
          <w:tab w:val="left" w:pos="993"/>
        </w:tabs>
        <w:ind w:left="0" w:firstLine="709"/>
        <w:jc w:val="both"/>
      </w:pPr>
      <w:r w:rsidRPr="004173E4">
        <w:t>различать на слух и адекватно, без фонематических ошибок, ведущих к сбою коммуникации, произносить слова изучаемого иностранного языка;</w:t>
      </w:r>
    </w:p>
    <w:p w:rsidR="002C46E7" w:rsidRPr="004173E4" w:rsidRDefault="002C46E7" w:rsidP="00E459C3">
      <w:pPr>
        <w:numPr>
          <w:ilvl w:val="0"/>
          <w:numId w:val="68"/>
        </w:numPr>
        <w:shd w:val="clear" w:color="auto" w:fill="FFFFFF"/>
        <w:tabs>
          <w:tab w:val="left" w:pos="993"/>
        </w:tabs>
        <w:ind w:left="0" w:firstLine="709"/>
        <w:jc w:val="both"/>
      </w:pPr>
      <w:r w:rsidRPr="004173E4">
        <w:t>соблюдать правильное ударение в изученных словах;</w:t>
      </w:r>
    </w:p>
    <w:p w:rsidR="002C46E7" w:rsidRPr="004173E4" w:rsidRDefault="002C46E7" w:rsidP="00E459C3">
      <w:pPr>
        <w:numPr>
          <w:ilvl w:val="0"/>
          <w:numId w:val="68"/>
        </w:numPr>
        <w:shd w:val="clear" w:color="auto" w:fill="FFFFFF"/>
        <w:tabs>
          <w:tab w:val="left" w:pos="993"/>
        </w:tabs>
        <w:ind w:left="0" w:firstLine="709"/>
        <w:jc w:val="both"/>
      </w:pPr>
      <w:r w:rsidRPr="004173E4">
        <w:t>различать коммуникативные типы предложений по их интонации;</w:t>
      </w:r>
    </w:p>
    <w:p w:rsidR="002C46E7" w:rsidRPr="004173E4" w:rsidRDefault="002C46E7" w:rsidP="00E459C3">
      <w:pPr>
        <w:numPr>
          <w:ilvl w:val="0"/>
          <w:numId w:val="68"/>
        </w:numPr>
        <w:shd w:val="clear" w:color="auto" w:fill="FFFFFF"/>
        <w:tabs>
          <w:tab w:val="left" w:pos="993"/>
        </w:tabs>
        <w:ind w:left="0" w:firstLine="709"/>
        <w:jc w:val="both"/>
      </w:pPr>
      <w:r w:rsidRPr="004173E4">
        <w:t>членить предложение на смысловые группы;</w:t>
      </w:r>
    </w:p>
    <w:p w:rsidR="002C46E7" w:rsidRPr="004173E4" w:rsidRDefault="002C46E7" w:rsidP="00E459C3">
      <w:pPr>
        <w:numPr>
          <w:ilvl w:val="0"/>
          <w:numId w:val="68"/>
        </w:numPr>
        <w:shd w:val="clear" w:color="auto" w:fill="FFFFFF"/>
        <w:tabs>
          <w:tab w:val="left" w:pos="993"/>
        </w:tabs>
        <w:ind w:left="0" w:firstLine="709"/>
        <w:jc w:val="both"/>
      </w:pPr>
      <w:r w:rsidRPr="004173E4">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68"/>
        </w:numPr>
        <w:shd w:val="clear" w:color="auto" w:fill="FFFFFF"/>
        <w:tabs>
          <w:tab w:val="left" w:pos="993"/>
        </w:tabs>
        <w:ind w:left="0" w:firstLine="709"/>
        <w:jc w:val="both"/>
        <w:rPr>
          <w:i/>
        </w:rPr>
      </w:pPr>
      <w:r w:rsidRPr="004173E4">
        <w:rPr>
          <w:i/>
        </w:rPr>
        <w:t>выражать модальные значения, чувства и эмоции с помощью интонации;</w:t>
      </w:r>
    </w:p>
    <w:p w:rsidR="002C46E7" w:rsidRPr="004173E4" w:rsidRDefault="002C46E7" w:rsidP="00E459C3">
      <w:pPr>
        <w:numPr>
          <w:ilvl w:val="0"/>
          <w:numId w:val="68"/>
        </w:numPr>
        <w:shd w:val="clear" w:color="auto" w:fill="FFFFFF"/>
        <w:tabs>
          <w:tab w:val="left" w:pos="993"/>
        </w:tabs>
        <w:ind w:left="0" w:firstLine="709"/>
        <w:jc w:val="both"/>
        <w:rPr>
          <w:i/>
        </w:rPr>
      </w:pPr>
      <w:r w:rsidRPr="004173E4">
        <w:rPr>
          <w:i/>
        </w:rPr>
        <w:t>различать британские и американские варианты английского языка в прослушанных высказываниях.</w:t>
      </w:r>
    </w:p>
    <w:p w:rsidR="002C46E7" w:rsidRPr="004173E4" w:rsidRDefault="002C46E7" w:rsidP="00127521">
      <w:pPr>
        <w:shd w:val="clear" w:color="auto" w:fill="FFFFFF"/>
        <w:ind w:firstLine="709"/>
        <w:jc w:val="both"/>
        <w:rPr>
          <w:b/>
        </w:rPr>
      </w:pPr>
      <w:r w:rsidRPr="004173E4">
        <w:rPr>
          <w:b/>
        </w:rPr>
        <w:t>Лексическая сторона речи</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69"/>
        </w:numPr>
        <w:shd w:val="clear" w:color="auto" w:fill="FFFFFF"/>
        <w:tabs>
          <w:tab w:val="left" w:pos="993"/>
        </w:tabs>
        <w:ind w:left="0" w:firstLine="709"/>
        <w:jc w:val="both"/>
      </w:pPr>
      <w:r w:rsidRPr="004173E4">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C46E7" w:rsidRPr="004173E4" w:rsidRDefault="002C46E7" w:rsidP="00E459C3">
      <w:pPr>
        <w:numPr>
          <w:ilvl w:val="0"/>
          <w:numId w:val="69"/>
        </w:numPr>
        <w:shd w:val="clear" w:color="auto" w:fill="FFFFFF"/>
        <w:tabs>
          <w:tab w:val="left" w:pos="993"/>
        </w:tabs>
        <w:ind w:left="0" w:firstLine="709"/>
        <w:jc w:val="both"/>
      </w:pPr>
      <w:r w:rsidRPr="004173E4">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C46E7" w:rsidRPr="004173E4" w:rsidRDefault="002C46E7" w:rsidP="00E459C3">
      <w:pPr>
        <w:numPr>
          <w:ilvl w:val="0"/>
          <w:numId w:val="69"/>
        </w:numPr>
        <w:shd w:val="clear" w:color="auto" w:fill="FFFFFF"/>
        <w:tabs>
          <w:tab w:val="left" w:pos="993"/>
        </w:tabs>
        <w:ind w:left="0" w:firstLine="709"/>
        <w:jc w:val="both"/>
      </w:pPr>
      <w:r w:rsidRPr="004173E4">
        <w:t>соблюдать существующие в английском языке нормы лексической сочетаемости;</w:t>
      </w:r>
    </w:p>
    <w:p w:rsidR="002C46E7" w:rsidRPr="004173E4" w:rsidRDefault="002C46E7" w:rsidP="00E459C3">
      <w:pPr>
        <w:numPr>
          <w:ilvl w:val="0"/>
          <w:numId w:val="69"/>
        </w:numPr>
        <w:shd w:val="clear" w:color="auto" w:fill="FFFFFF"/>
        <w:tabs>
          <w:tab w:val="left" w:pos="993"/>
        </w:tabs>
        <w:ind w:left="0" w:firstLine="709"/>
        <w:jc w:val="both"/>
      </w:pPr>
      <w:r w:rsidRPr="004173E4">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C46E7" w:rsidRPr="004173E4" w:rsidRDefault="002C46E7" w:rsidP="00E459C3">
      <w:pPr>
        <w:numPr>
          <w:ilvl w:val="0"/>
          <w:numId w:val="69"/>
        </w:numPr>
        <w:shd w:val="clear" w:color="auto" w:fill="FFFFFF"/>
        <w:tabs>
          <w:tab w:val="left" w:pos="993"/>
        </w:tabs>
        <w:ind w:left="0" w:firstLine="709"/>
        <w:jc w:val="both"/>
        <w:rPr>
          <w:lang w:bidi="en-US"/>
        </w:rPr>
      </w:pPr>
      <w:r w:rsidRPr="004173E4">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C46E7" w:rsidRPr="004173E4" w:rsidRDefault="002C46E7" w:rsidP="00E459C3">
      <w:pPr>
        <w:numPr>
          <w:ilvl w:val="0"/>
          <w:numId w:val="148"/>
        </w:numPr>
        <w:shd w:val="clear" w:color="auto" w:fill="FFFFFF"/>
        <w:tabs>
          <w:tab w:val="left" w:pos="993"/>
        </w:tabs>
        <w:ind w:left="0" w:firstLine="709"/>
        <w:jc w:val="both"/>
      </w:pPr>
      <w:r w:rsidRPr="004173E4">
        <w:t xml:space="preserve">глаголы при помощи аффиксов </w:t>
      </w:r>
      <w:r w:rsidRPr="004173E4">
        <w:rPr>
          <w:i/>
          <w:lang w:val="en-US"/>
        </w:rPr>
        <w:t>dis</w:t>
      </w:r>
      <w:r w:rsidRPr="004173E4">
        <w:t xml:space="preserve">-, </w:t>
      </w:r>
      <w:r w:rsidRPr="004173E4">
        <w:rPr>
          <w:i/>
          <w:lang w:val="en-US"/>
        </w:rPr>
        <w:t>mis</w:t>
      </w:r>
      <w:r w:rsidRPr="004173E4">
        <w:t xml:space="preserve">-, </w:t>
      </w:r>
      <w:r w:rsidRPr="004173E4">
        <w:rPr>
          <w:i/>
          <w:lang w:val="en-US"/>
        </w:rPr>
        <w:t>re</w:t>
      </w:r>
      <w:r w:rsidRPr="004173E4">
        <w:t>-, -</w:t>
      </w:r>
      <w:r w:rsidRPr="004173E4">
        <w:rPr>
          <w:i/>
          <w:lang w:val="en-US"/>
        </w:rPr>
        <w:t>i</w:t>
      </w:r>
      <w:r w:rsidRPr="004173E4">
        <w:rPr>
          <w:i/>
        </w:rPr>
        <w:t>ze</w:t>
      </w:r>
      <w:r w:rsidRPr="004173E4">
        <w:t>/-</w:t>
      </w:r>
      <w:r w:rsidRPr="004173E4">
        <w:rPr>
          <w:i/>
        </w:rPr>
        <w:t>ise</w:t>
      </w:r>
      <w:r w:rsidRPr="004173E4">
        <w:t xml:space="preserve">; </w:t>
      </w:r>
    </w:p>
    <w:p w:rsidR="002C46E7" w:rsidRPr="004173E4" w:rsidRDefault="002C46E7" w:rsidP="00E459C3">
      <w:pPr>
        <w:numPr>
          <w:ilvl w:val="0"/>
          <w:numId w:val="148"/>
        </w:numPr>
        <w:shd w:val="clear" w:color="auto" w:fill="FFFFFF"/>
        <w:tabs>
          <w:tab w:val="left" w:pos="993"/>
        </w:tabs>
        <w:ind w:left="0" w:firstLine="709"/>
        <w:jc w:val="both"/>
        <w:rPr>
          <w:lang w:val="en-US"/>
        </w:rPr>
      </w:pPr>
      <w:r w:rsidRPr="004173E4">
        <w:t>имена</w:t>
      </w:r>
      <w:r w:rsidR="00702D64" w:rsidRPr="00702D64">
        <w:rPr>
          <w:lang w:val="en-US"/>
        </w:rPr>
        <w:t xml:space="preserve"> </w:t>
      </w:r>
      <w:r w:rsidRPr="004173E4">
        <w:t>существительные</w:t>
      </w:r>
      <w:r w:rsidR="00702D64" w:rsidRPr="00702D64">
        <w:rPr>
          <w:lang w:val="en-US"/>
        </w:rPr>
        <w:t xml:space="preserve"> </w:t>
      </w:r>
      <w:r w:rsidRPr="004173E4">
        <w:t>при</w:t>
      </w:r>
      <w:r w:rsidR="00702D64" w:rsidRPr="00702D64">
        <w:rPr>
          <w:lang w:val="en-US"/>
        </w:rPr>
        <w:t xml:space="preserve"> </w:t>
      </w:r>
      <w:r w:rsidRPr="004173E4">
        <w:t>помощи</w:t>
      </w:r>
      <w:r w:rsidR="00702D64" w:rsidRPr="00702D64">
        <w:rPr>
          <w:lang w:val="en-US"/>
        </w:rPr>
        <w:t xml:space="preserve"> </w:t>
      </w:r>
      <w:r w:rsidRPr="004173E4">
        <w:t>суффиксов</w:t>
      </w:r>
      <w:r w:rsidRPr="004173E4">
        <w:rPr>
          <w:lang w:val="en-US"/>
        </w:rPr>
        <w:t xml:space="preserve"> -</w:t>
      </w:r>
      <w:r w:rsidRPr="004173E4">
        <w:rPr>
          <w:i/>
          <w:lang w:val="en-US"/>
        </w:rPr>
        <w:t>or</w:t>
      </w:r>
      <w:r w:rsidRPr="004173E4">
        <w:rPr>
          <w:lang w:val="en-US"/>
        </w:rPr>
        <w:t>/ -</w:t>
      </w:r>
      <w:r w:rsidRPr="004173E4">
        <w:rPr>
          <w:i/>
          <w:lang w:val="en-US"/>
        </w:rPr>
        <w:t>er</w:t>
      </w:r>
      <w:r w:rsidRPr="004173E4">
        <w:rPr>
          <w:lang w:val="en-US"/>
        </w:rPr>
        <w:t>, -</w:t>
      </w:r>
      <w:r w:rsidRPr="004173E4">
        <w:rPr>
          <w:i/>
          <w:lang w:val="en-US"/>
        </w:rPr>
        <w:t>ist</w:t>
      </w:r>
      <w:r w:rsidRPr="004173E4">
        <w:rPr>
          <w:lang w:val="en-US"/>
        </w:rPr>
        <w:t xml:space="preserve"> , -</w:t>
      </w:r>
      <w:r w:rsidRPr="004173E4">
        <w:rPr>
          <w:i/>
          <w:lang w:val="en-US"/>
        </w:rPr>
        <w:t>sion</w:t>
      </w:r>
      <w:r w:rsidRPr="004173E4">
        <w:rPr>
          <w:lang w:val="en-US"/>
        </w:rPr>
        <w:t>/-</w:t>
      </w:r>
      <w:r w:rsidRPr="004173E4">
        <w:rPr>
          <w:i/>
          <w:lang w:val="en-US"/>
        </w:rPr>
        <w:t>tion</w:t>
      </w:r>
      <w:r w:rsidRPr="004173E4">
        <w:rPr>
          <w:lang w:val="en-US"/>
        </w:rPr>
        <w:t>, -</w:t>
      </w:r>
      <w:r w:rsidRPr="004173E4">
        <w:rPr>
          <w:i/>
          <w:lang w:val="en-US"/>
        </w:rPr>
        <w:t>nce</w:t>
      </w:r>
      <w:r w:rsidRPr="004173E4">
        <w:rPr>
          <w:lang w:val="en-US"/>
        </w:rPr>
        <w:t>/-</w:t>
      </w:r>
      <w:r w:rsidRPr="004173E4">
        <w:rPr>
          <w:i/>
          <w:lang w:val="en-US"/>
        </w:rPr>
        <w:t>ence</w:t>
      </w:r>
      <w:r w:rsidRPr="004173E4">
        <w:rPr>
          <w:lang w:val="en-US"/>
        </w:rPr>
        <w:t>, -</w:t>
      </w:r>
      <w:r w:rsidRPr="004173E4">
        <w:rPr>
          <w:i/>
          <w:lang w:val="en-US"/>
        </w:rPr>
        <w:t>ment</w:t>
      </w:r>
      <w:r w:rsidRPr="004173E4">
        <w:rPr>
          <w:lang w:val="en-US"/>
        </w:rPr>
        <w:t>, -</w:t>
      </w:r>
      <w:r w:rsidRPr="004173E4">
        <w:rPr>
          <w:i/>
          <w:lang w:val="en-US"/>
        </w:rPr>
        <w:t>ity</w:t>
      </w:r>
      <w:r w:rsidRPr="004173E4">
        <w:rPr>
          <w:lang w:val="en-US"/>
        </w:rPr>
        <w:t xml:space="preserve"> , -</w:t>
      </w:r>
      <w:r w:rsidRPr="004173E4">
        <w:rPr>
          <w:i/>
          <w:lang w:val="en-US"/>
        </w:rPr>
        <w:t>ness</w:t>
      </w:r>
      <w:r w:rsidRPr="004173E4">
        <w:rPr>
          <w:lang w:val="en-US"/>
        </w:rPr>
        <w:t>, -</w:t>
      </w:r>
      <w:r w:rsidRPr="004173E4">
        <w:rPr>
          <w:i/>
          <w:lang w:val="en-US"/>
        </w:rPr>
        <w:t>ship</w:t>
      </w:r>
      <w:r w:rsidRPr="004173E4">
        <w:rPr>
          <w:lang w:val="en-US"/>
        </w:rPr>
        <w:t>, -</w:t>
      </w:r>
      <w:r w:rsidRPr="004173E4">
        <w:rPr>
          <w:i/>
          <w:lang w:val="en-US"/>
        </w:rPr>
        <w:t>ing</w:t>
      </w:r>
      <w:r w:rsidRPr="004173E4">
        <w:rPr>
          <w:lang w:val="en-US"/>
        </w:rPr>
        <w:t xml:space="preserve">; </w:t>
      </w:r>
    </w:p>
    <w:p w:rsidR="002C46E7" w:rsidRPr="004173E4" w:rsidRDefault="002C46E7" w:rsidP="00E459C3">
      <w:pPr>
        <w:numPr>
          <w:ilvl w:val="0"/>
          <w:numId w:val="148"/>
        </w:numPr>
        <w:shd w:val="clear" w:color="auto" w:fill="FFFFFF"/>
        <w:tabs>
          <w:tab w:val="left" w:pos="993"/>
        </w:tabs>
        <w:ind w:left="0" w:firstLine="709"/>
        <w:jc w:val="both"/>
        <w:rPr>
          <w:lang w:val="en-US" w:bidi="en-US"/>
        </w:rPr>
      </w:pPr>
      <w:r w:rsidRPr="004173E4">
        <w:t>имена</w:t>
      </w:r>
      <w:r w:rsidR="00702D64" w:rsidRPr="00702D64">
        <w:rPr>
          <w:lang w:val="en-US"/>
        </w:rPr>
        <w:t xml:space="preserve"> </w:t>
      </w:r>
      <w:r w:rsidRPr="004173E4">
        <w:t>прилагательные</w:t>
      </w:r>
      <w:r w:rsidR="00702D64" w:rsidRPr="00702D64">
        <w:rPr>
          <w:lang w:val="en-US"/>
        </w:rPr>
        <w:t xml:space="preserve"> </w:t>
      </w:r>
      <w:r w:rsidRPr="004173E4">
        <w:t>при</w:t>
      </w:r>
      <w:r w:rsidR="00702D64" w:rsidRPr="00702D64">
        <w:rPr>
          <w:lang w:val="en-US"/>
        </w:rPr>
        <w:t xml:space="preserve"> </w:t>
      </w:r>
      <w:r w:rsidRPr="004173E4">
        <w:t>помощи</w:t>
      </w:r>
      <w:r w:rsidR="00702D64" w:rsidRPr="00702D64">
        <w:rPr>
          <w:lang w:val="en-US"/>
        </w:rPr>
        <w:t xml:space="preserve"> </w:t>
      </w:r>
      <w:r w:rsidRPr="004173E4">
        <w:t>аффиксов</w:t>
      </w:r>
      <w:r w:rsidR="00702D64" w:rsidRPr="00702D64">
        <w:rPr>
          <w:lang w:val="en-US"/>
        </w:rPr>
        <w:t xml:space="preserve"> </w:t>
      </w:r>
      <w:r w:rsidRPr="004173E4">
        <w:rPr>
          <w:i/>
          <w:lang w:val="en-US" w:bidi="en-US"/>
        </w:rPr>
        <w:t>inter</w:t>
      </w:r>
      <w:r w:rsidRPr="004173E4">
        <w:rPr>
          <w:lang w:val="en-US" w:bidi="en-US"/>
        </w:rPr>
        <w:t>-; -</w:t>
      </w:r>
      <w:r w:rsidRPr="004173E4">
        <w:rPr>
          <w:i/>
          <w:lang w:val="en-US" w:bidi="en-US"/>
        </w:rPr>
        <w:t>y</w:t>
      </w:r>
      <w:r w:rsidRPr="004173E4">
        <w:rPr>
          <w:lang w:val="en-US" w:bidi="en-US"/>
        </w:rPr>
        <w:t>, -</w:t>
      </w:r>
      <w:r w:rsidRPr="004173E4">
        <w:rPr>
          <w:i/>
          <w:lang w:val="en-US" w:bidi="en-US"/>
        </w:rPr>
        <w:t>ly</w:t>
      </w:r>
      <w:r w:rsidRPr="004173E4">
        <w:rPr>
          <w:lang w:val="en-US" w:bidi="en-US"/>
        </w:rPr>
        <w:t>, -</w:t>
      </w:r>
      <w:r w:rsidRPr="004173E4">
        <w:rPr>
          <w:i/>
          <w:lang w:val="en-US" w:bidi="en-US"/>
        </w:rPr>
        <w:t>ful</w:t>
      </w:r>
      <w:r w:rsidRPr="004173E4">
        <w:rPr>
          <w:lang w:val="en-US" w:bidi="en-US"/>
        </w:rPr>
        <w:t xml:space="preserve"> , -</w:t>
      </w:r>
      <w:r w:rsidRPr="004173E4">
        <w:rPr>
          <w:i/>
          <w:lang w:val="en-US" w:bidi="en-US"/>
        </w:rPr>
        <w:t>al</w:t>
      </w:r>
      <w:r w:rsidRPr="004173E4">
        <w:rPr>
          <w:lang w:val="en-US" w:bidi="en-US"/>
        </w:rPr>
        <w:t xml:space="preserve"> , -</w:t>
      </w:r>
      <w:r w:rsidRPr="004173E4">
        <w:rPr>
          <w:i/>
          <w:lang w:val="en-US" w:bidi="en-US"/>
        </w:rPr>
        <w:t>ic</w:t>
      </w:r>
      <w:r w:rsidRPr="004173E4">
        <w:rPr>
          <w:lang w:val="en-US" w:bidi="en-US"/>
        </w:rPr>
        <w:t>,-</w:t>
      </w:r>
      <w:r w:rsidRPr="004173E4">
        <w:rPr>
          <w:i/>
          <w:lang w:val="en-US" w:bidi="en-US"/>
        </w:rPr>
        <w:t>ian</w:t>
      </w:r>
      <w:r w:rsidRPr="004173E4">
        <w:rPr>
          <w:lang w:val="en-US" w:bidi="en-US"/>
        </w:rPr>
        <w:t>/</w:t>
      </w:r>
      <w:r w:rsidRPr="004173E4">
        <w:rPr>
          <w:i/>
          <w:lang w:val="en-US" w:bidi="en-US"/>
        </w:rPr>
        <w:t>an</w:t>
      </w:r>
      <w:r w:rsidRPr="004173E4">
        <w:rPr>
          <w:lang w:val="en-US" w:bidi="en-US"/>
        </w:rPr>
        <w:t>, -</w:t>
      </w:r>
      <w:r w:rsidRPr="004173E4">
        <w:rPr>
          <w:i/>
          <w:lang w:val="en-US" w:bidi="en-US"/>
        </w:rPr>
        <w:t>ing</w:t>
      </w:r>
      <w:r w:rsidRPr="004173E4">
        <w:rPr>
          <w:lang w:val="en-US" w:bidi="en-US"/>
        </w:rPr>
        <w:t>; -</w:t>
      </w:r>
      <w:r w:rsidRPr="004173E4">
        <w:rPr>
          <w:i/>
          <w:lang w:val="en-US" w:bidi="en-US"/>
        </w:rPr>
        <w:t>ous</w:t>
      </w:r>
      <w:r w:rsidRPr="004173E4">
        <w:rPr>
          <w:lang w:val="en-US" w:bidi="en-US"/>
        </w:rPr>
        <w:t>, -</w:t>
      </w:r>
      <w:r w:rsidRPr="004173E4">
        <w:rPr>
          <w:i/>
          <w:lang w:val="en-US" w:bidi="en-US"/>
        </w:rPr>
        <w:t>able</w:t>
      </w:r>
      <w:r w:rsidRPr="004173E4">
        <w:rPr>
          <w:lang w:val="en-US" w:bidi="en-US"/>
        </w:rPr>
        <w:t>/</w:t>
      </w:r>
      <w:r w:rsidRPr="004173E4">
        <w:rPr>
          <w:i/>
          <w:lang w:val="en-US" w:bidi="en-US"/>
        </w:rPr>
        <w:t>ible</w:t>
      </w:r>
      <w:r w:rsidRPr="004173E4">
        <w:rPr>
          <w:lang w:val="en-US" w:bidi="en-US"/>
        </w:rPr>
        <w:t>, -</w:t>
      </w:r>
      <w:r w:rsidRPr="004173E4">
        <w:rPr>
          <w:i/>
          <w:lang w:val="en-US" w:bidi="en-US"/>
        </w:rPr>
        <w:t>less</w:t>
      </w:r>
      <w:r w:rsidRPr="004173E4">
        <w:rPr>
          <w:lang w:val="en-US" w:bidi="en-US"/>
        </w:rPr>
        <w:t>, -</w:t>
      </w:r>
      <w:r w:rsidRPr="004173E4">
        <w:rPr>
          <w:i/>
          <w:lang w:val="en-US" w:bidi="en-US"/>
        </w:rPr>
        <w:t>ive</w:t>
      </w:r>
      <w:r w:rsidRPr="004173E4">
        <w:rPr>
          <w:lang w:val="en-US" w:bidi="en-US"/>
        </w:rPr>
        <w:t>;</w:t>
      </w:r>
    </w:p>
    <w:p w:rsidR="002C46E7" w:rsidRPr="004173E4" w:rsidRDefault="002C46E7" w:rsidP="00E459C3">
      <w:pPr>
        <w:numPr>
          <w:ilvl w:val="0"/>
          <w:numId w:val="148"/>
        </w:numPr>
        <w:shd w:val="clear" w:color="auto" w:fill="FFFFFF"/>
        <w:tabs>
          <w:tab w:val="left" w:pos="993"/>
        </w:tabs>
        <w:ind w:left="0" w:firstLine="709"/>
        <w:jc w:val="both"/>
      </w:pPr>
      <w:r w:rsidRPr="004173E4">
        <w:t>наречия при помощи суффикса -</w:t>
      </w:r>
      <w:r w:rsidRPr="004173E4">
        <w:rPr>
          <w:i/>
          <w:lang w:val="en-US"/>
        </w:rPr>
        <w:t>ly</w:t>
      </w:r>
      <w:r w:rsidRPr="004173E4">
        <w:t>;</w:t>
      </w:r>
    </w:p>
    <w:p w:rsidR="002C46E7" w:rsidRPr="004173E4" w:rsidRDefault="002C46E7" w:rsidP="00E459C3">
      <w:pPr>
        <w:numPr>
          <w:ilvl w:val="0"/>
          <w:numId w:val="148"/>
        </w:numPr>
        <w:shd w:val="clear" w:color="auto" w:fill="FFFFFF"/>
        <w:tabs>
          <w:tab w:val="left" w:pos="993"/>
        </w:tabs>
        <w:ind w:left="0" w:firstLine="709"/>
        <w:jc w:val="both"/>
      </w:pPr>
      <w:r w:rsidRPr="004173E4">
        <w:t>имена существительные, имена прилагательные, наречия при помощи отрицательных префиксов</w:t>
      </w:r>
      <w:r w:rsidRPr="004173E4">
        <w:rPr>
          <w:i/>
          <w:lang w:val="en-US" w:bidi="en-US"/>
        </w:rPr>
        <w:t>un</w:t>
      </w:r>
      <w:r w:rsidRPr="004173E4">
        <w:rPr>
          <w:lang w:bidi="en-US"/>
        </w:rPr>
        <w:t xml:space="preserve">-, </w:t>
      </w:r>
      <w:r w:rsidRPr="004173E4">
        <w:rPr>
          <w:i/>
          <w:lang w:val="en-US" w:bidi="en-US"/>
        </w:rPr>
        <w:t>im</w:t>
      </w:r>
      <w:r w:rsidRPr="004173E4">
        <w:rPr>
          <w:lang w:bidi="en-US"/>
        </w:rPr>
        <w:t>-/</w:t>
      </w:r>
      <w:r w:rsidRPr="004173E4">
        <w:rPr>
          <w:i/>
          <w:lang w:val="en-US" w:bidi="en-US"/>
        </w:rPr>
        <w:t>in</w:t>
      </w:r>
      <w:r w:rsidRPr="004173E4">
        <w:rPr>
          <w:lang w:bidi="en-US"/>
        </w:rPr>
        <w:t>-;</w:t>
      </w:r>
    </w:p>
    <w:p w:rsidR="002C46E7" w:rsidRPr="004173E4" w:rsidRDefault="002C46E7" w:rsidP="00E459C3">
      <w:pPr>
        <w:numPr>
          <w:ilvl w:val="0"/>
          <w:numId w:val="148"/>
        </w:numPr>
        <w:shd w:val="clear" w:color="auto" w:fill="FFFFFF"/>
        <w:tabs>
          <w:tab w:val="left" w:pos="993"/>
        </w:tabs>
        <w:ind w:left="0" w:firstLine="709"/>
        <w:jc w:val="both"/>
      </w:pPr>
      <w:r w:rsidRPr="004173E4">
        <w:t>числительные при помощи суффиксов -</w:t>
      </w:r>
      <w:r w:rsidRPr="004173E4">
        <w:rPr>
          <w:i/>
          <w:lang w:val="en-US"/>
        </w:rPr>
        <w:t>teen</w:t>
      </w:r>
      <w:r w:rsidRPr="004173E4">
        <w:t>, -</w:t>
      </w:r>
      <w:r w:rsidRPr="004173E4">
        <w:rPr>
          <w:i/>
          <w:lang w:val="en-US"/>
        </w:rPr>
        <w:t>ty</w:t>
      </w:r>
      <w:r w:rsidRPr="004173E4">
        <w:t>; -</w:t>
      </w:r>
      <w:r w:rsidRPr="004173E4">
        <w:rPr>
          <w:i/>
          <w:lang w:val="en-US"/>
        </w:rPr>
        <w:t>th</w:t>
      </w:r>
      <w:r w:rsidRPr="004173E4">
        <w:t>.</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70"/>
        </w:numPr>
        <w:shd w:val="clear" w:color="auto" w:fill="FFFFFF"/>
        <w:tabs>
          <w:tab w:val="left" w:pos="993"/>
        </w:tabs>
        <w:ind w:left="0" w:firstLine="709"/>
        <w:jc w:val="both"/>
        <w:rPr>
          <w:i/>
        </w:rPr>
      </w:pPr>
      <w:r w:rsidRPr="004173E4">
        <w:rPr>
          <w:i/>
        </w:rPr>
        <w:t>распознавать и употреблять в речи в нескольких значениях многозначные слова, изученные в пределах тематики основной школы;</w:t>
      </w:r>
    </w:p>
    <w:p w:rsidR="002C46E7" w:rsidRPr="004173E4" w:rsidRDefault="002C46E7" w:rsidP="00E459C3">
      <w:pPr>
        <w:numPr>
          <w:ilvl w:val="0"/>
          <w:numId w:val="70"/>
        </w:numPr>
        <w:shd w:val="clear" w:color="auto" w:fill="FFFFFF"/>
        <w:tabs>
          <w:tab w:val="left" w:pos="993"/>
        </w:tabs>
        <w:ind w:left="0" w:firstLine="709"/>
        <w:jc w:val="both"/>
        <w:rPr>
          <w:i/>
        </w:rPr>
      </w:pPr>
      <w:r w:rsidRPr="004173E4">
        <w:rPr>
          <w:i/>
        </w:rPr>
        <w:t>знать различия между явлениями синонимии и антонимии; употреблять в речи изученные синонимы и антонимы адекватно ситуации общения;</w:t>
      </w:r>
    </w:p>
    <w:p w:rsidR="002C46E7" w:rsidRPr="004173E4" w:rsidRDefault="002C46E7" w:rsidP="00E459C3">
      <w:pPr>
        <w:numPr>
          <w:ilvl w:val="0"/>
          <w:numId w:val="70"/>
        </w:numPr>
        <w:shd w:val="clear" w:color="auto" w:fill="FFFFFF"/>
        <w:tabs>
          <w:tab w:val="left" w:pos="993"/>
        </w:tabs>
        <w:ind w:left="0" w:firstLine="709"/>
        <w:jc w:val="both"/>
        <w:rPr>
          <w:i/>
        </w:rPr>
      </w:pPr>
      <w:r w:rsidRPr="004173E4">
        <w:rPr>
          <w:i/>
        </w:rPr>
        <w:t>распознавать и употреблять в речи наиболее распространенные фразовые глаголы;</w:t>
      </w:r>
    </w:p>
    <w:p w:rsidR="002C46E7" w:rsidRPr="004173E4" w:rsidRDefault="002C46E7" w:rsidP="00E459C3">
      <w:pPr>
        <w:numPr>
          <w:ilvl w:val="0"/>
          <w:numId w:val="70"/>
        </w:numPr>
        <w:shd w:val="clear" w:color="auto" w:fill="FFFFFF"/>
        <w:tabs>
          <w:tab w:val="left" w:pos="993"/>
        </w:tabs>
        <w:ind w:left="0" w:firstLine="709"/>
        <w:jc w:val="both"/>
        <w:rPr>
          <w:i/>
        </w:rPr>
      </w:pPr>
      <w:r w:rsidRPr="004173E4">
        <w:rPr>
          <w:i/>
        </w:rPr>
        <w:t>распознавать принадлежность слов к частям речи по аффиксам;</w:t>
      </w:r>
    </w:p>
    <w:p w:rsidR="002C46E7" w:rsidRPr="004173E4" w:rsidRDefault="002C46E7" w:rsidP="00E459C3">
      <w:pPr>
        <w:numPr>
          <w:ilvl w:val="0"/>
          <w:numId w:val="70"/>
        </w:numPr>
        <w:shd w:val="clear" w:color="auto" w:fill="FFFFFF"/>
        <w:tabs>
          <w:tab w:val="left" w:pos="993"/>
        </w:tabs>
        <w:ind w:left="0" w:firstLine="709"/>
        <w:jc w:val="both"/>
        <w:rPr>
          <w:i/>
        </w:rPr>
      </w:pPr>
      <w:r w:rsidRPr="004173E4">
        <w:rPr>
          <w:i/>
        </w:rPr>
        <w:t>распознавать и употреблять в речи различные средства связи в тексте для обеспечения его целостности (</w:t>
      </w:r>
      <w:r w:rsidRPr="004173E4">
        <w:rPr>
          <w:i/>
          <w:lang w:val="en-US"/>
        </w:rPr>
        <w:t>firstly</w:t>
      </w:r>
      <w:r w:rsidRPr="004173E4">
        <w:rPr>
          <w:i/>
        </w:rPr>
        <w:t xml:space="preserve">, </w:t>
      </w:r>
      <w:r w:rsidRPr="004173E4">
        <w:rPr>
          <w:i/>
          <w:lang w:val="en-US"/>
        </w:rPr>
        <w:t>to</w:t>
      </w:r>
      <w:r w:rsidR="00702D64">
        <w:rPr>
          <w:i/>
        </w:rPr>
        <w:t xml:space="preserve"> </w:t>
      </w:r>
      <w:r w:rsidRPr="004173E4">
        <w:rPr>
          <w:i/>
          <w:lang w:val="en-US"/>
        </w:rPr>
        <w:t>begin</w:t>
      </w:r>
      <w:r w:rsidR="00702D64">
        <w:rPr>
          <w:i/>
        </w:rPr>
        <w:t xml:space="preserve"> </w:t>
      </w:r>
      <w:r w:rsidRPr="004173E4">
        <w:rPr>
          <w:i/>
          <w:lang w:val="en-US"/>
        </w:rPr>
        <w:t>with</w:t>
      </w:r>
      <w:r w:rsidRPr="004173E4">
        <w:rPr>
          <w:i/>
        </w:rPr>
        <w:t xml:space="preserve">, </w:t>
      </w:r>
      <w:r w:rsidRPr="004173E4">
        <w:rPr>
          <w:i/>
          <w:lang w:val="en-US"/>
        </w:rPr>
        <w:t>however</w:t>
      </w:r>
      <w:r w:rsidRPr="004173E4">
        <w:rPr>
          <w:i/>
        </w:rPr>
        <w:t xml:space="preserve">, </w:t>
      </w:r>
      <w:r w:rsidRPr="004173E4">
        <w:rPr>
          <w:i/>
          <w:lang w:val="en-US"/>
        </w:rPr>
        <w:t>as</w:t>
      </w:r>
      <w:r w:rsidR="00702D64">
        <w:rPr>
          <w:i/>
        </w:rPr>
        <w:t xml:space="preserve"> </w:t>
      </w:r>
      <w:r w:rsidRPr="004173E4">
        <w:rPr>
          <w:i/>
          <w:lang w:val="en-US"/>
        </w:rPr>
        <w:t>forme</w:t>
      </w:r>
      <w:r w:rsidRPr="004173E4">
        <w:rPr>
          <w:i/>
        </w:rPr>
        <w:t xml:space="preserve">, </w:t>
      </w:r>
      <w:r w:rsidRPr="004173E4">
        <w:rPr>
          <w:i/>
          <w:lang w:val="en-US"/>
        </w:rPr>
        <w:t>finally</w:t>
      </w:r>
      <w:r w:rsidRPr="004173E4">
        <w:rPr>
          <w:i/>
        </w:rPr>
        <w:t xml:space="preserve">, </w:t>
      </w:r>
      <w:r w:rsidRPr="004173E4">
        <w:rPr>
          <w:i/>
          <w:lang w:val="en-US"/>
        </w:rPr>
        <w:t>at</w:t>
      </w:r>
      <w:r w:rsidR="00702D64">
        <w:rPr>
          <w:i/>
        </w:rPr>
        <w:t xml:space="preserve"> </w:t>
      </w:r>
      <w:r w:rsidRPr="004173E4">
        <w:rPr>
          <w:i/>
          <w:lang w:val="en-US"/>
        </w:rPr>
        <w:t>last</w:t>
      </w:r>
      <w:r w:rsidRPr="004173E4">
        <w:rPr>
          <w:i/>
        </w:rPr>
        <w:t xml:space="preserve">, </w:t>
      </w:r>
      <w:r w:rsidRPr="004173E4">
        <w:rPr>
          <w:i/>
          <w:lang w:val="en-US"/>
        </w:rPr>
        <w:t>etc</w:t>
      </w:r>
      <w:r w:rsidRPr="004173E4">
        <w:rPr>
          <w:i/>
        </w:rPr>
        <w:t>.);</w:t>
      </w:r>
    </w:p>
    <w:p w:rsidR="002C46E7" w:rsidRPr="004173E4" w:rsidRDefault="002C46E7" w:rsidP="00E459C3">
      <w:pPr>
        <w:numPr>
          <w:ilvl w:val="0"/>
          <w:numId w:val="70"/>
        </w:numPr>
        <w:shd w:val="clear" w:color="auto" w:fill="FFFFFF"/>
        <w:tabs>
          <w:tab w:val="left" w:pos="993"/>
        </w:tabs>
        <w:ind w:left="0" w:firstLine="709"/>
        <w:jc w:val="both"/>
        <w:rPr>
          <w:i/>
        </w:rPr>
      </w:pPr>
      <w:r w:rsidRPr="004173E4">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C46E7" w:rsidRPr="004173E4" w:rsidRDefault="002C46E7" w:rsidP="00127521">
      <w:pPr>
        <w:shd w:val="clear" w:color="auto" w:fill="FFFFFF"/>
        <w:ind w:firstLine="709"/>
        <w:jc w:val="both"/>
        <w:rPr>
          <w:b/>
        </w:rPr>
      </w:pPr>
      <w:r w:rsidRPr="004173E4">
        <w:rPr>
          <w:b/>
        </w:rPr>
        <w:t>Грамматическая сторона речи</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72"/>
        </w:numPr>
        <w:shd w:val="clear" w:color="auto" w:fill="FFFFFF"/>
        <w:tabs>
          <w:tab w:val="left" w:pos="993"/>
        </w:tabs>
        <w:ind w:left="0" w:firstLine="709"/>
        <w:jc w:val="both"/>
      </w:pPr>
      <w:r w:rsidRPr="004173E4">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702D64">
        <w:t xml:space="preserve"> </w:t>
      </w:r>
      <w:r w:rsidRPr="004173E4">
        <w:t>разделительный вопросы),побудительные (в утвердительной и отрицательной форме) и восклицательные;</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предложения с начальным</w:t>
      </w:r>
      <w:r w:rsidR="00702D64">
        <w:t xml:space="preserve"> </w:t>
      </w:r>
      <w:r w:rsidRPr="004173E4">
        <w:rPr>
          <w:i/>
        </w:rPr>
        <w:t>It</w:t>
      </w:r>
      <w:r w:rsidRPr="004173E4">
        <w:t>;</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предложения с начальным</w:t>
      </w:r>
      <w:r w:rsidR="00702D64">
        <w:t xml:space="preserve"> </w:t>
      </w:r>
      <w:r w:rsidRPr="004173E4">
        <w:rPr>
          <w:i/>
        </w:rPr>
        <w:t>There+</w:t>
      </w:r>
      <w:r w:rsidRPr="004173E4">
        <w:rPr>
          <w:i/>
          <w:lang w:val="en-US"/>
        </w:rPr>
        <w:t>tobe</w:t>
      </w:r>
      <w:r w:rsidRPr="004173E4">
        <w:t>;</w:t>
      </w:r>
    </w:p>
    <w:p w:rsidR="002C46E7" w:rsidRPr="004173E4" w:rsidRDefault="002C46E7" w:rsidP="00E459C3">
      <w:pPr>
        <w:numPr>
          <w:ilvl w:val="0"/>
          <w:numId w:val="71"/>
        </w:numPr>
        <w:shd w:val="clear" w:color="auto" w:fill="FFFFFF"/>
        <w:tabs>
          <w:tab w:val="left" w:pos="993"/>
        </w:tabs>
        <w:ind w:left="0" w:firstLine="709"/>
        <w:jc w:val="both"/>
      </w:pPr>
      <w:r w:rsidRPr="004173E4">
        <w:t xml:space="preserve">распознавать и употреблять в речи сложносочиненные предложения с сочинительными союзами </w:t>
      </w:r>
      <w:r w:rsidRPr="004173E4">
        <w:rPr>
          <w:i/>
        </w:rPr>
        <w:t>and</w:t>
      </w:r>
      <w:r w:rsidRPr="004173E4">
        <w:t>,</w:t>
      </w:r>
      <w:r w:rsidRPr="004173E4">
        <w:rPr>
          <w:i/>
        </w:rPr>
        <w:t xml:space="preserve"> but</w:t>
      </w:r>
      <w:r w:rsidRPr="004173E4">
        <w:t>,</w:t>
      </w:r>
      <w:r w:rsidRPr="004173E4">
        <w:rPr>
          <w:i/>
        </w:rPr>
        <w:t xml:space="preserve"> or</w:t>
      </w:r>
      <w:r w:rsidRPr="004173E4">
        <w:t>;</w:t>
      </w:r>
    </w:p>
    <w:p w:rsidR="002C46E7" w:rsidRPr="004173E4" w:rsidRDefault="002C46E7" w:rsidP="00E459C3">
      <w:pPr>
        <w:numPr>
          <w:ilvl w:val="0"/>
          <w:numId w:val="71"/>
        </w:numPr>
        <w:shd w:val="clear" w:color="auto" w:fill="FFFFFF"/>
        <w:tabs>
          <w:tab w:val="left" w:pos="993"/>
        </w:tabs>
        <w:ind w:left="0" w:firstLine="709"/>
        <w:jc w:val="both"/>
        <w:rPr>
          <w:i/>
        </w:rPr>
      </w:pPr>
      <w:r w:rsidRPr="004173E4">
        <w:t xml:space="preserve">распознавать и употреблять в речи сложноподчиненные предложения с союзами и союзными словами </w:t>
      </w:r>
      <w:r w:rsidRPr="004173E4">
        <w:rPr>
          <w:i/>
          <w:lang w:val="en-US"/>
        </w:rPr>
        <w:t>because</w:t>
      </w:r>
      <w:r w:rsidRPr="004173E4">
        <w:t xml:space="preserve">, </w:t>
      </w:r>
      <w:r w:rsidRPr="004173E4">
        <w:rPr>
          <w:i/>
          <w:lang w:val="en-US"/>
        </w:rPr>
        <w:t>if</w:t>
      </w:r>
      <w:r w:rsidRPr="004173E4">
        <w:t>,</w:t>
      </w:r>
      <w:r w:rsidRPr="004173E4">
        <w:rPr>
          <w:i/>
          <w:lang w:val="en-US"/>
        </w:rPr>
        <w:t>that</w:t>
      </w:r>
      <w:r w:rsidRPr="004173E4">
        <w:t xml:space="preserve">, </w:t>
      </w:r>
      <w:r w:rsidRPr="004173E4">
        <w:rPr>
          <w:i/>
          <w:lang w:val="en-US"/>
        </w:rPr>
        <w:t>who</w:t>
      </w:r>
      <w:r w:rsidRPr="004173E4">
        <w:t xml:space="preserve">, </w:t>
      </w:r>
      <w:r w:rsidRPr="004173E4">
        <w:rPr>
          <w:i/>
          <w:lang w:val="en-US"/>
        </w:rPr>
        <w:t>which</w:t>
      </w:r>
      <w:r w:rsidRPr="004173E4">
        <w:t>,</w:t>
      </w:r>
      <w:r w:rsidRPr="004173E4">
        <w:rPr>
          <w:i/>
          <w:lang w:val="en-US"/>
        </w:rPr>
        <w:t>what</w:t>
      </w:r>
      <w:r w:rsidRPr="004173E4">
        <w:t xml:space="preserve">, </w:t>
      </w:r>
      <w:r w:rsidRPr="004173E4">
        <w:rPr>
          <w:i/>
          <w:lang w:val="en-US"/>
        </w:rPr>
        <w:t>when</w:t>
      </w:r>
      <w:r w:rsidRPr="004173E4">
        <w:t xml:space="preserve">, </w:t>
      </w:r>
      <w:r w:rsidRPr="004173E4">
        <w:rPr>
          <w:i/>
          <w:lang w:val="en-US"/>
        </w:rPr>
        <w:t>where</w:t>
      </w:r>
      <w:r w:rsidRPr="004173E4">
        <w:rPr>
          <w:i/>
        </w:rPr>
        <w:t xml:space="preserve">, </w:t>
      </w:r>
      <w:r w:rsidRPr="004173E4">
        <w:rPr>
          <w:i/>
          <w:lang w:val="en-US"/>
        </w:rPr>
        <w:t>how</w:t>
      </w:r>
      <w:r w:rsidRPr="004173E4">
        <w:rPr>
          <w:i/>
        </w:rPr>
        <w:t>,</w:t>
      </w:r>
      <w:r w:rsidRPr="004173E4">
        <w:rPr>
          <w:i/>
          <w:lang w:val="en-US"/>
        </w:rPr>
        <w:t>why</w:t>
      </w:r>
      <w:r w:rsidRPr="004173E4">
        <w:t>;</w:t>
      </w:r>
    </w:p>
    <w:p w:rsidR="002C46E7" w:rsidRPr="004173E4" w:rsidRDefault="002C46E7" w:rsidP="00E459C3">
      <w:pPr>
        <w:numPr>
          <w:ilvl w:val="0"/>
          <w:numId w:val="71"/>
        </w:numPr>
        <w:shd w:val="clear" w:color="auto" w:fill="FFFFFF"/>
        <w:tabs>
          <w:tab w:val="left" w:pos="993"/>
        </w:tabs>
        <w:ind w:left="0" w:firstLine="709"/>
        <w:jc w:val="both"/>
      </w:pPr>
      <w:r w:rsidRPr="004173E4">
        <w:t>использовать косвенную речь в утвердительных и вопросительных предложениях в настоящем и прошедшем времени;</w:t>
      </w:r>
    </w:p>
    <w:p w:rsidR="002C46E7" w:rsidRPr="004173E4" w:rsidRDefault="002C46E7" w:rsidP="00E459C3">
      <w:pPr>
        <w:numPr>
          <w:ilvl w:val="0"/>
          <w:numId w:val="71"/>
        </w:numPr>
        <w:shd w:val="clear" w:color="auto" w:fill="FFFFFF"/>
        <w:tabs>
          <w:tab w:val="left" w:pos="993"/>
        </w:tabs>
        <w:ind w:left="0" w:firstLine="709"/>
        <w:jc w:val="both"/>
        <w:rPr>
          <w:i/>
          <w:lang w:val="en-US"/>
        </w:rPr>
      </w:pPr>
      <w:r w:rsidRPr="004173E4">
        <w:t>распознаватьиупотреблятьвречиусловныепредложенияреальногохарактера</w:t>
      </w:r>
      <w:r w:rsidRPr="004173E4">
        <w:rPr>
          <w:lang w:val="en-US"/>
        </w:rPr>
        <w:t xml:space="preserve"> (Conditional I – </w:t>
      </w:r>
      <w:r w:rsidRPr="004173E4">
        <w:rPr>
          <w:i/>
          <w:lang w:val="en-US"/>
        </w:rPr>
        <w:t>If I see Jim, I’ll invite him to our school party</w:t>
      </w:r>
      <w:r w:rsidRPr="004173E4">
        <w:rPr>
          <w:lang w:val="en-US"/>
        </w:rPr>
        <w:t xml:space="preserve">) </w:t>
      </w:r>
      <w:r w:rsidRPr="004173E4">
        <w:t>инереального</w:t>
      </w:r>
      <w:r w:rsidR="00702D64" w:rsidRPr="00702D64">
        <w:rPr>
          <w:lang w:val="en-US"/>
        </w:rPr>
        <w:t xml:space="preserve"> </w:t>
      </w:r>
      <w:r w:rsidRPr="004173E4">
        <w:t>характера</w:t>
      </w:r>
      <w:r w:rsidRPr="004173E4">
        <w:rPr>
          <w:lang w:val="en-US"/>
        </w:rPr>
        <w:t xml:space="preserve"> (Conditional II</w:t>
      </w:r>
      <w:r w:rsidRPr="004173E4">
        <w:rPr>
          <w:i/>
          <w:lang w:val="en-US"/>
        </w:rPr>
        <w:t xml:space="preserve"> – If I were you, I would start learning French);</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существительные с определенным/ неопределенным/нулевым артиклем;</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наречия времени и образа действия и слова, выражающие количество (</w:t>
      </w:r>
      <w:r w:rsidRPr="004173E4">
        <w:rPr>
          <w:i/>
          <w:lang w:val="en-US"/>
        </w:rPr>
        <w:t>many</w:t>
      </w:r>
      <w:r w:rsidRPr="004173E4">
        <w:t>/</w:t>
      </w:r>
      <w:r w:rsidRPr="004173E4">
        <w:rPr>
          <w:i/>
          <w:lang w:val="en-US"/>
        </w:rPr>
        <w:t>much</w:t>
      </w:r>
      <w:r w:rsidRPr="004173E4">
        <w:t xml:space="preserve">, </w:t>
      </w:r>
      <w:r w:rsidRPr="004173E4">
        <w:rPr>
          <w:i/>
          <w:lang w:val="en-US"/>
        </w:rPr>
        <w:t>few</w:t>
      </w:r>
      <w:r w:rsidRPr="004173E4">
        <w:t>/</w:t>
      </w:r>
      <w:r w:rsidRPr="004173E4">
        <w:rPr>
          <w:i/>
          <w:lang w:val="en-US"/>
        </w:rPr>
        <w:t>afew</w:t>
      </w:r>
      <w:r w:rsidRPr="004173E4">
        <w:t xml:space="preserve">, </w:t>
      </w:r>
      <w:r w:rsidRPr="004173E4">
        <w:rPr>
          <w:i/>
          <w:lang w:val="en-US"/>
        </w:rPr>
        <w:t>little</w:t>
      </w:r>
      <w:r w:rsidRPr="004173E4">
        <w:t>/</w:t>
      </w:r>
      <w:r w:rsidRPr="004173E4">
        <w:rPr>
          <w:i/>
          <w:lang w:val="en-US"/>
        </w:rPr>
        <w:t>alittle</w:t>
      </w:r>
      <w:r w:rsidRPr="004173E4">
        <w:t>); наречия в положительной, сравнительной и превосходной степенях, образованные по правилу и исключения;</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количественные и порядковые числительные;</w:t>
      </w:r>
    </w:p>
    <w:p w:rsidR="002C46E7" w:rsidRPr="004173E4" w:rsidRDefault="002C46E7" w:rsidP="00E459C3">
      <w:pPr>
        <w:numPr>
          <w:ilvl w:val="0"/>
          <w:numId w:val="71"/>
        </w:numPr>
        <w:shd w:val="clear" w:color="auto" w:fill="FFFFFF"/>
        <w:tabs>
          <w:tab w:val="left" w:pos="993"/>
        </w:tabs>
        <w:ind w:left="0" w:firstLine="709"/>
        <w:jc w:val="both"/>
        <w:rPr>
          <w:i/>
        </w:rPr>
      </w:pPr>
      <w:r w:rsidRPr="004173E4">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C46E7" w:rsidRPr="004173E4" w:rsidRDefault="002C46E7" w:rsidP="00E459C3">
      <w:pPr>
        <w:numPr>
          <w:ilvl w:val="0"/>
          <w:numId w:val="71"/>
        </w:numPr>
        <w:shd w:val="clear" w:color="auto" w:fill="FFFFFF"/>
        <w:tabs>
          <w:tab w:val="left" w:pos="993"/>
        </w:tabs>
        <w:ind w:left="0" w:firstLine="709"/>
        <w:jc w:val="both"/>
        <w:rPr>
          <w:i/>
        </w:rPr>
      </w:pPr>
      <w:r w:rsidRPr="004173E4">
        <w:t>распознавать и употреблять в речи различные грамматические средства для выражения будущего времени: Simple Future</w:t>
      </w:r>
      <w:r w:rsidRPr="004173E4">
        <w:rPr>
          <w:i/>
        </w:rPr>
        <w:t xml:space="preserve">, to be going to, </w:t>
      </w:r>
      <w:r w:rsidRPr="004173E4">
        <w:t>Present Continuous</w:t>
      </w:r>
      <w:r w:rsidRPr="004173E4">
        <w:rPr>
          <w:i/>
        </w:rPr>
        <w:t>;</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модальные глаголы и их эквиваленты (</w:t>
      </w:r>
      <w:r w:rsidRPr="004173E4">
        <w:rPr>
          <w:i/>
          <w:lang w:val="en-US"/>
        </w:rPr>
        <w:t>may</w:t>
      </w:r>
      <w:r w:rsidRPr="004173E4">
        <w:t>,</w:t>
      </w:r>
      <w:r w:rsidRPr="004173E4">
        <w:rPr>
          <w:i/>
          <w:lang w:val="en-US"/>
        </w:rPr>
        <w:t>can</w:t>
      </w:r>
      <w:r w:rsidRPr="004173E4">
        <w:t>,</w:t>
      </w:r>
      <w:r w:rsidRPr="004173E4">
        <w:rPr>
          <w:i/>
          <w:lang w:val="en-US"/>
        </w:rPr>
        <w:t>could</w:t>
      </w:r>
      <w:r w:rsidRPr="004173E4">
        <w:t>,</w:t>
      </w:r>
      <w:r w:rsidRPr="004173E4">
        <w:rPr>
          <w:i/>
          <w:lang w:val="en-US"/>
        </w:rPr>
        <w:t>beableto</w:t>
      </w:r>
      <w:r w:rsidRPr="004173E4">
        <w:t>,</w:t>
      </w:r>
      <w:r w:rsidRPr="004173E4">
        <w:rPr>
          <w:i/>
          <w:lang w:val="en-US"/>
        </w:rPr>
        <w:t>must</w:t>
      </w:r>
      <w:r w:rsidRPr="004173E4">
        <w:t>,</w:t>
      </w:r>
      <w:r w:rsidRPr="004173E4">
        <w:rPr>
          <w:i/>
          <w:lang w:val="en-US"/>
        </w:rPr>
        <w:t>haveto</w:t>
      </w:r>
      <w:r w:rsidRPr="004173E4">
        <w:t xml:space="preserve">, </w:t>
      </w:r>
      <w:r w:rsidRPr="004173E4">
        <w:rPr>
          <w:i/>
          <w:lang w:val="en-US"/>
        </w:rPr>
        <w:t>should</w:t>
      </w:r>
      <w:r w:rsidRPr="004173E4">
        <w:t>);</w:t>
      </w:r>
    </w:p>
    <w:p w:rsidR="002C46E7" w:rsidRPr="004173E4" w:rsidRDefault="002C46E7" w:rsidP="00E459C3">
      <w:pPr>
        <w:numPr>
          <w:ilvl w:val="0"/>
          <w:numId w:val="71"/>
        </w:numPr>
        <w:shd w:val="clear" w:color="auto" w:fill="FFFFFF"/>
        <w:tabs>
          <w:tab w:val="left" w:pos="993"/>
        </w:tabs>
        <w:ind w:left="0" w:firstLine="709"/>
        <w:jc w:val="both"/>
      </w:pPr>
      <w:r w:rsidRPr="004173E4">
        <w:t xml:space="preserve">распознавать и употреблять в речи глаголы в следующих формах страдательного залога: </w:t>
      </w:r>
      <w:r w:rsidRPr="004173E4">
        <w:rPr>
          <w:lang w:val="en-US"/>
        </w:rPr>
        <w:t>Present</w:t>
      </w:r>
      <w:r w:rsidR="00702D64">
        <w:t xml:space="preserve"> </w:t>
      </w:r>
      <w:r w:rsidRPr="004173E4">
        <w:rPr>
          <w:lang w:val="en-US"/>
        </w:rPr>
        <w:t>Simple</w:t>
      </w:r>
      <w:r w:rsidR="00702D64">
        <w:t xml:space="preserve"> </w:t>
      </w:r>
      <w:r w:rsidRPr="004173E4">
        <w:rPr>
          <w:lang w:val="en-US"/>
        </w:rPr>
        <w:t>Passive</w:t>
      </w:r>
      <w:r w:rsidRPr="004173E4">
        <w:t xml:space="preserve">, </w:t>
      </w:r>
      <w:r w:rsidRPr="004173E4">
        <w:rPr>
          <w:lang w:val="en-US"/>
        </w:rPr>
        <w:t>Past</w:t>
      </w:r>
      <w:r w:rsidR="00702D64">
        <w:t xml:space="preserve"> </w:t>
      </w:r>
      <w:r w:rsidRPr="004173E4">
        <w:rPr>
          <w:lang w:val="en-US"/>
        </w:rPr>
        <w:t>Simple</w:t>
      </w:r>
      <w:r w:rsidR="00702D64">
        <w:t xml:space="preserve"> </w:t>
      </w:r>
      <w:r w:rsidRPr="004173E4">
        <w:rPr>
          <w:lang w:val="en-US"/>
        </w:rPr>
        <w:t>Passive</w:t>
      </w:r>
      <w:r w:rsidRPr="004173E4">
        <w:t>;</w:t>
      </w:r>
    </w:p>
    <w:p w:rsidR="002C46E7" w:rsidRPr="004173E4" w:rsidRDefault="002C46E7" w:rsidP="00E459C3">
      <w:pPr>
        <w:numPr>
          <w:ilvl w:val="0"/>
          <w:numId w:val="71"/>
        </w:numPr>
        <w:shd w:val="clear" w:color="auto" w:fill="FFFFFF"/>
        <w:tabs>
          <w:tab w:val="left" w:pos="993"/>
        </w:tabs>
        <w:ind w:left="0" w:firstLine="709"/>
        <w:jc w:val="both"/>
      </w:pPr>
      <w:r w:rsidRPr="004173E4">
        <w:t>распознавать и употреблять в речи предлоги места, времени, направления; предлоги, употребляемые при глаголах в страдательном залоге.</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 xml:space="preserve">распознавать сложноподчиненные предложения с придаточными: времени с союзом </w:t>
      </w:r>
      <w:r w:rsidRPr="004173E4">
        <w:rPr>
          <w:i/>
          <w:lang w:val="en-US"/>
        </w:rPr>
        <w:t>since</w:t>
      </w:r>
      <w:r w:rsidRPr="004173E4">
        <w:rPr>
          <w:i/>
        </w:rPr>
        <w:t xml:space="preserve">; цели с союзом </w:t>
      </w:r>
      <w:r w:rsidRPr="004173E4">
        <w:rPr>
          <w:i/>
          <w:lang w:val="en-US"/>
        </w:rPr>
        <w:t>sothat</w:t>
      </w:r>
      <w:r w:rsidRPr="004173E4">
        <w:rPr>
          <w:i/>
        </w:rPr>
        <w:t xml:space="preserve">; условия с союзом </w:t>
      </w:r>
      <w:r w:rsidRPr="004173E4">
        <w:rPr>
          <w:i/>
          <w:lang w:val="en-US"/>
        </w:rPr>
        <w:t>unless</w:t>
      </w:r>
      <w:r w:rsidRPr="004173E4">
        <w:rPr>
          <w:i/>
        </w:rPr>
        <w:t xml:space="preserve">; определительными с союзами </w:t>
      </w:r>
      <w:r w:rsidRPr="004173E4">
        <w:rPr>
          <w:i/>
          <w:lang w:val="en-US"/>
        </w:rPr>
        <w:t>who</w:t>
      </w:r>
      <w:r w:rsidRPr="004173E4">
        <w:rPr>
          <w:i/>
        </w:rPr>
        <w:t xml:space="preserve">, </w:t>
      </w:r>
      <w:r w:rsidRPr="004173E4">
        <w:rPr>
          <w:i/>
          <w:lang w:val="en-US"/>
        </w:rPr>
        <w:t>which</w:t>
      </w:r>
      <w:r w:rsidRPr="004173E4">
        <w:rPr>
          <w:i/>
        </w:rPr>
        <w:t xml:space="preserve">, </w:t>
      </w:r>
      <w:r w:rsidRPr="004173E4">
        <w:rPr>
          <w:i/>
          <w:lang w:val="en-US"/>
        </w:rPr>
        <w:t>that</w:t>
      </w:r>
      <w:r w:rsidRPr="004173E4">
        <w:rPr>
          <w:i/>
        </w:rPr>
        <w:t>;</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распознавать и употреблять в речи сложноподчиненные предложения с союзами whoever, whatever, however, whenever;</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lastRenderedPageBreak/>
        <w:t xml:space="preserve">распознавать и употреблять в речи предложения с конструкциями </w:t>
      </w:r>
      <w:r w:rsidRPr="004173E4">
        <w:rPr>
          <w:i/>
          <w:lang w:val="en-US"/>
        </w:rPr>
        <w:t>as</w:t>
      </w:r>
      <w:r w:rsidRPr="004173E4">
        <w:rPr>
          <w:i/>
        </w:rPr>
        <w:t xml:space="preserve"> … </w:t>
      </w:r>
      <w:r w:rsidRPr="004173E4">
        <w:rPr>
          <w:i/>
          <w:lang w:val="en-US"/>
        </w:rPr>
        <w:t>as</w:t>
      </w:r>
      <w:r w:rsidRPr="004173E4">
        <w:rPr>
          <w:i/>
        </w:rPr>
        <w:t xml:space="preserve">; </w:t>
      </w:r>
      <w:r w:rsidRPr="004173E4">
        <w:rPr>
          <w:i/>
          <w:lang w:val="en-US"/>
        </w:rPr>
        <w:t>notso</w:t>
      </w:r>
      <w:r w:rsidRPr="004173E4">
        <w:rPr>
          <w:i/>
        </w:rPr>
        <w:t xml:space="preserve"> … </w:t>
      </w:r>
      <w:r w:rsidRPr="004173E4">
        <w:rPr>
          <w:i/>
          <w:lang w:val="en-US"/>
        </w:rPr>
        <w:t>as</w:t>
      </w:r>
      <w:r w:rsidRPr="004173E4">
        <w:rPr>
          <w:i/>
        </w:rPr>
        <w:t xml:space="preserve">; </w:t>
      </w:r>
      <w:r w:rsidRPr="004173E4">
        <w:rPr>
          <w:i/>
          <w:lang w:val="en-US"/>
        </w:rPr>
        <w:t>either</w:t>
      </w:r>
      <w:r w:rsidRPr="004173E4">
        <w:rPr>
          <w:i/>
        </w:rPr>
        <w:t xml:space="preserve"> … </w:t>
      </w:r>
      <w:r w:rsidRPr="004173E4">
        <w:rPr>
          <w:i/>
          <w:lang w:val="en-US"/>
        </w:rPr>
        <w:t>or</w:t>
      </w:r>
      <w:r w:rsidRPr="004173E4">
        <w:rPr>
          <w:i/>
        </w:rPr>
        <w:t xml:space="preserve">; </w:t>
      </w:r>
      <w:r w:rsidRPr="004173E4">
        <w:rPr>
          <w:i/>
          <w:lang w:val="en-US"/>
        </w:rPr>
        <w:t>neither</w:t>
      </w:r>
      <w:r w:rsidRPr="004173E4">
        <w:rPr>
          <w:i/>
        </w:rPr>
        <w:t xml:space="preserve"> … </w:t>
      </w:r>
      <w:r w:rsidRPr="004173E4">
        <w:rPr>
          <w:i/>
          <w:lang w:val="en-US"/>
        </w:rPr>
        <w:t>nor</w:t>
      </w:r>
      <w:r w:rsidRPr="004173E4">
        <w:rPr>
          <w:i/>
        </w:rPr>
        <w:t>;</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распознавать и употреблять в речи предложения с конструкцией I wish;</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распознавать и употреблять в речи конструкции с глаголами на -ing: to love/hate doing something; Stop talking;</w:t>
      </w:r>
    </w:p>
    <w:p w:rsidR="002C46E7" w:rsidRPr="004173E4" w:rsidRDefault="002C46E7" w:rsidP="00E459C3">
      <w:pPr>
        <w:numPr>
          <w:ilvl w:val="0"/>
          <w:numId w:val="73"/>
        </w:numPr>
        <w:shd w:val="clear" w:color="auto" w:fill="FFFFFF"/>
        <w:tabs>
          <w:tab w:val="left" w:pos="993"/>
        </w:tabs>
        <w:ind w:left="0" w:firstLine="709"/>
        <w:jc w:val="both"/>
        <w:rPr>
          <w:i/>
          <w:lang w:val="en-US"/>
        </w:rPr>
      </w:pPr>
      <w:r w:rsidRPr="004173E4">
        <w:rPr>
          <w:i/>
        </w:rPr>
        <w:t>распознавать</w:t>
      </w:r>
      <w:r w:rsidR="00702D64" w:rsidRPr="00702D64">
        <w:rPr>
          <w:i/>
          <w:lang w:val="en-US"/>
        </w:rPr>
        <w:t xml:space="preserve"> </w:t>
      </w:r>
      <w:r w:rsidRPr="004173E4">
        <w:rPr>
          <w:i/>
        </w:rPr>
        <w:t>и</w:t>
      </w:r>
      <w:r w:rsidR="00702D64" w:rsidRPr="00702D64">
        <w:rPr>
          <w:i/>
          <w:lang w:val="en-US"/>
        </w:rPr>
        <w:t xml:space="preserve"> </w:t>
      </w:r>
      <w:r w:rsidRPr="004173E4">
        <w:rPr>
          <w:i/>
        </w:rPr>
        <w:t>употреблять</w:t>
      </w:r>
      <w:r w:rsidR="00702D64" w:rsidRPr="00702D64">
        <w:rPr>
          <w:i/>
          <w:lang w:val="en-US"/>
        </w:rPr>
        <w:t xml:space="preserve"> </w:t>
      </w:r>
      <w:r w:rsidRPr="004173E4">
        <w:rPr>
          <w:i/>
        </w:rPr>
        <w:t>в</w:t>
      </w:r>
      <w:r w:rsidR="00702D64" w:rsidRPr="00702D64">
        <w:rPr>
          <w:i/>
          <w:lang w:val="en-US"/>
        </w:rPr>
        <w:t xml:space="preserve"> </w:t>
      </w:r>
      <w:r w:rsidRPr="004173E4">
        <w:rPr>
          <w:i/>
        </w:rPr>
        <w:t>речи</w:t>
      </w:r>
      <w:r w:rsidR="00702D64" w:rsidRPr="00702D64">
        <w:rPr>
          <w:i/>
          <w:lang w:val="en-US"/>
        </w:rPr>
        <w:t xml:space="preserve"> </w:t>
      </w:r>
      <w:r w:rsidRPr="004173E4">
        <w:rPr>
          <w:i/>
        </w:rPr>
        <w:t>конструкции</w:t>
      </w:r>
      <w:r w:rsidR="00702D64" w:rsidRPr="00702D64">
        <w:rPr>
          <w:i/>
          <w:lang w:val="en-US"/>
        </w:rPr>
        <w:t xml:space="preserve"> </w:t>
      </w:r>
      <w:r w:rsidRPr="004173E4">
        <w:rPr>
          <w:i/>
          <w:lang w:val="en-US"/>
        </w:rPr>
        <w:t>It takes me …to do something; to look / feel / be happy;</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распознавать и употреблять в речи определения, выраженные прилагательными, в правильном порядке их следования;</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распознавать и употреблять в речи глаголы во временных формах действительного залога:</w:t>
      </w:r>
      <w:r w:rsidRPr="004173E4">
        <w:rPr>
          <w:i/>
          <w:lang w:val="en-US"/>
        </w:rPr>
        <w:t>Past</w:t>
      </w:r>
      <w:r w:rsidR="00702D64">
        <w:rPr>
          <w:i/>
        </w:rPr>
        <w:t xml:space="preserve"> </w:t>
      </w:r>
      <w:r w:rsidRPr="004173E4">
        <w:rPr>
          <w:i/>
          <w:lang w:val="en-US"/>
        </w:rPr>
        <w:t>Perfect</w:t>
      </w:r>
      <w:r w:rsidRPr="004173E4">
        <w:rPr>
          <w:i/>
        </w:rPr>
        <w:t xml:space="preserve">, </w:t>
      </w:r>
      <w:r w:rsidRPr="004173E4">
        <w:rPr>
          <w:i/>
          <w:lang w:val="de-DE"/>
        </w:rPr>
        <w:t xml:space="preserve">Present </w:t>
      </w:r>
      <w:r w:rsidRPr="004173E4">
        <w:rPr>
          <w:i/>
          <w:lang w:val="en-US"/>
        </w:rPr>
        <w:t>Perfect</w:t>
      </w:r>
      <w:r w:rsidR="00702D64">
        <w:rPr>
          <w:i/>
        </w:rPr>
        <w:t xml:space="preserve"> </w:t>
      </w:r>
      <w:r w:rsidRPr="004173E4">
        <w:rPr>
          <w:i/>
          <w:lang w:val="en-US"/>
        </w:rPr>
        <w:t>Continuous</w:t>
      </w:r>
      <w:r w:rsidRPr="004173E4">
        <w:rPr>
          <w:i/>
        </w:rPr>
        <w:t xml:space="preserve">, </w:t>
      </w:r>
      <w:r w:rsidRPr="004173E4">
        <w:rPr>
          <w:i/>
          <w:lang w:val="en-US"/>
        </w:rPr>
        <w:t>Future</w:t>
      </w:r>
      <w:r w:rsidRPr="004173E4">
        <w:rPr>
          <w:i/>
        </w:rPr>
        <w:t>-</w:t>
      </w:r>
      <w:r w:rsidRPr="004173E4">
        <w:rPr>
          <w:i/>
          <w:lang w:val="en-US"/>
        </w:rPr>
        <w:t>in</w:t>
      </w:r>
      <w:r w:rsidRPr="004173E4">
        <w:rPr>
          <w:i/>
        </w:rPr>
        <w:t>-</w:t>
      </w:r>
      <w:r w:rsidRPr="004173E4">
        <w:rPr>
          <w:i/>
          <w:lang w:val="en-US"/>
        </w:rPr>
        <w:t>the</w:t>
      </w:r>
      <w:r w:rsidRPr="004173E4">
        <w:rPr>
          <w:i/>
        </w:rPr>
        <w:t>-</w:t>
      </w:r>
      <w:r w:rsidRPr="004173E4">
        <w:rPr>
          <w:i/>
          <w:lang w:val="en-US"/>
        </w:rPr>
        <w:t>Past</w:t>
      </w:r>
      <w:r w:rsidRPr="004173E4">
        <w:rPr>
          <w:i/>
        </w:rPr>
        <w:t>;</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распознавать и употреблять в речи глаголы в формах страдательного залога</w:t>
      </w:r>
      <w:r w:rsidR="00702D64">
        <w:rPr>
          <w:i/>
        </w:rPr>
        <w:t xml:space="preserve"> </w:t>
      </w:r>
      <w:r w:rsidRPr="004173E4">
        <w:rPr>
          <w:i/>
        </w:rPr>
        <w:t>Future Simple</w:t>
      </w:r>
      <w:r w:rsidR="00702D64">
        <w:rPr>
          <w:i/>
        </w:rPr>
        <w:t xml:space="preserve"> </w:t>
      </w:r>
      <w:r w:rsidRPr="004173E4">
        <w:rPr>
          <w:i/>
        </w:rPr>
        <w:t xml:space="preserve">Passive, </w:t>
      </w:r>
      <w:r w:rsidRPr="004173E4">
        <w:rPr>
          <w:i/>
          <w:lang w:val="en-US"/>
        </w:rPr>
        <w:t>Present</w:t>
      </w:r>
      <w:r w:rsidR="00702D64">
        <w:rPr>
          <w:i/>
        </w:rPr>
        <w:t xml:space="preserve"> </w:t>
      </w:r>
      <w:r w:rsidRPr="004173E4">
        <w:rPr>
          <w:i/>
          <w:lang w:val="en-US"/>
        </w:rPr>
        <w:t>Perfect</w:t>
      </w:r>
      <w:r w:rsidRPr="004173E4">
        <w:rPr>
          <w:i/>
        </w:rPr>
        <w:t xml:space="preserve"> Passive;</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 xml:space="preserve">распознавать и употреблять в речи модальные глаголы </w:t>
      </w:r>
      <w:r w:rsidRPr="004173E4">
        <w:rPr>
          <w:i/>
          <w:lang w:val="en-US"/>
        </w:rPr>
        <w:t>need</w:t>
      </w:r>
      <w:r w:rsidRPr="004173E4">
        <w:rPr>
          <w:i/>
        </w:rPr>
        <w:t xml:space="preserve">, </w:t>
      </w:r>
      <w:r w:rsidRPr="004173E4">
        <w:rPr>
          <w:i/>
          <w:lang w:val="en-US"/>
        </w:rPr>
        <w:t>shall</w:t>
      </w:r>
      <w:r w:rsidRPr="004173E4">
        <w:rPr>
          <w:i/>
        </w:rPr>
        <w:t xml:space="preserve">, </w:t>
      </w:r>
      <w:r w:rsidRPr="004173E4">
        <w:rPr>
          <w:i/>
          <w:lang w:val="en-US"/>
        </w:rPr>
        <w:t>might</w:t>
      </w:r>
      <w:r w:rsidRPr="004173E4">
        <w:rPr>
          <w:i/>
        </w:rPr>
        <w:t xml:space="preserve">, </w:t>
      </w:r>
      <w:r w:rsidRPr="004173E4">
        <w:rPr>
          <w:i/>
          <w:lang w:val="en-US"/>
        </w:rPr>
        <w:t>would</w:t>
      </w:r>
      <w:r w:rsidRPr="004173E4">
        <w:rPr>
          <w:i/>
        </w:rPr>
        <w:t>;</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 xml:space="preserve">распознавать по формальным признакам и понимать значение неличных форм глагола (инфинитива, герундия, причастия </w:t>
      </w:r>
      <w:r w:rsidRPr="004173E4">
        <w:rPr>
          <w:i/>
          <w:lang w:val="en-US"/>
        </w:rPr>
        <w:t>I</w:t>
      </w:r>
      <w:r w:rsidRPr="004173E4">
        <w:rPr>
          <w:i/>
        </w:rPr>
        <w:t xml:space="preserve">и </w:t>
      </w:r>
      <w:r w:rsidRPr="004173E4">
        <w:rPr>
          <w:i/>
          <w:lang w:val="en-US"/>
        </w:rPr>
        <w:t>II</w:t>
      </w:r>
      <w:r w:rsidRPr="004173E4">
        <w:rPr>
          <w:i/>
        </w:rPr>
        <w:t>, отглагольного существительного) без различения их функций и употреблять</w:t>
      </w:r>
      <w:r w:rsidR="00702D64">
        <w:rPr>
          <w:i/>
        </w:rPr>
        <w:t xml:space="preserve"> </w:t>
      </w:r>
      <w:r w:rsidRPr="004173E4">
        <w:rPr>
          <w:i/>
        </w:rPr>
        <w:t>их в речи;</w:t>
      </w:r>
    </w:p>
    <w:p w:rsidR="002C46E7" w:rsidRPr="004173E4" w:rsidRDefault="002C46E7" w:rsidP="00E459C3">
      <w:pPr>
        <w:numPr>
          <w:ilvl w:val="0"/>
          <w:numId w:val="73"/>
        </w:numPr>
        <w:shd w:val="clear" w:color="auto" w:fill="FFFFFF"/>
        <w:tabs>
          <w:tab w:val="left" w:pos="993"/>
        </w:tabs>
        <w:ind w:left="0" w:firstLine="709"/>
        <w:jc w:val="both"/>
        <w:rPr>
          <w:i/>
        </w:rPr>
      </w:pPr>
      <w:r w:rsidRPr="004173E4">
        <w:rPr>
          <w:i/>
        </w:rPr>
        <w:t xml:space="preserve">распознавать и употреблять в речи словосочетания «Причастие </w:t>
      </w:r>
      <w:r w:rsidRPr="004173E4">
        <w:rPr>
          <w:i/>
          <w:lang w:val="en-US"/>
        </w:rPr>
        <w:t>I</w:t>
      </w:r>
      <w:r w:rsidRPr="004173E4">
        <w:rPr>
          <w:i/>
        </w:rPr>
        <w:t>+существительное» (</w:t>
      </w:r>
      <w:r w:rsidRPr="004173E4">
        <w:rPr>
          <w:i/>
          <w:lang w:val="en-US"/>
        </w:rPr>
        <w:t>aplayingchild</w:t>
      </w:r>
      <w:r w:rsidRPr="004173E4">
        <w:rPr>
          <w:i/>
        </w:rPr>
        <w:t xml:space="preserve">) и «Причастие </w:t>
      </w:r>
      <w:r w:rsidRPr="004173E4">
        <w:rPr>
          <w:i/>
          <w:lang w:val="en-US"/>
        </w:rPr>
        <w:t>II</w:t>
      </w:r>
      <w:r w:rsidRPr="004173E4">
        <w:rPr>
          <w:i/>
        </w:rPr>
        <w:t>+существительное» (</w:t>
      </w:r>
      <w:r w:rsidRPr="004173E4">
        <w:rPr>
          <w:i/>
          <w:lang w:val="en-US"/>
        </w:rPr>
        <w:t>a</w:t>
      </w:r>
      <w:r w:rsidR="00702D64">
        <w:rPr>
          <w:i/>
        </w:rPr>
        <w:t xml:space="preserve"> </w:t>
      </w:r>
      <w:r w:rsidRPr="004173E4">
        <w:rPr>
          <w:i/>
          <w:lang w:val="en-US"/>
        </w:rPr>
        <w:t>written</w:t>
      </w:r>
      <w:r w:rsidR="00702D64">
        <w:rPr>
          <w:i/>
        </w:rPr>
        <w:t xml:space="preserve"> </w:t>
      </w:r>
      <w:r w:rsidRPr="004173E4">
        <w:rPr>
          <w:i/>
          <w:lang w:val="en-US"/>
        </w:rPr>
        <w:t>poem</w:t>
      </w:r>
      <w:r w:rsidRPr="004173E4">
        <w:rPr>
          <w:i/>
        </w:rPr>
        <w:t>).</w:t>
      </w:r>
    </w:p>
    <w:p w:rsidR="002C46E7" w:rsidRPr="004173E4" w:rsidRDefault="002C46E7" w:rsidP="00127521">
      <w:pPr>
        <w:shd w:val="clear" w:color="auto" w:fill="FFFFFF"/>
        <w:ind w:firstLine="709"/>
        <w:jc w:val="both"/>
        <w:rPr>
          <w:b/>
        </w:rPr>
      </w:pPr>
      <w:r w:rsidRPr="004173E4">
        <w:rPr>
          <w:b/>
        </w:rPr>
        <w:t>Социокультурные знания и умения</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76"/>
        </w:numPr>
        <w:shd w:val="clear" w:color="auto" w:fill="FFFFFF"/>
        <w:tabs>
          <w:tab w:val="left" w:pos="993"/>
        </w:tabs>
        <w:ind w:left="0" w:firstLine="709"/>
        <w:jc w:val="both"/>
        <w:rPr>
          <w:rFonts w:eastAsia="Arial Unicode MS"/>
          <w:lang w:eastAsia="ar-SA"/>
        </w:rPr>
      </w:pPr>
      <w:r w:rsidRPr="004173E4">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C46E7" w:rsidRPr="004173E4" w:rsidRDefault="002C46E7" w:rsidP="00E459C3">
      <w:pPr>
        <w:numPr>
          <w:ilvl w:val="0"/>
          <w:numId w:val="76"/>
        </w:numPr>
        <w:shd w:val="clear" w:color="auto" w:fill="FFFFFF"/>
        <w:tabs>
          <w:tab w:val="left" w:pos="993"/>
        </w:tabs>
        <w:ind w:left="0" w:firstLine="709"/>
        <w:jc w:val="both"/>
        <w:rPr>
          <w:rFonts w:eastAsia="Arial Unicode MS"/>
          <w:lang w:eastAsia="ar-SA"/>
        </w:rPr>
      </w:pPr>
      <w:r w:rsidRPr="004173E4">
        <w:rPr>
          <w:rFonts w:eastAsia="Arial Unicode MS"/>
          <w:lang w:eastAsia="ar-SA"/>
        </w:rPr>
        <w:t>представлять родную страну и культуру на английском языке;</w:t>
      </w:r>
    </w:p>
    <w:p w:rsidR="002C46E7" w:rsidRPr="004173E4" w:rsidRDefault="002C46E7" w:rsidP="00E459C3">
      <w:pPr>
        <w:numPr>
          <w:ilvl w:val="0"/>
          <w:numId w:val="76"/>
        </w:numPr>
        <w:shd w:val="clear" w:color="auto" w:fill="FFFFFF"/>
        <w:tabs>
          <w:tab w:val="left" w:pos="993"/>
        </w:tabs>
        <w:ind w:left="0" w:firstLine="709"/>
        <w:jc w:val="both"/>
        <w:rPr>
          <w:rFonts w:eastAsia="Arial Unicode MS"/>
          <w:lang w:eastAsia="ar-SA"/>
        </w:rPr>
      </w:pPr>
      <w:r w:rsidRPr="004173E4">
        <w:rPr>
          <w:rFonts w:eastAsia="Arial Unicode MS"/>
          <w:lang w:eastAsia="ar-SA"/>
        </w:rPr>
        <w:t>понимать социокультурные реалии при чтении и аудировании в рамках изученного материала.</w:t>
      </w:r>
    </w:p>
    <w:p w:rsidR="002C46E7" w:rsidRPr="004173E4" w:rsidRDefault="002C46E7" w:rsidP="00127521">
      <w:pPr>
        <w:shd w:val="clear" w:color="auto" w:fill="FFFFFF"/>
        <w:ind w:firstLine="709"/>
        <w:jc w:val="both"/>
        <w:rPr>
          <w:rFonts w:eastAsia="Arial Unicode MS"/>
          <w:lang w:eastAsia="ar-SA"/>
        </w:rPr>
      </w:pPr>
      <w:r w:rsidRPr="004173E4">
        <w:rPr>
          <w:b/>
        </w:rPr>
        <w:t>Выпускник получит возможность научиться:</w:t>
      </w:r>
    </w:p>
    <w:p w:rsidR="002C46E7" w:rsidRPr="004173E4" w:rsidRDefault="002C46E7" w:rsidP="00E459C3">
      <w:pPr>
        <w:numPr>
          <w:ilvl w:val="0"/>
          <w:numId w:val="77"/>
        </w:numPr>
        <w:shd w:val="clear" w:color="auto" w:fill="FFFFFF"/>
        <w:tabs>
          <w:tab w:val="left" w:pos="993"/>
        </w:tabs>
        <w:ind w:left="0" w:firstLine="709"/>
        <w:jc w:val="both"/>
        <w:rPr>
          <w:b/>
          <w:i/>
        </w:rPr>
      </w:pPr>
      <w:r w:rsidRPr="004173E4">
        <w:rPr>
          <w:rFonts w:eastAsia="Arial Unicode MS"/>
          <w:i/>
          <w:lang w:eastAsia="ar-SA"/>
        </w:rPr>
        <w:t>использовать социокультурные реалии при создании устных и письменных высказываний;</w:t>
      </w:r>
    </w:p>
    <w:p w:rsidR="002C46E7" w:rsidRPr="004173E4" w:rsidRDefault="002C46E7" w:rsidP="00E459C3">
      <w:pPr>
        <w:numPr>
          <w:ilvl w:val="0"/>
          <w:numId w:val="77"/>
        </w:numPr>
        <w:shd w:val="clear" w:color="auto" w:fill="FFFFFF"/>
        <w:tabs>
          <w:tab w:val="left" w:pos="993"/>
        </w:tabs>
        <w:ind w:left="0" w:firstLine="709"/>
        <w:jc w:val="both"/>
        <w:rPr>
          <w:b/>
          <w:i/>
        </w:rPr>
      </w:pPr>
      <w:r w:rsidRPr="004173E4">
        <w:rPr>
          <w:rFonts w:eastAsia="Arial Unicode MS"/>
          <w:i/>
          <w:lang w:eastAsia="ar-SA"/>
        </w:rPr>
        <w:t>находить сходство и различие в традициях родной страны и страны/стран изучаемого языка.</w:t>
      </w:r>
    </w:p>
    <w:p w:rsidR="002C46E7" w:rsidRPr="004173E4" w:rsidRDefault="002C46E7" w:rsidP="00127521">
      <w:pPr>
        <w:shd w:val="clear" w:color="auto" w:fill="FFFFFF"/>
        <w:ind w:firstLine="709"/>
        <w:jc w:val="both"/>
        <w:rPr>
          <w:rFonts w:eastAsia="Arial Unicode MS"/>
          <w:b/>
          <w:lang w:eastAsia="ar-SA"/>
        </w:rPr>
      </w:pPr>
      <w:r w:rsidRPr="004173E4">
        <w:rPr>
          <w:rFonts w:eastAsia="Arial Unicode MS"/>
          <w:b/>
          <w:lang w:eastAsia="ar-SA"/>
        </w:rPr>
        <w:t>Компенсаторные умения</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78"/>
        </w:numPr>
        <w:shd w:val="clear" w:color="auto" w:fill="FFFFFF"/>
        <w:tabs>
          <w:tab w:val="left" w:pos="993"/>
        </w:tabs>
        <w:ind w:left="0" w:firstLine="709"/>
        <w:jc w:val="both"/>
        <w:rPr>
          <w:b/>
        </w:rPr>
      </w:pPr>
      <w:r w:rsidRPr="004173E4">
        <w:rPr>
          <w:rFonts w:eastAsia="Arial Unicode MS"/>
          <w:lang w:eastAsia="ar-SA"/>
        </w:rPr>
        <w:t>выходить из положения при дефиците языковых средств: использовать переспрос при говорении.</w:t>
      </w:r>
    </w:p>
    <w:p w:rsidR="002C46E7" w:rsidRPr="004173E4" w:rsidRDefault="002C46E7" w:rsidP="00127521">
      <w:pPr>
        <w:shd w:val="clear" w:color="auto" w:fill="FFFFFF"/>
        <w:ind w:firstLine="709"/>
        <w:jc w:val="both"/>
        <w:rPr>
          <w:rFonts w:eastAsia="Arial Unicode MS"/>
          <w:lang w:eastAsia="ar-SA"/>
        </w:rPr>
      </w:pPr>
      <w:r w:rsidRPr="004173E4">
        <w:rPr>
          <w:b/>
        </w:rPr>
        <w:t>Выпускник получит возможность научиться:</w:t>
      </w:r>
    </w:p>
    <w:p w:rsidR="002C46E7" w:rsidRPr="004173E4" w:rsidRDefault="002C46E7" w:rsidP="00E459C3">
      <w:pPr>
        <w:numPr>
          <w:ilvl w:val="0"/>
          <w:numId w:val="78"/>
        </w:numPr>
        <w:shd w:val="clear" w:color="auto" w:fill="FFFFFF"/>
        <w:tabs>
          <w:tab w:val="left" w:pos="993"/>
        </w:tabs>
        <w:ind w:left="0" w:firstLine="709"/>
        <w:jc w:val="both"/>
        <w:rPr>
          <w:rFonts w:eastAsia="Arial Unicode MS"/>
          <w:i/>
          <w:lang w:eastAsia="ar-SA"/>
        </w:rPr>
      </w:pPr>
      <w:r w:rsidRPr="004173E4">
        <w:rPr>
          <w:rFonts w:eastAsia="Arial Unicode MS"/>
          <w:i/>
          <w:lang w:eastAsia="ar-SA"/>
        </w:rPr>
        <w:t>использовать перифраз, синонимические и антонимические средства при говорении;</w:t>
      </w:r>
    </w:p>
    <w:p w:rsidR="002C46E7" w:rsidRPr="00A74247" w:rsidRDefault="002C46E7" w:rsidP="00E459C3">
      <w:pPr>
        <w:numPr>
          <w:ilvl w:val="0"/>
          <w:numId w:val="78"/>
        </w:numPr>
        <w:shd w:val="clear" w:color="auto" w:fill="FFFFFF"/>
        <w:tabs>
          <w:tab w:val="left" w:pos="993"/>
        </w:tabs>
        <w:ind w:left="0" w:firstLine="709"/>
        <w:jc w:val="both"/>
        <w:rPr>
          <w:b/>
        </w:rPr>
      </w:pPr>
      <w:r w:rsidRPr="004173E4">
        <w:rPr>
          <w:rFonts w:eastAsia="Arial Unicode MS"/>
          <w:i/>
          <w:lang w:eastAsia="ar-SA"/>
        </w:rPr>
        <w:t>пользоваться языковой и контекстуальной догадкой при аудировании и чтении.</w:t>
      </w:r>
    </w:p>
    <w:p w:rsidR="00A74247" w:rsidRPr="004173E4" w:rsidRDefault="00A74247" w:rsidP="00A74247">
      <w:pPr>
        <w:shd w:val="clear" w:color="auto" w:fill="FFFFFF"/>
        <w:tabs>
          <w:tab w:val="left" w:pos="993"/>
        </w:tabs>
        <w:ind w:left="709"/>
        <w:jc w:val="both"/>
        <w:rPr>
          <w:b/>
        </w:rPr>
      </w:pPr>
    </w:p>
    <w:p w:rsidR="00A74247" w:rsidRPr="00F87F57" w:rsidRDefault="008466CC" w:rsidP="00F87F57">
      <w:pPr>
        <w:pStyle w:val="4"/>
        <w:shd w:val="clear" w:color="auto" w:fill="FFFFFF"/>
        <w:spacing w:before="0" w:after="0"/>
        <w:rPr>
          <w:sz w:val="24"/>
          <w:szCs w:val="24"/>
        </w:rPr>
      </w:pPr>
      <w:bookmarkStart w:id="26" w:name="_Toc409691632"/>
      <w:bookmarkStart w:id="27" w:name="_Toc410653957"/>
      <w:bookmarkStart w:id="28" w:name="_Toc414553139"/>
      <w:r>
        <w:rPr>
          <w:sz w:val="24"/>
          <w:szCs w:val="24"/>
        </w:rPr>
        <w:t>1.2.</w:t>
      </w:r>
      <w:r>
        <w:rPr>
          <w:sz w:val="24"/>
          <w:szCs w:val="24"/>
          <w:lang w:val="ru-RU"/>
        </w:rPr>
        <w:t>6</w:t>
      </w:r>
      <w:r w:rsidR="002C46E7" w:rsidRPr="004173E4">
        <w:rPr>
          <w:sz w:val="24"/>
          <w:szCs w:val="24"/>
        </w:rPr>
        <w:t>.</w:t>
      </w:r>
      <w:r w:rsidR="00702D64">
        <w:rPr>
          <w:sz w:val="24"/>
          <w:szCs w:val="24"/>
          <w:lang w:val="ru-RU"/>
        </w:rPr>
        <w:t>4</w:t>
      </w:r>
      <w:r w:rsidR="002C46E7" w:rsidRPr="004173E4">
        <w:rPr>
          <w:sz w:val="24"/>
          <w:szCs w:val="24"/>
        </w:rPr>
        <w:t>.История России. Всеобщая история</w:t>
      </w:r>
      <w:bookmarkEnd w:id="26"/>
      <w:bookmarkEnd w:id="27"/>
      <w:bookmarkEnd w:id="28"/>
    </w:p>
    <w:p w:rsidR="002C46E7" w:rsidRPr="004173E4" w:rsidRDefault="002C46E7" w:rsidP="00127521">
      <w:pPr>
        <w:shd w:val="clear" w:color="auto" w:fill="FFFFFF"/>
        <w:ind w:firstLine="709"/>
        <w:jc w:val="both"/>
      </w:pPr>
      <w:r w:rsidRPr="004173E4">
        <w:rPr>
          <w:b/>
        </w:rPr>
        <w:t>Предметные результаты</w:t>
      </w:r>
      <w:r w:rsidRPr="004173E4">
        <w:t xml:space="preserve"> освоения курса истории на уровне основного общего образования предполагают, что у учащегося сформированы:</w:t>
      </w:r>
    </w:p>
    <w:p w:rsidR="002C46E7" w:rsidRPr="004173E4" w:rsidRDefault="002C46E7" w:rsidP="00E459C3">
      <w:pPr>
        <w:numPr>
          <w:ilvl w:val="0"/>
          <w:numId w:val="142"/>
        </w:numPr>
        <w:shd w:val="clear" w:color="auto" w:fill="FFFFFF"/>
        <w:tabs>
          <w:tab w:val="left" w:pos="993"/>
        </w:tabs>
        <w:ind w:left="0" w:firstLine="709"/>
        <w:jc w:val="both"/>
      </w:pPr>
      <w:r w:rsidRPr="004173E4">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C46E7" w:rsidRPr="004173E4" w:rsidRDefault="002C46E7" w:rsidP="00E459C3">
      <w:pPr>
        <w:numPr>
          <w:ilvl w:val="0"/>
          <w:numId w:val="142"/>
        </w:numPr>
        <w:shd w:val="clear" w:color="auto" w:fill="FFFFFF"/>
        <w:tabs>
          <w:tab w:val="left" w:pos="993"/>
        </w:tabs>
        <w:ind w:left="0" w:firstLine="709"/>
        <w:jc w:val="both"/>
      </w:pPr>
      <w:r w:rsidRPr="004173E4">
        <w:t>базовые исторические знания об основных этапах и закономерностях развития человеческого общества с древности до наших дней;</w:t>
      </w:r>
    </w:p>
    <w:p w:rsidR="002C46E7" w:rsidRPr="004173E4" w:rsidRDefault="002C46E7" w:rsidP="00E459C3">
      <w:pPr>
        <w:numPr>
          <w:ilvl w:val="0"/>
          <w:numId w:val="142"/>
        </w:numPr>
        <w:shd w:val="clear" w:color="auto" w:fill="FFFFFF"/>
        <w:tabs>
          <w:tab w:val="left" w:pos="993"/>
        </w:tabs>
        <w:ind w:left="0" w:firstLine="709"/>
        <w:jc w:val="both"/>
      </w:pPr>
      <w:r w:rsidRPr="004173E4">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C46E7" w:rsidRPr="004173E4" w:rsidRDefault="002C46E7" w:rsidP="00E459C3">
      <w:pPr>
        <w:numPr>
          <w:ilvl w:val="0"/>
          <w:numId w:val="142"/>
        </w:numPr>
        <w:shd w:val="clear" w:color="auto" w:fill="FFFFFF"/>
        <w:tabs>
          <w:tab w:val="left" w:pos="993"/>
        </w:tabs>
        <w:ind w:left="0" w:firstLine="709"/>
        <w:jc w:val="both"/>
      </w:pPr>
      <w:r w:rsidRPr="004173E4">
        <w:lastRenderedPageBreak/>
        <w:t>способность применять исторические знания для осмысления общественных событий и явлений прошлого и современности;</w:t>
      </w:r>
    </w:p>
    <w:p w:rsidR="002C46E7" w:rsidRPr="004173E4" w:rsidRDefault="002C46E7" w:rsidP="00E459C3">
      <w:pPr>
        <w:numPr>
          <w:ilvl w:val="0"/>
          <w:numId w:val="142"/>
        </w:numPr>
        <w:shd w:val="clear" w:color="auto" w:fill="FFFFFF"/>
        <w:tabs>
          <w:tab w:val="left" w:pos="993"/>
        </w:tabs>
        <w:ind w:left="0" w:firstLine="709"/>
        <w:jc w:val="both"/>
      </w:pPr>
      <w:r w:rsidRPr="004173E4">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C46E7" w:rsidRPr="004173E4" w:rsidRDefault="002C46E7" w:rsidP="00E459C3">
      <w:pPr>
        <w:numPr>
          <w:ilvl w:val="0"/>
          <w:numId w:val="142"/>
        </w:numPr>
        <w:shd w:val="clear" w:color="auto" w:fill="FFFFFF"/>
        <w:tabs>
          <w:tab w:val="left" w:pos="993"/>
        </w:tabs>
        <w:ind w:left="0" w:firstLine="709"/>
        <w:jc w:val="both"/>
      </w:pPr>
      <w:r w:rsidRPr="004173E4">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C46E7" w:rsidRPr="004173E4" w:rsidRDefault="002C46E7" w:rsidP="00E459C3">
      <w:pPr>
        <w:numPr>
          <w:ilvl w:val="0"/>
          <w:numId w:val="142"/>
        </w:numPr>
        <w:shd w:val="clear" w:color="auto" w:fill="FFFFFF"/>
        <w:tabs>
          <w:tab w:val="left" w:pos="993"/>
        </w:tabs>
        <w:ind w:left="0" w:firstLine="709"/>
        <w:jc w:val="both"/>
      </w:pPr>
      <w:r w:rsidRPr="004173E4">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C46E7" w:rsidRPr="004173E4" w:rsidRDefault="002C46E7" w:rsidP="00127521">
      <w:pPr>
        <w:shd w:val="clear" w:color="auto" w:fill="FFFFFF"/>
        <w:ind w:firstLine="709"/>
        <w:rPr>
          <w:b/>
        </w:rPr>
      </w:pPr>
      <w:r w:rsidRPr="004173E4">
        <w:rPr>
          <w:b/>
        </w:rPr>
        <w:t>История Древнего мира (5 класс)</w:t>
      </w:r>
    </w:p>
    <w:p w:rsidR="002C46E7" w:rsidRPr="004173E4" w:rsidRDefault="002C46E7" w:rsidP="00127521">
      <w:pPr>
        <w:pStyle w:val="a7"/>
        <w:shd w:val="clear" w:color="auto" w:fill="FFFFFF"/>
        <w:spacing w:line="240" w:lineRule="auto"/>
        <w:ind w:firstLine="709"/>
        <w:rPr>
          <w:b/>
          <w:sz w:val="24"/>
        </w:rPr>
      </w:pPr>
      <w:r w:rsidRPr="004173E4">
        <w:rPr>
          <w:b/>
          <w:sz w:val="24"/>
        </w:rPr>
        <w:t>Выпускник научится:</w:t>
      </w:r>
    </w:p>
    <w:p w:rsidR="002C46E7" w:rsidRPr="004173E4" w:rsidRDefault="002C46E7" w:rsidP="00127521">
      <w:pPr>
        <w:shd w:val="clear" w:color="auto" w:fill="FFFFFF"/>
        <w:ind w:firstLine="709"/>
        <w:jc w:val="both"/>
        <w:rPr>
          <w:i/>
        </w:rPr>
      </w:pPr>
      <w:r w:rsidRPr="004173E4">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C46E7" w:rsidRPr="004173E4" w:rsidRDefault="002C46E7" w:rsidP="00127521">
      <w:pPr>
        <w:shd w:val="clear" w:color="auto" w:fill="FFFFFF"/>
        <w:ind w:firstLine="709"/>
        <w:jc w:val="both"/>
        <w:rPr>
          <w:i/>
        </w:rPr>
      </w:pPr>
      <w:r w:rsidRPr="004173E4">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C46E7" w:rsidRPr="004173E4" w:rsidRDefault="002C46E7" w:rsidP="00127521">
      <w:pPr>
        <w:shd w:val="clear" w:color="auto" w:fill="FFFFFF"/>
        <w:ind w:firstLine="709"/>
        <w:jc w:val="both"/>
        <w:rPr>
          <w:i/>
        </w:rPr>
      </w:pPr>
      <w:r w:rsidRPr="004173E4">
        <w:t>• проводить поиск информации в отрывках исторических текстов, материальных памятниках Древнего мира;</w:t>
      </w:r>
    </w:p>
    <w:p w:rsidR="002C46E7" w:rsidRPr="004173E4" w:rsidRDefault="002C46E7" w:rsidP="00127521">
      <w:pPr>
        <w:shd w:val="clear" w:color="auto" w:fill="FFFFFF"/>
        <w:ind w:firstLine="709"/>
        <w:jc w:val="both"/>
        <w:rPr>
          <w:i/>
        </w:rPr>
      </w:pPr>
      <w:r w:rsidRPr="004173E4">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C46E7" w:rsidRPr="004173E4" w:rsidRDefault="002C46E7" w:rsidP="00127521">
      <w:pPr>
        <w:shd w:val="clear" w:color="auto" w:fill="FFFFFF"/>
        <w:ind w:firstLine="709"/>
        <w:jc w:val="both"/>
        <w:rPr>
          <w:i/>
        </w:rPr>
      </w:pPr>
      <w:r w:rsidRPr="004173E4">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C46E7" w:rsidRPr="004173E4" w:rsidRDefault="002C46E7" w:rsidP="00127521">
      <w:pPr>
        <w:shd w:val="clear" w:color="auto" w:fill="FFFFFF"/>
        <w:ind w:firstLine="709"/>
        <w:jc w:val="both"/>
        <w:rPr>
          <w:i/>
        </w:rPr>
      </w:pPr>
      <w:r w:rsidRPr="004173E4">
        <w:t>• объяснять,</w:t>
      </w:r>
      <w:r w:rsidR="00702D64">
        <w:t xml:space="preserve"> </w:t>
      </w:r>
      <w:r w:rsidRPr="004173E4">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C46E7" w:rsidRPr="004173E4" w:rsidRDefault="002C46E7" w:rsidP="00127521">
      <w:pPr>
        <w:shd w:val="clear" w:color="auto" w:fill="FFFFFF"/>
        <w:ind w:firstLine="709"/>
        <w:jc w:val="both"/>
        <w:rPr>
          <w:i/>
        </w:rPr>
      </w:pPr>
      <w:r w:rsidRPr="004173E4">
        <w:t>• давать оценку наиболее значительным событиям и личностям древней истории.</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127521">
      <w:pPr>
        <w:shd w:val="clear" w:color="auto" w:fill="FFFFFF"/>
        <w:ind w:firstLine="709"/>
        <w:jc w:val="both"/>
        <w:rPr>
          <w:i/>
        </w:rPr>
      </w:pPr>
      <w:r w:rsidRPr="004173E4">
        <w:rPr>
          <w:i/>
        </w:rPr>
        <w:t>• давать характеристику общественного строя древних государств;</w:t>
      </w:r>
    </w:p>
    <w:p w:rsidR="002C46E7" w:rsidRPr="004173E4" w:rsidRDefault="002C46E7" w:rsidP="00127521">
      <w:pPr>
        <w:shd w:val="clear" w:color="auto" w:fill="FFFFFF"/>
        <w:ind w:firstLine="709"/>
        <w:jc w:val="both"/>
        <w:rPr>
          <w:i/>
        </w:rPr>
      </w:pPr>
      <w:r w:rsidRPr="004173E4">
        <w:t>• </w:t>
      </w:r>
      <w:r w:rsidRPr="004173E4">
        <w:rPr>
          <w:i/>
        </w:rPr>
        <w:t>сопоставлять свидетельства различных исторических источников, выявляя в них общее и различия;</w:t>
      </w:r>
    </w:p>
    <w:p w:rsidR="002C46E7" w:rsidRPr="004173E4" w:rsidRDefault="002C46E7" w:rsidP="00127521">
      <w:pPr>
        <w:shd w:val="clear" w:color="auto" w:fill="FFFFFF"/>
        <w:ind w:firstLine="709"/>
        <w:jc w:val="both"/>
        <w:rPr>
          <w:i/>
        </w:rPr>
      </w:pPr>
      <w:r w:rsidRPr="004173E4">
        <w:t>• </w:t>
      </w:r>
      <w:r w:rsidRPr="004173E4">
        <w:rPr>
          <w:i/>
        </w:rPr>
        <w:t>видеть проявления влияния античного искусства в окружающей среде;</w:t>
      </w:r>
    </w:p>
    <w:p w:rsidR="002C46E7" w:rsidRDefault="002C46E7" w:rsidP="00127521">
      <w:pPr>
        <w:shd w:val="clear" w:color="auto" w:fill="FFFFFF"/>
        <w:ind w:firstLine="709"/>
        <w:jc w:val="both"/>
        <w:rPr>
          <w:i/>
        </w:rPr>
      </w:pPr>
      <w:r w:rsidRPr="004173E4">
        <w:t>• </w:t>
      </w:r>
      <w:r w:rsidRPr="004173E4">
        <w:rPr>
          <w:i/>
        </w:rPr>
        <w:t>высказывать суждения о значении и месте исторического и культурного наследия древних обществ в мировой истории.</w:t>
      </w:r>
    </w:p>
    <w:p w:rsidR="00A02A68" w:rsidRPr="004173E4" w:rsidRDefault="00A02A68" w:rsidP="00127521">
      <w:pPr>
        <w:shd w:val="clear" w:color="auto" w:fill="FFFFFF"/>
        <w:ind w:firstLine="709"/>
        <w:jc w:val="both"/>
        <w:rPr>
          <w:i/>
        </w:rPr>
      </w:pPr>
    </w:p>
    <w:p w:rsidR="002C46E7" w:rsidRPr="004173E4" w:rsidRDefault="002C46E7" w:rsidP="00127521">
      <w:pPr>
        <w:shd w:val="clear" w:color="auto" w:fill="FFFFFF"/>
        <w:ind w:firstLine="709"/>
      </w:pPr>
      <w:r w:rsidRPr="004173E4">
        <w:rPr>
          <w:b/>
        </w:rPr>
        <w:t xml:space="preserve">История Средних веков. </w:t>
      </w:r>
      <w:r w:rsidRPr="004173E4">
        <w:rPr>
          <w:b/>
          <w:bCs/>
        </w:rPr>
        <w:t>От Древней Руси к Российскому государству (</w:t>
      </w:r>
      <w:r w:rsidRPr="004173E4">
        <w:rPr>
          <w:b/>
          <w:lang w:val="en-US"/>
        </w:rPr>
        <w:t>VIII</w:t>
      </w:r>
      <w:r w:rsidRPr="004173E4">
        <w:rPr>
          <w:b/>
        </w:rPr>
        <w:t xml:space="preserve"> –</w:t>
      </w:r>
      <w:r w:rsidRPr="004173E4">
        <w:rPr>
          <w:b/>
          <w:lang w:val="en-US"/>
        </w:rPr>
        <w:t>XV</w:t>
      </w:r>
      <w:r w:rsidRPr="004173E4">
        <w:rPr>
          <w:b/>
        </w:rPr>
        <w:t xml:space="preserve"> вв.) (6 класс)</w:t>
      </w:r>
    </w:p>
    <w:p w:rsidR="002C46E7" w:rsidRPr="004173E4" w:rsidRDefault="002C46E7" w:rsidP="00127521">
      <w:pPr>
        <w:pStyle w:val="a7"/>
        <w:shd w:val="clear" w:color="auto" w:fill="FFFFFF"/>
        <w:spacing w:line="240" w:lineRule="auto"/>
        <w:ind w:firstLine="709"/>
        <w:rPr>
          <w:b/>
          <w:sz w:val="24"/>
        </w:rPr>
      </w:pPr>
      <w:r w:rsidRPr="004173E4">
        <w:rPr>
          <w:b/>
          <w:sz w:val="24"/>
        </w:rPr>
        <w:t>Выпускник научится:</w:t>
      </w:r>
    </w:p>
    <w:p w:rsidR="002C46E7" w:rsidRPr="004173E4" w:rsidRDefault="002C46E7" w:rsidP="00127521">
      <w:pPr>
        <w:shd w:val="clear" w:color="auto" w:fill="FFFFFF"/>
        <w:ind w:firstLine="709"/>
        <w:jc w:val="both"/>
      </w:pPr>
      <w:r w:rsidRPr="004173E4">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C46E7" w:rsidRPr="004173E4" w:rsidRDefault="002C46E7" w:rsidP="00127521">
      <w:pPr>
        <w:shd w:val="clear" w:color="auto" w:fill="FFFFFF"/>
        <w:ind w:firstLine="709"/>
        <w:jc w:val="both"/>
      </w:pPr>
      <w:r w:rsidRPr="004173E4">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C46E7" w:rsidRPr="004173E4" w:rsidRDefault="002C46E7" w:rsidP="00127521">
      <w:pPr>
        <w:shd w:val="clear" w:color="auto" w:fill="FFFFFF"/>
        <w:ind w:firstLine="709"/>
        <w:jc w:val="both"/>
      </w:pPr>
      <w:r w:rsidRPr="004173E4">
        <w:t>• проводить поиск информации в исторических текстах, материальных исторических памятниках Средневековья;</w:t>
      </w:r>
    </w:p>
    <w:p w:rsidR="002C46E7" w:rsidRPr="004173E4" w:rsidRDefault="002C46E7" w:rsidP="00127521">
      <w:pPr>
        <w:shd w:val="clear" w:color="auto" w:fill="FFFFFF"/>
        <w:ind w:firstLine="709"/>
        <w:jc w:val="both"/>
      </w:pPr>
      <w:r w:rsidRPr="004173E4">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C46E7" w:rsidRPr="004173E4" w:rsidRDefault="002C46E7" w:rsidP="00127521">
      <w:pPr>
        <w:shd w:val="clear" w:color="auto" w:fill="FFFFFF"/>
        <w:ind w:firstLine="709"/>
        <w:jc w:val="both"/>
      </w:pPr>
      <w:r w:rsidRPr="004173E4">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C46E7" w:rsidRPr="004173E4" w:rsidRDefault="002C46E7" w:rsidP="00127521">
      <w:pPr>
        <w:shd w:val="clear" w:color="auto" w:fill="FFFFFF"/>
        <w:ind w:firstLine="709"/>
        <w:jc w:val="both"/>
      </w:pPr>
      <w:r w:rsidRPr="004173E4">
        <w:t>• объяснять причины и следствия ключевых событий отечественной и всеобщей истории Средних веков;</w:t>
      </w:r>
    </w:p>
    <w:p w:rsidR="002C46E7" w:rsidRPr="004173E4" w:rsidRDefault="002C46E7" w:rsidP="00127521">
      <w:pPr>
        <w:shd w:val="clear" w:color="auto" w:fill="FFFFFF"/>
        <w:ind w:firstLine="709"/>
        <w:jc w:val="both"/>
      </w:pPr>
      <w:r w:rsidRPr="004173E4">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C46E7" w:rsidRPr="004173E4" w:rsidRDefault="002C46E7" w:rsidP="00127521">
      <w:pPr>
        <w:shd w:val="clear" w:color="auto" w:fill="FFFFFF"/>
        <w:ind w:firstLine="709"/>
        <w:jc w:val="both"/>
      </w:pPr>
      <w:r w:rsidRPr="004173E4">
        <w:t>• давать оценку событиям и личностям отечественной и всеобщей истории Средних веков.</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127521">
      <w:pPr>
        <w:shd w:val="clear" w:color="auto" w:fill="FFFFFF"/>
        <w:ind w:firstLine="709"/>
        <w:jc w:val="both"/>
        <w:rPr>
          <w:i/>
        </w:rPr>
      </w:pPr>
      <w:r w:rsidRPr="004173E4">
        <w:t>• </w:t>
      </w:r>
      <w:r w:rsidRPr="004173E4">
        <w:rPr>
          <w:i/>
        </w:rPr>
        <w:t>давать сопоставительную характеристику политического устройства государств Средневековья (Русь, Запад, Восток);</w:t>
      </w:r>
    </w:p>
    <w:p w:rsidR="002C46E7" w:rsidRPr="004173E4" w:rsidRDefault="002C46E7" w:rsidP="00127521">
      <w:pPr>
        <w:shd w:val="clear" w:color="auto" w:fill="FFFFFF"/>
        <w:ind w:firstLine="709"/>
        <w:jc w:val="both"/>
        <w:rPr>
          <w:i/>
        </w:rPr>
      </w:pPr>
      <w:r w:rsidRPr="004173E4">
        <w:t>• </w:t>
      </w:r>
      <w:r w:rsidRPr="004173E4">
        <w:rPr>
          <w:i/>
        </w:rPr>
        <w:t>сравнивать свидетельства различных исторических источников, выявляя в них общее и различия;</w:t>
      </w:r>
    </w:p>
    <w:p w:rsidR="002C46E7" w:rsidRDefault="002C46E7" w:rsidP="00127521">
      <w:pPr>
        <w:shd w:val="clear" w:color="auto" w:fill="FFFFFF"/>
        <w:ind w:firstLine="709"/>
        <w:jc w:val="both"/>
        <w:rPr>
          <w:i/>
        </w:rPr>
      </w:pPr>
      <w:r w:rsidRPr="004173E4">
        <w:t>• </w:t>
      </w:r>
      <w:r w:rsidRPr="004173E4">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368A" w:rsidRPr="004173E4" w:rsidRDefault="009B368A" w:rsidP="00127521">
      <w:pPr>
        <w:shd w:val="clear" w:color="auto" w:fill="FFFFFF"/>
        <w:ind w:firstLine="709"/>
        <w:jc w:val="both"/>
        <w:rPr>
          <w:i/>
        </w:rPr>
      </w:pPr>
    </w:p>
    <w:p w:rsidR="002C46E7" w:rsidRPr="004173E4" w:rsidRDefault="002C46E7" w:rsidP="00127521">
      <w:pPr>
        <w:shd w:val="clear" w:color="auto" w:fill="FFFFFF"/>
        <w:ind w:firstLine="709"/>
        <w:jc w:val="both"/>
        <w:rPr>
          <w:i/>
        </w:rPr>
      </w:pPr>
      <w:r w:rsidRPr="004173E4">
        <w:rPr>
          <w:b/>
        </w:rPr>
        <w:t xml:space="preserve">История Нового времени. </w:t>
      </w:r>
      <w:r w:rsidRPr="004173E4">
        <w:rPr>
          <w:b/>
          <w:bCs/>
        </w:rPr>
        <w:t>Россия в XVI – Х</w:t>
      </w:r>
      <w:r w:rsidRPr="004173E4">
        <w:rPr>
          <w:b/>
          <w:bCs/>
          <w:lang w:val="en-US"/>
        </w:rPr>
        <w:t>I</w:t>
      </w:r>
      <w:r w:rsidRPr="004173E4">
        <w:rPr>
          <w:b/>
          <w:bCs/>
        </w:rPr>
        <w:t>Х веках</w:t>
      </w:r>
      <w:r w:rsidRPr="004173E4">
        <w:rPr>
          <w:b/>
        </w:rPr>
        <w:t xml:space="preserve"> (7</w:t>
      </w:r>
      <w:r w:rsidRPr="004173E4">
        <w:t>–</w:t>
      </w:r>
      <w:r w:rsidRPr="004173E4">
        <w:rPr>
          <w:b/>
        </w:rPr>
        <w:t>9 класс)</w:t>
      </w:r>
    </w:p>
    <w:p w:rsidR="002C46E7" w:rsidRPr="004173E4" w:rsidRDefault="002C46E7" w:rsidP="00127521">
      <w:pPr>
        <w:pStyle w:val="a7"/>
        <w:shd w:val="clear" w:color="auto" w:fill="FFFFFF"/>
        <w:spacing w:line="240" w:lineRule="auto"/>
        <w:ind w:firstLine="709"/>
        <w:rPr>
          <w:b/>
          <w:sz w:val="24"/>
        </w:rPr>
      </w:pPr>
      <w:r w:rsidRPr="004173E4">
        <w:rPr>
          <w:b/>
          <w:sz w:val="24"/>
        </w:rPr>
        <w:t>Выпускник научится:</w:t>
      </w:r>
    </w:p>
    <w:p w:rsidR="002C46E7" w:rsidRPr="004173E4" w:rsidRDefault="002C46E7" w:rsidP="00127521">
      <w:pPr>
        <w:shd w:val="clear" w:color="auto" w:fill="FFFFFF"/>
        <w:ind w:firstLine="709"/>
        <w:jc w:val="both"/>
      </w:pPr>
      <w:r w:rsidRPr="004173E4">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C46E7" w:rsidRPr="004173E4" w:rsidRDefault="002C46E7" w:rsidP="00127521">
      <w:pPr>
        <w:shd w:val="clear" w:color="auto" w:fill="FFFFFF"/>
        <w:ind w:firstLine="709"/>
        <w:jc w:val="both"/>
      </w:pPr>
      <w:r w:rsidRPr="004173E4">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C46E7" w:rsidRPr="004173E4" w:rsidRDefault="002C46E7" w:rsidP="00127521">
      <w:pPr>
        <w:shd w:val="clear" w:color="auto" w:fill="FFFFFF"/>
        <w:ind w:firstLine="709"/>
        <w:jc w:val="both"/>
      </w:pPr>
      <w:r w:rsidRPr="004173E4">
        <w:t xml:space="preserve">• анализировать информацию различных источников по отечественной и всеобщей истории Нового времени; </w:t>
      </w:r>
    </w:p>
    <w:p w:rsidR="002C46E7" w:rsidRPr="004173E4" w:rsidRDefault="002C46E7" w:rsidP="00127521">
      <w:pPr>
        <w:shd w:val="clear" w:color="auto" w:fill="FFFFFF"/>
        <w:ind w:firstLine="709"/>
        <w:jc w:val="both"/>
      </w:pPr>
      <w:r w:rsidRPr="004173E4">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C46E7" w:rsidRPr="004173E4" w:rsidRDefault="002C46E7" w:rsidP="00127521">
      <w:pPr>
        <w:shd w:val="clear" w:color="auto" w:fill="FFFFFF"/>
        <w:ind w:firstLine="709"/>
        <w:jc w:val="both"/>
      </w:pPr>
      <w:r w:rsidRPr="004173E4">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C46E7" w:rsidRPr="004173E4" w:rsidRDefault="002C46E7" w:rsidP="00127521">
      <w:pPr>
        <w:shd w:val="clear" w:color="auto" w:fill="FFFFFF"/>
        <w:ind w:firstLine="709"/>
        <w:jc w:val="both"/>
      </w:pPr>
      <w:r w:rsidRPr="004173E4">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C46E7" w:rsidRPr="004173E4" w:rsidRDefault="002C46E7" w:rsidP="00127521">
      <w:pPr>
        <w:shd w:val="clear" w:color="auto" w:fill="FFFFFF"/>
        <w:ind w:firstLine="709"/>
        <w:jc w:val="both"/>
      </w:pPr>
      <w:r w:rsidRPr="004173E4">
        <w:t>• объяснять</w:t>
      </w:r>
      <w:r w:rsidR="00702D64">
        <w:t xml:space="preserve"> </w:t>
      </w:r>
      <w:r w:rsidRPr="004173E4">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C46E7" w:rsidRPr="004173E4" w:rsidRDefault="002C46E7" w:rsidP="00127521">
      <w:pPr>
        <w:shd w:val="clear" w:color="auto" w:fill="FFFFFF"/>
        <w:ind w:firstLine="709"/>
        <w:jc w:val="both"/>
      </w:pPr>
      <w:r w:rsidRPr="004173E4">
        <w:t>• сопоставлять</w:t>
      </w:r>
      <w:r w:rsidR="00702D64">
        <w:t xml:space="preserve"> </w:t>
      </w:r>
      <w:r w:rsidRPr="004173E4">
        <w:t>развитие России и других стран в Новое время, сравнивать исторические ситуации и события;</w:t>
      </w:r>
    </w:p>
    <w:p w:rsidR="002C46E7" w:rsidRPr="004173E4" w:rsidRDefault="002C46E7" w:rsidP="00127521">
      <w:pPr>
        <w:shd w:val="clear" w:color="auto" w:fill="FFFFFF"/>
        <w:ind w:firstLine="709"/>
        <w:jc w:val="both"/>
      </w:pPr>
      <w:r w:rsidRPr="004173E4">
        <w:t>• давать оценку событиям и личностям отечественной и всеобщей истории Нового времени.</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127521">
      <w:pPr>
        <w:shd w:val="clear" w:color="auto" w:fill="FFFFFF"/>
        <w:ind w:firstLine="709"/>
        <w:jc w:val="both"/>
        <w:rPr>
          <w:i/>
        </w:rPr>
      </w:pPr>
      <w:r w:rsidRPr="004173E4">
        <w:t>• </w:t>
      </w:r>
      <w:r w:rsidRPr="004173E4">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2C46E7" w:rsidRPr="004173E4" w:rsidRDefault="002C46E7" w:rsidP="00127521">
      <w:pPr>
        <w:shd w:val="clear" w:color="auto" w:fill="FFFFFF"/>
        <w:ind w:firstLine="709"/>
        <w:jc w:val="both"/>
        <w:rPr>
          <w:i/>
        </w:rPr>
      </w:pPr>
      <w:r w:rsidRPr="004173E4">
        <w:lastRenderedPageBreak/>
        <w:t>• </w:t>
      </w:r>
      <w:r w:rsidRPr="004173E4">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46E7" w:rsidRPr="004173E4" w:rsidRDefault="002C46E7" w:rsidP="00127521">
      <w:pPr>
        <w:shd w:val="clear" w:color="auto" w:fill="FFFFFF"/>
        <w:ind w:firstLine="709"/>
        <w:jc w:val="both"/>
        <w:rPr>
          <w:i/>
        </w:rPr>
      </w:pPr>
      <w:r w:rsidRPr="004173E4">
        <w:t>• </w:t>
      </w:r>
      <w:r w:rsidRPr="004173E4">
        <w:rPr>
          <w:i/>
        </w:rPr>
        <w:t xml:space="preserve">сравнивать развитие России и других стран в Новое время, объяснять, в чем заключались общие черты и особенности; </w:t>
      </w:r>
    </w:p>
    <w:p w:rsidR="00286876" w:rsidRPr="00F87F57" w:rsidRDefault="002C46E7" w:rsidP="00F87F57">
      <w:pPr>
        <w:shd w:val="clear" w:color="auto" w:fill="FFFFFF"/>
        <w:ind w:firstLine="709"/>
        <w:jc w:val="both"/>
        <w:rPr>
          <w:i/>
        </w:rPr>
      </w:pPr>
      <w:r w:rsidRPr="004173E4">
        <w:t>• </w:t>
      </w:r>
      <w:r w:rsidRPr="004173E4">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74247" w:rsidRPr="009B368A" w:rsidRDefault="008466CC" w:rsidP="009B368A">
      <w:pPr>
        <w:pStyle w:val="4"/>
        <w:shd w:val="clear" w:color="auto" w:fill="FFFFFF"/>
        <w:spacing w:before="0" w:after="0"/>
        <w:rPr>
          <w:sz w:val="24"/>
          <w:szCs w:val="24"/>
        </w:rPr>
      </w:pPr>
      <w:bookmarkStart w:id="29" w:name="_Toc409691636"/>
      <w:bookmarkStart w:id="30" w:name="_Toc410653959"/>
      <w:bookmarkStart w:id="31" w:name="_Toc414553140"/>
      <w:r>
        <w:rPr>
          <w:sz w:val="24"/>
          <w:szCs w:val="24"/>
        </w:rPr>
        <w:t>1.2.</w:t>
      </w:r>
      <w:r>
        <w:rPr>
          <w:sz w:val="24"/>
          <w:szCs w:val="24"/>
          <w:lang w:val="ru-RU"/>
        </w:rPr>
        <w:t>6</w:t>
      </w:r>
      <w:r w:rsidR="002C46E7" w:rsidRPr="004173E4">
        <w:rPr>
          <w:sz w:val="24"/>
          <w:szCs w:val="24"/>
        </w:rPr>
        <w:t>.</w:t>
      </w:r>
      <w:r w:rsidR="00702D64">
        <w:rPr>
          <w:sz w:val="24"/>
          <w:szCs w:val="24"/>
          <w:lang w:val="ru-RU"/>
        </w:rPr>
        <w:t>5</w:t>
      </w:r>
      <w:r w:rsidR="002C46E7" w:rsidRPr="004173E4">
        <w:rPr>
          <w:sz w:val="24"/>
          <w:szCs w:val="24"/>
        </w:rPr>
        <w:t>.Обществознание</w:t>
      </w:r>
      <w:bookmarkEnd w:id="29"/>
      <w:bookmarkEnd w:id="30"/>
      <w:bookmarkEnd w:id="31"/>
    </w:p>
    <w:p w:rsidR="002C46E7" w:rsidRPr="004173E4" w:rsidRDefault="002C46E7" w:rsidP="00127521">
      <w:pPr>
        <w:shd w:val="clear" w:color="auto" w:fill="FFFFFF"/>
        <w:ind w:firstLine="709"/>
        <w:jc w:val="both"/>
        <w:rPr>
          <w:b/>
          <w:shd w:val="clear" w:color="auto" w:fill="FFFFFF"/>
        </w:rPr>
      </w:pPr>
      <w:r w:rsidRPr="004173E4">
        <w:rPr>
          <w:b/>
          <w:bCs/>
          <w:shd w:val="clear" w:color="auto" w:fill="FFFFFF"/>
        </w:rPr>
        <w:t>Человек. Деятельность человека</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144"/>
        </w:numPr>
        <w:shd w:val="clear" w:color="auto" w:fill="FFFFFF"/>
        <w:tabs>
          <w:tab w:val="left" w:pos="993"/>
        </w:tabs>
        <w:ind w:firstLine="709"/>
        <w:jc w:val="both"/>
      </w:pPr>
      <w:r w:rsidRPr="004173E4">
        <w:t>использовать знания о биологическом и социальном в человеке для характеристики его природы;</w:t>
      </w:r>
    </w:p>
    <w:p w:rsidR="002C46E7" w:rsidRPr="004173E4" w:rsidRDefault="002C46E7" w:rsidP="00E459C3">
      <w:pPr>
        <w:numPr>
          <w:ilvl w:val="0"/>
          <w:numId w:val="144"/>
        </w:numPr>
        <w:shd w:val="clear" w:color="auto" w:fill="FFFFFF"/>
        <w:tabs>
          <w:tab w:val="left" w:pos="993"/>
        </w:tabs>
        <w:ind w:firstLine="709"/>
        <w:jc w:val="both"/>
      </w:pPr>
      <w:r w:rsidRPr="004173E4">
        <w:t>характеризовать основные возрастные периоды жизни человека, особенности подросткового возраста;</w:t>
      </w:r>
    </w:p>
    <w:p w:rsidR="002C46E7" w:rsidRPr="004173E4" w:rsidRDefault="002C46E7" w:rsidP="00E459C3">
      <w:pPr>
        <w:numPr>
          <w:ilvl w:val="0"/>
          <w:numId w:val="144"/>
        </w:numPr>
        <w:shd w:val="clear" w:color="auto" w:fill="FFFFFF"/>
        <w:tabs>
          <w:tab w:val="left" w:pos="993"/>
        </w:tabs>
        <w:ind w:firstLine="709"/>
        <w:jc w:val="both"/>
      </w:pPr>
      <w:r w:rsidRPr="004173E4">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C46E7" w:rsidRPr="004173E4" w:rsidRDefault="002C46E7" w:rsidP="00E459C3">
      <w:pPr>
        <w:numPr>
          <w:ilvl w:val="0"/>
          <w:numId w:val="144"/>
        </w:numPr>
        <w:shd w:val="clear" w:color="auto" w:fill="FFFFFF"/>
        <w:tabs>
          <w:tab w:val="left" w:pos="993"/>
        </w:tabs>
        <w:ind w:firstLine="709"/>
        <w:jc w:val="both"/>
      </w:pPr>
      <w:r w:rsidRPr="004173E4">
        <w:t>характеризовать и иллюстрировать конкретными примерами группы потребностей человека;</w:t>
      </w:r>
    </w:p>
    <w:p w:rsidR="002C46E7" w:rsidRPr="004173E4" w:rsidRDefault="002C46E7" w:rsidP="00E459C3">
      <w:pPr>
        <w:numPr>
          <w:ilvl w:val="0"/>
          <w:numId w:val="144"/>
        </w:numPr>
        <w:shd w:val="clear" w:color="auto" w:fill="FFFFFF"/>
        <w:tabs>
          <w:tab w:val="left" w:pos="993"/>
        </w:tabs>
        <w:ind w:firstLine="709"/>
        <w:jc w:val="both"/>
      </w:pPr>
      <w:r w:rsidRPr="004173E4">
        <w:t>приводить примеры основных видов деятельности человека;</w:t>
      </w:r>
    </w:p>
    <w:p w:rsidR="002C46E7" w:rsidRPr="004173E4" w:rsidRDefault="002C46E7" w:rsidP="00E459C3">
      <w:pPr>
        <w:numPr>
          <w:ilvl w:val="0"/>
          <w:numId w:val="144"/>
        </w:numPr>
        <w:shd w:val="clear" w:color="auto" w:fill="FFFFFF"/>
        <w:tabs>
          <w:tab w:val="left" w:pos="993"/>
          <w:tab w:val="left" w:pos="1023"/>
        </w:tabs>
        <w:ind w:firstLine="709"/>
        <w:jc w:val="both"/>
      </w:pPr>
      <w:r w:rsidRPr="004173E4">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C46E7" w:rsidRPr="004173E4" w:rsidRDefault="002C46E7" w:rsidP="00127521">
      <w:pPr>
        <w:shd w:val="clear" w:color="auto" w:fill="FFFFFF"/>
        <w:tabs>
          <w:tab w:val="left" w:pos="1023"/>
        </w:tabs>
        <w:ind w:firstLine="709"/>
        <w:jc w:val="both"/>
        <w:rPr>
          <w:b/>
        </w:rPr>
      </w:pPr>
      <w:r w:rsidRPr="004173E4">
        <w:rPr>
          <w:b/>
        </w:rPr>
        <w:t>Выпускник получит возможность научиться:</w:t>
      </w:r>
    </w:p>
    <w:p w:rsidR="002C46E7" w:rsidRPr="004173E4" w:rsidRDefault="002C46E7" w:rsidP="00E459C3">
      <w:pPr>
        <w:numPr>
          <w:ilvl w:val="0"/>
          <w:numId w:val="92"/>
        </w:numPr>
        <w:shd w:val="clear" w:color="auto" w:fill="FFFFFF"/>
        <w:tabs>
          <w:tab w:val="left" w:pos="993"/>
        </w:tabs>
        <w:ind w:left="0" w:firstLine="709"/>
        <w:jc w:val="both"/>
        <w:rPr>
          <w:i/>
        </w:rPr>
      </w:pPr>
      <w:r w:rsidRPr="004173E4">
        <w:rPr>
          <w:i/>
        </w:rPr>
        <w:t>выполнять несложные практические задания, основанные на ситуациях, связанных с деятельностью человека;</w:t>
      </w:r>
    </w:p>
    <w:p w:rsidR="002C46E7" w:rsidRPr="004173E4" w:rsidRDefault="002C46E7" w:rsidP="00E459C3">
      <w:pPr>
        <w:numPr>
          <w:ilvl w:val="0"/>
          <w:numId w:val="92"/>
        </w:numPr>
        <w:shd w:val="clear" w:color="auto" w:fill="FFFFFF"/>
        <w:tabs>
          <w:tab w:val="left" w:pos="993"/>
        </w:tabs>
        <w:ind w:left="0" w:firstLine="709"/>
        <w:jc w:val="both"/>
        <w:rPr>
          <w:i/>
        </w:rPr>
      </w:pPr>
      <w:r w:rsidRPr="004173E4">
        <w:rPr>
          <w:i/>
        </w:rPr>
        <w:t>оценивать роль деятельности в жизни человека и общества;</w:t>
      </w:r>
    </w:p>
    <w:p w:rsidR="002C46E7" w:rsidRPr="004173E4" w:rsidRDefault="002C46E7" w:rsidP="00E459C3">
      <w:pPr>
        <w:numPr>
          <w:ilvl w:val="0"/>
          <w:numId w:val="92"/>
        </w:numPr>
        <w:shd w:val="clear" w:color="auto" w:fill="FFFFFF"/>
        <w:tabs>
          <w:tab w:val="left" w:pos="993"/>
          <w:tab w:val="left" w:pos="1023"/>
        </w:tabs>
        <w:ind w:left="0" w:firstLine="709"/>
        <w:jc w:val="both"/>
        <w:rPr>
          <w:i/>
        </w:rPr>
      </w:pPr>
      <w:r w:rsidRPr="004173E4">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C46E7" w:rsidRPr="004173E4" w:rsidRDefault="002C46E7" w:rsidP="00E459C3">
      <w:pPr>
        <w:numPr>
          <w:ilvl w:val="0"/>
          <w:numId w:val="92"/>
        </w:numPr>
        <w:shd w:val="clear" w:color="auto" w:fill="FFFFFF"/>
        <w:tabs>
          <w:tab w:val="left" w:pos="993"/>
          <w:tab w:val="left" w:pos="1023"/>
        </w:tabs>
        <w:ind w:left="0" w:firstLine="709"/>
        <w:jc w:val="both"/>
        <w:rPr>
          <w:i/>
        </w:rPr>
      </w:pPr>
      <w:r w:rsidRPr="004173E4">
        <w:rPr>
          <w:i/>
        </w:rPr>
        <w:t>использовать элементы причинно-следственного анализа при характеристике межличностных конфликтов;</w:t>
      </w:r>
    </w:p>
    <w:p w:rsidR="002C46E7" w:rsidRPr="004173E4" w:rsidRDefault="002C46E7" w:rsidP="00E459C3">
      <w:pPr>
        <w:numPr>
          <w:ilvl w:val="0"/>
          <w:numId w:val="92"/>
        </w:numPr>
        <w:shd w:val="clear" w:color="auto" w:fill="FFFFFF"/>
        <w:tabs>
          <w:tab w:val="left" w:pos="993"/>
          <w:tab w:val="left" w:pos="1023"/>
        </w:tabs>
        <w:ind w:left="0" w:firstLine="709"/>
        <w:jc w:val="both"/>
        <w:rPr>
          <w:i/>
        </w:rPr>
      </w:pPr>
      <w:r w:rsidRPr="004173E4">
        <w:rPr>
          <w:i/>
        </w:rPr>
        <w:t>моделировать возможные последствия позитивного и негативного воздействия группы на человека, делать выводы.</w:t>
      </w:r>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Общество</w:t>
      </w:r>
    </w:p>
    <w:p w:rsidR="002C46E7" w:rsidRPr="004173E4" w:rsidRDefault="002C46E7" w:rsidP="00127521">
      <w:pPr>
        <w:shd w:val="clear" w:color="auto" w:fill="FFFFFF"/>
        <w:tabs>
          <w:tab w:val="left" w:pos="1023"/>
        </w:tabs>
        <w:ind w:firstLine="709"/>
        <w:jc w:val="both"/>
        <w:rPr>
          <w:b/>
        </w:rPr>
      </w:pPr>
      <w:r w:rsidRPr="004173E4">
        <w:rPr>
          <w:b/>
        </w:rPr>
        <w:t>Выпускник научится:</w:t>
      </w:r>
    </w:p>
    <w:p w:rsidR="002C46E7" w:rsidRPr="004173E4" w:rsidRDefault="002C46E7" w:rsidP="00E459C3">
      <w:pPr>
        <w:numPr>
          <w:ilvl w:val="0"/>
          <w:numId w:val="93"/>
        </w:numPr>
        <w:shd w:val="clear" w:color="auto" w:fill="FFFFFF"/>
        <w:tabs>
          <w:tab w:val="left" w:pos="20"/>
          <w:tab w:val="left" w:pos="993"/>
        </w:tabs>
        <w:ind w:left="0" w:firstLine="709"/>
        <w:jc w:val="both"/>
        <w:rPr>
          <w:b/>
          <w:bCs/>
        </w:rPr>
      </w:pPr>
      <w:r w:rsidRPr="004173E4">
        <w:rPr>
          <w:bCs/>
        </w:rPr>
        <w:t>демонстрировать на примерах взаимосвязь природы и общества, раскрывать роль природы в жизни человека;</w:t>
      </w:r>
    </w:p>
    <w:p w:rsidR="002C46E7" w:rsidRPr="004173E4" w:rsidRDefault="002C46E7" w:rsidP="00E459C3">
      <w:pPr>
        <w:numPr>
          <w:ilvl w:val="0"/>
          <w:numId w:val="93"/>
        </w:numPr>
        <w:shd w:val="clear" w:color="auto" w:fill="FFFFFF"/>
        <w:tabs>
          <w:tab w:val="left" w:pos="20"/>
          <w:tab w:val="left" w:pos="993"/>
        </w:tabs>
        <w:ind w:left="0" w:firstLine="709"/>
        <w:jc w:val="both"/>
      </w:pPr>
      <w:r w:rsidRPr="004173E4">
        <w:t>распознавать на основе приведенных данных основные типы обществ;</w:t>
      </w:r>
    </w:p>
    <w:p w:rsidR="002C46E7" w:rsidRPr="004173E4" w:rsidRDefault="002C46E7" w:rsidP="00E459C3">
      <w:pPr>
        <w:numPr>
          <w:ilvl w:val="0"/>
          <w:numId w:val="93"/>
        </w:numPr>
        <w:shd w:val="clear" w:color="auto" w:fill="FFFFFF"/>
        <w:tabs>
          <w:tab w:val="left" w:pos="20"/>
          <w:tab w:val="left" w:pos="993"/>
        </w:tabs>
        <w:ind w:left="0" w:firstLine="709"/>
        <w:jc w:val="both"/>
      </w:pPr>
      <w:r w:rsidRPr="004173E4">
        <w:t>характеризовать движение от одних форм общественной жизни к другим; оценивать социальные явления с позиций общественного прогресса;</w:t>
      </w:r>
    </w:p>
    <w:p w:rsidR="002C46E7" w:rsidRPr="004173E4" w:rsidRDefault="002C46E7" w:rsidP="00E459C3">
      <w:pPr>
        <w:numPr>
          <w:ilvl w:val="0"/>
          <w:numId w:val="93"/>
        </w:numPr>
        <w:shd w:val="clear" w:color="auto" w:fill="FFFFFF"/>
        <w:tabs>
          <w:tab w:val="left" w:pos="20"/>
          <w:tab w:val="left" w:pos="993"/>
        </w:tabs>
        <w:ind w:left="0" w:firstLine="709"/>
        <w:jc w:val="both"/>
      </w:pPr>
      <w:r w:rsidRPr="004173E4">
        <w:t>различать экономические, социальные, политические, культурные явления и процессы общественной жизни;</w:t>
      </w:r>
    </w:p>
    <w:p w:rsidR="002C46E7" w:rsidRPr="004173E4" w:rsidRDefault="002C46E7" w:rsidP="00E459C3">
      <w:pPr>
        <w:numPr>
          <w:ilvl w:val="0"/>
          <w:numId w:val="93"/>
        </w:numPr>
        <w:shd w:val="clear" w:color="auto" w:fill="FFFFFF"/>
        <w:tabs>
          <w:tab w:val="left" w:pos="20"/>
          <w:tab w:val="left" w:pos="993"/>
        </w:tabs>
        <w:ind w:left="0" w:firstLine="709"/>
        <w:jc w:val="both"/>
      </w:pPr>
      <w:r w:rsidRPr="004173E4">
        <w:t>выполнять несложные познавательные и практические задания, основанные на ситуациях жизнедеятельности человека в разных сферах общества;</w:t>
      </w:r>
    </w:p>
    <w:p w:rsidR="002C46E7" w:rsidRPr="004173E4" w:rsidRDefault="002C46E7" w:rsidP="00E459C3">
      <w:pPr>
        <w:numPr>
          <w:ilvl w:val="0"/>
          <w:numId w:val="93"/>
        </w:numPr>
        <w:shd w:val="clear" w:color="auto" w:fill="FFFFFF"/>
        <w:tabs>
          <w:tab w:val="left" w:pos="20"/>
          <w:tab w:val="left" w:pos="993"/>
        </w:tabs>
        <w:ind w:left="0" w:firstLine="709"/>
        <w:jc w:val="both"/>
        <w:rPr>
          <w:bCs/>
        </w:rPr>
      </w:pPr>
      <w:r w:rsidRPr="004173E4">
        <w:rPr>
          <w:bCs/>
        </w:rPr>
        <w:t>характеризовать экологический кризис как глобальную проблему человечества, раскрывать причины экологического кризиса;</w:t>
      </w:r>
    </w:p>
    <w:p w:rsidR="002C46E7" w:rsidRPr="004173E4" w:rsidRDefault="002C46E7" w:rsidP="00E459C3">
      <w:pPr>
        <w:numPr>
          <w:ilvl w:val="0"/>
          <w:numId w:val="93"/>
        </w:numPr>
        <w:shd w:val="clear" w:color="auto" w:fill="FFFFFF"/>
        <w:tabs>
          <w:tab w:val="left" w:pos="20"/>
          <w:tab w:val="left" w:pos="993"/>
        </w:tabs>
        <w:ind w:left="0" w:firstLine="709"/>
        <w:jc w:val="both"/>
        <w:rPr>
          <w:bCs/>
        </w:rPr>
      </w:pPr>
      <w:r w:rsidRPr="004173E4">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C46E7" w:rsidRPr="004173E4" w:rsidRDefault="002C46E7" w:rsidP="00E459C3">
      <w:pPr>
        <w:numPr>
          <w:ilvl w:val="0"/>
          <w:numId w:val="93"/>
        </w:numPr>
        <w:shd w:val="clear" w:color="auto" w:fill="FFFFFF"/>
        <w:tabs>
          <w:tab w:val="left" w:pos="20"/>
          <w:tab w:val="left" w:pos="993"/>
        </w:tabs>
        <w:ind w:left="0" w:firstLine="709"/>
        <w:jc w:val="both"/>
        <w:rPr>
          <w:bCs/>
        </w:rPr>
      </w:pPr>
      <w:r w:rsidRPr="004173E4">
        <w:rPr>
          <w:bCs/>
        </w:rPr>
        <w:t xml:space="preserve">раскрывать влияние современных средств массовой коммуникации на общество и личность; </w:t>
      </w:r>
    </w:p>
    <w:p w:rsidR="002C46E7" w:rsidRPr="004173E4" w:rsidRDefault="002C46E7" w:rsidP="00E459C3">
      <w:pPr>
        <w:numPr>
          <w:ilvl w:val="0"/>
          <w:numId w:val="93"/>
        </w:numPr>
        <w:shd w:val="clear" w:color="auto" w:fill="FFFFFF"/>
        <w:tabs>
          <w:tab w:val="left" w:pos="20"/>
          <w:tab w:val="left" w:pos="993"/>
        </w:tabs>
        <w:ind w:left="0" w:firstLine="709"/>
        <w:jc w:val="both"/>
        <w:rPr>
          <w:bCs/>
        </w:rPr>
      </w:pPr>
      <w:r w:rsidRPr="004173E4">
        <w:rPr>
          <w:bCs/>
        </w:rPr>
        <w:t>конкретизировать примерами опасность международного терроризма.</w:t>
      </w:r>
    </w:p>
    <w:p w:rsidR="002C46E7" w:rsidRPr="004173E4" w:rsidRDefault="002C46E7" w:rsidP="00127521">
      <w:pPr>
        <w:shd w:val="clear" w:color="auto" w:fill="FFFFFF"/>
        <w:tabs>
          <w:tab w:val="left" w:pos="0"/>
        </w:tabs>
        <w:ind w:firstLine="709"/>
        <w:jc w:val="both"/>
        <w:rPr>
          <w:b/>
        </w:rPr>
      </w:pPr>
      <w:r w:rsidRPr="004173E4">
        <w:rPr>
          <w:b/>
        </w:rPr>
        <w:t>Выпускник получит возможность научиться:</w:t>
      </w:r>
    </w:p>
    <w:p w:rsidR="002C46E7" w:rsidRPr="004173E4" w:rsidRDefault="002C46E7" w:rsidP="00E459C3">
      <w:pPr>
        <w:numPr>
          <w:ilvl w:val="0"/>
          <w:numId w:val="94"/>
        </w:numPr>
        <w:shd w:val="clear" w:color="auto" w:fill="FFFFFF"/>
        <w:tabs>
          <w:tab w:val="left" w:pos="1023"/>
        </w:tabs>
        <w:ind w:left="0" w:firstLine="709"/>
        <w:jc w:val="both"/>
        <w:rPr>
          <w:i/>
        </w:rPr>
      </w:pPr>
      <w:r w:rsidRPr="004173E4">
        <w:rPr>
          <w:i/>
        </w:rPr>
        <w:lastRenderedPageBreak/>
        <w:t>наблюдать и характеризовать явления и события, происходящие в различных сферах общественной жизни;</w:t>
      </w:r>
    </w:p>
    <w:p w:rsidR="002C46E7" w:rsidRPr="004173E4" w:rsidRDefault="002C46E7" w:rsidP="00E459C3">
      <w:pPr>
        <w:numPr>
          <w:ilvl w:val="0"/>
          <w:numId w:val="94"/>
        </w:numPr>
        <w:shd w:val="clear" w:color="auto" w:fill="FFFFFF"/>
        <w:tabs>
          <w:tab w:val="left" w:pos="1023"/>
        </w:tabs>
        <w:ind w:left="0" w:firstLine="709"/>
        <w:jc w:val="both"/>
        <w:rPr>
          <w:i/>
        </w:rPr>
      </w:pPr>
      <w:r w:rsidRPr="004173E4">
        <w:rPr>
          <w:i/>
        </w:rPr>
        <w:t>выявлять причинно-следственные связи общественных явлений и характеризовать основные направления общественного развития;</w:t>
      </w:r>
    </w:p>
    <w:p w:rsidR="002C46E7" w:rsidRPr="004173E4" w:rsidRDefault="002C46E7" w:rsidP="00E459C3">
      <w:pPr>
        <w:numPr>
          <w:ilvl w:val="0"/>
          <w:numId w:val="94"/>
        </w:numPr>
        <w:shd w:val="clear" w:color="auto" w:fill="FFFFFF"/>
        <w:tabs>
          <w:tab w:val="left" w:pos="1023"/>
        </w:tabs>
        <w:ind w:left="0" w:firstLine="709"/>
        <w:jc w:val="both"/>
        <w:rPr>
          <w:i/>
        </w:rPr>
      </w:pPr>
      <w:r w:rsidRPr="004173E4">
        <w:rPr>
          <w:i/>
        </w:rPr>
        <w:t>осознанно содействовать защите природы.</w:t>
      </w:r>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Социальные нормы</w:t>
      </w:r>
    </w:p>
    <w:p w:rsidR="002C46E7" w:rsidRPr="004173E4" w:rsidRDefault="002C46E7" w:rsidP="00127521">
      <w:pPr>
        <w:shd w:val="clear" w:color="auto" w:fill="FFFFFF"/>
        <w:tabs>
          <w:tab w:val="left" w:pos="1023"/>
        </w:tabs>
        <w:ind w:firstLine="709"/>
        <w:jc w:val="both"/>
        <w:rPr>
          <w:b/>
        </w:rPr>
      </w:pPr>
      <w:r w:rsidRPr="004173E4">
        <w:rPr>
          <w:b/>
        </w:rPr>
        <w:t>Выпускник научится:</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раскрывать роль социальных норм как регуляторов общественной жизни и поведения человека;</w:t>
      </w:r>
    </w:p>
    <w:p w:rsidR="002C46E7" w:rsidRPr="004173E4" w:rsidRDefault="002C46E7" w:rsidP="00E459C3">
      <w:pPr>
        <w:numPr>
          <w:ilvl w:val="0"/>
          <w:numId w:val="95"/>
        </w:numPr>
        <w:shd w:val="clear" w:color="auto" w:fill="FFFFFF"/>
        <w:tabs>
          <w:tab w:val="left" w:pos="1023"/>
        </w:tabs>
        <w:ind w:left="0" w:firstLine="709"/>
        <w:contextualSpacing/>
        <w:jc w:val="both"/>
        <w:rPr>
          <w:b/>
        </w:rPr>
      </w:pPr>
      <w:r w:rsidRPr="004173E4">
        <w:t>различать отдельные виды социальных норм;</w:t>
      </w:r>
    </w:p>
    <w:p w:rsidR="002C46E7" w:rsidRPr="004173E4" w:rsidRDefault="002C46E7" w:rsidP="00E459C3">
      <w:pPr>
        <w:numPr>
          <w:ilvl w:val="0"/>
          <w:numId w:val="95"/>
        </w:numPr>
        <w:shd w:val="clear" w:color="auto" w:fill="FFFFFF"/>
        <w:tabs>
          <w:tab w:val="left" w:pos="1023"/>
        </w:tabs>
        <w:ind w:left="0" w:firstLine="709"/>
        <w:contextualSpacing/>
        <w:jc w:val="both"/>
        <w:rPr>
          <w:b/>
        </w:rPr>
      </w:pPr>
      <w:r w:rsidRPr="004173E4">
        <w:t>характеризовать основные нормы морали;</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раскрывать сущность патриотизма, гражданственности; приводить примеры проявления этих качеств из истории и жизни современного общества;</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характеризовать специфику норм права;</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сравнивать нормы морали и права, выявлять их общие черты и особенности;</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раскрывать сущность процесса социализации личности;</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объяснять причины отклоняющегося поведения;</w:t>
      </w:r>
    </w:p>
    <w:p w:rsidR="002C46E7" w:rsidRPr="004173E4" w:rsidRDefault="002C46E7" w:rsidP="00E459C3">
      <w:pPr>
        <w:numPr>
          <w:ilvl w:val="0"/>
          <w:numId w:val="95"/>
        </w:numPr>
        <w:shd w:val="clear" w:color="auto" w:fill="FFFFFF"/>
        <w:tabs>
          <w:tab w:val="left" w:pos="1023"/>
        </w:tabs>
        <w:ind w:left="0" w:firstLine="709"/>
        <w:contextualSpacing/>
        <w:jc w:val="both"/>
      </w:pPr>
      <w:r w:rsidRPr="004173E4">
        <w:t>описывать негативные последствия наиболее опасных форм отклоняющегося поведения.</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96"/>
        </w:numPr>
        <w:shd w:val="clear" w:color="auto" w:fill="FFFFFF"/>
        <w:tabs>
          <w:tab w:val="left" w:pos="993"/>
        </w:tabs>
        <w:ind w:left="0" w:firstLine="709"/>
        <w:jc w:val="both"/>
        <w:rPr>
          <w:i/>
        </w:rPr>
      </w:pPr>
      <w:r w:rsidRPr="004173E4">
        <w:rPr>
          <w:i/>
        </w:rPr>
        <w:t>использовать элементы причинно-следственного анализа для понимания влияния моральных устоев на развитие общества и человека;</w:t>
      </w:r>
    </w:p>
    <w:p w:rsidR="002C46E7" w:rsidRPr="004173E4" w:rsidRDefault="002C46E7" w:rsidP="00E459C3">
      <w:pPr>
        <w:numPr>
          <w:ilvl w:val="0"/>
          <w:numId w:val="96"/>
        </w:numPr>
        <w:shd w:val="clear" w:color="auto" w:fill="FFFFFF"/>
        <w:tabs>
          <w:tab w:val="left" w:pos="993"/>
        </w:tabs>
        <w:ind w:left="0" w:firstLine="709"/>
        <w:jc w:val="both"/>
        <w:rPr>
          <w:i/>
        </w:rPr>
      </w:pPr>
      <w:r w:rsidRPr="004173E4">
        <w:rPr>
          <w:i/>
        </w:rPr>
        <w:t>оценивать социальную значимость здорового образа жизни.</w:t>
      </w:r>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Сфера духовной культуры</w:t>
      </w:r>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Выпускник научится:</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характеризовать развитие отдельных областей и форм культуры, выражать свое мнение о явлениях культуры;</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описывать явления духовной культуры;</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объяснять причины возрастания роли науки в современном мире;</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оценивать роль образования в современном обществе;</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различать уровни общего образования в России;</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описывать духовные ценности российского народа и выражать собственное отношение к ним;</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объяснять необходимость непрерывного образования в современных условиях;</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учитывать общественные потребности при выборе направления своей будущей профессиональной деятельности;</w:t>
      </w:r>
    </w:p>
    <w:p w:rsidR="002C46E7" w:rsidRPr="004173E4" w:rsidRDefault="002C46E7" w:rsidP="00E459C3">
      <w:pPr>
        <w:numPr>
          <w:ilvl w:val="0"/>
          <w:numId w:val="97"/>
        </w:numPr>
        <w:shd w:val="clear" w:color="auto" w:fill="FFFFFF"/>
        <w:tabs>
          <w:tab w:val="left" w:pos="993"/>
        </w:tabs>
        <w:ind w:left="0" w:firstLine="709"/>
        <w:jc w:val="both"/>
        <w:rPr>
          <w:bCs/>
          <w:shd w:val="clear" w:color="auto" w:fill="FFFFFF"/>
        </w:rPr>
      </w:pPr>
      <w:r w:rsidRPr="004173E4">
        <w:rPr>
          <w:bCs/>
          <w:shd w:val="clear" w:color="auto" w:fill="FFFFFF"/>
        </w:rPr>
        <w:t>раскрывать роль религии в современном обществе;</w:t>
      </w:r>
    </w:p>
    <w:p w:rsidR="002C46E7" w:rsidRPr="004173E4" w:rsidRDefault="002C46E7" w:rsidP="00E459C3">
      <w:pPr>
        <w:numPr>
          <w:ilvl w:val="0"/>
          <w:numId w:val="97"/>
        </w:numPr>
        <w:shd w:val="clear" w:color="auto" w:fill="FFFFFF"/>
        <w:tabs>
          <w:tab w:val="left" w:pos="993"/>
        </w:tabs>
        <w:ind w:left="0" w:firstLine="709"/>
        <w:jc w:val="both"/>
        <w:rPr>
          <w:b/>
          <w:bCs/>
          <w:shd w:val="clear" w:color="auto" w:fill="FFFFFF"/>
        </w:rPr>
      </w:pPr>
      <w:r w:rsidRPr="004173E4">
        <w:rPr>
          <w:bCs/>
          <w:shd w:val="clear" w:color="auto" w:fill="FFFFFF"/>
        </w:rPr>
        <w:t>характеризовать особенности искусства как формы духовной культуры</w:t>
      </w:r>
      <w:r w:rsidRPr="004173E4">
        <w:rPr>
          <w:b/>
          <w:bCs/>
          <w:shd w:val="clear" w:color="auto" w:fill="FFFFFF"/>
        </w:rPr>
        <w:t>.</w:t>
      </w:r>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Выпускник получит возможность научиться:</w:t>
      </w:r>
    </w:p>
    <w:p w:rsidR="002C46E7" w:rsidRPr="004173E4" w:rsidRDefault="002C46E7" w:rsidP="00E459C3">
      <w:pPr>
        <w:numPr>
          <w:ilvl w:val="0"/>
          <w:numId w:val="98"/>
        </w:numPr>
        <w:shd w:val="clear" w:color="auto" w:fill="FFFFFF"/>
        <w:tabs>
          <w:tab w:val="left" w:pos="993"/>
        </w:tabs>
        <w:ind w:left="0" w:firstLine="709"/>
        <w:jc w:val="both"/>
        <w:rPr>
          <w:bCs/>
          <w:i/>
          <w:shd w:val="clear" w:color="auto" w:fill="FFFFFF"/>
        </w:rPr>
      </w:pPr>
      <w:r w:rsidRPr="004173E4">
        <w:rPr>
          <w:bCs/>
          <w:i/>
          <w:shd w:val="clear" w:color="auto" w:fill="FFFFFF"/>
        </w:rPr>
        <w:t>описывать процессы создания, сохранения, трансляции и усвоения достижений культуры;</w:t>
      </w:r>
    </w:p>
    <w:p w:rsidR="002C46E7" w:rsidRPr="004173E4" w:rsidRDefault="002C46E7" w:rsidP="00E459C3">
      <w:pPr>
        <w:numPr>
          <w:ilvl w:val="0"/>
          <w:numId w:val="98"/>
        </w:numPr>
        <w:shd w:val="clear" w:color="auto" w:fill="FFFFFF"/>
        <w:tabs>
          <w:tab w:val="left" w:pos="993"/>
        </w:tabs>
        <w:ind w:left="0" w:firstLine="709"/>
        <w:jc w:val="both"/>
        <w:rPr>
          <w:bCs/>
          <w:i/>
          <w:shd w:val="clear" w:color="auto" w:fill="FFFFFF"/>
        </w:rPr>
      </w:pPr>
      <w:r w:rsidRPr="004173E4">
        <w:rPr>
          <w:bCs/>
          <w:i/>
          <w:shd w:val="clear" w:color="auto" w:fill="FFFFFF"/>
        </w:rPr>
        <w:t>характеризовать основные направления развития отечественной культуры в современных условиях;</w:t>
      </w:r>
    </w:p>
    <w:p w:rsidR="002C46E7" w:rsidRPr="004173E4" w:rsidRDefault="002C46E7" w:rsidP="00E459C3">
      <w:pPr>
        <w:numPr>
          <w:ilvl w:val="0"/>
          <w:numId w:val="98"/>
        </w:numPr>
        <w:shd w:val="clear" w:color="auto" w:fill="FFFFFF"/>
        <w:tabs>
          <w:tab w:val="left" w:pos="993"/>
        </w:tabs>
        <w:ind w:left="0" w:firstLine="709"/>
        <w:jc w:val="both"/>
        <w:rPr>
          <w:bCs/>
          <w:i/>
          <w:shd w:val="clear" w:color="auto" w:fill="FFFFFF"/>
        </w:rPr>
      </w:pPr>
      <w:r w:rsidRPr="004173E4">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Социальная сфера</w:t>
      </w:r>
    </w:p>
    <w:p w:rsidR="002C46E7" w:rsidRPr="004173E4" w:rsidRDefault="002C46E7" w:rsidP="00127521">
      <w:pPr>
        <w:shd w:val="clear" w:color="auto" w:fill="FFFFFF"/>
        <w:tabs>
          <w:tab w:val="left" w:pos="1027"/>
        </w:tabs>
        <w:ind w:firstLine="709"/>
        <w:jc w:val="both"/>
        <w:rPr>
          <w:b/>
          <w:bCs/>
          <w:shd w:val="clear" w:color="auto" w:fill="FFFFFF"/>
        </w:rPr>
      </w:pPr>
      <w:r w:rsidRPr="004173E4">
        <w:rPr>
          <w:b/>
          <w:bCs/>
          <w:shd w:val="clear" w:color="auto" w:fill="FFFFFF"/>
        </w:rPr>
        <w:lastRenderedPageBreak/>
        <w:t>Выпускник научится:</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объяснять взаимодействие социальных общностей и групп;</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характеризовать ведущие направления социальной политики Российского государства;</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выделять параметры, определяющие социальный статус личности;</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приводить примеры предписанных и достигаемых статусов;</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описывать основные социальные роли подростка;</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конкретизировать примерами процесс социальной мобильности;</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характеризовать межнациональные отношения в современном мире;</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 xml:space="preserve">объяснять причины межнациональных конфликтов и основные пути их разрешения; </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характеризовать, раскрывать на конкретных примерах основные функции семьи в обществе;</w:t>
      </w:r>
    </w:p>
    <w:p w:rsidR="002C46E7" w:rsidRPr="004173E4" w:rsidRDefault="002C46E7" w:rsidP="00E459C3">
      <w:pPr>
        <w:numPr>
          <w:ilvl w:val="0"/>
          <w:numId w:val="99"/>
        </w:numPr>
        <w:shd w:val="clear" w:color="auto" w:fill="FFFFFF"/>
        <w:tabs>
          <w:tab w:val="left" w:pos="1027"/>
        </w:tabs>
        <w:ind w:left="0" w:firstLine="709"/>
        <w:jc w:val="both"/>
        <w:rPr>
          <w:bCs/>
          <w:shd w:val="clear" w:color="auto" w:fill="FFFFFF"/>
        </w:rPr>
      </w:pPr>
      <w:r w:rsidRPr="004173E4">
        <w:rPr>
          <w:bCs/>
          <w:shd w:val="clear" w:color="auto" w:fill="FFFFFF"/>
        </w:rPr>
        <w:t xml:space="preserve">раскрывать основные роли членов семьи; </w:t>
      </w:r>
    </w:p>
    <w:p w:rsidR="002C46E7" w:rsidRPr="004173E4" w:rsidRDefault="002C46E7" w:rsidP="00E459C3">
      <w:pPr>
        <w:numPr>
          <w:ilvl w:val="0"/>
          <w:numId w:val="99"/>
        </w:numPr>
        <w:shd w:val="clear" w:color="auto" w:fill="FFFFFF"/>
        <w:tabs>
          <w:tab w:val="left" w:pos="993"/>
        </w:tabs>
        <w:ind w:left="0" w:firstLine="709"/>
        <w:jc w:val="both"/>
        <w:rPr>
          <w:bCs/>
          <w:shd w:val="clear" w:color="auto" w:fill="FFFFFF"/>
        </w:rPr>
      </w:pPr>
      <w:r w:rsidRPr="004173E4">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2C46E7" w:rsidRPr="004173E4" w:rsidRDefault="002C46E7" w:rsidP="00E459C3">
      <w:pPr>
        <w:numPr>
          <w:ilvl w:val="0"/>
          <w:numId w:val="99"/>
        </w:numPr>
        <w:shd w:val="clear" w:color="auto" w:fill="FFFFFF"/>
        <w:tabs>
          <w:tab w:val="left" w:pos="1027"/>
        </w:tabs>
        <w:ind w:left="0" w:firstLine="709"/>
        <w:jc w:val="both"/>
        <w:rPr>
          <w:b/>
          <w:bCs/>
          <w:shd w:val="clear" w:color="auto" w:fill="FFFFFF"/>
        </w:rPr>
      </w:pPr>
      <w:r w:rsidRPr="004173E4">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46E7" w:rsidRPr="004173E4" w:rsidRDefault="002C46E7" w:rsidP="00127521">
      <w:pPr>
        <w:shd w:val="clear" w:color="auto" w:fill="FFFFFF"/>
        <w:tabs>
          <w:tab w:val="left" w:pos="1027"/>
        </w:tabs>
        <w:ind w:firstLine="709"/>
        <w:jc w:val="both"/>
        <w:rPr>
          <w:b/>
          <w:bCs/>
          <w:shd w:val="clear" w:color="auto" w:fill="FFFFFF"/>
        </w:rPr>
      </w:pPr>
      <w:r w:rsidRPr="004173E4">
        <w:rPr>
          <w:b/>
          <w:bCs/>
          <w:shd w:val="clear" w:color="auto" w:fill="FFFFFF"/>
        </w:rPr>
        <w:t>Выпускник получит возможность научиться:</w:t>
      </w:r>
    </w:p>
    <w:p w:rsidR="002C46E7" w:rsidRPr="004173E4" w:rsidRDefault="002C46E7" w:rsidP="00E459C3">
      <w:pPr>
        <w:numPr>
          <w:ilvl w:val="0"/>
          <w:numId w:val="100"/>
        </w:numPr>
        <w:shd w:val="clear" w:color="auto" w:fill="FFFFFF"/>
        <w:tabs>
          <w:tab w:val="left" w:pos="1027"/>
        </w:tabs>
        <w:ind w:left="0" w:firstLine="709"/>
        <w:jc w:val="both"/>
        <w:rPr>
          <w:bCs/>
          <w:i/>
          <w:shd w:val="clear" w:color="auto" w:fill="FFFFFF"/>
        </w:rPr>
      </w:pPr>
      <w:r w:rsidRPr="004173E4">
        <w:rPr>
          <w:bCs/>
          <w:i/>
          <w:shd w:val="clear" w:color="auto" w:fill="FFFFFF"/>
        </w:rPr>
        <w:t>раскрывать понятия «равенство» и «социальная справедливость» с позиций историзма;</w:t>
      </w:r>
    </w:p>
    <w:p w:rsidR="002C46E7" w:rsidRPr="004173E4" w:rsidRDefault="002C46E7" w:rsidP="00E459C3">
      <w:pPr>
        <w:numPr>
          <w:ilvl w:val="0"/>
          <w:numId w:val="100"/>
        </w:numPr>
        <w:shd w:val="clear" w:color="auto" w:fill="FFFFFF"/>
        <w:tabs>
          <w:tab w:val="left" w:pos="1027"/>
        </w:tabs>
        <w:ind w:left="0" w:firstLine="709"/>
        <w:jc w:val="both"/>
        <w:rPr>
          <w:bCs/>
          <w:i/>
          <w:shd w:val="clear" w:color="auto" w:fill="FFFFFF"/>
        </w:rPr>
      </w:pPr>
      <w:r w:rsidRPr="004173E4">
        <w:rPr>
          <w:bCs/>
          <w:i/>
          <w:shd w:val="clear" w:color="auto" w:fill="FFFFFF"/>
        </w:rPr>
        <w:t>выражать и обосновывать собственную позицию по актуальным проблемам молодежи;</w:t>
      </w:r>
    </w:p>
    <w:p w:rsidR="002C46E7" w:rsidRPr="004173E4" w:rsidRDefault="002C46E7" w:rsidP="00E459C3">
      <w:pPr>
        <w:numPr>
          <w:ilvl w:val="0"/>
          <w:numId w:val="100"/>
        </w:numPr>
        <w:shd w:val="clear" w:color="auto" w:fill="FFFFFF"/>
        <w:tabs>
          <w:tab w:val="left" w:pos="1027"/>
        </w:tabs>
        <w:ind w:left="0" w:firstLine="709"/>
        <w:jc w:val="both"/>
        <w:rPr>
          <w:bCs/>
          <w:i/>
          <w:shd w:val="clear" w:color="auto" w:fill="FFFFFF"/>
        </w:rPr>
      </w:pPr>
      <w:r w:rsidRPr="004173E4">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2C46E7" w:rsidRPr="004173E4" w:rsidRDefault="002C46E7" w:rsidP="00E459C3">
      <w:pPr>
        <w:numPr>
          <w:ilvl w:val="0"/>
          <w:numId w:val="100"/>
        </w:numPr>
        <w:shd w:val="clear" w:color="auto" w:fill="FFFFFF"/>
        <w:tabs>
          <w:tab w:val="left" w:pos="1027"/>
        </w:tabs>
        <w:ind w:left="0" w:firstLine="709"/>
        <w:jc w:val="both"/>
        <w:rPr>
          <w:bCs/>
          <w:i/>
          <w:shd w:val="clear" w:color="auto" w:fill="FFFFFF"/>
        </w:rPr>
      </w:pPr>
      <w:r w:rsidRPr="004173E4">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46E7" w:rsidRPr="004173E4" w:rsidRDefault="002C46E7" w:rsidP="00E459C3">
      <w:pPr>
        <w:numPr>
          <w:ilvl w:val="0"/>
          <w:numId w:val="100"/>
        </w:numPr>
        <w:shd w:val="clear" w:color="auto" w:fill="FFFFFF"/>
        <w:tabs>
          <w:tab w:val="left" w:pos="1027"/>
        </w:tabs>
        <w:ind w:left="0" w:firstLine="709"/>
        <w:jc w:val="both"/>
        <w:rPr>
          <w:bCs/>
          <w:i/>
          <w:shd w:val="clear" w:color="auto" w:fill="FFFFFF"/>
        </w:rPr>
      </w:pPr>
      <w:r w:rsidRPr="004173E4">
        <w:rPr>
          <w:bCs/>
          <w:i/>
          <w:shd w:val="clear" w:color="auto" w:fill="FFFFFF"/>
        </w:rPr>
        <w:t>использовать элементы причинно-следственного анализа при характеристике семейных конфликтов;</w:t>
      </w:r>
    </w:p>
    <w:p w:rsidR="002C46E7" w:rsidRPr="004173E4" w:rsidRDefault="002C46E7" w:rsidP="00E459C3">
      <w:pPr>
        <w:numPr>
          <w:ilvl w:val="0"/>
          <w:numId w:val="100"/>
        </w:numPr>
        <w:shd w:val="clear" w:color="auto" w:fill="FFFFFF"/>
        <w:tabs>
          <w:tab w:val="left" w:pos="1027"/>
        </w:tabs>
        <w:ind w:left="0" w:firstLine="709"/>
        <w:jc w:val="both"/>
        <w:rPr>
          <w:b/>
          <w:bCs/>
          <w:i/>
          <w:shd w:val="clear" w:color="auto" w:fill="FFFFFF"/>
        </w:rPr>
      </w:pPr>
      <w:r w:rsidRPr="004173E4">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173E4">
        <w:rPr>
          <w:b/>
          <w:bCs/>
          <w:i/>
          <w:shd w:val="clear" w:color="auto" w:fill="FFFFFF"/>
        </w:rPr>
        <w:t>.</w:t>
      </w:r>
    </w:p>
    <w:p w:rsidR="002C46E7" w:rsidRPr="004173E4" w:rsidRDefault="002C46E7" w:rsidP="00127521">
      <w:pPr>
        <w:shd w:val="clear" w:color="auto" w:fill="FFFFFF"/>
        <w:tabs>
          <w:tab w:val="left" w:pos="1027"/>
        </w:tabs>
        <w:ind w:firstLine="709"/>
        <w:jc w:val="both"/>
      </w:pPr>
      <w:r w:rsidRPr="004173E4">
        <w:rPr>
          <w:b/>
        </w:rPr>
        <w:t>Политическая сфера жизни общества</w:t>
      </w:r>
    </w:p>
    <w:p w:rsidR="002C46E7" w:rsidRPr="004173E4" w:rsidRDefault="002C46E7" w:rsidP="00127521">
      <w:pPr>
        <w:shd w:val="clear" w:color="auto" w:fill="FFFFFF"/>
        <w:tabs>
          <w:tab w:val="left" w:pos="1027"/>
        </w:tabs>
        <w:ind w:firstLine="709"/>
        <w:jc w:val="both"/>
        <w:rPr>
          <w:b/>
        </w:rPr>
      </w:pPr>
      <w:r w:rsidRPr="004173E4">
        <w:rPr>
          <w:b/>
        </w:rPr>
        <w:t>Выпускник научится:</w:t>
      </w:r>
    </w:p>
    <w:p w:rsidR="002C46E7" w:rsidRPr="004173E4" w:rsidRDefault="002C46E7" w:rsidP="00E459C3">
      <w:pPr>
        <w:numPr>
          <w:ilvl w:val="0"/>
          <w:numId w:val="101"/>
        </w:numPr>
        <w:shd w:val="clear" w:color="auto" w:fill="FFFFFF"/>
        <w:tabs>
          <w:tab w:val="left" w:pos="1027"/>
        </w:tabs>
        <w:ind w:left="0" w:firstLine="709"/>
        <w:jc w:val="both"/>
      </w:pPr>
      <w:r w:rsidRPr="004173E4">
        <w:t>объяснять роль политики в жизни общества;</w:t>
      </w:r>
    </w:p>
    <w:p w:rsidR="002C46E7" w:rsidRPr="004173E4" w:rsidRDefault="002C46E7" w:rsidP="00E459C3">
      <w:pPr>
        <w:numPr>
          <w:ilvl w:val="0"/>
          <w:numId w:val="101"/>
        </w:numPr>
        <w:shd w:val="clear" w:color="auto" w:fill="FFFFFF"/>
        <w:tabs>
          <w:tab w:val="left" w:pos="1027"/>
        </w:tabs>
        <w:ind w:left="0" w:firstLine="709"/>
        <w:jc w:val="both"/>
      </w:pPr>
      <w:r w:rsidRPr="004173E4">
        <w:t>различать и сравнивать различные формы правления, иллюстрировать их примерами;</w:t>
      </w:r>
    </w:p>
    <w:p w:rsidR="002C46E7" w:rsidRPr="004173E4" w:rsidRDefault="002C46E7" w:rsidP="00E459C3">
      <w:pPr>
        <w:numPr>
          <w:ilvl w:val="0"/>
          <w:numId w:val="101"/>
        </w:numPr>
        <w:shd w:val="clear" w:color="auto" w:fill="FFFFFF"/>
        <w:tabs>
          <w:tab w:val="left" w:pos="1027"/>
        </w:tabs>
        <w:ind w:left="0" w:firstLine="709"/>
        <w:jc w:val="both"/>
      </w:pPr>
      <w:r w:rsidRPr="004173E4">
        <w:t>давать характеристику формам государственно-территориального устройства;</w:t>
      </w:r>
    </w:p>
    <w:p w:rsidR="002C46E7" w:rsidRPr="004173E4" w:rsidRDefault="002C46E7" w:rsidP="00E459C3">
      <w:pPr>
        <w:numPr>
          <w:ilvl w:val="0"/>
          <w:numId w:val="101"/>
        </w:numPr>
        <w:shd w:val="clear" w:color="auto" w:fill="FFFFFF"/>
        <w:tabs>
          <w:tab w:val="left" w:pos="1027"/>
        </w:tabs>
        <w:ind w:left="0" w:firstLine="709"/>
        <w:jc w:val="both"/>
      </w:pPr>
      <w:r w:rsidRPr="004173E4">
        <w:t>различать различные типы политических режимов, раскрывать их основные признаки;</w:t>
      </w:r>
    </w:p>
    <w:p w:rsidR="002C46E7" w:rsidRPr="004173E4" w:rsidRDefault="002C46E7" w:rsidP="00E459C3">
      <w:pPr>
        <w:numPr>
          <w:ilvl w:val="0"/>
          <w:numId w:val="101"/>
        </w:numPr>
        <w:shd w:val="clear" w:color="auto" w:fill="FFFFFF"/>
        <w:tabs>
          <w:tab w:val="left" w:pos="1027"/>
        </w:tabs>
        <w:ind w:left="0" w:firstLine="709"/>
        <w:jc w:val="both"/>
      </w:pPr>
      <w:r w:rsidRPr="004173E4">
        <w:t>раскрывать на конкретных примерах основные черты и принципы демократии;</w:t>
      </w:r>
    </w:p>
    <w:p w:rsidR="002C46E7" w:rsidRPr="004173E4" w:rsidRDefault="002C46E7" w:rsidP="00E459C3">
      <w:pPr>
        <w:numPr>
          <w:ilvl w:val="0"/>
          <w:numId w:val="101"/>
        </w:numPr>
        <w:shd w:val="clear" w:color="auto" w:fill="FFFFFF"/>
        <w:tabs>
          <w:tab w:val="left" w:pos="1027"/>
        </w:tabs>
        <w:ind w:left="0" w:firstLine="709"/>
        <w:jc w:val="both"/>
      </w:pPr>
      <w:r w:rsidRPr="004173E4">
        <w:t>называть признаки политической партии, раскрывать их на конкретных примерах;</w:t>
      </w:r>
    </w:p>
    <w:p w:rsidR="002C46E7" w:rsidRPr="004173E4" w:rsidRDefault="002C46E7" w:rsidP="00E459C3">
      <w:pPr>
        <w:numPr>
          <w:ilvl w:val="0"/>
          <w:numId w:val="101"/>
        </w:numPr>
        <w:shd w:val="clear" w:color="auto" w:fill="FFFFFF"/>
        <w:tabs>
          <w:tab w:val="left" w:pos="1027"/>
        </w:tabs>
        <w:ind w:left="0" w:firstLine="709"/>
        <w:jc w:val="both"/>
      </w:pPr>
      <w:r w:rsidRPr="004173E4">
        <w:t>характеризовать различные формы участия граждан в политической жизни.</w:t>
      </w:r>
    </w:p>
    <w:p w:rsidR="002C46E7" w:rsidRPr="004173E4" w:rsidRDefault="002C46E7" w:rsidP="00127521">
      <w:pPr>
        <w:shd w:val="clear" w:color="auto" w:fill="FFFFFF"/>
        <w:tabs>
          <w:tab w:val="left" w:pos="1027"/>
        </w:tabs>
        <w:ind w:firstLine="709"/>
        <w:jc w:val="both"/>
        <w:rPr>
          <w:b/>
        </w:rPr>
      </w:pPr>
      <w:r w:rsidRPr="004173E4">
        <w:rPr>
          <w:b/>
        </w:rPr>
        <w:t xml:space="preserve">Выпускник получит возможность научиться: </w:t>
      </w:r>
    </w:p>
    <w:p w:rsidR="002C46E7" w:rsidRPr="004173E4" w:rsidRDefault="002C46E7" w:rsidP="00E459C3">
      <w:pPr>
        <w:numPr>
          <w:ilvl w:val="0"/>
          <w:numId w:val="101"/>
        </w:numPr>
        <w:shd w:val="clear" w:color="auto" w:fill="FFFFFF"/>
        <w:tabs>
          <w:tab w:val="left" w:pos="1027"/>
        </w:tabs>
        <w:ind w:left="0" w:firstLine="709"/>
        <w:jc w:val="both"/>
      </w:pPr>
      <w:r w:rsidRPr="004173E4">
        <w:t>осознавать значение гражданской активности и патриотической позиции в укреплении нашего государства;</w:t>
      </w:r>
    </w:p>
    <w:p w:rsidR="002C46E7" w:rsidRPr="004173E4" w:rsidRDefault="002C46E7" w:rsidP="00E459C3">
      <w:pPr>
        <w:numPr>
          <w:ilvl w:val="0"/>
          <w:numId w:val="102"/>
        </w:numPr>
        <w:shd w:val="clear" w:color="auto" w:fill="FFFFFF"/>
        <w:tabs>
          <w:tab w:val="left" w:pos="1027"/>
        </w:tabs>
        <w:ind w:left="0" w:firstLine="709"/>
        <w:jc w:val="both"/>
        <w:rPr>
          <w:i/>
        </w:rPr>
      </w:pPr>
      <w:r w:rsidRPr="004173E4">
        <w:rPr>
          <w:i/>
        </w:rPr>
        <w:t>соотносить различные оценки политических событий и процессов и делать обоснованные выводы.</w:t>
      </w:r>
    </w:p>
    <w:p w:rsidR="002C46E7" w:rsidRPr="004173E4" w:rsidRDefault="002C46E7" w:rsidP="00127521">
      <w:pPr>
        <w:shd w:val="clear" w:color="auto" w:fill="FFFFFF"/>
        <w:tabs>
          <w:tab w:val="left" w:pos="1200"/>
        </w:tabs>
        <w:ind w:firstLine="709"/>
        <w:jc w:val="both"/>
      </w:pPr>
      <w:r w:rsidRPr="004173E4">
        <w:rPr>
          <w:b/>
          <w:bCs/>
          <w:shd w:val="clear" w:color="auto" w:fill="FFFFFF"/>
        </w:rPr>
        <w:t>Гражданин и государство</w:t>
      </w:r>
    </w:p>
    <w:p w:rsidR="002C46E7" w:rsidRPr="004173E4" w:rsidRDefault="002C46E7" w:rsidP="00127521">
      <w:pPr>
        <w:shd w:val="clear" w:color="auto" w:fill="FFFFFF"/>
        <w:tabs>
          <w:tab w:val="left" w:pos="1200"/>
        </w:tabs>
        <w:ind w:firstLine="709"/>
        <w:jc w:val="both"/>
        <w:rPr>
          <w:b/>
          <w:bCs/>
          <w:shd w:val="clear" w:color="auto" w:fill="FFFFFF"/>
        </w:rPr>
      </w:pPr>
      <w:r w:rsidRPr="004173E4">
        <w:rPr>
          <w:b/>
          <w:bCs/>
          <w:shd w:val="clear" w:color="auto" w:fill="FFFFFF"/>
        </w:rPr>
        <w:lastRenderedPageBreak/>
        <w:t>Выпускник научится:</w:t>
      </w:r>
    </w:p>
    <w:p w:rsidR="002C46E7" w:rsidRPr="004173E4" w:rsidRDefault="002C46E7" w:rsidP="00E459C3">
      <w:pPr>
        <w:numPr>
          <w:ilvl w:val="0"/>
          <w:numId w:val="103"/>
        </w:numPr>
        <w:shd w:val="clear" w:color="auto" w:fill="FFFFFF"/>
        <w:tabs>
          <w:tab w:val="left" w:pos="993"/>
        </w:tabs>
        <w:ind w:left="0" w:firstLine="709"/>
        <w:jc w:val="both"/>
        <w:rPr>
          <w:bCs/>
          <w:shd w:val="clear" w:color="auto" w:fill="FFFFFF"/>
        </w:rPr>
      </w:pPr>
      <w:r w:rsidRPr="004173E4">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C46E7" w:rsidRPr="004173E4" w:rsidRDefault="002C46E7" w:rsidP="00E459C3">
      <w:pPr>
        <w:numPr>
          <w:ilvl w:val="0"/>
          <w:numId w:val="103"/>
        </w:numPr>
        <w:shd w:val="clear" w:color="auto" w:fill="FFFFFF"/>
        <w:tabs>
          <w:tab w:val="left" w:pos="993"/>
        </w:tabs>
        <w:ind w:left="0" w:firstLine="709"/>
        <w:jc w:val="both"/>
        <w:rPr>
          <w:bCs/>
          <w:shd w:val="clear" w:color="auto" w:fill="FFFFFF"/>
        </w:rPr>
      </w:pPr>
      <w:r w:rsidRPr="004173E4">
        <w:rPr>
          <w:bCs/>
          <w:shd w:val="clear" w:color="auto" w:fill="FFFFFF"/>
        </w:rPr>
        <w:t>объяснять порядок формирования органов государственной власти РФ;</w:t>
      </w:r>
    </w:p>
    <w:p w:rsidR="002C46E7" w:rsidRPr="004173E4" w:rsidRDefault="002C46E7" w:rsidP="00E459C3">
      <w:pPr>
        <w:numPr>
          <w:ilvl w:val="0"/>
          <w:numId w:val="103"/>
        </w:numPr>
        <w:shd w:val="clear" w:color="auto" w:fill="FFFFFF"/>
        <w:tabs>
          <w:tab w:val="left" w:pos="993"/>
        </w:tabs>
        <w:ind w:left="0" w:firstLine="709"/>
        <w:jc w:val="both"/>
        <w:rPr>
          <w:bCs/>
          <w:shd w:val="clear" w:color="auto" w:fill="FFFFFF"/>
        </w:rPr>
      </w:pPr>
      <w:r w:rsidRPr="004173E4">
        <w:rPr>
          <w:bCs/>
          <w:shd w:val="clear" w:color="auto" w:fill="FFFFFF"/>
        </w:rPr>
        <w:t>раскрывать достижения российского народа;</w:t>
      </w:r>
    </w:p>
    <w:p w:rsidR="002C46E7" w:rsidRPr="004173E4" w:rsidRDefault="002C46E7" w:rsidP="00E459C3">
      <w:pPr>
        <w:numPr>
          <w:ilvl w:val="0"/>
          <w:numId w:val="103"/>
        </w:numPr>
        <w:shd w:val="clear" w:color="auto" w:fill="FFFFFF"/>
        <w:tabs>
          <w:tab w:val="left" w:pos="993"/>
        </w:tabs>
        <w:ind w:left="0" w:firstLine="709"/>
        <w:jc w:val="both"/>
        <w:rPr>
          <w:bCs/>
          <w:shd w:val="clear" w:color="auto" w:fill="FFFFFF"/>
        </w:rPr>
      </w:pPr>
      <w:r w:rsidRPr="004173E4">
        <w:rPr>
          <w:bCs/>
          <w:shd w:val="clear" w:color="auto" w:fill="FFFFFF"/>
        </w:rPr>
        <w:t>объяснять и конкретизировать примерами смысл понятия «гражданство»;</w:t>
      </w:r>
    </w:p>
    <w:p w:rsidR="002C46E7" w:rsidRPr="004173E4" w:rsidRDefault="002C46E7" w:rsidP="00E459C3">
      <w:pPr>
        <w:numPr>
          <w:ilvl w:val="0"/>
          <w:numId w:val="108"/>
        </w:numPr>
        <w:shd w:val="clear" w:color="auto" w:fill="FFFFFF"/>
        <w:tabs>
          <w:tab w:val="left" w:pos="993"/>
        </w:tabs>
        <w:ind w:left="0" w:firstLine="709"/>
        <w:jc w:val="both"/>
        <w:rPr>
          <w:bCs/>
          <w:i/>
          <w:shd w:val="clear" w:color="auto" w:fill="FFFFFF"/>
        </w:rPr>
      </w:pPr>
      <w:r w:rsidRPr="004173E4">
        <w:rPr>
          <w:bCs/>
          <w:shd w:val="clear" w:color="auto" w:fill="FFFFFF"/>
        </w:rPr>
        <w:t>называть и иллюстрировать примерами основные права и свободы граждан, гарантированные Конституцией РФ;</w:t>
      </w:r>
    </w:p>
    <w:p w:rsidR="002C46E7" w:rsidRPr="004173E4" w:rsidRDefault="002C46E7" w:rsidP="00E459C3">
      <w:pPr>
        <w:numPr>
          <w:ilvl w:val="0"/>
          <w:numId w:val="103"/>
        </w:numPr>
        <w:shd w:val="clear" w:color="auto" w:fill="FFFFFF"/>
        <w:tabs>
          <w:tab w:val="left" w:pos="993"/>
        </w:tabs>
        <w:ind w:left="0" w:firstLine="709"/>
        <w:jc w:val="both"/>
        <w:rPr>
          <w:bCs/>
          <w:shd w:val="clear" w:color="auto" w:fill="FFFFFF"/>
        </w:rPr>
      </w:pPr>
      <w:r w:rsidRPr="004173E4">
        <w:rPr>
          <w:bCs/>
          <w:shd w:val="clear" w:color="auto" w:fill="FFFFFF"/>
        </w:rPr>
        <w:t>осознавать значение патриотической позиции в укреплении нашего государства;</w:t>
      </w:r>
    </w:p>
    <w:p w:rsidR="002C46E7" w:rsidRPr="004173E4" w:rsidRDefault="002C46E7" w:rsidP="00E459C3">
      <w:pPr>
        <w:numPr>
          <w:ilvl w:val="0"/>
          <w:numId w:val="103"/>
        </w:numPr>
        <w:shd w:val="clear" w:color="auto" w:fill="FFFFFF"/>
        <w:tabs>
          <w:tab w:val="left" w:pos="993"/>
        </w:tabs>
        <w:ind w:left="0" w:firstLine="709"/>
        <w:jc w:val="both"/>
        <w:rPr>
          <w:bCs/>
          <w:shd w:val="clear" w:color="auto" w:fill="FFFFFF"/>
        </w:rPr>
      </w:pPr>
      <w:r w:rsidRPr="004173E4">
        <w:rPr>
          <w:bCs/>
          <w:shd w:val="clear" w:color="auto" w:fill="FFFFFF"/>
        </w:rPr>
        <w:t>характеризовать конституционные обязанности гражданина.</w:t>
      </w:r>
    </w:p>
    <w:p w:rsidR="002C46E7" w:rsidRPr="004173E4" w:rsidRDefault="002C46E7" w:rsidP="00127521">
      <w:pPr>
        <w:shd w:val="clear" w:color="auto" w:fill="FFFFFF"/>
        <w:tabs>
          <w:tab w:val="left" w:pos="1200"/>
        </w:tabs>
        <w:ind w:firstLine="709"/>
        <w:jc w:val="both"/>
        <w:rPr>
          <w:b/>
          <w:bCs/>
          <w:shd w:val="clear" w:color="auto" w:fill="FFFFFF"/>
        </w:rPr>
      </w:pPr>
      <w:r w:rsidRPr="004173E4">
        <w:rPr>
          <w:b/>
          <w:bCs/>
          <w:shd w:val="clear" w:color="auto" w:fill="FFFFFF"/>
        </w:rPr>
        <w:t>Выпускник получит возможность научиться:</w:t>
      </w:r>
    </w:p>
    <w:p w:rsidR="002C46E7" w:rsidRPr="004173E4" w:rsidRDefault="002C46E7" w:rsidP="00E459C3">
      <w:pPr>
        <w:numPr>
          <w:ilvl w:val="0"/>
          <w:numId w:val="108"/>
        </w:numPr>
        <w:shd w:val="clear" w:color="auto" w:fill="FFFFFF"/>
        <w:tabs>
          <w:tab w:val="left" w:pos="993"/>
        </w:tabs>
        <w:ind w:left="0" w:firstLine="709"/>
        <w:jc w:val="both"/>
        <w:rPr>
          <w:bCs/>
          <w:i/>
          <w:shd w:val="clear" w:color="auto" w:fill="FFFFFF"/>
        </w:rPr>
      </w:pPr>
      <w:r w:rsidRPr="004173E4">
        <w:rPr>
          <w:bCs/>
          <w:i/>
          <w:shd w:val="clear" w:color="auto" w:fill="FFFFFF"/>
        </w:rPr>
        <w:t>аргументированно обосновывать</w:t>
      </w:r>
      <w:r w:rsidR="00702D64">
        <w:rPr>
          <w:bCs/>
          <w:i/>
          <w:shd w:val="clear" w:color="auto" w:fill="FFFFFF"/>
        </w:rPr>
        <w:t xml:space="preserve"> </w:t>
      </w:r>
      <w:r w:rsidRPr="004173E4">
        <w:rPr>
          <w:bCs/>
          <w:i/>
          <w:shd w:val="clear" w:color="auto" w:fill="FFFFFF"/>
        </w:rPr>
        <w:t>влияние происходящих в обществе изменений на положение России в мире;</w:t>
      </w:r>
    </w:p>
    <w:p w:rsidR="002C46E7" w:rsidRPr="004173E4" w:rsidRDefault="002C46E7" w:rsidP="00E459C3">
      <w:pPr>
        <w:numPr>
          <w:ilvl w:val="0"/>
          <w:numId w:val="108"/>
        </w:numPr>
        <w:shd w:val="clear" w:color="auto" w:fill="FFFFFF"/>
        <w:tabs>
          <w:tab w:val="left" w:pos="993"/>
        </w:tabs>
        <w:ind w:left="0" w:firstLine="709"/>
        <w:jc w:val="both"/>
        <w:rPr>
          <w:b/>
          <w:bCs/>
          <w:i/>
          <w:shd w:val="clear" w:color="auto" w:fill="FFFFFF"/>
        </w:rPr>
      </w:pPr>
      <w:r w:rsidRPr="004173E4">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173E4">
        <w:rPr>
          <w:b/>
          <w:bCs/>
          <w:i/>
          <w:shd w:val="clear" w:color="auto" w:fill="FFFFFF"/>
        </w:rPr>
        <w:t>.</w:t>
      </w:r>
    </w:p>
    <w:p w:rsidR="002C46E7" w:rsidRPr="004173E4" w:rsidRDefault="002C46E7" w:rsidP="00127521">
      <w:pPr>
        <w:shd w:val="clear" w:color="auto" w:fill="FFFFFF"/>
        <w:tabs>
          <w:tab w:val="left" w:pos="994"/>
        </w:tabs>
        <w:ind w:firstLine="709"/>
        <w:jc w:val="both"/>
      </w:pPr>
      <w:r w:rsidRPr="004173E4">
        <w:rPr>
          <w:b/>
          <w:bCs/>
          <w:shd w:val="clear" w:color="auto" w:fill="FFFFFF"/>
        </w:rPr>
        <w:t>Основы российского законодательства</w:t>
      </w:r>
    </w:p>
    <w:p w:rsidR="002C46E7" w:rsidRPr="004173E4" w:rsidRDefault="002C46E7" w:rsidP="00127521">
      <w:pPr>
        <w:shd w:val="clear" w:color="auto" w:fill="FFFFFF"/>
        <w:tabs>
          <w:tab w:val="left" w:pos="994"/>
        </w:tabs>
        <w:ind w:firstLine="709"/>
        <w:jc w:val="both"/>
        <w:rPr>
          <w:b/>
        </w:rPr>
      </w:pPr>
      <w:r w:rsidRPr="004173E4">
        <w:rPr>
          <w:b/>
        </w:rPr>
        <w:t>Выпускник научится:</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характеризовать систему российского законодательства;</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раскрывать особенности гражданской дееспособности несовершеннолетних;</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характеризовать гражданские правоотношения;</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раскрывать смысл права на труд;</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объяснять роль трудового договора;</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разъяснять на примерах особенности положения несовершеннолетних в трудовых отношениях;</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характеризовать права и обязанности супругов, родителей, детей;</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характеризовать особенности уголовного права и уголовных правоотношений;</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конкретизировать примерами виды преступлений и наказания за них;</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характеризовать специфику уголовной ответственности несовершеннолетних;</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раскрывать связь права на образование и обязанности получить образование;</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46E7" w:rsidRPr="004173E4" w:rsidRDefault="002C46E7" w:rsidP="00E459C3">
      <w:pPr>
        <w:numPr>
          <w:ilvl w:val="0"/>
          <w:numId w:val="104"/>
        </w:numPr>
        <w:shd w:val="clear" w:color="auto" w:fill="FFFFFF"/>
        <w:tabs>
          <w:tab w:val="left" w:pos="994"/>
        </w:tabs>
        <w:ind w:left="0" w:firstLine="709"/>
        <w:jc w:val="both"/>
        <w:rPr>
          <w:bCs/>
        </w:rPr>
      </w:pPr>
      <w:r w:rsidRPr="004173E4">
        <w:rPr>
          <w:bCs/>
        </w:rPr>
        <w:t>исследовать несложные практические ситуации, связанные с защитой прав и интересов детей, оставшихся без попечения родителей;</w:t>
      </w:r>
    </w:p>
    <w:p w:rsidR="002C46E7" w:rsidRPr="004173E4" w:rsidRDefault="002C46E7" w:rsidP="00E459C3">
      <w:pPr>
        <w:numPr>
          <w:ilvl w:val="0"/>
          <w:numId w:val="104"/>
        </w:numPr>
        <w:shd w:val="clear" w:color="auto" w:fill="FFFFFF"/>
        <w:tabs>
          <w:tab w:val="left" w:pos="994"/>
        </w:tabs>
        <w:ind w:left="0" w:firstLine="709"/>
        <w:jc w:val="both"/>
      </w:pPr>
      <w:r w:rsidRPr="004173E4">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173E4">
        <w:t>.</w:t>
      </w:r>
    </w:p>
    <w:p w:rsidR="002C46E7" w:rsidRPr="004173E4" w:rsidRDefault="002C46E7" w:rsidP="00127521">
      <w:pPr>
        <w:shd w:val="clear" w:color="auto" w:fill="FFFFFF"/>
        <w:tabs>
          <w:tab w:val="left" w:pos="994"/>
        </w:tabs>
        <w:ind w:firstLine="709"/>
        <w:jc w:val="both"/>
        <w:rPr>
          <w:b/>
        </w:rPr>
      </w:pPr>
      <w:r w:rsidRPr="004173E4">
        <w:rPr>
          <w:b/>
        </w:rPr>
        <w:t>Выпускник получит возможность научиться:</w:t>
      </w:r>
    </w:p>
    <w:p w:rsidR="002C46E7" w:rsidRPr="004173E4" w:rsidRDefault="002C46E7" w:rsidP="00E459C3">
      <w:pPr>
        <w:numPr>
          <w:ilvl w:val="0"/>
          <w:numId w:val="105"/>
        </w:numPr>
        <w:shd w:val="clear" w:color="auto" w:fill="FFFFFF"/>
        <w:tabs>
          <w:tab w:val="left" w:pos="994"/>
        </w:tabs>
        <w:ind w:left="0" w:firstLine="709"/>
        <w:jc w:val="both"/>
        <w:rPr>
          <w:bCs/>
          <w:i/>
        </w:rPr>
      </w:pPr>
      <w:r w:rsidRPr="004173E4">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46E7" w:rsidRPr="004173E4" w:rsidRDefault="002C46E7" w:rsidP="00E459C3">
      <w:pPr>
        <w:numPr>
          <w:ilvl w:val="0"/>
          <w:numId w:val="105"/>
        </w:numPr>
        <w:shd w:val="clear" w:color="auto" w:fill="FFFFFF"/>
        <w:tabs>
          <w:tab w:val="left" w:pos="994"/>
        </w:tabs>
        <w:ind w:left="0" w:firstLine="709"/>
        <w:jc w:val="both"/>
        <w:rPr>
          <w:bCs/>
          <w:i/>
        </w:rPr>
      </w:pPr>
      <w:r w:rsidRPr="004173E4">
        <w:rPr>
          <w:bCs/>
          <w:i/>
        </w:rPr>
        <w:t>оценивать сущность и значение правопорядка и законности, собственный возможный вклад в их становление и развитие;</w:t>
      </w:r>
    </w:p>
    <w:p w:rsidR="002C46E7" w:rsidRPr="004173E4" w:rsidRDefault="002C46E7" w:rsidP="00E459C3">
      <w:pPr>
        <w:numPr>
          <w:ilvl w:val="0"/>
          <w:numId w:val="105"/>
        </w:numPr>
        <w:shd w:val="clear" w:color="auto" w:fill="FFFFFF"/>
        <w:tabs>
          <w:tab w:val="left" w:pos="994"/>
        </w:tabs>
        <w:ind w:left="0" w:firstLine="709"/>
        <w:jc w:val="both"/>
        <w:rPr>
          <w:bCs/>
          <w:i/>
        </w:rPr>
      </w:pPr>
      <w:r w:rsidRPr="004173E4">
        <w:rPr>
          <w:bCs/>
          <w:i/>
        </w:rPr>
        <w:t>осознанно содействовать защите правопорядка в обществе правовыми способами и средствами.</w:t>
      </w:r>
    </w:p>
    <w:p w:rsidR="002C46E7" w:rsidRPr="004173E4" w:rsidRDefault="002C46E7" w:rsidP="00127521">
      <w:pPr>
        <w:shd w:val="clear" w:color="auto" w:fill="FFFFFF"/>
        <w:tabs>
          <w:tab w:val="left" w:pos="1267"/>
        </w:tabs>
        <w:ind w:firstLine="709"/>
        <w:jc w:val="both"/>
      </w:pPr>
      <w:r w:rsidRPr="004173E4">
        <w:rPr>
          <w:b/>
          <w:bCs/>
          <w:shd w:val="clear" w:color="auto" w:fill="FFFFFF"/>
        </w:rPr>
        <w:t>Экономика</w:t>
      </w:r>
    </w:p>
    <w:p w:rsidR="002C46E7" w:rsidRPr="004173E4" w:rsidRDefault="002C46E7" w:rsidP="00127521">
      <w:pPr>
        <w:shd w:val="clear" w:color="auto" w:fill="FFFFFF"/>
        <w:tabs>
          <w:tab w:val="left" w:pos="1267"/>
        </w:tabs>
        <w:ind w:firstLine="709"/>
        <w:jc w:val="both"/>
        <w:rPr>
          <w:b/>
        </w:rPr>
      </w:pPr>
      <w:r w:rsidRPr="004173E4">
        <w:rPr>
          <w:b/>
        </w:rPr>
        <w:t>Выпускник научится:</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объяснять проблему ограниченности экономических ресурсов;</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lastRenderedPageBreak/>
        <w:t>раскрывать факторы, влияющие на производительность труда;</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характеризовать механизм рыночного регулирования экономики; анализировать действие рыночных законов, выявлять роль конкуренции;</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объяснять роль государства в регулировании рыночной экономики; анализировать структуру бюджета государства;</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называть и конкретизировать примерами виды налогов;</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характеризовать функции денег и их роль в экономике;</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раскрывать социально-экономическую роль и функции предпринимательства;</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C46E7" w:rsidRPr="004173E4" w:rsidRDefault="002C46E7" w:rsidP="00E459C3">
      <w:pPr>
        <w:numPr>
          <w:ilvl w:val="0"/>
          <w:numId w:val="106"/>
        </w:numPr>
        <w:shd w:val="clear" w:color="auto" w:fill="FFFFFF"/>
        <w:tabs>
          <w:tab w:val="left" w:pos="993"/>
        </w:tabs>
        <w:ind w:left="0" w:firstLine="709"/>
        <w:jc w:val="both"/>
        <w:rPr>
          <w:bCs/>
        </w:rPr>
      </w:pPr>
      <w:r w:rsidRPr="004173E4">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C46E7" w:rsidRPr="004173E4" w:rsidRDefault="002C46E7" w:rsidP="00E459C3">
      <w:pPr>
        <w:numPr>
          <w:ilvl w:val="0"/>
          <w:numId w:val="106"/>
        </w:numPr>
        <w:shd w:val="clear" w:color="auto" w:fill="FFFFFF"/>
        <w:tabs>
          <w:tab w:val="left" w:pos="993"/>
        </w:tabs>
        <w:ind w:left="0" w:firstLine="709"/>
        <w:jc w:val="both"/>
      </w:pPr>
      <w:r w:rsidRPr="004173E4">
        <w:t>раскрывать рациональное поведение субъектов экономической деятельности;</w:t>
      </w:r>
    </w:p>
    <w:p w:rsidR="002C46E7" w:rsidRPr="004173E4" w:rsidRDefault="002C46E7" w:rsidP="00E459C3">
      <w:pPr>
        <w:numPr>
          <w:ilvl w:val="0"/>
          <w:numId w:val="106"/>
        </w:numPr>
        <w:shd w:val="clear" w:color="auto" w:fill="FFFFFF"/>
        <w:tabs>
          <w:tab w:val="left" w:pos="993"/>
        </w:tabs>
        <w:ind w:left="0" w:firstLine="709"/>
        <w:jc w:val="both"/>
      </w:pPr>
      <w:r w:rsidRPr="004173E4">
        <w:t>характеризовать экономику семьи; анализировать структуру семейного бюджета;</w:t>
      </w:r>
    </w:p>
    <w:p w:rsidR="002C46E7" w:rsidRPr="004173E4" w:rsidRDefault="002C46E7" w:rsidP="00E459C3">
      <w:pPr>
        <w:numPr>
          <w:ilvl w:val="0"/>
          <w:numId w:val="107"/>
        </w:numPr>
        <w:shd w:val="clear" w:color="auto" w:fill="FFFFFF"/>
        <w:tabs>
          <w:tab w:val="left" w:pos="993"/>
        </w:tabs>
        <w:ind w:left="0" w:firstLine="709"/>
        <w:jc w:val="both"/>
        <w:rPr>
          <w:bCs/>
        </w:rPr>
      </w:pPr>
      <w:r w:rsidRPr="004173E4">
        <w:t>использовать полученные знания при анализе фактов поведения участников экономической деятельности;</w:t>
      </w:r>
    </w:p>
    <w:p w:rsidR="002C46E7" w:rsidRPr="004173E4" w:rsidRDefault="002C46E7" w:rsidP="00E459C3">
      <w:pPr>
        <w:numPr>
          <w:ilvl w:val="0"/>
          <w:numId w:val="107"/>
        </w:numPr>
        <w:shd w:val="clear" w:color="auto" w:fill="FFFFFF"/>
        <w:tabs>
          <w:tab w:val="left" w:pos="993"/>
        </w:tabs>
        <w:ind w:left="0" w:firstLine="709"/>
        <w:jc w:val="both"/>
        <w:rPr>
          <w:bCs/>
        </w:rPr>
      </w:pPr>
      <w:r w:rsidRPr="004173E4">
        <w:rPr>
          <w:bCs/>
        </w:rPr>
        <w:t>обосновывать связь профессионализма и жизненного успеха.</w:t>
      </w:r>
    </w:p>
    <w:p w:rsidR="002C46E7" w:rsidRPr="004173E4" w:rsidRDefault="002C46E7" w:rsidP="00127521">
      <w:pPr>
        <w:shd w:val="clear" w:color="auto" w:fill="FFFFFF"/>
        <w:tabs>
          <w:tab w:val="left" w:pos="1267"/>
        </w:tabs>
        <w:ind w:firstLine="709"/>
        <w:jc w:val="both"/>
        <w:rPr>
          <w:b/>
        </w:rPr>
      </w:pPr>
      <w:r w:rsidRPr="004173E4">
        <w:rPr>
          <w:b/>
        </w:rPr>
        <w:t>Выпускник получит возможность научиться:</w:t>
      </w:r>
    </w:p>
    <w:p w:rsidR="002C46E7" w:rsidRPr="004173E4" w:rsidRDefault="002C46E7" w:rsidP="00E459C3">
      <w:pPr>
        <w:numPr>
          <w:ilvl w:val="0"/>
          <w:numId w:val="107"/>
        </w:numPr>
        <w:shd w:val="clear" w:color="auto" w:fill="FFFFFF"/>
        <w:tabs>
          <w:tab w:val="left" w:pos="993"/>
        </w:tabs>
        <w:ind w:left="0" w:firstLine="709"/>
        <w:jc w:val="both"/>
        <w:rPr>
          <w:bCs/>
          <w:i/>
        </w:rPr>
      </w:pPr>
      <w:r w:rsidRPr="004173E4">
        <w:rPr>
          <w:bCs/>
          <w:i/>
        </w:rPr>
        <w:t>анализировать с опорой на полученные знания несложную экономическую информацию, получаемую из неадаптированных источников;</w:t>
      </w:r>
    </w:p>
    <w:p w:rsidR="002C46E7" w:rsidRPr="004173E4" w:rsidRDefault="002C46E7" w:rsidP="00E459C3">
      <w:pPr>
        <w:numPr>
          <w:ilvl w:val="0"/>
          <w:numId w:val="107"/>
        </w:numPr>
        <w:shd w:val="clear" w:color="auto" w:fill="FFFFFF"/>
        <w:tabs>
          <w:tab w:val="left" w:pos="993"/>
        </w:tabs>
        <w:ind w:left="0" w:firstLine="709"/>
        <w:jc w:val="both"/>
        <w:rPr>
          <w:bCs/>
          <w:i/>
        </w:rPr>
      </w:pPr>
      <w:r w:rsidRPr="004173E4">
        <w:rPr>
          <w:bCs/>
          <w:i/>
        </w:rPr>
        <w:t>выполнять практические задания, основанные на ситуациях, связанных с описанием состояния российской экономики;</w:t>
      </w:r>
    </w:p>
    <w:p w:rsidR="002C46E7" w:rsidRPr="004173E4" w:rsidRDefault="002C46E7" w:rsidP="00E459C3">
      <w:pPr>
        <w:numPr>
          <w:ilvl w:val="0"/>
          <w:numId w:val="107"/>
        </w:numPr>
        <w:shd w:val="clear" w:color="auto" w:fill="FFFFFF"/>
        <w:tabs>
          <w:tab w:val="left" w:pos="993"/>
        </w:tabs>
        <w:ind w:left="0" w:firstLine="709"/>
        <w:jc w:val="both"/>
        <w:rPr>
          <w:bCs/>
          <w:i/>
        </w:rPr>
      </w:pPr>
      <w:r w:rsidRPr="004173E4">
        <w:rPr>
          <w:bCs/>
          <w:i/>
        </w:rPr>
        <w:t>анализировать и оценивать с позиций экономических знаний сложившиеся практики и модели поведения потребителя;</w:t>
      </w:r>
    </w:p>
    <w:p w:rsidR="002C46E7" w:rsidRPr="004173E4" w:rsidRDefault="002C46E7" w:rsidP="00E459C3">
      <w:pPr>
        <w:numPr>
          <w:ilvl w:val="0"/>
          <w:numId w:val="107"/>
        </w:numPr>
        <w:shd w:val="clear" w:color="auto" w:fill="FFFFFF"/>
        <w:tabs>
          <w:tab w:val="left" w:pos="993"/>
        </w:tabs>
        <w:ind w:left="0" w:firstLine="709"/>
        <w:jc w:val="both"/>
        <w:rPr>
          <w:bCs/>
          <w:i/>
        </w:rPr>
      </w:pPr>
      <w:r w:rsidRPr="004173E4">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2C46E7" w:rsidRPr="004173E4" w:rsidRDefault="002C46E7" w:rsidP="00E459C3">
      <w:pPr>
        <w:numPr>
          <w:ilvl w:val="0"/>
          <w:numId w:val="107"/>
        </w:numPr>
        <w:shd w:val="clear" w:color="auto" w:fill="FFFFFF"/>
        <w:tabs>
          <w:tab w:val="left" w:pos="993"/>
        </w:tabs>
        <w:ind w:left="0" w:firstLine="709"/>
        <w:jc w:val="both"/>
        <w:rPr>
          <w:i/>
        </w:rPr>
      </w:pPr>
      <w:r w:rsidRPr="004173E4">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2C46E7" w:rsidRPr="004173E4" w:rsidRDefault="002C46E7" w:rsidP="00E459C3">
      <w:pPr>
        <w:numPr>
          <w:ilvl w:val="0"/>
          <w:numId w:val="107"/>
        </w:numPr>
        <w:shd w:val="clear" w:color="auto" w:fill="FFFFFF"/>
        <w:tabs>
          <w:tab w:val="left" w:pos="993"/>
        </w:tabs>
        <w:ind w:left="0" w:firstLine="709"/>
        <w:jc w:val="both"/>
        <w:rPr>
          <w:i/>
        </w:rPr>
      </w:pPr>
      <w:r w:rsidRPr="004173E4">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86876" w:rsidRPr="004173E4" w:rsidRDefault="00286876" w:rsidP="00127521">
      <w:pPr>
        <w:shd w:val="clear" w:color="auto" w:fill="FFFFFF"/>
        <w:tabs>
          <w:tab w:val="left" w:pos="993"/>
        </w:tabs>
        <w:ind w:left="709"/>
        <w:jc w:val="both"/>
        <w:rPr>
          <w:i/>
        </w:rPr>
      </w:pPr>
    </w:p>
    <w:p w:rsidR="00702D64" w:rsidRPr="009B368A" w:rsidRDefault="00702D64" w:rsidP="009B368A">
      <w:pPr>
        <w:pStyle w:val="3"/>
        <w:shd w:val="clear" w:color="auto" w:fill="FFFFFF"/>
        <w:spacing w:before="0" w:after="0"/>
        <w:ind w:firstLine="709"/>
        <w:rPr>
          <w:rFonts w:ascii="Times New Roman" w:hAnsi="Times New Roman" w:cs="Times New Roman"/>
          <w:sz w:val="24"/>
          <w:szCs w:val="24"/>
        </w:rPr>
      </w:pPr>
      <w:bookmarkStart w:id="32" w:name="_Toc409691637"/>
      <w:bookmarkStart w:id="33" w:name="_Toc410653960"/>
      <w:bookmarkStart w:id="34" w:name="_Toc414553141"/>
      <w:r>
        <w:rPr>
          <w:rFonts w:ascii="Times New Roman" w:hAnsi="Times New Roman" w:cs="Times New Roman"/>
          <w:sz w:val="24"/>
          <w:szCs w:val="24"/>
        </w:rPr>
        <w:t>1.2.6</w:t>
      </w:r>
      <w:r w:rsidRPr="004173E4">
        <w:rPr>
          <w:rFonts w:ascii="Times New Roman" w:hAnsi="Times New Roman" w:cs="Times New Roman"/>
          <w:sz w:val="24"/>
          <w:szCs w:val="24"/>
        </w:rPr>
        <w:t>.</w:t>
      </w:r>
      <w:r>
        <w:rPr>
          <w:rFonts w:ascii="Times New Roman" w:hAnsi="Times New Roman" w:cs="Times New Roman"/>
          <w:sz w:val="24"/>
          <w:szCs w:val="24"/>
        </w:rPr>
        <w:t>6</w:t>
      </w:r>
      <w:r w:rsidRPr="004173E4">
        <w:rPr>
          <w:rFonts w:ascii="Times New Roman" w:hAnsi="Times New Roman" w:cs="Times New Roman"/>
          <w:sz w:val="24"/>
          <w:szCs w:val="24"/>
        </w:rPr>
        <w:t xml:space="preserve">. </w:t>
      </w:r>
      <w:r>
        <w:rPr>
          <w:rFonts w:ascii="Times New Roman" w:hAnsi="Times New Roman" w:cs="Times New Roman"/>
          <w:sz w:val="24"/>
          <w:szCs w:val="24"/>
        </w:rPr>
        <w:t xml:space="preserve">Кубановедение </w:t>
      </w:r>
    </w:p>
    <w:p w:rsidR="00702D64" w:rsidRDefault="00702D64" w:rsidP="00702D64">
      <w:pPr>
        <w:pStyle w:val="a7"/>
        <w:tabs>
          <w:tab w:val="left" w:pos="993"/>
        </w:tabs>
        <w:spacing w:line="240" w:lineRule="auto"/>
        <w:ind w:firstLine="709"/>
        <w:rPr>
          <w:sz w:val="24"/>
        </w:rPr>
      </w:pPr>
      <w:r w:rsidRPr="00391ECB">
        <w:rPr>
          <w:sz w:val="24"/>
        </w:rPr>
        <w:t xml:space="preserve">Целью курса является систематизация знаний о Кубани, выявление общего и особенного в развитии страны и региона, а также создание целостного представления о Кубани как самобытной части Российского государства. В отличие от регионального компонента, включающего в себя учебный материал, отобранный строго по темам каждой отдельно взятой дисциплины, кубановедение призвано воссоздать многогранный (целостный) образ родного края. При изучении курса решаются следующие задачи: </w:t>
      </w:r>
    </w:p>
    <w:p w:rsidR="00702D64" w:rsidRDefault="00702D64" w:rsidP="00702D64">
      <w:pPr>
        <w:pStyle w:val="a7"/>
        <w:tabs>
          <w:tab w:val="left" w:pos="993"/>
        </w:tabs>
        <w:spacing w:line="240" w:lineRule="auto"/>
        <w:ind w:firstLine="709"/>
        <w:rPr>
          <w:sz w:val="24"/>
        </w:rPr>
      </w:pPr>
      <w:r w:rsidRPr="00391ECB">
        <w:rPr>
          <w:sz w:val="24"/>
        </w:rPr>
        <w:t xml:space="preserve">- комплексное изучение малой родины в общероссийском контексте, соответствующее современному уровню знаний; </w:t>
      </w:r>
    </w:p>
    <w:p w:rsidR="00702D64" w:rsidRDefault="00702D64" w:rsidP="00702D64">
      <w:pPr>
        <w:pStyle w:val="a7"/>
        <w:tabs>
          <w:tab w:val="left" w:pos="993"/>
        </w:tabs>
        <w:spacing w:line="240" w:lineRule="auto"/>
        <w:ind w:firstLine="709"/>
        <w:rPr>
          <w:sz w:val="24"/>
        </w:rPr>
      </w:pPr>
      <w:r w:rsidRPr="00391ECB">
        <w:rPr>
          <w:sz w:val="24"/>
        </w:rPr>
        <w:t xml:space="preserve">- воспитание российской гражданской идентичности, патриотизма и толерантности; </w:t>
      </w:r>
    </w:p>
    <w:p w:rsidR="00702D64" w:rsidRDefault="00702D64" w:rsidP="00702D64">
      <w:pPr>
        <w:pStyle w:val="a7"/>
        <w:tabs>
          <w:tab w:val="left" w:pos="993"/>
        </w:tabs>
        <w:spacing w:line="240" w:lineRule="auto"/>
        <w:ind w:firstLine="709"/>
        <w:rPr>
          <w:sz w:val="24"/>
        </w:rPr>
      </w:pPr>
      <w:r w:rsidRPr="00391ECB">
        <w:rPr>
          <w:sz w:val="24"/>
        </w:rPr>
        <w:t xml:space="preserve">-формирование мировоззренческой, нравственной, экономической, социальной, политической и экологической культуры; </w:t>
      </w:r>
    </w:p>
    <w:p w:rsidR="00702D64" w:rsidRDefault="00702D64" w:rsidP="00702D64">
      <w:pPr>
        <w:pStyle w:val="a7"/>
        <w:tabs>
          <w:tab w:val="left" w:pos="993"/>
        </w:tabs>
        <w:spacing w:line="240" w:lineRule="auto"/>
        <w:ind w:firstLine="709"/>
        <w:rPr>
          <w:sz w:val="24"/>
        </w:rPr>
      </w:pPr>
      <w:r w:rsidRPr="00391ECB">
        <w:rPr>
          <w:sz w:val="24"/>
        </w:rPr>
        <w:t xml:space="preserve">- содействие налаживанию взаимопонимания и сотрудничества между представителями различных этнических, религиозных и социальных групп; </w:t>
      </w:r>
    </w:p>
    <w:p w:rsidR="00702D64" w:rsidRDefault="00702D64" w:rsidP="00702D64">
      <w:pPr>
        <w:pStyle w:val="a7"/>
        <w:tabs>
          <w:tab w:val="left" w:pos="993"/>
        </w:tabs>
        <w:spacing w:line="240" w:lineRule="auto"/>
        <w:ind w:firstLine="709"/>
        <w:rPr>
          <w:sz w:val="24"/>
        </w:rPr>
      </w:pPr>
      <w:r w:rsidRPr="00391ECB">
        <w:rPr>
          <w:sz w:val="24"/>
        </w:rPr>
        <w:t xml:space="preserve">- развитие познавательного интереса; </w:t>
      </w:r>
    </w:p>
    <w:p w:rsidR="00702D64" w:rsidRDefault="00702D64" w:rsidP="00702D64">
      <w:pPr>
        <w:pStyle w:val="a7"/>
        <w:tabs>
          <w:tab w:val="left" w:pos="993"/>
        </w:tabs>
        <w:spacing w:line="240" w:lineRule="auto"/>
        <w:ind w:firstLine="709"/>
        <w:rPr>
          <w:sz w:val="24"/>
        </w:rPr>
      </w:pPr>
      <w:r w:rsidRPr="00391ECB">
        <w:rPr>
          <w:sz w:val="24"/>
        </w:rPr>
        <w:lastRenderedPageBreak/>
        <w:t xml:space="preserve">- воспитание бережного отношения к родной природе; </w:t>
      </w:r>
    </w:p>
    <w:p w:rsidR="00702D64" w:rsidRDefault="00702D64" w:rsidP="00702D64">
      <w:pPr>
        <w:pStyle w:val="a7"/>
        <w:tabs>
          <w:tab w:val="left" w:pos="993"/>
        </w:tabs>
        <w:spacing w:line="240" w:lineRule="auto"/>
        <w:ind w:firstLine="709"/>
        <w:rPr>
          <w:sz w:val="24"/>
        </w:rPr>
      </w:pPr>
      <w:r w:rsidRPr="00391ECB">
        <w:rPr>
          <w:sz w:val="24"/>
        </w:rPr>
        <w:t xml:space="preserve">- привитие чувства гордости за выдающиеся достижения кубанцев; </w:t>
      </w:r>
    </w:p>
    <w:p w:rsidR="00702D64" w:rsidRDefault="00702D64" w:rsidP="00702D64">
      <w:pPr>
        <w:pStyle w:val="a7"/>
        <w:tabs>
          <w:tab w:val="left" w:pos="993"/>
        </w:tabs>
        <w:spacing w:line="240" w:lineRule="auto"/>
        <w:ind w:firstLine="709"/>
        <w:rPr>
          <w:sz w:val="24"/>
        </w:rPr>
      </w:pPr>
      <w:r w:rsidRPr="00391ECB">
        <w:rPr>
          <w:sz w:val="24"/>
        </w:rPr>
        <w:t xml:space="preserve">- социализация школьников; </w:t>
      </w:r>
    </w:p>
    <w:p w:rsidR="00702D64" w:rsidRDefault="00702D64" w:rsidP="00702D64">
      <w:pPr>
        <w:pStyle w:val="a7"/>
        <w:tabs>
          <w:tab w:val="left" w:pos="993"/>
        </w:tabs>
        <w:spacing w:line="240" w:lineRule="auto"/>
        <w:ind w:firstLine="709"/>
        <w:rPr>
          <w:sz w:val="24"/>
        </w:rPr>
      </w:pPr>
      <w:r w:rsidRPr="00391ECB">
        <w:rPr>
          <w:sz w:val="24"/>
        </w:rPr>
        <w:t xml:space="preserve">- выработка навыков саморазвития и самообразования. </w:t>
      </w:r>
    </w:p>
    <w:p w:rsidR="00702D64" w:rsidRDefault="00702D64" w:rsidP="00702D64">
      <w:pPr>
        <w:pStyle w:val="a7"/>
        <w:tabs>
          <w:tab w:val="left" w:pos="993"/>
        </w:tabs>
        <w:spacing w:line="240" w:lineRule="auto"/>
        <w:ind w:firstLine="709"/>
        <w:rPr>
          <w:sz w:val="24"/>
        </w:rPr>
      </w:pPr>
      <w:r w:rsidRPr="00391ECB">
        <w:rPr>
          <w:sz w:val="24"/>
        </w:rPr>
        <w:t xml:space="preserve">Роль курса кубановедения предопределена его практической направленностью на реализацию органического единства интересов личности, общества и государства в деле воспитания гражданина России. Информация о своей семье, населённом пункте и родном крае расширяет интеллектуальный потенциал учащихся, помогает адаптироваться ко взрослой жизни, сформировать активную жизненную позицию и более полно реализовать на практике свои гражданские свободы, права и обязанности. Опыт накопления и распространения знаний о родном крае имеет давние традиции,как в нашем регионе, так и во всей России. </w:t>
      </w:r>
    </w:p>
    <w:p w:rsidR="00702D64" w:rsidRPr="00391ECB" w:rsidRDefault="00702D64" w:rsidP="00702D64">
      <w:pPr>
        <w:pStyle w:val="a7"/>
        <w:tabs>
          <w:tab w:val="left" w:pos="993"/>
        </w:tabs>
        <w:spacing w:line="240" w:lineRule="auto"/>
        <w:ind w:firstLine="709"/>
        <w:rPr>
          <w:b/>
          <w:sz w:val="24"/>
        </w:rPr>
      </w:pPr>
      <w:r w:rsidRPr="00391ECB">
        <w:rPr>
          <w:b/>
          <w:sz w:val="24"/>
        </w:rPr>
        <w:t xml:space="preserve">5 класс </w:t>
      </w:r>
    </w:p>
    <w:p w:rsidR="00702D64" w:rsidRPr="00391ECB" w:rsidRDefault="00702D64" w:rsidP="00702D64">
      <w:pPr>
        <w:pStyle w:val="a7"/>
        <w:tabs>
          <w:tab w:val="left" w:pos="993"/>
        </w:tabs>
        <w:spacing w:line="240" w:lineRule="auto"/>
        <w:ind w:firstLine="709"/>
        <w:rPr>
          <w:b/>
          <w:sz w:val="24"/>
        </w:rPr>
      </w:pPr>
      <w:r w:rsidRPr="00391ECB">
        <w:rPr>
          <w:b/>
          <w:sz w:val="24"/>
        </w:rPr>
        <w:t xml:space="preserve">Введение </w:t>
      </w:r>
    </w:p>
    <w:p w:rsidR="00702D64" w:rsidRDefault="00702D64" w:rsidP="00702D64">
      <w:pPr>
        <w:pStyle w:val="a7"/>
        <w:tabs>
          <w:tab w:val="left" w:pos="993"/>
        </w:tabs>
        <w:spacing w:line="240" w:lineRule="auto"/>
        <w:ind w:firstLine="709"/>
        <w:rPr>
          <w:sz w:val="24"/>
        </w:rPr>
      </w:pPr>
      <w:r w:rsidRPr="00391ECB">
        <w:rPr>
          <w:sz w:val="24"/>
        </w:rPr>
        <w:t xml:space="preserve">Что изучает предмет «Кубановедение».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 </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 </w:t>
      </w:r>
    </w:p>
    <w:p w:rsidR="00702D64" w:rsidRDefault="00702D64" w:rsidP="00702D64">
      <w:pPr>
        <w:pStyle w:val="a7"/>
        <w:tabs>
          <w:tab w:val="left" w:pos="993"/>
        </w:tabs>
        <w:spacing w:line="240" w:lineRule="auto"/>
        <w:ind w:firstLine="709"/>
        <w:rPr>
          <w:sz w:val="24"/>
        </w:rPr>
      </w:pPr>
      <w:r w:rsidRPr="00391ECB">
        <w:rPr>
          <w:sz w:val="24"/>
        </w:rPr>
        <w:t xml:space="preserve">Кубань в эпоху каменного века </w:t>
      </w:r>
    </w:p>
    <w:p w:rsidR="00702D64" w:rsidRDefault="00702D64" w:rsidP="00702D64">
      <w:pPr>
        <w:pStyle w:val="a7"/>
        <w:tabs>
          <w:tab w:val="left" w:pos="993"/>
        </w:tabs>
        <w:spacing w:line="240" w:lineRule="auto"/>
        <w:ind w:firstLine="709"/>
        <w:rPr>
          <w:sz w:val="24"/>
        </w:rPr>
      </w:pPr>
      <w:r w:rsidRPr="00391ECB">
        <w:rPr>
          <w:sz w:val="24"/>
        </w:rPr>
        <w:t xml:space="preserve">Тема 1. </w:t>
      </w:r>
    </w:p>
    <w:p w:rsidR="00702D64" w:rsidRDefault="00702D64" w:rsidP="00702D64">
      <w:pPr>
        <w:pStyle w:val="a7"/>
        <w:tabs>
          <w:tab w:val="left" w:pos="993"/>
        </w:tabs>
        <w:spacing w:line="240" w:lineRule="auto"/>
        <w:ind w:firstLine="709"/>
        <w:rPr>
          <w:sz w:val="24"/>
        </w:rPr>
      </w:pPr>
      <w:r w:rsidRPr="00391ECB">
        <w:rPr>
          <w:sz w:val="24"/>
        </w:rPr>
        <w:t>Древние собиратели и охотники.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Первобытное человеческое стадо. Присваивающее хозяйство. Орудия труда. Места обитания (пещеры, гроты) древних людей. Стоянки среднего палеолита: Ильская, Губская, Монашеская, Баракаевская, Ацинская, Воронцовская, Хостинская. Добывание и использование огня. Искусственные жилища (землянки, шалаши). Погребальный ритуал. Зачатки религии. Работа с текстом «Удачный день».</w:t>
      </w:r>
    </w:p>
    <w:p w:rsidR="00702D64" w:rsidRDefault="00702D64" w:rsidP="00702D64">
      <w:pPr>
        <w:pStyle w:val="a7"/>
        <w:tabs>
          <w:tab w:val="left" w:pos="993"/>
        </w:tabs>
        <w:spacing w:line="240" w:lineRule="auto"/>
        <w:ind w:firstLine="709"/>
        <w:rPr>
          <w:sz w:val="24"/>
        </w:rPr>
      </w:pPr>
      <w:r w:rsidRPr="00391ECB">
        <w:rPr>
          <w:sz w:val="24"/>
        </w:rPr>
        <w:t xml:space="preserve">Тема 2. </w:t>
      </w:r>
    </w:p>
    <w:p w:rsidR="00702D64" w:rsidRDefault="00702D64" w:rsidP="00702D64">
      <w:pPr>
        <w:pStyle w:val="a7"/>
        <w:tabs>
          <w:tab w:val="left" w:pos="993"/>
        </w:tabs>
        <w:spacing w:line="240" w:lineRule="auto"/>
        <w:ind w:firstLine="709"/>
        <w:rPr>
          <w:sz w:val="24"/>
        </w:rPr>
      </w:pPr>
      <w:r w:rsidRPr="00391ECB">
        <w:rPr>
          <w:sz w:val="24"/>
        </w:rPr>
        <w:t xml:space="preserve">Появление человека современного облика. «Человек разумный» в позднем палеолите. Родовая община. Костяной век. Техника шлифования. Памятники позднего палеолита: Каменномостская пещера (р. Белая), Губские навесы. Мезолит. Изобретение первых «механизмов». Переход от загонной охоты к индивидуальной. Зачатки древнего искусства. Мезолитические памятники: Ацинская пещера (Сочи), Гамовские навесы, Явора. Работа с текстом «Охота на мамонта». </w:t>
      </w:r>
    </w:p>
    <w:p w:rsidR="00702D64" w:rsidRDefault="00702D64" w:rsidP="00702D64">
      <w:pPr>
        <w:pStyle w:val="a7"/>
        <w:tabs>
          <w:tab w:val="left" w:pos="993"/>
        </w:tabs>
        <w:spacing w:line="240" w:lineRule="auto"/>
        <w:ind w:firstLine="709"/>
        <w:rPr>
          <w:sz w:val="24"/>
        </w:rPr>
      </w:pPr>
      <w:r w:rsidRPr="00391ECB">
        <w:rPr>
          <w:sz w:val="24"/>
        </w:rPr>
        <w:t xml:space="preserve">Тема 3. </w:t>
      </w:r>
    </w:p>
    <w:p w:rsidR="00702D64" w:rsidRDefault="00702D64" w:rsidP="00702D64">
      <w:pPr>
        <w:pStyle w:val="a7"/>
        <w:tabs>
          <w:tab w:val="left" w:pos="993"/>
        </w:tabs>
        <w:spacing w:line="240" w:lineRule="auto"/>
        <w:ind w:firstLine="709"/>
        <w:rPr>
          <w:sz w:val="24"/>
        </w:rPr>
      </w:pPr>
      <w:r w:rsidRPr="00391ECB">
        <w:rPr>
          <w:sz w:val="24"/>
        </w:rPr>
        <w:t>Земледельцы и скотоводы «Неолитическая революция». Производящий тип хозяйства: земледелие и скотоводство. Родовая община. Неолитические стоянки на Кубани: Каменномостская (р. Белая), Нижнешиловская (Адлер), Нововочепшийская (р. Псекупс). Энеолит (медно-каменный век). Начало использования металла. Стоянки на территории Кубани и Адыгеи: подкурганные захоронения (Правобережная Кубань); поселения Мешоко (посёлок Каменномостский), Свободное, Болыпетегинское (Закубанье); стоянки Нижнешиловская, Бочаров ручей (Сочи) . Работа с текстом «Весенний праздник».</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II. </w:t>
      </w:r>
    </w:p>
    <w:p w:rsidR="00702D64" w:rsidRDefault="00702D64" w:rsidP="00702D64">
      <w:pPr>
        <w:pStyle w:val="a7"/>
        <w:tabs>
          <w:tab w:val="left" w:pos="993"/>
        </w:tabs>
        <w:spacing w:line="240" w:lineRule="auto"/>
        <w:ind w:firstLine="709"/>
        <w:rPr>
          <w:sz w:val="24"/>
        </w:rPr>
      </w:pPr>
      <w:r w:rsidRPr="00391ECB">
        <w:rPr>
          <w:sz w:val="24"/>
        </w:rPr>
        <w:t xml:space="preserve">Земледельцы и скотоводы Северо-Западного Кавказа в эпоху бронзы. </w:t>
      </w:r>
    </w:p>
    <w:p w:rsidR="00702D64" w:rsidRDefault="00702D64" w:rsidP="00702D64">
      <w:pPr>
        <w:pStyle w:val="a7"/>
        <w:tabs>
          <w:tab w:val="left" w:pos="993"/>
        </w:tabs>
        <w:spacing w:line="240" w:lineRule="auto"/>
        <w:ind w:firstLine="709"/>
        <w:rPr>
          <w:sz w:val="24"/>
        </w:rPr>
      </w:pPr>
      <w:r w:rsidRPr="00391ECB">
        <w:rPr>
          <w:sz w:val="24"/>
        </w:rPr>
        <w:t xml:space="preserve">Тема 4. </w:t>
      </w:r>
    </w:p>
    <w:p w:rsidR="00702D64" w:rsidRDefault="00702D64" w:rsidP="00702D64">
      <w:pPr>
        <w:pStyle w:val="a7"/>
        <w:tabs>
          <w:tab w:val="left" w:pos="993"/>
        </w:tabs>
        <w:spacing w:line="240" w:lineRule="auto"/>
        <w:ind w:firstLine="709"/>
        <w:rPr>
          <w:sz w:val="24"/>
        </w:rPr>
      </w:pPr>
      <w:r w:rsidRPr="00391ECB">
        <w:rPr>
          <w:sz w:val="24"/>
        </w:rPr>
        <w:t xml:space="preserve">Майкопская и ямная археологические культуры 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 Археологические культуры. Майкопская культура, Майкопский и Новосвободненские курганы. Поселение Мешоко (посёлок Каменномостский). Ямная культура (Правобережье Кубани). Особенности погребального обряда. Основные занятия племён ямной культуры. </w:t>
      </w:r>
    </w:p>
    <w:p w:rsidR="00702D64" w:rsidRDefault="00702D64" w:rsidP="00702D64">
      <w:pPr>
        <w:pStyle w:val="a7"/>
        <w:tabs>
          <w:tab w:val="left" w:pos="993"/>
        </w:tabs>
        <w:spacing w:line="240" w:lineRule="auto"/>
        <w:ind w:firstLine="709"/>
        <w:rPr>
          <w:sz w:val="24"/>
        </w:rPr>
      </w:pPr>
      <w:r w:rsidRPr="00391ECB">
        <w:rPr>
          <w:sz w:val="24"/>
        </w:rPr>
        <w:lastRenderedPageBreak/>
        <w:t xml:space="preserve">Тема 5. </w:t>
      </w:r>
    </w:p>
    <w:p w:rsidR="00702D64" w:rsidRDefault="00702D64" w:rsidP="00702D64">
      <w:pPr>
        <w:pStyle w:val="a7"/>
        <w:tabs>
          <w:tab w:val="left" w:pos="993"/>
        </w:tabs>
        <w:spacing w:line="240" w:lineRule="auto"/>
        <w:ind w:firstLine="709"/>
        <w:rPr>
          <w:sz w:val="24"/>
        </w:rPr>
      </w:pPr>
      <w:r w:rsidRPr="00391ECB">
        <w:rPr>
          <w:sz w:val="24"/>
        </w:rPr>
        <w:t xml:space="preserve">Дольменная культура Дольмены и их типы (плиточные, составные, корытообразные, монолитные). Легенды о происхождении дольменов.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Геленджика). Образ жизни, занятия представителей племён дольменной культуры. Работа с текстом «Каменное святилище». </w:t>
      </w:r>
    </w:p>
    <w:p w:rsidR="00702D64" w:rsidRDefault="00702D64" w:rsidP="00702D64">
      <w:pPr>
        <w:pStyle w:val="a7"/>
        <w:tabs>
          <w:tab w:val="left" w:pos="993"/>
        </w:tabs>
        <w:spacing w:line="240" w:lineRule="auto"/>
        <w:ind w:firstLine="709"/>
        <w:rPr>
          <w:sz w:val="24"/>
        </w:rPr>
      </w:pPr>
      <w:r w:rsidRPr="00391ECB">
        <w:rPr>
          <w:sz w:val="24"/>
        </w:rPr>
        <w:t xml:space="preserve">Тема 6. </w:t>
      </w:r>
    </w:p>
    <w:p w:rsidR="00702D64" w:rsidRDefault="00702D64" w:rsidP="00702D64">
      <w:pPr>
        <w:pStyle w:val="a7"/>
        <w:tabs>
          <w:tab w:val="left" w:pos="993"/>
        </w:tabs>
        <w:spacing w:line="240" w:lineRule="auto"/>
        <w:ind w:firstLine="709"/>
        <w:rPr>
          <w:sz w:val="24"/>
        </w:rPr>
      </w:pPr>
      <w:r w:rsidRPr="00391ECB">
        <w:rPr>
          <w:sz w:val="24"/>
        </w:rPr>
        <w:t>Северокавказская, катакомбная и срубная культуры. Северокавказские племена на территории Кубани. Памятники северокавказской археологической культуры: окрестности аулов Уляп, Хатажукай, станиц Казанской, Константиновской; села Успенского; хутора Свободный Мир (Мостовский район); у Армавира и Курганинска. Образ жизни, хозяйственная деятельность. Общественный строй. Катакомбная культура. Особенности погребального обряда. Памятники времён катакомбной культуры. Срубная культура. Погребальный ритуал. Памятники срубной культуры на территории Кубани. Работа с текстом «Тайны Литейщика»</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III. </w:t>
      </w:r>
    </w:p>
    <w:p w:rsidR="00702D64" w:rsidRDefault="00702D64" w:rsidP="00702D64">
      <w:pPr>
        <w:pStyle w:val="a7"/>
        <w:tabs>
          <w:tab w:val="left" w:pos="993"/>
        </w:tabs>
        <w:spacing w:line="240" w:lineRule="auto"/>
        <w:ind w:firstLine="709"/>
        <w:rPr>
          <w:sz w:val="24"/>
        </w:rPr>
      </w:pPr>
      <w:r w:rsidRPr="00391ECB">
        <w:rPr>
          <w:sz w:val="24"/>
        </w:rPr>
        <w:t>Кочевые и оседлые племена Пр</w:t>
      </w:r>
      <w:r>
        <w:rPr>
          <w:sz w:val="24"/>
        </w:rPr>
        <w:t>икубанья в раннем железном веке</w:t>
      </w:r>
      <w:r w:rsidRPr="00391ECB">
        <w:rPr>
          <w:sz w:val="24"/>
        </w:rPr>
        <w:t xml:space="preserve">. </w:t>
      </w:r>
    </w:p>
    <w:p w:rsidR="00702D64" w:rsidRDefault="00702D64" w:rsidP="00702D64">
      <w:pPr>
        <w:pStyle w:val="a7"/>
        <w:tabs>
          <w:tab w:val="left" w:pos="993"/>
        </w:tabs>
        <w:spacing w:line="240" w:lineRule="auto"/>
        <w:ind w:firstLine="709"/>
        <w:rPr>
          <w:sz w:val="24"/>
        </w:rPr>
      </w:pPr>
      <w:r w:rsidRPr="00391ECB">
        <w:rPr>
          <w:sz w:val="24"/>
        </w:rPr>
        <w:t xml:space="preserve">Темы 7. </w:t>
      </w:r>
    </w:p>
    <w:p w:rsidR="00702D64" w:rsidRDefault="00702D64" w:rsidP="00702D64">
      <w:pPr>
        <w:pStyle w:val="a7"/>
        <w:tabs>
          <w:tab w:val="left" w:pos="993"/>
        </w:tabs>
        <w:spacing w:line="240" w:lineRule="auto"/>
        <w:ind w:firstLine="709"/>
        <w:rPr>
          <w:sz w:val="24"/>
        </w:rPr>
      </w:pPr>
      <w:r w:rsidRPr="00391ECB">
        <w:rPr>
          <w:sz w:val="24"/>
        </w:rPr>
        <w:t>Кочевники кубанских степей Кубань в раннем железном веке. Орудия труда, хозяйственная деятельность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w:t>
      </w:r>
    </w:p>
    <w:p w:rsidR="00702D64" w:rsidRDefault="00702D64" w:rsidP="00702D64">
      <w:pPr>
        <w:pStyle w:val="a7"/>
        <w:tabs>
          <w:tab w:val="left" w:pos="993"/>
        </w:tabs>
        <w:spacing w:line="240" w:lineRule="auto"/>
        <w:ind w:firstLine="709"/>
        <w:rPr>
          <w:sz w:val="24"/>
        </w:rPr>
      </w:pPr>
      <w:r w:rsidRPr="00391ECB">
        <w:rPr>
          <w:sz w:val="24"/>
        </w:rPr>
        <w:t xml:space="preserve">Кочевые племена кубанских степей. Киммерийцы. Территория расселения, особенности быта и занятия. Скифы. Территория обитания. Занятия, образ жизни, обычаи. Общественный строй. Вооружение. Зверинный стиль в искусстве скифов. Скифская военная история. Погребальный ритуал. Курганы. Усыпальницы воинов и вождей. Влияние скифов на племена, населявшие территорию Кубани. Памятники скифский культуры: Костромской, Келермесский, Ульский курганы. Сарматы. Особенности быта, образ жизни, погребальный обряд. Памятники сарматской культуры: окрестности станиц Динской, Раздольной, Сергиевской, Новотитаровской, Старонижестеблиевской; хуторов Бойкопонура, Северного (Калининский район); посёлка Элитного (Красноармейский район); города Кореновска. Сираки. Территория расселения. Античные авторы о кочевниках: Геродот, Страбон, Овидий и др. Работа с текстом «Курган в степи (рассказ археолога)». </w:t>
      </w:r>
    </w:p>
    <w:p w:rsidR="00702D64" w:rsidRDefault="00702D64" w:rsidP="00702D64">
      <w:pPr>
        <w:pStyle w:val="a7"/>
        <w:tabs>
          <w:tab w:val="left" w:pos="993"/>
        </w:tabs>
        <w:spacing w:line="240" w:lineRule="auto"/>
        <w:ind w:firstLine="709"/>
        <w:rPr>
          <w:sz w:val="24"/>
        </w:rPr>
      </w:pPr>
      <w:r w:rsidRPr="00391ECB">
        <w:rPr>
          <w:sz w:val="24"/>
        </w:rPr>
        <w:t xml:space="preserve">Тема 8. </w:t>
      </w:r>
    </w:p>
    <w:p w:rsidR="00702D64" w:rsidRDefault="00702D64" w:rsidP="00702D64">
      <w:pPr>
        <w:pStyle w:val="a7"/>
        <w:tabs>
          <w:tab w:val="left" w:pos="993"/>
        </w:tabs>
        <w:spacing w:line="240" w:lineRule="auto"/>
        <w:ind w:firstLine="709"/>
        <w:rPr>
          <w:sz w:val="24"/>
        </w:rPr>
      </w:pPr>
      <w:r w:rsidRPr="00391ECB">
        <w:rPr>
          <w:sz w:val="24"/>
        </w:rPr>
        <w:t xml:space="preserve">Меоты - земледельческие племена Северо-Западного Кавказа. Племена меотов на Кубани. Территория проживания меотов. Племенной состав. Памятники меотской культуры (городища и могильники) в окрестностях Краснодара, хутора Лебеди, Усть- Лабинска. Занятия: пашенное земледелие, скотоводство, рыболовство, металлургическое и гончарное производства, торговля. Общественный строй. Работа с текстом «Городок у дубовой рощи». </w:t>
      </w:r>
    </w:p>
    <w:p w:rsidR="00702D64" w:rsidRDefault="00702D64" w:rsidP="00702D64">
      <w:pPr>
        <w:pStyle w:val="a7"/>
        <w:tabs>
          <w:tab w:val="left" w:pos="993"/>
        </w:tabs>
        <w:spacing w:line="240" w:lineRule="auto"/>
        <w:ind w:firstLine="709"/>
        <w:rPr>
          <w:sz w:val="24"/>
        </w:rPr>
      </w:pPr>
      <w:r w:rsidRPr="00391ECB">
        <w:rPr>
          <w:sz w:val="24"/>
        </w:rPr>
        <w:t xml:space="preserve">Тема 9. </w:t>
      </w:r>
    </w:p>
    <w:p w:rsidR="00702D64" w:rsidRPr="00391ECB" w:rsidRDefault="00702D64" w:rsidP="00702D64">
      <w:pPr>
        <w:pStyle w:val="a7"/>
        <w:tabs>
          <w:tab w:val="left" w:pos="993"/>
        </w:tabs>
        <w:spacing w:line="240" w:lineRule="auto"/>
        <w:ind w:firstLine="709"/>
        <w:rPr>
          <w:sz w:val="24"/>
        </w:rPr>
      </w:pPr>
      <w:r w:rsidRPr="00391ECB">
        <w:rPr>
          <w:sz w:val="24"/>
        </w:rPr>
        <w:t>Мифология. Искусство и быт кочевого и оседлого населения Прикубанья. Материальная культура народов Прикубанья. Оружие, одежда, предметы быта, украшения, найденные в скифских курганах. Зверинный стиль в искусстве скифов и сарматов. Дресние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 Работа с текстом «Бычья шкура».</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IV. </w:t>
      </w:r>
    </w:p>
    <w:p w:rsidR="00702D64" w:rsidRDefault="00702D64" w:rsidP="00702D64">
      <w:pPr>
        <w:pStyle w:val="a7"/>
        <w:tabs>
          <w:tab w:val="left" w:pos="993"/>
        </w:tabs>
        <w:spacing w:line="240" w:lineRule="auto"/>
        <w:ind w:firstLine="709"/>
        <w:rPr>
          <w:sz w:val="24"/>
        </w:rPr>
      </w:pPr>
      <w:r w:rsidRPr="00391ECB">
        <w:rPr>
          <w:sz w:val="24"/>
        </w:rPr>
        <w:t xml:space="preserve">Греческие колонии на берегах Чёрного и Азовского морей. </w:t>
      </w:r>
    </w:p>
    <w:p w:rsidR="00702D64" w:rsidRDefault="00702D64" w:rsidP="00702D64">
      <w:pPr>
        <w:pStyle w:val="a7"/>
        <w:tabs>
          <w:tab w:val="left" w:pos="993"/>
        </w:tabs>
        <w:spacing w:line="240" w:lineRule="auto"/>
        <w:ind w:firstLine="709"/>
        <w:rPr>
          <w:sz w:val="24"/>
        </w:rPr>
      </w:pPr>
      <w:r w:rsidRPr="00391ECB">
        <w:rPr>
          <w:sz w:val="24"/>
        </w:rPr>
        <w:t>Тема 1</w:t>
      </w:r>
      <w:r>
        <w:rPr>
          <w:sz w:val="24"/>
        </w:rPr>
        <w:t>0</w:t>
      </w:r>
      <w:r w:rsidRPr="00391ECB">
        <w:rPr>
          <w:sz w:val="24"/>
        </w:rPr>
        <w:t xml:space="preserve">. </w:t>
      </w:r>
    </w:p>
    <w:p w:rsidR="00702D64" w:rsidRDefault="00702D64" w:rsidP="00702D64">
      <w:pPr>
        <w:pStyle w:val="a7"/>
        <w:tabs>
          <w:tab w:val="left" w:pos="993"/>
        </w:tabs>
        <w:spacing w:line="240" w:lineRule="auto"/>
        <w:ind w:firstLine="709"/>
        <w:rPr>
          <w:sz w:val="24"/>
        </w:rPr>
      </w:pPr>
      <w:r w:rsidRPr="00391ECB">
        <w:rPr>
          <w:sz w:val="24"/>
        </w:rPr>
        <w:t xml:space="preserve">Начало древнегреческой колонизации Великая греческая колонизация. Причины переселения древних греков на северо - восточное побережье Чёрного моря. Основание колоний. Фанагория , Гермонасса , Пантикапей , Синдика - Горгиппия , Кепы, и др. Греки и местное население. </w:t>
      </w:r>
    </w:p>
    <w:p w:rsidR="00702D64" w:rsidRDefault="00702D64" w:rsidP="00702D64">
      <w:pPr>
        <w:pStyle w:val="a7"/>
        <w:tabs>
          <w:tab w:val="left" w:pos="993"/>
        </w:tabs>
        <w:spacing w:line="240" w:lineRule="auto"/>
        <w:ind w:firstLine="709"/>
        <w:rPr>
          <w:sz w:val="24"/>
        </w:rPr>
      </w:pPr>
      <w:r w:rsidRPr="00391ECB">
        <w:rPr>
          <w:sz w:val="24"/>
        </w:rPr>
        <w:lastRenderedPageBreak/>
        <w:t xml:space="preserve">Темы 11. </w:t>
      </w:r>
    </w:p>
    <w:p w:rsidR="00702D64" w:rsidRDefault="00702D64" w:rsidP="00702D64">
      <w:pPr>
        <w:pStyle w:val="a7"/>
        <w:tabs>
          <w:tab w:val="left" w:pos="993"/>
        </w:tabs>
        <w:spacing w:line="240" w:lineRule="auto"/>
        <w:ind w:firstLine="709"/>
        <w:rPr>
          <w:sz w:val="24"/>
        </w:rPr>
      </w:pPr>
      <w:r w:rsidRPr="00391ECB">
        <w:rPr>
          <w:sz w:val="24"/>
        </w:rPr>
        <w:t xml:space="preserve">Античная мифология и Причерноморье 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 </w:t>
      </w:r>
    </w:p>
    <w:p w:rsidR="00702D64" w:rsidRDefault="00702D64" w:rsidP="00702D64">
      <w:pPr>
        <w:pStyle w:val="a7"/>
        <w:tabs>
          <w:tab w:val="left" w:pos="993"/>
        </w:tabs>
        <w:spacing w:line="240" w:lineRule="auto"/>
        <w:ind w:firstLine="709"/>
        <w:rPr>
          <w:sz w:val="24"/>
        </w:rPr>
      </w:pPr>
      <w:r w:rsidRPr="00391ECB">
        <w:rPr>
          <w:sz w:val="24"/>
        </w:rPr>
        <w:t xml:space="preserve">Тема 12. </w:t>
      </w:r>
    </w:p>
    <w:p w:rsidR="00702D64" w:rsidRDefault="00702D64" w:rsidP="00702D64">
      <w:pPr>
        <w:pStyle w:val="a7"/>
        <w:tabs>
          <w:tab w:val="left" w:pos="993"/>
        </w:tabs>
        <w:spacing w:line="240" w:lineRule="auto"/>
        <w:ind w:firstLine="709"/>
        <w:rPr>
          <w:sz w:val="24"/>
        </w:rPr>
      </w:pPr>
      <w:r w:rsidRPr="00391ECB">
        <w:rPr>
          <w:sz w:val="24"/>
        </w:rPr>
        <w:t xml:space="preserve">Занятия жителей колоний Повседневная жизнь греческих переселенцев. Развитие земледелия, животноводства. Ремёсла и торговля. Торговые партнёры, предметы вывоза и ввоза. Работа с текстом «Микка - дочь Стратоника». </w:t>
      </w:r>
    </w:p>
    <w:p w:rsidR="00702D64" w:rsidRDefault="00702D64" w:rsidP="00702D64">
      <w:pPr>
        <w:pStyle w:val="a7"/>
        <w:tabs>
          <w:tab w:val="left" w:pos="993"/>
        </w:tabs>
        <w:spacing w:line="240" w:lineRule="auto"/>
        <w:ind w:firstLine="709"/>
        <w:rPr>
          <w:sz w:val="24"/>
        </w:rPr>
      </w:pPr>
      <w:r w:rsidRPr="00391ECB">
        <w:rPr>
          <w:sz w:val="24"/>
        </w:rPr>
        <w:t xml:space="preserve">Тема 13. </w:t>
      </w:r>
    </w:p>
    <w:p w:rsidR="00702D64" w:rsidRDefault="00702D64" w:rsidP="00702D64">
      <w:pPr>
        <w:pStyle w:val="a7"/>
        <w:tabs>
          <w:tab w:val="left" w:pos="993"/>
        </w:tabs>
        <w:spacing w:line="240" w:lineRule="auto"/>
        <w:ind w:firstLine="709"/>
        <w:rPr>
          <w:sz w:val="24"/>
        </w:rPr>
      </w:pPr>
      <w:r w:rsidRPr="00391ECB">
        <w:rPr>
          <w:sz w:val="24"/>
        </w:rPr>
        <w:t>Боспорское царство Союз греческих городов-полисов. Архонты. Династии Археанактидов и Спартокидов. Внешняя политика Боспорского царства. Левкон</w:t>
      </w:r>
      <w:r>
        <w:rPr>
          <w:sz w:val="24"/>
        </w:rPr>
        <w:t xml:space="preserve"> </w:t>
      </w:r>
      <w:r w:rsidRPr="00391ECB">
        <w:rPr>
          <w:sz w:val="24"/>
        </w:rPr>
        <w:t>I Перисад I. Упадок Боспора в Ш в. до н. э.:</w:t>
      </w:r>
      <w:r>
        <w:rPr>
          <w:sz w:val="24"/>
        </w:rPr>
        <w:t xml:space="preserve"> </w:t>
      </w:r>
      <w:r w:rsidRPr="00391ECB">
        <w:rPr>
          <w:sz w:val="24"/>
        </w:rPr>
        <w:t>Восстание Савмака (107 г. до н. э.); восстание в Фанагории. Набеги кочевников. Нашествие готов и гуннов на Северный Кавказ. Падение Боспорского царства. Работа с текстом «Битва на реке Фат». Тема 14. Культура и быт греческих городов-колоний Взаимопроникновение культур. Распространение греческой культуры в городах – колониях. Полис и</w:t>
      </w:r>
      <w:r>
        <w:rPr>
          <w:sz w:val="24"/>
        </w:rPr>
        <w:t xml:space="preserve"> </w:t>
      </w:r>
      <w:r w:rsidRPr="00391ECB">
        <w:rPr>
          <w:sz w:val="24"/>
        </w:rPr>
        <w:t>его структура. Повседневная жизнь. Дворцы, жилища простых граждан. Одежда, ювелирные ук</w:t>
      </w:r>
      <w:r>
        <w:rPr>
          <w:sz w:val="24"/>
        </w:rPr>
        <w:t>рашения, терракотовые статуэтки</w:t>
      </w:r>
      <w:r w:rsidRPr="00391ECB">
        <w:rPr>
          <w:sz w:val="24"/>
        </w:rPr>
        <w:t xml:space="preserve">,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 </w:t>
      </w:r>
    </w:p>
    <w:p w:rsidR="00702D64" w:rsidRDefault="00702D64" w:rsidP="00702D64">
      <w:pPr>
        <w:pStyle w:val="a7"/>
        <w:tabs>
          <w:tab w:val="left" w:pos="993"/>
        </w:tabs>
        <w:spacing w:line="240" w:lineRule="auto"/>
        <w:ind w:firstLine="709"/>
        <w:rPr>
          <w:sz w:val="24"/>
        </w:rPr>
      </w:pPr>
      <w:r w:rsidRPr="00391ECB">
        <w:rPr>
          <w:sz w:val="24"/>
        </w:rPr>
        <w:t xml:space="preserve">Тема 15. </w:t>
      </w:r>
    </w:p>
    <w:p w:rsidR="00702D64" w:rsidRPr="00391ECB" w:rsidRDefault="00702D64" w:rsidP="00702D64">
      <w:pPr>
        <w:pStyle w:val="a7"/>
        <w:tabs>
          <w:tab w:val="left" w:pos="993"/>
        </w:tabs>
        <w:spacing w:line="240" w:lineRule="auto"/>
        <w:ind w:firstLine="709"/>
        <w:rPr>
          <w:sz w:val="24"/>
        </w:rPr>
      </w:pPr>
      <w:r w:rsidRPr="00391ECB">
        <w:rPr>
          <w:sz w:val="24"/>
        </w:rPr>
        <w:t>Культура и быт Боспора римского времени Отражение культурных традиций Рима в культуре Боспора. Шедевры античного искусства, найденные археологами на территории Кубани. Богатство и художественная ценность археологических находок. Взаимодействие античной и местной (варварской) скифско- сарматской культур. Архитектура. Новые типы сооружений: ипподромы, термы (бани). Новые строительные материалы: известковый раствор, обожжённый кирпич. Признаки варваризации античного искусства в скульптурных произведениях. Скульптуры правителей. Статуя Неокла (Горгиппия). Живопись. Роспись по камню. Фрески. Мифологические и бытовые сюжеты. Растительные и геометрические орнаменты. Склеп Геракла. Поэзия. Эпитафии. «Варваризмы» в языке. Тамгообразные знаки. На пути к христианству. Тайные общины первых христиан. Апостол Андрей Первозванный. Боспорская и Зихская епархии. Базилики. Работа с текстом «Тиргатао - царица синдов». Итоговое повторение. Появление первобытных людей на территории Кубани. Древний период в истории Кубани. Основные изменения в хозяйственной деятельности и общественной жизни населения региона от периода древности до Средневековья. Вклад кубанских археологов в развитие отечественной и мировой науки: Е,Д. Фелицын, Н.И. Веселовский, Н.В. Анфимов, В.Е. Щелинский, И И. Марченко, В.И. Марковин, Н.Е. Берлизов.</w:t>
      </w:r>
    </w:p>
    <w:p w:rsidR="00702D64" w:rsidRPr="00391ECB" w:rsidRDefault="00702D64" w:rsidP="00702D64">
      <w:pPr>
        <w:pStyle w:val="a7"/>
        <w:tabs>
          <w:tab w:val="left" w:pos="993"/>
        </w:tabs>
        <w:spacing w:line="240" w:lineRule="auto"/>
        <w:ind w:firstLine="709"/>
        <w:rPr>
          <w:sz w:val="24"/>
        </w:rPr>
      </w:pPr>
    </w:p>
    <w:p w:rsidR="00702D64" w:rsidRPr="00391ECB" w:rsidRDefault="00702D64" w:rsidP="00702D64">
      <w:pPr>
        <w:pStyle w:val="a7"/>
        <w:tabs>
          <w:tab w:val="left" w:pos="993"/>
        </w:tabs>
        <w:spacing w:line="240" w:lineRule="auto"/>
        <w:ind w:firstLine="709"/>
        <w:rPr>
          <w:b/>
          <w:sz w:val="24"/>
        </w:rPr>
      </w:pPr>
      <w:r w:rsidRPr="00391ECB">
        <w:rPr>
          <w:b/>
          <w:sz w:val="24"/>
        </w:rPr>
        <w:t xml:space="preserve">6 класс </w:t>
      </w:r>
    </w:p>
    <w:p w:rsidR="00702D64" w:rsidRPr="00391ECB" w:rsidRDefault="00702D64" w:rsidP="00702D64">
      <w:pPr>
        <w:pStyle w:val="a7"/>
        <w:tabs>
          <w:tab w:val="left" w:pos="993"/>
        </w:tabs>
        <w:spacing w:line="240" w:lineRule="auto"/>
        <w:ind w:firstLine="709"/>
        <w:rPr>
          <w:b/>
          <w:sz w:val="24"/>
        </w:rPr>
      </w:pPr>
      <w:r w:rsidRPr="00391ECB">
        <w:rPr>
          <w:b/>
          <w:sz w:val="24"/>
        </w:rPr>
        <w:t xml:space="preserve">Введение. </w:t>
      </w:r>
    </w:p>
    <w:p w:rsidR="00702D64" w:rsidRDefault="00702D64" w:rsidP="00702D64">
      <w:pPr>
        <w:pStyle w:val="a7"/>
        <w:tabs>
          <w:tab w:val="left" w:pos="993"/>
        </w:tabs>
        <w:spacing w:line="240" w:lineRule="auto"/>
        <w:ind w:firstLine="709"/>
        <w:rPr>
          <w:sz w:val="24"/>
        </w:rPr>
      </w:pPr>
      <w:r w:rsidRPr="00391ECB">
        <w:rPr>
          <w:sz w:val="24"/>
        </w:rPr>
        <w:t xml:space="preserve">Кубань – перекрёсток цивилизаций. Средневековый период этнополитической истории Кубани. </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 Природа малой родины и человек . </w:t>
      </w:r>
    </w:p>
    <w:p w:rsidR="00702D64" w:rsidRDefault="00702D64" w:rsidP="00702D64">
      <w:pPr>
        <w:pStyle w:val="a7"/>
        <w:tabs>
          <w:tab w:val="left" w:pos="993"/>
        </w:tabs>
        <w:spacing w:line="240" w:lineRule="auto"/>
        <w:ind w:firstLine="709"/>
        <w:rPr>
          <w:sz w:val="24"/>
        </w:rPr>
      </w:pPr>
      <w:r w:rsidRPr="00391ECB">
        <w:rPr>
          <w:sz w:val="24"/>
        </w:rPr>
        <w:t xml:space="preserve">Тема 1. </w:t>
      </w:r>
    </w:p>
    <w:p w:rsidR="00702D64" w:rsidRDefault="00702D64" w:rsidP="00702D64">
      <w:pPr>
        <w:pStyle w:val="a7"/>
        <w:tabs>
          <w:tab w:val="left" w:pos="993"/>
        </w:tabs>
        <w:spacing w:line="240" w:lineRule="auto"/>
        <w:ind w:firstLine="709"/>
        <w:rPr>
          <w:sz w:val="24"/>
        </w:rPr>
      </w:pPr>
      <w:r w:rsidRPr="00391ECB">
        <w:rPr>
          <w:sz w:val="24"/>
        </w:rPr>
        <w:t xml:space="preserve">Источники информации о малой родине. 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 </w:t>
      </w:r>
    </w:p>
    <w:p w:rsidR="00702D64" w:rsidRDefault="00702D64" w:rsidP="00702D64">
      <w:pPr>
        <w:pStyle w:val="a7"/>
        <w:tabs>
          <w:tab w:val="left" w:pos="993"/>
        </w:tabs>
        <w:spacing w:line="240" w:lineRule="auto"/>
        <w:ind w:firstLine="709"/>
        <w:rPr>
          <w:sz w:val="24"/>
        </w:rPr>
      </w:pPr>
      <w:r w:rsidRPr="00391ECB">
        <w:rPr>
          <w:sz w:val="24"/>
        </w:rPr>
        <w:t xml:space="preserve">Тема 2. </w:t>
      </w:r>
    </w:p>
    <w:p w:rsidR="00702D64" w:rsidRDefault="00702D64" w:rsidP="00702D64">
      <w:pPr>
        <w:pStyle w:val="a7"/>
        <w:tabs>
          <w:tab w:val="left" w:pos="993"/>
        </w:tabs>
        <w:spacing w:line="240" w:lineRule="auto"/>
        <w:ind w:firstLine="709"/>
        <w:rPr>
          <w:sz w:val="24"/>
        </w:rPr>
      </w:pPr>
      <w:r w:rsidRPr="00391ECB">
        <w:rPr>
          <w:sz w:val="24"/>
        </w:rPr>
        <w:t xml:space="preserve">Неповторимый мир природы. Особенности природы Кубани и своей местности. Географическое положение Краснодарского края. Рельеф края и своей местности. Полезные </w:t>
      </w:r>
      <w:r w:rsidRPr="00391ECB">
        <w:rPr>
          <w:sz w:val="24"/>
        </w:rPr>
        <w:lastRenderedPageBreak/>
        <w:t xml:space="preserve">ископаемые. Особенности климатических условий Краснодарского края и своей местности. Неблагоприятные погодные условия. Реки. Озера. Плавни и лиманы. Подземные воды, их роль в жизни местного населения. Почвы. Растительный мир Кубани. Растения, которые нас окружают. Животные – обитатели населенных пунктов. Природные достопримечательности и памятники природы, истории и культуры. Природные достопримечательности и памятники природы своей местности. </w:t>
      </w:r>
    </w:p>
    <w:p w:rsidR="00702D64" w:rsidRDefault="00702D64" w:rsidP="00702D64">
      <w:pPr>
        <w:pStyle w:val="a7"/>
        <w:tabs>
          <w:tab w:val="left" w:pos="993"/>
        </w:tabs>
        <w:spacing w:line="240" w:lineRule="auto"/>
        <w:ind w:firstLine="709"/>
        <w:rPr>
          <w:sz w:val="24"/>
        </w:rPr>
      </w:pPr>
      <w:r w:rsidRPr="00391ECB">
        <w:rPr>
          <w:sz w:val="24"/>
        </w:rPr>
        <w:t xml:space="preserve">Тема 3. </w:t>
      </w:r>
    </w:p>
    <w:p w:rsidR="00702D64" w:rsidRPr="00391ECB" w:rsidRDefault="00702D64" w:rsidP="00702D64">
      <w:pPr>
        <w:pStyle w:val="a7"/>
        <w:tabs>
          <w:tab w:val="left" w:pos="993"/>
        </w:tabs>
        <w:spacing w:line="240" w:lineRule="auto"/>
        <w:ind w:firstLine="709"/>
        <w:rPr>
          <w:sz w:val="24"/>
        </w:rPr>
      </w:pPr>
      <w:r w:rsidRPr="00391ECB">
        <w:rPr>
          <w:sz w:val="24"/>
        </w:rPr>
        <w:t>Изменение природы человеком. Влияние человека на природу своей местности. Воздействие человека на рельеф, водные объекты природные зоны. Мероприятия по охране природы. Биоиндикаторы</w:t>
      </w:r>
    </w:p>
    <w:p w:rsidR="00702D64" w:rsidRDefault="00702D64" w:rsidP="00702D64">
      <w:pPr>
        <w:pStyle w:val="a7"/>
        <w:tabs>
          <w:tab w:val="left" w:pos="993"/>
        </w:tabs>
        <w:spacing w:line="240" w:lineRule="auto"/>
        <w:ind w:firstLine="709"/>
        <w:rPr>
          <w:sz w:val="24"/>
        </w:rPr>
      </w:pPr>
      <w:r w:rsidRPr="00391ECB">
        <w:rPr>
          <w:sz w:val="24"/>
        </w:rPr>
        <w:t xml:space="preserve">загрязнённости окружающей (природной) среды. заповедные территории. Кавказский государственный биосферный заповедник. Государственный природный заповедник Утриш </w:t>
      </w:r>
    </w:p>
    <w:p w:rsidR="00702D64" w:rsidRDefault="00702D64" w:rsidP="00702D64">
      <w:pPr>
        <w:pStyle w:val="a7"/>
        <w:tabs>
          <w:tab w:val="left" w:pos="993"/>
        </w:tabs>
        <w:spacing w:line="240" w:lineRule="auto"/>
        <w:ind w:firstLine="709"/>
        <w:rPr>
          <w:sz w:val="24"/>
        </w:rPr>
      </w:pPr>
      <w:r w:rsidRPr="00391ECB">
        <w:rPr>
          <w:sz w:val="24"/>
        </w:rPr>
        <w:t xml:space="preserve">Тема 4. </w:t>
      </w:r>
    </w:p>
    <w:p w:rsidR="00702D64" w:rsidRDefault="00702D64" w:rsidP="00702D64">
      <w:pPr>
        <w:pStyle w:val="a7"/>
        <w:tabs>
          <w:tab w:val="left" w:pos="993"/>
        </w:tabs>
        <w:spacing w:line="240" w:lineRule="auto"/>
        <w:ind w:firstLine="709"/>
        <w:rPr>
          <w:sz w:val="24"/>
        </w:rPr>
      </w:pPr>
      <w:r w:rsidRPr="00391ECB">
        <w:rPr>
          <w:sz w:val="24"/>
        </w:rPr>
        <w:t xml:space="preserve">Население. 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др.) сельские поселения (станицы, села, хутора, аулы). Влияние окружающей среды на здоровье человека. Жители вашего населённого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 Итоговое повторение и проектная деятельность. Административно-территориальная принадлежность 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вашей местности. Почвы и их использование в сельском хозяйстве. Растения и животные вашей местности. Влияние человека на природу вашей местности. Лучшие труженики вашего района. Знаменитые земляки. Раздел II. История Кубани (IV - XVI вв.). </w:t>
      </w:r>
    </w:p>
    <w:p w:rsidR="00702D64" w:rsidRDefault="00702D64" w:rsidP="00702D64">
      <w:pPr>
        <w:pStyle w:val="a7"/>
        <w:tabs>
          <w:tab w:val="left" w:pos="993"/>
        </w:tabs>
        <w:spacing w:line="240" w:lineRule="auto"/>
        <w:ind w:firstLine="709"/>
        <w:rPr>
          <w:sz w:val="24"/>
        </w:rPr>
      </w:pPr>
      <w:r w:rsidRPr="00391ECB">
        <w:rPr>
          <w:sz w:val="24"/>
        </w:rPr>
        <w:t xml:space="preserve">Тема 5. </w:t>
      </w:r>
    </w:p>
    <w:p w:rsidR="00702D64" w:rsidRDefault="00702D64" w:rsidP="00702D64">
      <w:pPr>
        <w:pStyle w:val="a7"/>
        <w:tabs>
          <w:tab w:val="left" w:pos="993"/>
        </w:tabs>
        <w:spacing w:line="240" w:lineRule="auto"/>
        <w:ind w:firstLine="709"/>
        <w:rPr>
          <w:sz w:val="24"/>
        </w:rPr>
      </w:pPr>
      <w:r w:rsidRPr="00391ECB">
        <w:rPr>
          <w:sz w:val="24"/>
        </w:rPr>
        <w:t xml:space="preserve">Кубань в эпоху Средневековья. Переход от древности к периоду Средневековья. Великое переселение народов.Гунны: образ жизни и общественный строй. Завоевательные походы гуннских племен.Проникновение гуннов на Северо-Западный Кавказ. Последствия гуннского нашествия для Боспорского царства и племен, проживающих на Северном Кавказе.АммианМарцеллин о гуннах. Племена болгар (булгар) на Северном Кавказе. Расцвет ВеликойБулгарии в годы правления хана Курбата. Разделение болгар: Дунайская Болгария. Хан Аспарух. Кубанские болгары (Прикубанье и Приазовье). Столкновение с печенегами и гузами.Волжская (Камская) Булгария. Авары («обры») в степях Предкавказья. 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IX в. Падение Хазарского каганата. </w:t>
      </w:r>
    </w:p>
    <w:p w:rsidR="00702D64" w:rsidRDefault="00702D64" w:rsidP="00702D64">
      <w:pPr>
        <w:pStyle w:val="a7"/>
        <w:tabs>
          <w:tab w:val="left" w:pos="993"/>
        </w:tabs>
        <w:spacing w:line="240" w:lineRule="auto"/>
        <w:ind w:firstLine="709"/>
        <w:rPr>
          <w:sz w:val="24"/>
        </w:rPr>
      </w:pPr>
      <w:r w:rsidRPr="00391ECB">
        <w:rPr>
          <w:sz w:val="24"/>
        </w:rPr>
        <w:t xml:space="preserve">Тема 6. </w:t>
      </w:r>
    </w:p>
    <w:p w:rsidR="00702D64" w:rsidRPr="00391ECB" w:rsidRDefault="00702D64" w:rsidP="00702D64">
      <w:pPr>
        <w:pStyle w:val="a7"/>
        <w:tabs>
          <w:tab w:val="left" w:pos="993"/>
        </w:tabs>
        <w:spacing w:line="240" w:lineRule="auto"/>
        <w:ind w:firstLine="709"/>
        <w:rPr>
          <w:sz w:val="24"/>
        </w:rPr>
      </w:pPr>
      <w:r w:rsidRPr="00391ECB">
        <w:rPr>
          <w:sz w:val="24"/>
        </w:rPr>
        <w:t xml:space="preserve">Восточные славяне в Прикубанье. Артания. Восточные походы киевских дружин в первой половине X в. Внешняя политика проводимая древнерусскими князьями Олегом, Игорем. Победы князя Святослава. Восточные славяне на Таманском полуострове. Основание Тмутараканского княжества. Самый отдаленный форпост Киевской Руси. Мстислав Владимирович во главе Тмутаракани. Зихи, касоги, адыги.Междоусобицы. Борьба за Тмутаракань наследников Ярослава. Тмутараканский камень.Святославичи в борьбе за Тмутаракань: Роман Святославич; Олег Святославич (Гориславич).Византийский контроль над Тмутараканью (Таматарха). Игорь Святославич в поисках «града Тмутороканя». Половцы (кыпчаки) на Кубани. «Каменные бабы». Аланы. Столкновения с адыгами. Тема 7. Кубань в XIII – XV вв.: между ордынцами и генуэзцами. 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w:t>
      </w:r>
      <w:r w:rsidRPr="00391ECB">
        <w:rPr>
          <w:sz w:val="24"/>
        </w:rPr>
        <w:lastRenderedPageBreak/>
        <w:t>Северного Кавказа в борьбе с захватчиками.Тимур (Тамерлан) на Кубани: столкновение с черкесами.</w:t>
      </w:r>
    </w:p>
    <w:p w:rsidR="00702D64" w:rsidRDefault="00702D64" w:rsidP="00702D64">
      <w:pPr>
        <w:pStyle w:val="a7"/>
        <w:tabs>
          <w:tab w:val="left" w:pos="993"/>
        </w:tabs>
        <w:spacing w:line="240" w:lineRule="auto"/>
        <w:ind w:firstLine="709"/>
        <w:rPr>
          <w:sz w:val="24"/>
        </w:rPr>
      </w:pPr>
      <w:r w:rsidRPr="00391ECB">
        <w:rPr>
          <w:sz w:val="24"/>
        </w:rPr>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Ла-Копа).Торговля генуэзцев с русскими купцами (сурожанами) и черкесами. Работорговля. Продвижение генуэзцев к берегам Каспийского моря. ДжорджиоИнтериано о черкесах (зихах). Итоги генуэзского владычества. </w:t>
      </w:r>
    </w:p>
    <w:p w:rsidR="00702D64" w:rsidRDefault="00702D64" w:rsidP="00702D64">
      <w:pPr>
        <w:pStyle w:val="a7"/>
        <w:tabs>
          <w:tab w:val="left" w:pos="993"/>
        </w:tabs>
        <w:spacing w:line="240" w:lineRule="auto"/>
        <w:ind w:firstLine="709"/>
        <w:rPr>
          <w:sz w:val="24"/>
        </w:rPr>
      </w:pPr>
      <w:r w:rsidRPr="00391ECB">
        <w:rPr>
          <w:sz w:val="24"/>
        </w:rPr>
        <w:t xml:space="preserve">Тема 8. </w:t>
      </w:r>
    </w:p>
    <w:p w:rsidR="00702D64" w:rsidRDefault="00702D64" w:rsidP="00702D64">
      <w:pPr>
        <w:pStyle w:val="a7"/>
        <w:tabs>
          <w:tab w:val="left" w:pos="993"/>
        </w:tabs>
        <w:spacing w:line="240" w:lineRule="auto"/>
        <w:ind w:firstLine="709"/>
        <w:rPr>
          <w:sz w:val="24"/>
        </w:rPr>
      </w:pPr>
      <w:r w:rsidRPr="00391ECB">
        <w:rPr>
          <w:sz w:val="24"/>
        </w:rPr>
        <w:t xml:space="preserve">Народы Кубани в XVI в. Племена адыгов после распада Золотой Орды.Расселениеадыгов. Племенной состав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Система земледелие: подсечная;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 Ногайцы на Кубани. Происхождение ногайцев. Территория расслеления,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 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 Политика России на Северном Кавказе. Расширение границ на востоке. Первое адыгейское посольство в Москву. Ответные русско-черкесские посольства 1550-х гг. Российское покровительство над Кабардой. Темрюк Идаров. Русско-адыгский союз в действии. Осложнение русско-адыгских отношений во второй половине XVI в. Итоговое повторение и проектная деятельность. Нашествие гуннов. Исторические судьбы Великой Булгарии, Аварского и Хазарского каганатов.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XV – XVI вв. Влияние природных условий местности на хозяйственную деятельность, образ жизни, быт и традиции народов. Связи горцев и Московской Руси. Раздел III. Культура народов Прикубанья в Средние века. </w:t>
      </w:r>
    </w:p>
    <w:p w:rsidR="00702D64" w:rsidRDefault="00702D64" w:rsidP="00702D64">
      <w:pPr>
        <w:pStyle w:val="a7"/>
        <w:tabs>
          <w:tab w:val="left" w:pos="993"/>
        </w:tabs>
        <w:spacing w:line="240" w:lineRule="auto"/>
        <w:ind w:firstLine="709"/>
        <w:rPr>
          <w:sz w:val="24"/>
        </w:rPr>
      </w:pPr>
      <w:r w:rsidRPr="00391ECB">
        <w:rPr>
          <w:sz w:val="24"/>
        </w:rPr>
        <w:t xml:space="preserve">Тема 9. </w:t>
      </w:r>
    </w:p>
    <w:p w:rsidR="00702D64" w:rsidRDefault="00702D64" w:rsidP="00702D64">
      <w:pPr>
        <w:pStyle w:val="a7"/>
        <w:tabs>
          <w:tab w:val="left" w:pos="993"/>
        </w:tabs>
        <w:spacing w:line="240" w:lineRule="auto"/>
        <w:ind w:firstLine="709"/>
        <w:rPr>
          <w:sz w:val="24"/>
        </w:rPr>
      </w:pPr>
      <w:r w:rsidRPr="00391ECB">
        <w:rPr>
          <w:sz w:val="24"/>
        </w:rPr>
        <w:t xml:space="preserve">Религиозные верования жителей Северо-Западного Кавказа. Язычество славян. Культ природы. Погребальный культ. Культ семейно-родового предка-владыки. Пантеон славянских богов. Святилища (капища). Волхвы. Языческие верования адыгов. Особо почитаеиые божества. </w:t>
      </w:r>
    </w:p>
    <w:p w:rsidR="00702D64" w:rsidRDefault="00702D64" w:rsidP="00702D64">
      <w:pPr>
        <w:pStyle w:val="a7"/>
        <w:tabs>
          <w:tab w:val="left" w:pos="993"/>
        </w:tabs>
        <w:spacing w:line="240" w:lineRule="auto"/>
        <w:ind w:firstLine="709"/>
        <w:rPr>
          <w:sz w:val="24"/>
        </w:rPr>
      </w:pPr>
      <w:r w:rsidRPr="00391ECB">
        <w:rPr>
          <w:sz w:val="24"/>
        </w:rPr>
        <w:t xml:space="preserve">Распространение христианства на Северо-Западном Кавказе. Апостол Андрей Первозванный. Распространение христианства в Приазовье и Прикубанье. Христианизация Хазарского каганата. Зихские епархии. Епископы Иоанн и Дамиан. ШораНогмов о христианизации адыгов в период правления византийского императора Юстиниана. 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станиц Белореченской. Остатки христианских храмов XII – XIII в. на территории Сочи. Христианизация Алании. </w:t>
      </w:r>
    </w:p>
    <w:p w:rsidR="00702D64" w:rsidRDefault="00702D64" w:rsidP="00702D64">
      <w:pPr>
        <w:pStyle w:val="a7"/>
        <w:tabs>
          <w:tab w:val="left" w:pos="993"/>
        </w:tabs>
        <w:spacing w:line="240" w:lineRule="auto"/>
        <w:ind w:firstLine="709"/>
        <w:rPr>
          <w:sz w:val="24"/>
        </w:rPr>
      </w:pPr>
      <w:r w:rsidRPr="00391ECB">
        <w:rPr>
          <w:sz w:val="24"/>
        </w:rPr>
        <w:t>Первые проповедники – апостолы Андрей Первозванный и Симон Кананит. Памятники христианской культуры VIII – IX вв. на</w:t>
      </w:r>
      <w:r>
        <w:rPr>
          <w:sz w:val="24"/>
        </w:rPr>
        <w:t xml:space="preserve"> </w:t>
      </w:r>
      <w:r w:rsidRPr="00391ECB">
        <w:rPr>
          <w:sz w:val="24"/>
        </w:rPr>
        <w:t xml:space="preserve">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w:t>
      </w:r>
      <w:r w:rsidRPr="00391ECB">
        <w:rPr>
          <w:sz w:val="24"/>
        </w:rPr>
        <w:lastRenderedPageBreak/>
        <w:t xml:space="preserve">горе Мыцешта в КарачаевоЧеркесии. Шоанинский и Сентинский храмы (Кубанскаяепископия). Архитектурное своеобразие Сентинского храма. Ильичевское городище (район х. Ильич - Отрадненский район) – центр Урупскойепископии. </w:t>
      </w:r>
    </w:p>
    <w:p w:rsidR="00702D64" w:rsidRDefault="00702D64" w:rsidP="00702D64">
      <w:pPr>
        <w:pStyle w:val="a7"/>
        <w:tabs>
          <w:tab w:val="left" w:pos="993"/>
        </w:tabs>
        <w:spacing w:line="240" w:lineRule="auto"/>
        <w:ind w:firstLine="709"/>
        <w:rPr>
          <w:sz w:val="24"/>
        </w:rPr>
      </w:pPr>
      <w:r w:rsidRPr="00391ECB">
        <w:rPr>
          <w:sz w:val="24"/>
        </w:rPr>
        <w:t xml:space="preserve">Синтез византийской и грузинской архитектуры. Проникновение римско-католической церкви на Северный Кавказ. Католические миссионеры Иоанн, Жан де Зикки (Зих). Епископство «Каспийских гор». Ослаблениепозиций христианства. Проникновение ислама на Северный Кавказ. </w:t>
      </w:r>
    </w:p>
    <w:p w:rsidR="00702D64" w:rsidRDefault="00702D64" w:rsidP="00702D64">
      <w:pPr>
        <w:pStyle w:val="a7"/>
        <w:tabs>
          <w:tab w:val="left" w:pos="993"/>
        </w:tabs>
        <w:spacing w:line="240" w:lineRule="auto"/>
        <w:ind w:firstLine="709"/>
        <w:rPr>
          <w:sz w:val="24"/>
        </w:rPr>
      </w:pPr>
      <w:r w:rsidRPr="00391ECB">
        <w:rPr>
          <w:sz w:val="24"/>
        </w:rPr>
        <w:t xml:space="preserve">Тема 10. </w:t>
      </w:r>
    </w:p>
    <w:p w:rsidR="00702D64" w:rsidRDefault="00702D64" w:rsidP="00702D64">
      <w:pPr>
        <w:pStyle w:val="a7"/>
        <w:tabs>
          <w:tab w:val="left" w:pos="993"/>
        </w:tabs>
        <w:spacing w:line="240" w:lineRule="auto"/>
        <w:ind w:firstLine="709"/>
        <w:rPr>
          <w:sz w:val="24"/>
        </w:rPr>
      </w:pPr>
      <w:r w:rsidRPr="00391ECB">
        <w:rPr>
          <w:sz w:val="24"/>
        </w:rPr>
        <w:t xml:space="preserve">Кубанские страницы древнерусской литературы. Нартские сказания. Произведения древнерусской литературы в историческом контексте. </w:t>
      </w:r>
    </w:p>
    <w:p w:rsidR="00702D64" w:rsidRDefault="00702D64" w:rsidP="00702D64">
      <w:pPr>
        <w:pStyle w:val="a7"/>
        <w:tabs>
          <w:tab w:val="left" w:pos="993"/>
        </w:tabs>
        <w:spacing w:line="240" w:lineRule="auto"/>
        <w:ind w:firstLine="709"/>
        <w:rPr>
          <w:sz w:val="24"/>
        </w:rPr>
      </w:pPr>
      <w:r w:rsidRPr="00391ECB">
        <w:rPr>
          <w:sz w:val="24"/>
        </w:rPr>
        <w:t xml:space="preserve">Сюжеты о Тмутаракани в «Повести временных лет». Мужество князя Мстислава (эпизод схватки с касожским князем Редедей в 1022 г.) «Тмутараканская тема» в «Слове о полку Игореве». Загадки Тмутараканского идола.Автор «Слова…» о «деяниях» Олега Святославича. Кубань в произведенияхрусской литературы XV – XVI вв., в документах, сочинениях иностранных авторов. </w:t>
      </w:r>
    </w:p>
    <w:p w:rsidR="00702D64" w:rsidRDefault="00702D64" w:rsidP="00702D64">
      <w:pPr>
        <w:pStyle w:val="a7"/>
        <w:tabs>
          <w:tab w:val="left" w:pos="993"/>
        </w:tabs>
        <w:spacing w:line="240" w:lineRule="auto"/>
        <w:ind w:firstLine="709"/>
        <w:rPr>
          <w:sz w:val="24"/>
        </w:rPr>
      </w:pPr>
      <w:r w:rsidRPr="00391ECB">
        <w:rPr>
          <w:sz w:val="24"/>
        </w:rPr>
        <w:t xml:space="preserve">Греческие переводы: «О земном устроении». Иосиф Волоцкий, «Просветитель». Мацей Меховский, «Трактат о двух Сарматиях». Сигизмунд Герберштейн, «Записки о Московитских делах». Никоновская летопись об истории адыгских посольств. Сведения о «служилых» адыгских князей в разрядных записях и боярских списках. Героический эпос «Нарты». Национальный колорит и самобытность адыгейского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 Итоговое повторение и проектная деятельность (1 час). </w:t>
      </w:r>
    </w:p>
    <w:p w:rsidR="00702D64" w:rsidRDefault="00702D64" w:rsidP="00702D64">
      <w:pPr>
        <w:pStyle w:val="a7"/>
        <w:tabs>
          <w:tab w:val="left" w:pos="993"/>
        </w:tabs>
        <w:spacing w:line="240" w:lineRule="auto"/>
        <w:ind w:firstLine="709"/>
        <w:rPr>
          <w:sz w:val="24"/>
        </w:rPr>
      </w:pPr>
      <w:r w:rsidRPr="00391ECB">
        <w:rPr>
          <w:sz w:val="24"/>
        </w:rPr>
        <w:t xml:space="preserve">Общность исторических судеб народов Кубани. Позитивный опыт межнационального общества в ходе становления и исторического развития российской государственности. 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населенный пункт в эпоху Средневековья. </w:t>
      </w:r>
    </w:p>
    <w:p w:rsidR="00702D64" w:rsidRDefault="00702D64" w:rsidP="00702D64">
      <w:pPr>
        <w:pStyle w:val="a7"/>
        <w:tabs>
          <w:tab w:val="left" w:pos="993"/>
        </w:tabs>
        <w:spacing w:line="240" w:lineRule="auto"/>
        <w:ind w:firstLine="709"/>
        <w:rPr>
          <w:b/>
          <w:sz w:val="24"/>
        </w:rPr>
      </w:pPr>
    </w:p>
    <w:p w:rsidR="00702D64" w:rsidRPr="00391ECB" w:rsidRDefault="00702D64" w:rsidP="00702D64">
      <w:pPr>
        <w:pStyle w:val="a7"/>
        <w:tabs>
          <w:tab w:val="left" w:pos="993"/>
        </w:tabs>
        <w:spacing w:line="240" w:lineRule="auto"/>
        <w:ind w:firstLine="709"/>
        <w:rPr>
          <w:b/>
          <w:sz w:val="24"/>
        </w:rPr>
      </w:pPr>
      <w:r w:rsidRPr="00391ECB">
        <w:rPr>
          <w:b/>
          <w:sz w:val="24"/>
        </w:rPr>
        <w:t xml:space="preserve">7 класс </w:t>
      </w:r>
    </w:p>
    <w:p w:rsidR="00702D64" w:rsidRPr="00391ECB" w:rsidRDefault="00702D64" w:rsidP="00702D64">
      <w:pPr>
        <w:pStyle w:val="a7"/>
        <w:tabs>
          <w:tab w:val="left" w:pos="993"/>
        </w:tabs>
        <w:spacing w:line="240" w:lineRule="auto"/>
        <w:ind w:firstLine="709"/>
        <w:rPr>
          <w:b/>
          <w:sz w:val="24"/>
        </w:rPr>
      </w:pPr>
      <w:r w:rsidRPr="00391ECB">
        <w:rPr>
          <w:b/>
          <w:sz w:val="24"/>
        </w:rPr>
        <w:t xml:space="preserve">Введение </w:t>
      </w:r>
    </w:p>
    <w:p w:rsidR="00702D64" w:rsidRDefault="00702D64" w:rsidP="00702D64">
      <w:pPr>
        <w:pStyle w:val="a7"/>
        <w:tabs>
          <w:tab w:val="left" w:pos="993"/>
        </w:tabs>
        <w:spacing w:line="240" w:lineRule="auto"/>
        <w:ind w:firstLine="709"/>
        <w:rPr>
          <w:sz w:val="24"/>
        </w:rPr>
      </w:pPr>
      <w:r w:rsidRPr="00391ECB">
        <w:rPr>
          <w:sz w:val="24"/>
        </w:rPr>
        <w:t xml:space="preserve">Природные и природно-хозяйственные зоны на территории Кубани к началу XVIIв. важнейшие процессы и явления, характеризующие развитие Кубани в древности и в Средние века. Географическое положение региона. </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 </w:t>
      </w:r>
    </w:p>
    <w:p w:rsidR="00702D64" w:rsidRDefault="00702D64" w:rsidP="00702D64">
      <w:pPr>
        <w:pStyle w:val="a7"/>
        <w:tabs>
          <w:tab w:val="left" w:pos="993"/>
        </w:tabs>
        <w:spacing w:line="240" w:lineRule="auto"/>
        <w:ind w:firstLine="709"/>
        <w:rPr>
          <w:sz w:val="24"/>
        </w:rPr>
      </w:pPr>
      <w:r w:rsidRPr="00391ECB">
        <w:rPr>
          <w:sz w:val="24"/>
        </w:rPr>
        <w:t xml:space="preserve">Природа Кубани. Хозяйственное освоение региона (6 часов) </w:t>
      </w:r>
    </w:p>
    <w:p w:rsidR="00702D64" w:rsidRDefault="00702D64" w:rsidP="00702D64">
      <w:pPr>
        <w:pStyle w:val="a7"/>
        <w:tabs>
          <w:tab w:val="left" w:pos="993"/>
        </w:tabs>
        <w:spacing w:line="240" w:lineRule="auto"/>
        <w:ind w:firstLine="709"/>
        <w:rPr>
          <w:sz w:val="24"/>
        </w:rPr>
      </w:pPr>
      <w:r w:rsidRPr="00391ECB">
        <w:rPr>
          <w:sz w:val="24"/>
        </w:rPr>
        <w:t xml:space="preserve">Тема 1. </w:t>
      </w:r>
    </w:p>
    <w:p w:rsidR="00702D64" w:rsidRDefault="00702D64" w:rsidP="00702D64">
      <w:pPr>
        <w:pStyle w:val="a7"/>
        <w:tabs>
          <w:tab w:val="left" w:pos="993"/>
        </w:tabs>
        <w:spacing w:line="240" w:lineRule="auto"/>
        <w:ind w:firstLine="709"/>
        <w:rPr>
          <w:sz w:val="24"/>
        </w:rPr>
      </w:pPr>
      <w:r w:rsidRPr="00391ECB">
        <w:rPr>
          <w:sz w:val="24"/>
        </w:rPr>
        <w:t>Степи Географическое положение. Основные формы рельефа: равнины, низменности, возвышенности. Рельеф Таманского полуострова: грязевые вулканы, холмы, гряды. Голубицкое и Солёное озёра. Особенности климата степной зоны. Неблагоприятные погодные явления: сильные ветры, засухи, суховеи. Степные реки: Ея, Бейсуг, Челбас, Кирпили. Озеро Ханское: экологические проблемы. Происхождение географических названий. Почвы степей. Растительный и животный мир степной зоны. Хозяйственное освоение кубанских степей. Современный облик степи и лесостепи: пашни, селитебные зоны. Животный и растительный мир. Обитатели степной зоны,</w:t>
      </w:r>
      <w:r>
        <w:rPr>
          <w:sz w:val="24"/>
        </w:rPr>
        <w:t xml:space="preserve"> </w:t>
      </w:r>
      <w:r w:rsidRPr="00391ECB">
        <w:rPr>
          <w:sz w:val="24"/>
        </w:rPr>
        <w:t xml:space="preserve">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ископаемые равнинной части края. </w:t>
      </w:r>
    </w:p>
    <w:p w:rsidR="00702D64" w:rsidRDefault="00702D64" w:rsidP="00702D64">
      <w:pPr>
        <w:pStyle w:val="a7"/>
        <w:tabs>
          <w:tab w:val="left" w:pos="993"/>
        </w:tabs>
        <w:spacing w:line="240" w:lineRule="auto"/>
        <w:ind w:firstLine="709"/>
        <w:rPr>
          <w:sz w:val="24"/>
        </w:rPr>
      </w:pPr>
      <w:r w:rsidRPr="00391ECB">
        <w:rPr>
          <w:sz w:val="24"/>
        </w:rPr>
        <w:t xml:space="preserve">Тема 2. </w:t>
      </w:r>
    </w:p>
    <w:p w:rsidR="00702D64" w:rsidRDefault="00702D64" w:rsidP="00702D64">
      <w:pPr>
        <w:pStyle w:val="a7"/>
        <w:tabs>
          <w:tab w:val="left" w:pos="993"/>
        </w:tabs>
        <w:spacing w:line="240" w:lineRule="auto"/>
        <w:ind w:firstLine="709"/>
        <w:rPr>
          <w:sz w:val="24"/>
        </w:rPr>
      </w:pPr>
      <w:r w:rsidRPr="00391ECB">
        <w:rPr>
          <w:sz w:val="24"/>
        </w:rPr>
        <w:t xml:space="preserve">Предгорья и горы Кавказские горы. Низкогорье, среднегорье, высокогорная зона. Климатические условия предгорий и гор. Высотная поясность в горах Кавказа.Горные реки: Белая, Пшеха, Пшиш, Лаба, Уруп, Псекупс. Озеро Кардывач. Происхождение географических </w:t>
      </w:r>
      <w:r w:rsidRPr="00391ECB">
        <w:rPr>
          <w:sz w:val="24"/>
        </w:rPr>
        <w:lastRenderedPageBreak/>
        <w:t xml:space="preserve">названий. Живой мир предгорий и гор. Хозяйственная деятельность человека в предгорной и горной части края. Сокращение площади лесов, усиление эрозионных процессов. Добыча полезных ископаемых. Охрана растительного и животного мира предгорий и гор. </w:t>
      </w:r>
    </w:p>
    <w:p w:rsidR="00702D64" w:rsidRDefault="00702D64" w:rsidP="00702D64">
      <w:pPr>
        <w:pStyle w:val="a7"/>
        <w:tabs>
          <w:tab w:val="left" w:pos="993"/>
        </w:tabs>
        <w:spacing w:line="240" w:lineRule="auto"/>
        <w:ind w:firstLine="709"/>
        <w:rPr>
          <w:sz w:val="24"/>
        </w:rPr>
      </w:pPr>
      <w:r w:rsidRPr="00391ECB">
        <w:rPr>
          <w:sz w:val="24"/>
        </w:rPr>
        <w:t xml:space="preserve">Тема 3. </w:t>
      </w:r>
    </w:p>
    <w:p w:rsidR="00702D64" w:rsidRDefault="00702D64" w:rsidP="00702D64">
      <w:pPr>
        <w:pStyle w:val="a7"/>
        <w:tabs>
          <w:tab w:val="left" w:pos="993"/>
        </w:tabs>
        <w:spacing w:line="240" w:lineRule="auto"/>
        <w:ind w:firstLine="709"/>
        <w:rPr>
          <w:sz w:val="24"/>
        </w:rPr>
      </w:pPr>
      <w:r w:rsidRPr="00391ECB">
        <w:rPr>
          <w:sz w:val="24"/>
        </w:rPr>
        <w:t xml:space="preserve">Азовское и Черноморское побережья 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субтропики. Неблагоприятные погодные явления: избыточное увлажнение, сильные ветры (бора), резкие понижения температуры. Водоёмы: пресные и солёные. Лиманы: Бейсугский, Ейский, Ахтарский, Курчанский. Реки Черноморского побережья: Мзымта, Шахе, Псоу, Хоста, Сочи. Озёра: Абрау, Чембурское. Происхождение географических названий. Живой мир Приазовья и Черноморского побережья. Хозяйственное освоение территории. </w:t>
      </w:r>
    </w:p>
    <w:p w:rsidR="00702D64" w:rsidRDefault="00702D64" w:rsidP="00702D64">
      <w:pPr>
        <w:pStyle w:val="a7"/>
        <w:tabs>
          <w:tab w:val="left" w:pos="993"/>
        </w:tabs>
        <w:spacing w:line="240" w:lineRule="auto"/>
        <w:ind w:firstLine="709"/>
        <w:rPr>
          <w:sz w:val="24"/>
        </w:rPr>
      </w:pPr>
      <w:r w:rsidRPr="00391ECB">
        <w:rPr>
          <w:sz w:val="24"/>
        </w:rPr>
        <w:t xml:space="preserve">Тема 4. </w:t>
      </w:r>
    </w:p>
    <w:p w:rsidR="00702D64" w:rsidRDefault="00702D64" w:rsidP="00702D64">
      <w:pPr>
        <w:pStyle w:val="a7"/>
        <w:tabs>
          <w:tab w:val="left" w:pos="993"/>
        </w:tabs>
        <w:spacing w:line="240" w:lineRule="auto"/>
        <w:ind w:firstLine="709"/>
        <w:rPr>
          <w:sz w:val="24"/>
        </w:rPr>
      </w:pPr>
      <w:r w:rsidRPr="00391ECB">
        <w:rPr>
          <w:sz w:val="24"/>
        </w:rPr>
        <w:t xml:space="preserve">Моря Азовское и Чёрное моря. Площадь, глубина водоёмов, солёность воды, температура. Колебания уровня воды. Животные и растения - обитатели морей. Проблемы хозяйственного освоения и охраны природного комплекса АзовоЧерноморского бассейна. Итоговое повторение и проектная деятельность. 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природы. </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II. </w:t>
      </w:r>
    </w:p>
    <w:p w:rsidR="00702D64" w:rsidRDefault="00702D64" w:rsidP="00702D64">
      <w:pPr>
        <w:pStyle w:val="a7"/>
        <w:tabs>
          <w:tab w:val="left" w:pos="993"/>
        </w:tabs>
        <w:spacing w:line="240" w:lineRule="auto"/>
        <w:ind w:firstLine="709"/>
        <w:rPr>
          <w:sz w:val="24"/>
        </w:rPr>
      </w:pPr>
      <w:r w:rsidRPr="00391ECB">
        <w:rPr>
          <w:sz w:val="24"/>
        </w:rPr>
        <w:t xml:space="preserve">Повседневная жизнь и фольклор адыгов и тюркского населения Кубани и Черноморья в XVII — XVIII вв. </w:t>
      </w:r>
    </w:p>
    <w:p w:rsidR="00702D64" w:rsidRDefault="00702D64" w:rsidP="00702D64">
      <w:pPr>
        <w:pStyle w:val="a7"/>
        <w:tabs>
          <w:tab w:val="left" w:pos="993"/>
        </w:tabs>
        <w:spacing w:line="240" w:lineRule="auto"/>
        <w:ind w:firstLine="709"/>
        <w:rPr>
          <w:sz w:val="24"/>
        </w:rPr>
      </w:pPr>
      <w:r w:rsidRPr="00391ECB">
        <w:rPr>
          <w:sz w:val="24"/>
        </w:rPr>
        <w:t xml:space="preserve">Тема 5. </w:t>
      </w:r>
    </w:p>
    <w:p w:rsidR="00702D64" w:rsidRDefault="00702D64" w:rsidP="00702D64">
      <w:pPr>
        <w:pStyle w:val="a7"/>
        <w:tabs>
          <w:tab w:val="left" w:pos="993"/>
        </w:tabs>
        <w:spacing w:line="240" w:lineRule="auto"/>
        <w:ind w:firstLine="709"/>
        <w:rPr>
          <w:sz w:val="24"/>
        </w:rPr>
      </w:pPr>
      <w:r w:rsidRPr="00391ECB">
        <w:rPr>
          <w:sz w:val="24"/>
        </w:rPr>
        <w:t xml:space="preserve">Турки-османы в Прикубанье и Северо-Восточном Причерноморье Повседневная жизнь гарнизонов турецких крепостей (Тамань, Копыл, Анапа и др.). Организация управления краем и хозяйственный уклад. Судоходство и торговля. </w:t>
      </w:r>
    </w:p>
    <w:p w:rsidR="00702D64" w:rsidRDefault="00702D64" w:rsidP="00702D64">
      <w:pPr>
        <w:pStyle w:val="a7"/>
        <w:tabs>
          <w:tab w:val="left" w:pos="993"/>
        </w:tabs>
        <w:spacing w:line="240" w:lineRule="auto"/>
        <w:ind w:firstLine="709"/>
        <w:rPr>
          <w:sz w:val="24"/>
        </w:rPr>
      </w:pPr>
      <w:r w:rsidRPr="00391ECB">
        <w:rPr>
          <w:sz w:val="24"/>
        </w:rPr>
        <w:t xml:space="preserve">Тема 6. </w:t>
      </w:r>
    </w:p>
    <w:p w:rsidR="00702D64" w:rsidRDefault="00702D64" w:rsidP="00702D64">
      <w:pPr>
        <w:pStyle w:val="a7"/>
        <w:tabs>
          <w:tab w:val="left" w:pos="993"/>
        </w:tabs>
        <w:spacing w:line="240" w:lineRule="auto"/>
        <w:ind w:firstLine="709"/>
        <w:rPr>
          <w:sz w:val="24"/>
        </w:rPr>
      </w:pPr>
      <w:r w:rsidRPr="00391ECB">
        <w:rPr>
          <w:sz w:val="24"/>
        </w:rPr>
        <w:t xml:space="preserve">Кочевники Пркубанья. Родоплеменные объединения ногайцев. Общественный строй, военизированный быт. Отношения с Россией. Основные занятия. Кочевое скотоводство: коневодство, верблюдоводство, овцеводство. Ремесла. Охота. Торговля. Формы внутрисемейных отношений. Представления о мире, верования. Фольклор: сказки и легенды. </w:t>
      </w:r>
    </w:p>
    <w:p w:rsidR="00702D64" w:rsidRDefault="00702D64" w:rsidP="00702D64">
      <w:pPr>
        <w:pStyle w:val="a7"/>
        <w:tabs>
          <w:tab w:val="left" w:pos="993"/>
        </w:tabs>
        <w:spacing w:line="240" w:lineRule="auto"/>
        <w:ind w:firstLine="709"/>
        <w:rPr>
          <w:sz w:val="24"/>
        </w:rPr>
      </w:pPr>
      <w:r w:rsidRPr="00391ECB">
        <w:rPr>
          <w:sz w:val="24"/>
        </w:rPr>
        <w:t xml:space="preserve">Тема 7. </w:t>
      </w:r>
    </w:p>
    <w:p w:rsidR="00702D64" w:rsidRDefault="00702D64" w:rsidP="00702D64">
      <w:pPr>
        <w:pStyle w:val="a7"/>
        <w:tabs>
          <w:tab w:val="left" w:pos="993"/>
        </w:tabs>
        <w:spacing w:line="240" w:lineRule="auto"/>
        <w:ind w:firstLine="709"/>
        <w:rPr>
          <w:sz w:val="24"/>
        </w:rPr>
      </w:pPr>
      <w:r w:rsidRPr="00391ECB">
        <w:rPr>
          <w:sz w:val="24"/>
        </w:rPr>
        <w:t xml:space="preserve">Материальная культура кочевников Ремёсла. Торговля. Поселения и жилища. Традиционный костюм. Национальная кухня. </w:t>
      </w:r>
    </w:p>
    <w:p w:rsidR="00702D64" w:rsidRDefault="00702D64" w:rsidP="00702D64">
      <w:pPr>
        <w:pStyle w:val="a7"/>
        <w:tabs>
          <w:tab w:val="left" w:pos="993"/>
        </w:tabs>
        <w:spacing w:line="240" w:lineRule="auto"/>
        <w:ind w:firstLine="709"/>
        <w:rPr>
          <w:sz w:val="24"/>
        </w:rPr>
      </w:pPr>
      <w:r w:rsidRPr="00391ECB">
        <w:rPr>
          <w:sz w:val="24"/>
        </w:rPr>
        <w:t xml:space="preserve">Тема 8. </w:t>
      </w:r>
    </w:p>
    <w:p w:rsidR="00702D64" w:rsidRDefault="00702D64" w:rsidP="00702D64">
      <w:pPr>
        <w:pStyle w:val="a7"/>
        <w:tabs>
          <w:tab w:val="left" w:pos="993"/>
        </w:tabs>
        <w:spacing w:line="240" w:lineRule="auto"/>
        <w:ind w:firstLine="709"/>
        <w:rPr>
          <w:sz w:val="24"/>
        </w:rPr>
      </w:pPr>
      <w:r w:rsidRPr="00391ECB">
        <w:rPr>
          <w:sz w:val="24"/>
        </w:rPr>
        <w:t xml:space="preserve">Материальная культура западных адыгов 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Золотошвейное искусство. </w:t>
      </w:r>
    </w:p>
    <w:p w:rsidR="00702D64" w:rsidRDefault="00702D64" w:rsidP="00702D64">
      <w:pPr>
        <w:pStyle w:val="a7"/>
        <w:tabs>
          <w:tab w:val="left" w:pos="993"/>
        </w:tabs>
        <w:spacing w:line="240" w:lineRule="auto"/>
        <w:ind w:firstLine="709"/>
        <w:rPr>
          <w:sz w:val="24"/>
        </w:rPr>
      </w:pPr>
      <w:r w:rsidRPr="00391ECB">
        <w:rPr>
          <w:sz w:val="24"/>
        </w:rPr>
        <w:t xml:space="preserve">Тема 9. </w:t>
      </w:r>
    </w:p>
    <w:p w:rsidR="00702D64" w:rsidRDefault="00702D64" w:rsidP="00702D64">
      <w:pPr>
        <w:pStyle w:val="a7"/>
        <w:tabs>
          <w:tab w:val="left" w:pos="993"/>
        </w:tabs>
        <w:spacing w:line="240" w:lineRule="auto"/>
        <w:ind w:firstLine="709"/>
        <w:rPr>
          <w:sz w:val="24"/>
        </w:rPr>
      </w:pPr>
      <w:r w:rsidRPr="00391ECB">
        <w:rPr>
          <w:sz w:val="24"/>
        </w:rPr>
        <w:t>Обычаи адыгов</w:t>
      </w:r>
      <w:r>
        <w:rPr>
          <w:sz w:val="24"/>
        </w:rPr>
        <w:t xml:space="preserve"> </w:t>
      </w:r>
      <w:r w:rsidRPr="00391ECB">
        <w:rPr>
          <w:sz w:val="24"/>
        </w:rPr>
        <w:t xml:space="preserve">Религиозные верования. Представления о мире. Семья и семейная обрядность. Гостеприимство, куначество и уважение к старшим - первостепенные добродетели черкесов. Военное искусство. Аталычество – важный фактор подготовки молодежи к военной жизни. Обычаи кровной мести. Система набегов. Адыгейские и русские писатели о наездничестве: Хан-Гирей, А.А. Бестужев-Марлинский. Фольклор. Исторические предания и легенды адыгов. Значение обычаев для сохранения историко-культурных традиций. Особенности песненно-музыкальной культуры адыгов. </w:t>
      </w:r>
    </w:p>
    <w:p w:rsidR="00702D64" w:rsidRDefault="00702D64" w:rsidP="00702D64">
      <w:pPr>
        <w:pStyle w:val="a7"/>
        <w:tabs>
          <w:tab w:val="left" w:pos="993"/>
        </w:tabs>
        <w:spacing w:line="240" w:lineRule="auto"/>
        <w:ind w:firstLine="709"/>
        <w:rPr>
          <w:sz w:val="24"/>
        </w:rPr>
      </w:pPr>
      <w:r w:rsidRPr="00391ECB">
        <w:rPr>
          <w:sz w:val="24"/>
        </w:rPr>
        <w:t xml:space="preserve">Исторические, свадебные, колыбельные песни. Национальные музыкальные инструменты. Танцевальное искусство. Итоговое повторение и проектная деятельность Быт, материальная, духовная и художественная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702D64" w:rsidRPr="00391ECB" w:rsidRDefault="00702D64" w:rsidP="00702D64">
      <w:pPr>
        <w:pStyle w:val="a7"/>
        <w:tabs>
          <w:tab w:val="left" w:pos="993"/>
        </w:tabs>
        <w:spacing w:line="240" w:lineRule="auto"/>
        <w:ind w:firstLine="709"/>
        <w:rPr>
          <w:b/>
          <w:sz w:val="24"/>
        </w:rPr>
      </w:pPr>
      <w:r w:rsidRPr="00391ECB">
        <w:rPr>
          <w:b/>
          <w:sz w:val="24"/>
        </w:rPr>
        <w:lastRenderedPageBreak/>
        <w:t xml:space="preserve">Раздел III. </w:t>
      </w:r>
    </w:p>
    <w:p w:rsidR="00702D64" w:rsidRDefault="00702D64" w:rsidP="00702D64">
      <w:pPr>
        <w:pStyle w:val="a7"/>
        <w:tabs>
          <w:tab w:val="left" w:pos="993"/>
        </w:tabs>
        <w:spacing w:line="240" w:lineRule="auto"/>
        <w:ind w:firstLine="709"/>
        <w:rPr>
          <w:sz w:val="24"/>
        </w:rPr>
      </w:pPr>
      <w:r w:rsidRPr="00391ECB">
        <w:rPr>
          <w:sz w:val="24"/>
        </w:rPr>
        <w:t xml:space="preserve">История Кубани XVII - XVIII вв. (11 часов) </w:t>
      </w:r>
    </w:p>
    <w:p w:rsidR="00702D64" w:rsidRDefault="00702D64" w:rsidP="00702D64">
      <w:pPr>
        <w:pStyle w:val="a7"/>
        <w:tabs>
          <w:tab w:val="left" w:pos="993"/>
        </w:tabs>
        <w:spacing w:line="240" w:lineRule="auto"/>
        <w:ind w:firstLine="709"/>
        <w:rPr>
          <w:sz w:val="24"/>
        </w:rPr>
      </w:pPr>
      <w:r w:rsidRPr="00391ECB">
        <w:rPr>
          <w:sz w:val="24"/>
        </w:rPr>
        <w:t>Тема 10.</w:t>
      </w:r>
    </w:p>
    <w:p w:rsidR="00702D64" w:rsidRDefault="00702D64" w:rsidP="00702D64">
      <w:pPr>
        <w:pStyle w:val="a7"/>
        <w:tabs>
          <w:tab w:val="left" w:pos="993"/>
        </w:tabs>
        <w:spacing w:line="240" w:lineRule="auto"/>
        <w:ind w:firstLine="709"/>
        <w:rPr>
          <w:sz w:val="24"/>
        </w:rPr>
      </w:pPr>
      <w:r w:rsidRPr="00391ECB">
        <w:rPr>
          <w:sz w:val="24"/>
        </w:rPr>
        <w:t xml:space="preserve">Освоение Кубани русскими переселенцами в середине XVII - начале XVIII в. Последствия русской Смуты и социальных потрясений «бунташноговека». Переселение недовольных на кубань: беглые крестьяне, донские казаки, старообрядцы. Отношения с официальной властью. Азовские походы Петра I. </w:t>
      </w:r>
    </w:p>
    <w:p w:rsidR="00702D64" w:rsidRDefault="00702D64" w:rsidP="00702D64">
      <w:pPr>
        <w:pStyle w:val="a7"/>
        <w:tabs>
          <w:tab w:val="left" w:pos="993"/>
        </w:tabs>
        <w:spacing w:line="240" w:lineRule="auto"/>
        <w:ind w:firstLine="709"/>
        <w:rPr>
          <w:sz w:val="24"/>
        </w:rPr>
      </w:pPr>
      <w:r w:rsidRPr="00391ECB">
        <w:rPr>
          <w:sz w:val="24"/>
        </w:rPr>
        <w:t xml:space="preserve">Участие казаков во взятии русскими войсками турецкой крепости Азов. Булавинское восстание. Некрасовцы в Прикубанье. Источники пополнения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 </w:t>
      </w:r>
    </w:p>
    <w:p w:rsidR="00702D64" w:rsidRDefault="00702D64" w:rsidP="00702D64">
      <w:pPr>
        <w:pStyle w:val="a7"/>
        <w:tabs>
          <w:tab w:val="left" w:pos="993"/>
        </w:tabs>
        <w:spacing w:line="240" w:lineRule="auto"/>
        <w:ind w:firstLine="709"/>
        <w:rPr>
          <w:sz w:val="24"/>
        </w:rPr>
      </w:pPr>
      <w:r w:rsidRPr="00391ECB">
        <w:rPr>
          <w:sz w:val="24"/>
        </w:rPr>
        <w:t xml:space="preserve">Тема 11. </w:t>
      </w:r>
    </w:p>
    <w:p w:rsidR="00702D64" w:rsidRDefault="00702D64" w:rsidP="00702D64">
      <w:pPr>
        <w:pStyle w:val="a7"/>
        <w:tabs>
          <w:tab w:val="left" w:pos="993"/>
        </w:tabs>
        <w:spacing w:line="240" w:lineRule="auto"/>
        <w:ind w:firstLine="709"/>
        <w:rPr>
          <w:sz w:val="24"/>
        </w:rPr>
      </w:pPr>
      <w:r w:rsidRPr="00391ECB">
        <w:rPr>
          <w:sz w:val="24"/>
        </w:rPr>
        <w:t xml:space="preserve">Управление, повседневная жизнь и культура «игнат-казаков» Основные занятия и уклад жизни казаков-некрасовцев. Военный быт казачьих городков. Система самоуправления. Обычное право некрасовских казаков. Старообрядчество и культура населения Кубани XVIII в. Предания об Игнате Некрасове. Песни и сказки казаков-некрасовцев. </w:t>
      </w:r>
    </w:p>
    <w:p w:rsidR="00702D64" w:rsidRDefault="00702D64" w:rsidP="00702D64">
      <w:pPr>
        <w:pStyle w:val="a7"/>
        <w:tabs>
          <w:tab w:val="left" w:pos="993"/>
        </w:tabs>
        <w:spacing w:line="240" w:lineRule="auto"/>
        <w:ind w:firstLine="709"/>
        <w:rPr>
          <w:sz w:val="24"/>
        </w:rPr>
      </w:pPr>
      <w:r w:rsidRPr="00391ECB">
        <w:rPr>
          <w:sz w:val="24"/>
        </w:rPr>
        <w:t xml:space="preserve">Тема 12. </w:t>
      </w:r>
    </w:p>
    <w:p w:rsidR="00702D64" w:rsidRDefault="00702D64" w:rsidP="00702D64">
      <w:pPr>
        <w:pStyle w:val="a7"/>
        <w:tabs>
          <w:tab w:val="left" w:pos="993"/>
        </w:tabs>
        <w:spacing w:line="240" w:lineRule="auto"/>
        <w:ind w:firstLine="709"/>
        <w:rPr>
          <w:sz w:val="24"/>
        </w:rPr>
      </w:pPr>
      <w:r w:rsidRPr="00391ECB">
        <w:rPr>
          <w:sz w:val="24"/>
        </w:rPr>
        <w:t xml:space="preserve">Адыгские племена Закубанья в XVII - XVIII вв. Влияние международной обстановки на положение народов Северо-Западного Кавказа. Политические связи Русского государства с северокавказскими народами. Турецко-татарские набеги в регион. Насаждение ислама. Проблема российского подданства для черкесов. </w:t>
      </w:r>
    </w:p>
    <w:p w:rsidR="00702D64" w:rsidRDefault="00702D64" w:rsidP="00702D64">
      <w:pPr>
        <w:pStyle w:val="a7"/>
        <w:tabs>
          <w:tab w:val="left" w:pos="993"/>
        </w:tabs>
        <w:spacing w:line="240" w:lineRule="auto"/>
        <w:ind w:firstLine="709"/>
        <w:rPr>
          <w:sz w:val="24"/>
        </w:rPr>
      </w:pPr>
      <w:r w:rsidRPr="00391ECB">
        <w:rPr>
          <w:sz w:val="24"/>
        </w:rPr>
        <w:t xml:space="preserve">Тема 13. </w:t>
      </w:r>
    </w:p>
    <w:p w:rsidR="00702D64" w:rsidRDefault="00702D64" w:rsidP="00702D64">
      <w:pPr>
        <w:pStyle w:val="a7"/>
        <w:tabs>
          <w:tab w:val="left" w:pos="993"/>
        </w:tabs>
        <w:spacing w:line="240" w:lineRule="auto"/>
        <w:ind w:firstLine="709"/>
        <w:rPr>
          <w:sz w:val="24"/>
        </w:rPr>
      </w:pPr>
      <w:r w:rsidRPr="00391ECB">
        <w:rPr>
          <w:sz w:val="24"/>
        </w:rPr>
        <w:t xml:space="preserve">Кубань в Русско-турецких войнах второй половины XVIII в. Обострение борьбы между Россией и Турцией за господство на Черном море и в прилегающих районах. Действия Кубанского и Закавказского корпусов в Русско-турецкой войне 1768 - 1774 гг. Кючук-Кайнарджийский мирный договор. Геополитическое соперничество между Россией и Турцией на рубеже 1770 - 1780-х гг. Присоединение Крыма и Прикубанья к России. «Ногайская проблема». Русско-турецкая война 1787 - 1791 гг. Сражения на Кубани. Ясский мирный договор. Народы Северного Кавказа под покровительством и в составе России. Расширение и укрепление границ империи. </w:t>
      </w:r>
    </w:p>
    <w:p w:rsidR="00702D64" w:rsidRDefault="00702D64" w:rsidP="00702D64">
      <w:pPr>
        <w:pStyle w:val="a7"/>
        <w:tabs>
          <w:tab w:val="left" w:pos="993"/>
        </w:tabs>
        <w:spacing w:line="240" w:lineRule="auto"/>
        <w:ind w:firstLine="709"/>
        <w:rPr>
          <w:sz w:val="24"/>
        </w:rPr>
      </w:pPr>
      <w:r w:rsidRPr="00391ECB">
        <w:rPr>
          <w:sz w:val="24"/>
        </w:rPr>
        <w:t xml:space="preserve">Тема 14. </w:t>
      </w:r>
    </w:p>
    <w:p w:rsidR="00702D64" w:rsidRPr="00391ECB" w:rsidRDefault="00702D64" w:rsidP="00702D64">
      <w:pPr>
        <w:pStyle w:val="a7"/>
        <w:tabs>
          <w:tab w:val="left" w:pos="993"/>
        </w:tabs>
        <w:spacing w:line="240" w:lineRule="auto"/>
        <w:ind w:firstLine="709"/>
        <w:rPr>
          <w:sz w:val="24"/>
        </w:rPr>
      </w:pPr>
      <w:r w:rsidRPr="00391ECB">
        <w:rPr>
          <w:sz w:val="24"/>
        </w:rPr>
        <w:t>А.В. Суворов на Кубани 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 Тема 15. Черноморцы. Казачья колонизация северо-западной части Кубани.</w:t>
      </w:r>
    </w:p>
    <w:p w:rsidR="00702D64" w:rsidRDefault="00702D64" w:rsidP="00702D64">
      <w:pPr>
        <w:pStyle w:val="a7"/>
        <w:tabs>
          <w:tab w:val="left" w:pos="993"/>
        </w:tabs>
        <w:spacing w:line="240" w:lineRule="auto"/>
        <w:ind w:firstLine="709"/>
        <w:rPr>
          <w:sz w:val="24"/>
        </w:rPr>
      </w:pPr>
      <w:r w:rsidRPr="00391ECB">
        <w:rPr>
          <w:sz w:val="24"/>
        </w:rPr>
        <w:t xml:space="preserve">Запорожская Сечь. «Войско верных казаков». Сидор Белый. Роль казаков в военных экспедициях на Северный Кавказ. Формирование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Головатый. «Жалованная грамота» Екатерины II Черноморскому войску от 30 июня 1792 г. Начало заселения Правобережной Кубани от Тамани до устья Лабы. Казачьи экспедиции Саввы Белого, Константина Кордовского, 3ахарияЧепеги, Антона Головатого. «Порядок общей пользы». Екатерининский и Березанский курень. Первые казачьи курени: расположение, происхождение названий. </w:t>
      </w:r>
    </w:p>
    <w:p w:rsidR="00702D64" w:rsidRDefault="00702D64" w:rsidP="00702D64">
      <w:pPr>
        <w:pStyle w:val="a7"/>
        <w:tabs>
          <w:tab w:val="left" w:pos="993"/>
        </w:tabs>
        <w:spacing w:line="240" w:lineRule="auto"/>
        <w:ind w:firstLine="709"/>
        <w:rPr>
          <w:sz w:val="24"/>
        </w:rPr>
      </w:pPr>
      <w:r w:rsidRPr="00391ECB">
        <w:rPr>
          <w:sz w:val="24"/>
        </w:rPr>
        <w:t xml:space="preserve">Тема 16. </w:t>
      </w:r>
    </w:p>
    <w:p w:rsidR="00702D64" w:rsidRDefault="00702D64" w:rsidP="00702D64">
      <w:pPr>
        <w:pStyle w:val="a7"/>
        <w:tabs>
          <w:tab w:val="left" w:pos="993"/>
        </w:tabs>
        <w:spacing w:line="240" w:lineRule="auto"/>
        <w:ind w:firstLine="709"/>
        <w:rPr>
          <w:sz w:val="24"/>
        </w:rPr>
      </w:pPr>
      <w:r w:rsidRPr="00391ECB">
        <w:rPr>
          <w:sz w:val="24"/>
        </w:rPr>
        <w:t xml:space="preserve">Линейцы. Заселение Северо-Восточной Кубани Старая линия: от устья Лабы до Карачая. Первые укрепления (Прочноокопская крепость, Усть-Лабинский, Кавказский, Темижбекский и др. редуты). Переселение донских казаков. Мятеж «кнутобойцев». Кубанский конный линейный полк. Южнорусские «однодворцы» и екатеринославцы в составе линейного казачества. </w:t>
      </w:r>
    </w:p>
    <w:p w:rsidR="00702D64" w:rsidRDefault="00702D64" w:rsidP="00702D64">
      <w:pPr>
        <w:pStyle w:val="a7"/>
        <w:tabs>
          <w:tab w:val="left" w:pos="993"/>
        </w:tabs>
        <w:spacing w:line="240" w:lineRule="auto"/>
        <w:ind w:firstLine="709"/>
        <w:rPr>
          <w:sz w:val="24"/>
        </w:rPr>
      </w:pPr>
      <w:r w:rsidRPr="00391ECB">
        <w:rPr>
          <w:sz w:val="24"/>
        </w:rPr>
        <w:t xml:space="preserve">Тема 17. </w:t>
      </w:r>
    </w:p>
    <w:p w:rsidR="00702D64" w:rsidRDefault="00702D64" w:rsidP="00702D64">
      <w:pPr>
        <w:pStyle w:val="a7"/>
        <w:tabs>
          <w:tab w:val="left" w:pos="993"/>
        </w:tabs>
        <w:spacing w:line="240" w:lineRule="auto"/>
        <w:ind w:firstLine="709"/>
        <w:rPr>
          <w:sz w:val="24"/>
        </w:rPr>
      </w:pPr>
      <w:r w:rsidRPr="00391ECB">
        <w:rPr>
          <w:sz w:val="24"/>
        </w:rPr>
        <w:lastRenderedPageBreak/>
        <w:t xml:space="preserve">Основание Екатеринодара Выбор места: стратегическая выгода и природно-климатические условия. Проблемы датировки основания Екатеринодара. Специфика «войскового града». Сословная замкнутость. Особенности административного устройства. Екатерина II в исторической памяти кубанцев. </w:t>
      </w:r>
    </w:p>
    <w:p w:rsidR="00702D64" w:rsidRDefault="00702D64" w:rsidP="00702D64">
      <w:pPr>
        <w:pStyle w:val="a7"/>
        <w:tabs>
          <w:tab w:val="left" w:pos="993"/>
        </w:tabs>
        <w:spacing w:line="240" w:lineRule="auto"/>
        <w:ind w:firstLine="709"/>
        <w:rPr>
          <w:sz w:val="24"/>
        </w:rPr>
      </w:pPr>
      <w:r w:rsidRPr="00391ECB">
        <w:rPr>
          <w:sz w:val="24"/>
        </w:rPr>
        <w:t xml:space="preserve">Тема 18. </w:t>
      </w:r>
    </w:p>
    <w:p w:rsidR="00702D64" w:rsidRDefault="00702D64" w:rsidP="00702D64">
      <w:pPr>
        <w:pStyle w:val="a7"/>
        <w:tabs>
          <w:tab w:val="left" w:pos="993"/>
        </w:tabs>
        <w:spacing w:line="240" w:lineRule="auto"/>
        <w:ind w:firstLine="709"/>
        <w:rPr>
          <w:sz w:val="24"/>
        </w:rPr>
      </w:pPr>
      <w:r w:rsidRPr="00391ECB">
        <w:rPr>
          <w:sz w:val="24"/>
        </w:rPr>
        <w:t>Социальные выступления адыгов и казаков Структура адыгского общества. Князья, дворяне, тфокотли, крепостные, рабы. Военно-демократическое устройство племён. Бзиюкская битва (1796). Персидский поход. Персидский бунт (1797): события и «действующие лица» (Т. Котляревский, Ф. Дикун, О. Шмалько и др.).</w:t>
      </w:r>
      <w:r>
        <w:rPr>
          <w:sz w:val="24"/>
        </w:rPr>
        <w:t xml:space="preserve"> </w:t>
      </w:r>
      <w:r w:rsidRPr="00391ECB">
        <w:rPr>
          <w:sz w:val="24"/>
        </w:rPr>
        <w:t xml:space="preserve">Борьба казаков за сохранение демократических традиций запорожской вольницы. </w:t>
      </w:r>
    </w:p>
    <w:p w:rsidR="00702D64" w:rsidRDefault="00702D64" w:rsidP="00702D64">
      <w:pPr>
        <w:pStyle w:val="a7"/>
        <w:tabs>
          <w:tab w:val="left" w:pos="993"/>
        </w:tabs>
        <w:spacing w:line="240" w:lineRule="auto"/>
        <w:ind w:firstLine="709"/>
        <w:rPr>
          <w:sz w:val="24"/>
        </w:rPr>
      </w:pPr>
      <w:r w:rsidRPr="00391ECB">
        <w:rPr>
          <w:sz w:val="24"/>
        </w:rPr>
        <w:t xml:space="preserve">Тема 19. </w:t>
      </w:r>
    </w:p>
    <w:p w:rsidR="00702D64" w:rsidRDefault="00702D64" w:rsidP="00702D64">
      <w:pPr>
        <w:pStyle w:val="a7"/>
        <w:tabs>
          <w:tab w:val="left" w:pos="993"/>
        </w:tabs>
        <w:spacing w:line="240" w:lineRule="auto"/>
        <w:ind w:firstLine="709"/>
        <w:rPr>
          <w:sz w:val="24"/>
        </w:rPr>
      </w:pPr>
      <w:r w:rsidRPr="00391ECB">
        <w:rPr>
          <w:sz w:val="24"/>
        </w:rPr>
        <w:t xml:space="preserve">Повседневная жизнь российских укреплений в песенном фольклоре Быт гарнизонов суворовских укреплений. Солдатские песни. Служба донских полков на Кавказской линии и её отражение в казачьих исторических песнях. Переселение на Кубань - тема песен и преданий черноморских казаков. «Зажурылисьчорноморци», «Дарувала нам царыця». Итоговое повторение и проектная деятельность. Основание Кубани русскими переселенцами. Некрасовцы в Прикубанье. Деятельности А.В. Суворова на Кубани. Черноморцы и линейцы: общее и особенное. Казачьи атаманы. Изменения в национальном составе населения и границы региона к концу XVIII в. Кубань как приграничный район Российской империи. Быт, материальная и духовная культура славянского населения Кубани. Начало формирования новой этнокультуры.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702D64" w:rsidRPr="00391ECB" w:rsidRDefault="00702D64" w:rsidP="00702D64">
      <w:pPr>
        <w:pStyle w:val="a7"/>
        <w:tabs>
          <w:tab w:val="left" w:pos="993"/>
        </w:tabs>
        <w:spacing w:line="240" w:lineRule="auto"/>
        <w:ind w:firstLine="709"/>
        <w:rPr>
          <w:b/>
          <w:sz w:val="24"/>
        </w:rPr>
      </w:pPr>
      <w:r w:rsidRPr="00391ECB">
        <w:rPr>
          <w:b/>
          <w:sz w:val="24"/>
        </w:rPr>
        <w:t xml:space="preserve">Раздел IV. </w:t>
      </w:r>
    </w:p>
    <w:p w:rsidR="00702D64" w:rsidRDefault="00702D64" w:rsidP="00702D64">
      <w:pPr>
        <w:pStyle w:val="a7"/>
        <w:tabs>
          <w:tab w:val="left" w:pos="993"/>
        </w:tabs>
        <w:spacing w:line="240" w:lineRule="auto"/>
        <w:ind w:firstLine="709"/>
        <w:rPr>
          <w:sz w:val="24"/>
        </w:rPr>
      </w:pPr>
      <w:r w:rsidRPr="00391ECB">
        <w:rPr>
          <w:sz w:val="24"/>
        </w:rPr>
        <w:t xml:space="preserve">Кубань XVII - XVIII вв. в документах, в трудах путешественников и литературе </w:t>
      </w:r>
    </w:p>
    <w:p w:rsidR="00702D64" w:rsidRDefault="00702D64" w:rsidP="00702D64">
      <w:pPr>
        <w:pStyle w:val="a7"/>
        <w:tabs>
          <w:tab w:val="left" w:pos="993"/>
        </w:tabs>
        <w:spacing w:line="240" w:lineRule="auto"/>
        <w:ind w:firstLine="709"/>
        <w:rPr>
          <w:sz w:val="24"/>
        </w:rPr>
      </w:pPr>
      <w:r w:rsidRPr="00391ECB">
        <w:rPr>
          <w:sz w:val="24"/>
        </w:rPr>
        <w:t xml:space="preserve">Тема 20. </w:t>
      </w:r>
    </w:p>
    <w:p w:rsidR="00702D64" w:rsidRPr="00391ECB" w:rsidRDefault="00702D64" w:rsidP="00702D64">
      <w:pPr>
        <w:pStyle w:val="a7"/>
        <w:tabs>
          <w:tab w:val="left" w:pos="993"/>
        </w:tabs>
        <w:spacing w:line="240" w:lineRule="auto"/>
        <w:ind w:firstLine="709"/>
        <w:rPr>
          <w:sz w:val="24"/>
        </w:rPr>
      </w:pPr>
      <w:r w:rsidRPr="00391ECB">
        <w:rPr>
          <w:sz w:val="24"/>
        </w:rPr>
        <w:t>Кубанская тематика в исторических документах, в трудах путешественников и учёных 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 Джованни да Лукка и его «Отчёт святой конгрегации». Описание Темрюка, характеристика быта и нравов черкесов. Отражение русско-адыгских связей в боярских списках и дворцовых разрядах. Экспедиции Академии наук: И.А. Гильденштедт, С.Г. Гмелин. Первое научное описание Тамани: П. Паллас. Д. Биллингс и его «Атлас Чёрного моря».</w:t>
      </w:r>
    </w:p>
    <w:p w:rsidR="00702D64" w:rsidRDefault="00702D64" w:rsidP="00702D64">
      <w:pPr>
        <w:pStyle w:val="a7"/>
        <w:tabs>
          <w:tab w:val="left" w:pos="993"/>
        </w:tabs>
        <w:spacing w:line="240" w:lineRule="auto"/>
        <w:ind w:firstLine="709"/>
        <w:rPr>
          <w:sz w:val="24"/>
        </w:rPr>
      </w:pPr>
      <w:r w:rsidRPr="00391ECB">
        <w:rPr>
          <w:sz w:val="24"/>
        </w:rPr>
        <w:t xml:space="preserve">Тема Кубани в следственных материалах по делу Е.И. Пугачёва и в «Записке о жизни и службе А.И. Бибикова». Использование В.Я. Шишковым в романе «Емельян Пугачёв» материалов, связанных с Кубанью. </w:t>
      </w:r>
    </w:p>
    <w:p w:rsidR="00702D64" w:rsidRDefault="00702D64" w:rsidP="00702D64">
      <w:pPr>
        <w:pStyle w:val="a7"/>
        <w:tabs>
          <w:tab w:val="left" w:pos="993"/>
        </w:tabs>
        <w:spacing w:line="240" w:lineRule="auto"/>
        <w:ind w:firstLine="709"/>
        <w:rPr>
          <w:sz w:val="24"/>
        </w:rPr>
      </w:pPr>
      <w:r w:rsidRPr="00391ECB">
        <w:rPr>
          <w:sz w:val="24"/>
        </w:rPr>
        <w:t xml:space="preserve">Тема 21. </w:t>
      </w:r>
    </w:p>
    <w:p w:rsidR="00702D64" w:rsidRDefault="00702D64" w:rsidP="00702D64">
      <w:pPr>
        <w:pStyle w:val="a7"/>
        <w:tabs>
          <w:tab w:val="left" w:pos="993"/>
        </w:tabs>
        <w:spacing w:line="240" w:lineRule="auto"/>
        <w:ind w:firstLine="709"/>
        <w:rPr>
          <w:sz w:val="24"/>
        </w:rPr>
      </w:pPr>
      <w:r w:rsidRPr="00391ECB">
        <w:rPr>
          <w:sz w:val="24"/>
        </w:rPr>
        <w:t xml:space="preserve">У истоков литературы Кубани. У истоков литературы Кубани: «Песнь Черноморского войска» Антона Головатого. «Кубанский период» жизни А.В. Суворова в посвященных ему исторических сочинениях и произведениях художественной литературы. (В. Попов «Кочеты генерала Суворова» и др.) </w:t>
      </w:r>
    </w:p>
    <w:p w:rsidR="00702D64" w:rsidRDefault="00702D64" w:rsidP="00702D64">
      <w:pPr>
        <w:pStyle w:val="a7"/>
        <w:tabs>
          <w:tab w:val="left" w:pos="993"/>
        </w:tabs>
        <w:spacing w:line="240" w:lineRule="auto"/>
        <w:ind w:firstLine="709"/>
        <w:rPr>
          <w:sz w:val="24"/>
        </w:rPr>
      </w:pPr>
      <w:r w:rsidRPr="00391ECB">
        <w:rPr>
          <w:sz w:val="24"/>
        </w:rPr>
        <w:t xml:space="preserve">Осмысление событий XVIII в. в сочинениях позднейших авторов. «Кубанские страницы» многотомного труда В.А. Потто «Кавказская война». Очерк «Чепега и Головатый (Запорожцы на Кубани)». Портрет Антона Головатого. В.А. Потто о 3. Чепеге. Повесть А.Д. Знаменского «Завещанная река». </w:t>
      </w:r>
    </w:p>
    <w:p w:rsidR="00702D64" w:rsidRDefault="00702D64" w:rsidP="00702D64">
      <w:pPr>
        <w:pStyle w:val="a7"/>
        <w:tabs>
          <w:tab w:val="left" w:pos="993"/>
        </w:tabs>
        <w:spacing w:line="240" w:lineRule="auto"/>
        <w:ind w:firstLine="709"/>
        <w:rPr>
          <w:sz w:val="24"/>
        </w:rPr>
      </w:pPr>
      <w:r w:rsidRPr="00391ECB">
        <w:rPr>
          <w:sz w:val="24"/>
        </w:rPr>
        <w:t xml:space="preserve">Тема Кубани в романе В.С. Пикуля «Фаворит». Итоговое повторение и проектная деятельность Кубань XVII - XVIII вв. в научных трактатах, записках путешественников, произведениях изобразительного искусства, памятниках словесности, сочинениях потомков. Ваша местность в исторической памяти. </w:t>
      </w:r>
    </w:p>
    <w:p w:rsidR="00702D64" w:rsidRDefault="00702D64" w:rsidP="00702D64">
      <w:pPr>
        <w:pStyle w:val="a7"/>
        <w:tabs>
          <w:tab w:val="left" w:pos="993"/>
        </w:tabs>
        <w:spacing w:line="240" w:lineRule="auto"/>
        <w:ind w:firstLine="709"/>
        <w:rPr>
          <w:b/>
          <w:sz w:val="24"/>
        </w:rPr>
      </w:pPr>
    </w:p>
    <w:p w:rsidR="00702D64" w:rsidRPr="001D78B6" w:rsidRDefault="00702D64" w:rsidP="00702D64">
      <w:pPr>
        <w:pStyle w:val="a7"/>
        <w:tabs>
          <w:tab w:val="left" w:pos="993"/>
        </w:tabs>
        <w:spacing w:line="240" w:lineRule="auto"/>
        <w:ind w:firstLine="709"/>
        <w:rPr>
          <w:b/>
          <w:sz w:val="24"/>
        </w:rPr>
      </w:pPr>
      <w:r w:rsidRPr="001D78B6">
        <w:rPr>
          <w:b/>
          <w:sz w:val="24"/>
        </w:rPr>
        <w:t xml:space="preserve">8 класс </w:t>
      </w:r>
    </w:p>
    <w:p w:rsidR="00702D64" w:rsidRPr="001D78B6" w:rsidRDefault="00702D64" w:rsidP="00702D64">
      <w:pPr>
        <w:pStyle w:val="a7"/>
        <w:tabs>
          <w:tab w:val="left" w:pos="993"/>
        </w:tabs>
        <w:spacing w:line="240" w:lineRule="auto"/>
        <w:ind w:firstLine="709"/>
        <w:rPr>
          <w:b/>
          <w:sz w:val="24"/>
        </w:rPr>
      </w:pPr>
      <w:r w:rsidRPr="001D78B6">
        <w:rPr>
          <w:b/>
          <w:sz w:val="24"/>
        </w:rPr>
        <w:t xml:space="preserve">Введение </w:t>
      </w:r>
    </w:p>
    <w:p w:rsidR="00702D64" w:rsidRDefault="00702D64" w:rsidP="00702D64">
      <w:pPr>
        <w:pStyle w:val="a7"/>
        <w:tabs>
          <w:tab w:val="left" w:pos="993"/>
        </w:tabs>
        <w:spacing w:line="240" w:lineRule="auto"/>
        <w:ind w:firstLine="709"/>
        <w:rPr>
          <w:sz w:val="24"/>
        </w:rPr>
      </w:pPr>
      <w:r w:rsidRPr="00391ECB">
        <w:rPr>
          <w:sz w:val="24"/>
        </w:rPr>
        <w:lastRenderedPageBreak/>
        <w:t xml:space="preserve">Народы Кубани в многонациональном Российском государстве к началуXIX в. Формирование основ гражданского, национального сознания. Взаимовыгодное сотрудничество и общность исторических судеб народов Кубани. Многонациональное боевое содружество и взаимопомощь в период присоединения региона к России. Раздел I. Традиционная культура жителей Кубани и Черноморья </w:t>
      </w:r>
    </w:p>
    <w:p w:rsidR="00702D64" w:rsidRDefault="00702D64" w:rsidP="00702D64">
      <w:pPr>
        <w:pStyle w:val="a7"/>
        <w:tabs>
          <w:tab w:val="left" w:pos="993"/>
        </w:tabs>
        <w:spacing w:line="240" w:lineRule="auto"/>
        <w:ind w:firstLine="709"/>
        <w:rPr>
          <w:sz w:val="24"/>
        </w:rPr>
      </w:pPr>
      <w:r w:rsidRPr="00391ECB">
        <w:rPr>
          <w:sz w:val="24"/>
        </w:rPr>
        <w:t xml:space="preserve">Тема 1. </w:t>
      </w:r>
    </w:p>
    <w:p w:rsidR="00702D64" w:rsidRDefault="00702D64" w:rsidP="00702D64">
      <w:pPr>
        <w:pStyle w:val="a7"/>
        <w:tabs>
          <w:tab w:val="left" w:pos="993"/>
        </w:tabs>
        <w:spacing w:line="240" w:lineRule="auto"/>
        <w:ind w:firstLine="709"/>
        <w:rPr>
          <w:sz w:val="24"/>
        </w:rPr>
      </w:pPr>
      <w:r w:rsidRPr="00391ECB">
        <w:rPr>
          <w:sz w:val="24"/>
        </w:rPr>
        <w:t xml:space="preserve">Освоение кубанских степей Рост населения в регионе. Расширение национального состава населения Черномории (Северо-Западная Кубань): адыги, восточнославянское население, молдаване, крымские татары, греческие, армянские и грузинские поселенцы. Немецкие,польские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Темижбекская, Воронежская. Хозяйство. Основные отрасли производства. Особенности землепользования. Экстенсивное земледелие. Скотоводство. Зарождение мелкой, кустарной промышленности. Торговые связи. </w:t>
      </w:r>
    </w:p>
    <w:p w:rsidR="00702D64" w:rsidRDefault="00702D64" w:rsidP="00702D64">
      <w:pPr>
        <w:pStyle w:val="a7"/>
        <w:tabs>
          <w:tab w:val="left" w:pos="993"/>
        </w:tabs>
        <w:spacing w:line="240" w:lineRule="auto"/>
        <w:ind w:firstLine="709"/>
        <w:rPr>
          <w:sz w:val="24"/>
        </w:rPr>
      </w:pPr>
      <w:r w:rsidRPr="00391ECB">
        <w:rPr>
          <w:sz w:val="24"/>
        </w:rPr>
        <w:t xml:space="preserve">Тема 2. </w:t>
      </w:r>
    </w:p>
    <w:p w:rsidR="00702D64" w:rsidRDefault="00702D64" w:rsidP="00702D64">
      <w:pPr>
        <w:pStyle w:val="a7"/>
        <w:tabs>
          <w:tab w:val="left" w:pos="993"/>
        </w:tabs>
        <w:spacing w:line="240" w:lineRule="auto"/>
        <w:ind w:firstLine="709"/>
        <w:rPr>
          <w:sz w:val="24"/>
        </w:rPr>
      </w:pPr>
      <w:r w:rsidRPr="00391ECB">
        <w:rPr>
          <w:sz w:val="24"/>
        </w:rPr>
        <w:t>Языковое разнообразие Кубани и Черноморья Коммуникативные, интегративные, культурно-познавательные свойства языка. Кавказские, тюркские, семитские, финно-угорские и индоевропейские языки на территории края. Диалекты и говоры славянского населения Кубани и Черноморья и их значение в развитии языка и культуры, жанров фольклора. География говоров Кубани (с южнорусской основой, с украинской основой). Особенности разговорной речи восточнославянского населения Черноморского побережья.</w:t>
      </w:r>
    </w:p>
    <w:p w:rsidR="00702D64" w:rsidRDefault="00702D64" w:rsidP="00702D64">
      <w:pPr>
        <w:pStyle w:val="a7"/>
        <w:tabs>
          <w:tab w:val="left" w:pos="993"/>
        </w:tabs>
        <w:spacing w:line="240" w:lineRule="auto"/>
        <w:ind w:firstLine="709"/>
        <w:rPr>
          <w:sz w:val="24"/>
        </w:rPr>
      </w:pPr>
      <w:r w:rsidRPr="00391ECB">
        <w:rPr>
          <w:sz w:val="24"/>
        </w:rPr>
        <w:t xml:space="preserve">Тема 3. </w:t>
      </w:r>
    </w:p>
    <w:p w:rsidR="00702D64" w:rsidRDefault="00702D64" w:rsidP="00702D64">
      <w:pPr>
        <w:pStyle w:val="a7"/>
        <w:tabs>
          <w:tab w:val="left" w:pos="993"/>
        </w:tabs>
        <w:spacing w:line="240" w:lineRule="auto"/>
        <w:ind w:firstLine="709"/>
        <w:rPr>
          <w:sz w:val="24"/>
        </w:rPr>
      </w:pPr>
      <w:r w:rsidRPr="00391ECB">
        <w:rPr>
          <w:sz w:val="24"/>
        </w:rPr>
        <w:t xml:space="preserve">Лексика кубанских говоров Особенности кубанских говоров. Диалектизмы. Этнографическая лексика. Местные названия видов рельефа, дорог, пастбищ, атмосферных явлений, грибов, ягод, растений, животных, птиц, построек, предметов быта, одежды, обуви и т. д. (изучение одной из лексико-тематических групп - по выбору учителя). Местные названия понятий родства, обрядов, праздников, обычаев, коллективных трудовых процессов (изучение одной из лексико-тематических групп - по выбору учителя). Топонимика Кубани. Краткие сведения из истории географических названий. Использование диалектизмов в художественных произведениях кубанских авторов. </w:t>
      </w:r>
    </w:p>
    <w:p w:rsidR="00702D64" w:rsidRDefault="00702D64" w:rsidP="00702D64">
      <w:pPr>
        <w:pStyle w:val="a7"/>
        <w:tabs>
          <w:tab w:val="left" w:pos="993"/>
        </w:tabs>
        <w:spacing w:line="240" w:lineRule="auto"/>
        <w:ind w:firstLine="709"/>
        <w:rPr>
          <w:sz w:val="24"/>
        </w:rPr>
      </w:pPr>
      <w:r w:rsidRPr="00391ECB">
        <w:rPr>
          <w:sz w:val="24"/>
        </w:rPr>
        <w:t xml:space="preserve">Тема 4. </w:t>
      </w:r>
    </w:p>
    <w:p w:rsidR="00702D64" w:rsidRDefault="00702D64" w:rsidP="00702D64">
      <w:pPr>
        <w:pStyle w:val="a7"/>
        <w:tabs>
          <w:tab w:val="left" w:pos="993"/>
        </w:tabs>
        <w:spacing w:line="240" w:lineRule="auto"/>
        <w:ind w:firstLine="709"/>
        <w:rPr>
          <w:sz w:val="24"/>
        </w:rPr>
      </w:pPr>
      <w:r w:rsidRPr="00391ECB">
        <w:rPr>
          <w:sz w:val="24"/>
        </w:rPr>
        <w:t>Повседневность и верования народов Кубани</w:t>
      </w:r>
      <w:r>
        <w:rPr>
          <w:sz w:val="24"/>
        </w:rPr>
        <w:t xml:space="preserve"> </w:t>
      </w:r>
      <w:r w:rsidRPr="00391ECB">
        <w:rPr>
          <w:sz w:val="24"/>
        </w:rPr>
        <w:t xml:space="preserve">Казачьи традиции и уклад жизни. Военное мастерство. Особенности семейного быта. Воспитание детей. Традиционная культура иногороднего крестьянства Кубани. Культура нерусских колонистов (немцы, чехи, молдаване, греки, армяне, болгары). </w:t>
      </w:r>
    </w:p>
    <w:p w:rsidR="00702D64" w:rsidRDefault="00702D64" w:rsidP="00702D64">
      <w:pPr>
        <w:pStyle w:val="a7"/>
        <w:tabs>
          <w:tab w:val="left" w:pos="993"/>
        </w:tabs>
        <w:spacing w:line="240" w:lineRule="auto"/>
        <w:ind w:firstLine="709"/>
        <w:rPr>
          <w:sz w:val="24"/>
        </w:rPr>
      </w:pPr>
      <w:r w:rsidRPr="00391ECB">
        <w:rPr>
          <w:sz w:val="24"/>
        </w:rPr>
        <w:t xml:space="preserve">Тема 5. </w:t>
      </w:r>
    </w:p>
    <w:p w:rsidR="00702D64" w:rsidRDefault="00702D64" w:rsidP="00702D64">
      <w:pPr>
        <w:pStyle w:val="a7"/>
        <w:tabs>
          <w:tab w:val="left" w:pos="993"/>
        </w:tabs>
        <w:spacing w:line="240" w:lineRule="auto"/>
        <w:ind w:firstLine="709"/>
        <w:rPr>
          <w:sz w:val="24"/>
        </w:rPr>
      </w:pPr>
      <w:r w:rsidRPr="00391ECB">
        <w:rPr>
          <w:sz w:val="24"/>
        </w:rPr>
        <w:t xml:space="preserve">Материальная культура казачества Черноморцы. Поселения и жилище. Курени (станицы), защитные ограждения, постройки военного назначения. Общественные здания. Городская архитектура. Застройка казачьей усадьбы. Строительный материал и технологии. Типы жилища. Мебель, домашняя утварь. Линейные кубанские казаки (русская этнографическая группа). Поселения (станицы). Расположение и застройка. Типы двора, изгородей. Жилище. Материал и архитектурно-конструктивные приёмы. </w:t>
      </w:r>
    </w:p>
    <w:p w:rsidR="00702D64" w:rsidRDefault="00702D64" w:rsidP="00702D64">
      <w:pPr>
        <w:pStyle w:val="a7"/>
        <w:tabs>
          <w:tab w:val="left" w:pos="993"/>
        </w:tabs>
        <w:spacing w:line="240" w:lineRule="auto"/>
        <w:ind w:firstLine="709"/>
        <w:rPr>
          <w:sz w:val="24"/>
        </w:rPr>
      </w:pPr>
      <w:r w:rsidRPr="00391ECB">
        <w:rPr>
          <w:sz w:val="24"/>
        </w:rPr>
        <w:t xml:space="preserve">Внутреннее убранство дома. Предметы декоративно-прикладного искусства (керамика, вышивка, вязание кружев, ткачество; плетение из лозы, соломы, листьев кукурузных початков; резьба по дереву, ковань, роспись). Одежда казака и казачки, украшения (общее и особенное у черноморских и линейных казаков). Костюм как отражение социального статуса его обладателя. Традиционная кухня. </w:t>
      </w:r>
    </w:p>
    <w:p w:rsidR="00702D64" w:rsidRDefault="00702D64" w:rsidP="00702D64">
      <w:pPr>
        <w:pStyle w:val="a7"/>
        <w:tabs>
          <w:tab w:val="left" w:pos="993"/>
        </w:tabs>
        <w:spacing w:line="240" w:lineRule="auto"/>
        <w:ind w:firstLine="709"/>
        <w:rPr>
          <w:sz w:val="24"/>
        </w:rPr>
      </w:pPr>
      <w:r w:rsidRPr="00391ECB">
        <w:rPr>
          <w:sz w:val="24"/>
        </w:rPr>
        <w:t xml:space="preserve">Тема 6. </w:t>
      </w:r>
    </w:p>
    <w:p w:rsidR="00702D64" w:rsidRDefault="00702D64" w:rsidP="00702D64">
      <w:pPr>
        <w:pStyle w:val="a7"/>
        <w:tabs>
          <w:tab w:val="left" w:pos="993"/>
        </w:tabs>
        <w:spacing w:line="240" w:lineRule="auto"/>
        <w:ind w:firstLine="709"/>
        <w:rPr>
          <w:sz w:val="24"/>
        </w:rPr>
      </w:pPr>
      <w:r w:rsidRPr="00391ECB">
        <w:rPr>
          <w:sz w:val="24"/>
        </w:rPr>
        <w:t xml:space="preserve">Богатство музыкального кубанского фольклора. Обрядовые традиции Музыка народов многонациональной Кубани. Взаимопроникновение элементов русской, украинской и неславянских традиционных культур. Песни и танцы черноморских и линейных казаков: черты сходства и различия. Музыкальные образы родного края. Песенное воплощение темы патриотизма. Исторические песни. Своеобразие шуточных и плясовых песен черноморцев. </w:t>
      </w:r>
    </w:p>
    <w:p w:rsidR="00702D64" w:rsidRDefault="00702D64" w:rsidP="00702D64">
      <w:pPr>
        <w:pStyle w:val="a7"/>
        <w:tabs>
          <w:tab w:val="left" w:pos="993"/>
        </w:tabs>
        <w:spacing w:line="240" w:lineRule="auto"/>
        <w:ind w:firstLine="709"/>
        <w:rPr>
          <w:sz w:val="24"/>
        </w:rPr>
      </w:pPr>
      <w:r w:rsidRPr="00391ECB">
        <w:rPr>
          <w:sz w:val="24"/>
        </w:rPr>
        <w:lastRenderedPageBreak/>
        <w:t>Лирические песни линейцев. Строевые и походные песни. Особенности костюмов исполнителей, певческой манеры, танцевальных движений. Народные музыкальные инструменты. Музыкальная культура, танцевальная музыка, традиционные инструменты и мелодии народов Кубани. Разнообразие обрядового фольклора. Православные праздники и обряды на Кубани. Рождественские колядки и щедровки, святки. Свадебный обряд, его своеобразие; поэтичность, лиризм свадебных песен. Обряд проводов казаков на службу</w:t>
      </w:r>
      <w:r>
        <w:rPr>
          <w:sz w:val="24"/>
        </w:rPr>
        <w:t>.</w:t>
      </w:r>
      <w:r w:rsidRPr="00391ECB">
        <w:rPr>
          <w:sz w:val="24"/>
        </w:rPr>
        <w:t xml:space="preserve"> </w:t>
      </w:r>
    </w:p>
    <w:p w:rsidR="00702D64" w:rsidRDefault="00702D64" w:rsidP="00702D64">
      <w:pPr>
        <w:pStyle w:val="a7"/>
        <w:tabs>
          <w:tab w:val="left" w:pos="993"/>
        </w:tabs>
        <w:spacing w:line="240" w:lineRule="auto"/>
        <w:ind w:firstLine="709"/>
        <w:rPr>
          <w:sz w:val="24"/>
        </w:rPr>
      </w:pPr>
      <w:r w:rsidRPr="00391ECB">
        <w:rPr>
          <w:sz w:val="24"/>
        </w:rPr>
        <w:t>Итоговое повт</w:t>
      </w:r>
      <w:r>
        <w:rPr>
          <w:sz w:val="24"/>
        </w:rPr>
        <w:t>орение и проектная деятельность</w:t>
      </w:r>
      <w:r w:rsidRPr="00391ECB">
        <w:rPr>
          <w:sz w:val="24"/>
        </w:rPr>
        <w:t xml:space="preserve">. Быт, материальная, духовная и художественная культура жителей Кубани. Взаимодействие различных этносов. Начало формирования новой этнокультуры. Знакомство с мастерами декоративно-прикладного искусства, фольклорными коллективами своего населённого пункта. Посещение местного музея. </w:t>
      </w:r>
    </w:p>
    <w:p w:rsidR="00702D64" w:rsidRPr="001D78B6" w:rsidRDefault="00702D64" w:rsidP="00702D64">
      <w:pPr>
        <w:pStyle w:val="a7"/>
        <w:tabs>
          <w:tab w:val="left" w:pos="993"/>
        </w:tabs>
        <w:spacing w:line="240" w:lineRule="auto"/>
        <w:ind w:firstLine="709"/>
        <w:rPr>
          <w:b/>
          <w:sz w:val="24"/>
        </w:rPr>
      </w:pPr>
      <w:r w:rsidRPr="001D78B6">
        <w:rPr>
          <w:b/>
          <w:sz w:val="24"/>
        </w:rPr>
        <w:t xml:space="preserve">Раздел II. </w:t>
      </w:r>
    </w:p>
    <w:p w:rsidR="00702D64" w:rsidRDefault="00702D64" w:rsidP="00702D64">
      <w:pPr>
        <w:pStyle w:val="a7"/>
        <w:tabs>
          <w:tab w:val="left" w:pos="993"/>
        </w:tabs>
        <w:spacing w:line="240" w:lineRule="auto"/>
        <w:ind w:firstLine="709"/>
        <w:rPr>
          <w:sz w:val="24"/>
        </w:rPr>
      </w:pPr>
      <w:r w:rsidRPr="00391ECB">
        <w:rPr>
          <w:sz w:val="24"/>
        </w:rPr>
        <w:t xml:space="preserve">Страницы истории Кубани первой половины XIX в. </w:t>
      </w:r>
    </w:p>
    <w:p w:rsidR="00702D64" w:rsidRDefault="00702D64" w:rsidP="00702D64">
      <w:pPr>
        <w:pStyle w:val="a7"/>
        <w:tabs>
          <w:tab w:val="left" w:pos="993"/>
        </w:tabs>
        <w:spacing w:line="240" w:lineRule="auto"/>
        <w:ind w:firstLine="709"/>
        <w:rPr>
          <w:sz w:val="24"/>
        </w:rPr>
      </w:pPr>
      <w:r w:rsidRPr="00391ECB">
        <w:rPr>
          <w:sz w:val="24"/>
        </w:rPr>
        <w:t xml:space="preserve">Тема 7. </w:t>
      </w:r>
    </w:p>
    <w:p w:rsidR="00702D64" w:rsidRDefault="00702D64" w:rsidP="00702D64">
      <w:pPr>
        <w:pStyle w:val="a7"/>
        <w:tabs>
          <w:tab w:val="left" w:pos="993"/>
        </w:tabs>
        <w:spacing w:line="240" w:lineRule="auto"/>
        <w:ind w:firstLine="709"/>
        <w:rPr>
          <w:sz w:val="24"/>
        </w:rPr>
      </w:pPr>
      <w:r w:rsidRPr="00391ECB">
        <w:rPr>
          <w:sz w:val="24"/>
        </w:rPr>
        <w:t xml:space="preserve">Черноморцы в Отечественной войне 1812 г. Казачьи формирования в войне с Наполеоном. Участие гвардейской Черноморской казачьей сотни и 9-го пешего Черноморского казачьего полка в Заграничном походе русской армии. Казаки-герои А.Ф. Бурсак, П.Ф. Бурсак, А.Д. Безкровный, Н.С. Заводовский. </w:t>
      </w:r>
    </w:p>
    <w:p w:rsidR="00702D64" w:rsidRDefault="00702D64" w:rsidP="00702D64">
      <w:pPr>
        <w:pStyle w:val="a7"/>
        <w:tabs>
          <w:tab w:val="left" w:pos="993"/>
        </w:tabs>
        <w:spacing w:line="240" w:lineRule="auto"/>
        <w:ind w:firstLine="709"/>
        <w:rPr>
          <w:sz w:val="24"/>
        </w:rPr>
      </w:pPr>
      <w:r w:rsidRPr="00391ECB">
        <w:rPr>
          <w:sz w:val="24"/>
        </w:rPr>
        <w:t xml:space="preserve">Тема 8. </w:t>
      </w:r>
    </w:p>
    <w:p w:rsidR="00702D64" w:rsidRDefault="00702D64" w:rsidP="00702D64">
      <w:pPr>
        <w:pStyle w:val="a7"/>
        <w:tabs>
          <w:tab w:val="left" w:pos="993"/>
        </w:tabs>
        <w:spacing w:line="240" w:lineRule="auto"/>
        <w:ind w:firstLine="709"/>
        <w:rPr>
          <w:sz w:val="24"/>
        </w:rPr>
      </w:pPr>
      <w:r w:rsidRPr="00391ECB">
        <w:rPr>
          <w:sz w:val="24"/>
        </w:rPr>
        <w:t xml:space="preserve">Декабристы на Кубани Кавказская ссылка декабристов. Д.А. Арцыбашев, А.А. Бестужев-Марлинский, А.И. Одоевский, М.М. Нарышкин и др.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 </w:t>
      </w:r>
    </w:p>
    <w:p w:rsidR="00702D64" w:rsidRDefault="00702D64" w:rsidP="00702D64">
      <w:pPr>
        <w:pStyle w:val="a7"/>
        <w:tabs>
          <w:tab w:val="left" w:pos="993"/>
        </w:tabs>
        <w:spacing w:line="240" w:lineRule="auto"/>
        <w:ind w:firstLine="709"/>
        <w:rPr>
          <w:sz w:val="24"/>
        </w:rPr>
      </w:pPr>
      <w:r w:rsidRPr="00391ECB">
        <w:rPr>
          <w:sz w:val="24"/>
        </w:rPr>
        <w:t xml:space="preserve">Тема 9. </w:t>
      </w:r>
    </w:p>
    <w:p w:rsidR="00702D64" w:rsidRDefault="00702D64" w:rsidP="00702D64">
      <w:pPr>
        <w:pStyle w:val="a7"/>
        <w:tabs>
          <w:tab w:val="left" w:pos="993"/>
        </w:tabs>
        <w:spacing w:line="240" w:lineRule="auto"/>
        <w:ind w:firstLine="709"/>
        <w:rPr>
          <w:sz w:val="24"/>
        </w:rPr>
      </w:pPr>
      <w:r w:rsidRPr="00391ECB">
        <w:rPr>
          <w:sz w:val="24"/>
        </w:rPr>
        <w:t>Кавказ в международной политике первой половины и середины XIX в. Укрепление позиций России на Кавказе. Обострение «восточного вопроса». Интересы Англии и Франции. Русско-турецкие войны 1806 - 1812 и 1828 - 1829 гг.</w:t>
      </w:r>
      <w:r>
        <w:rPr>
          <w:sz w:val="24"/>
        </w:rPr>
        <w:t xml:space="preserve"> </w:t>
      </w:r>
      <w:r w:rsidRPr="00391ECB">
        <w:rPr>
          <w:sz w:val="24"/>
        </w:rPr>
        <w:t>Борьба за</w:t>
      </w:r>
      <w:r>
        <w:rPr>
          <w:sz w:val="24"/>
        </w:rPr>
        <w:t xml:space="preserve"> </w:t>
      </w:r>
      <w:r w:rsidRPr="00391ECB">
        <w:rPr>
          <w:sz w:val="24"/>
        </w:rPr>
        <w:t xml:space="preserve">Анапу - ключ от азиатских берегов Чёрного моря. А.Д. Безкровный. Закрепление восточного берега Чёрного моря от устья Кубани до крепости Св. Николая (граница с Аджарией) «в вечном владении Российской Империи». 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 Организация крейсерской службы: удачи и просчёты. МЛ. Лазарев.Создание Черноморской береговой линии. А.А. Вельяминов. Н.Н. Раевский. </w:t>
      </w:r>
    </w:p>
    <w:p w:rsidR="00702D64" w:rsidRDefault="00702D64" w:rsidP="00702D64">
      <w:pPr>
        <w:pStyle w:val="a7"/>
        <w:tabs>
          <w:tab w:val="left" w:pos="993"/>
        </w:tabs>
        <w:spacing w:line="240" w:lineRule="auto"/>
        <w:ind w:firstLine="709"/>
        <w:rPr>
          <w:sz w:val="24"/>
        </w:rPr>
      </w:pPr>
      <w:r w:rsidRPr="00391ECB">
        <w:rPr>
          <w:sz w:val="24"/>
        </w:rPr>
        <w:t xml:space="preserve">Объединение отдельных полков линейных казаков в Кавказское линейное казачье войско (1832). Посещение Николаем IГеленджикской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 Адыгское общество в условиях противостояния России. Раскол горцев на сторонников пророссийской ориентации, поборников вхождения в правоверную Турцию, борцов за независимость Черкесии. Шамиль. Хаджи-Мухаммед (Магомет). Сулейман Эфенди. Мухаммед-Амин. </w:t>
      </w:r>
    </w:p>
    <w:p w:rsidR="00702D64" w:rsidRDefault="00702D64" w:rsidP="00702D64">
      <w:pPr>
        <w:pStyle w:val="a7"/>
        <w:tabs>
          <w:tab w:val="left" w:pos="993"/>
        </w:tabs>
        <w:spacing w:line="240" w:lineRule="auto"/>
        <w:ind w:firstLine="709"/>
        <w:rPr>
          <w:sz w:val="24"/>
        </w:rPr>
      </w:pPr>
      <w:r w:rsidRPr="00391ECB">
        <w:rPr>
          <w:sz w:val="24"/>
        </w:rPr>
        <w:t xml:space="preserve">Северо-Западный Кавказ во время Крымской войны (1853 - 1856). Кавказский театр военных действий. Экспедиция русских войск в Геленджик. Боевая доблесть казаковпластунов при обороне Севастополя. Фанагорийская экспедиция. Ликвидация укреплений Черноморской береговой линии. Сефер-бей. Завершающий этап Кавказской войны. Судьбы горских лидеров. Создание Кубанской области (Черномория, западная часть Кавказской линии, Закубанье; центр - Екатеринодар). </w:t>
      </w:r>
    </w:p>
    <w:p w:rsidR="00702D64" w:rsidRDefault="00702D64" w:rsidP="00702D64">
      <w:pPr>
        <w:pStyle w:val="a7"/>
        <w:tabs>
          <w:tab w:val="left" w:pos="993"/>
        </w:tabs>
        <w:spacing w:line="240" w:lineRule="auto"/>
        <w:ind w:firstLine="709"/>
        <w:rPr>
          <w:sz w:val="24"/>
        </w:rPr>
      </w:pPr>
      <w:r w:rsidRPr="00391ECB">
        <w:rPr>
          <w:sz w:val="24"/>
        </w:rPr>
        <w:t xml:space="preserve">Образование Кубанского казачьего войска (1860). Последние очаги Кавказской войны. Вмешательство англо-турецкой дипломатии. Попытки создания независимой Черкесии. Приезд на Кубань императора Александра II (1861). Присоединение Закубанья к России: его последствия, геополитическое и историческое значение. Переселение горцев в Турцию (мухаджирство).Дискуссионные вопросы истории Кавказской войны. </w:t>
      </w:r>
    </w:p>
    <w:p w:rsidR="00702D64" w:rsidRDefault="00702D64" w:rsidP="00702D64">
      <w:pPr>
        <w:pStyle w:val="a7"/>
        <w:tabs>
          <w:tab w:val="left" w:pos="993"/>
        </w:tabs>
        <w:spacing w:line="240" w:lineRule="auto"/>
        <w:ind w:firstLine="709"/>
        <w:rPr>
          <w:sz w:val="24"/>
        </w:rPr>
      </w:pPr>
      <w:r w:rsidRPr="00391ECB">
        <w:rPr>
          <w:sz w:val="24"/>
        </w:rPr>
        <w:lastRenderedPageBreak/>
        <w:t xml:space="preserve">Итоговое повторение и проектная деятельность Развитие хозяйства на Кубани в первой половине XIX в. Участие кубанцев в Отечественной войне 1812г. Декабристы и Кубань. Укрепление позиций России в Закубанье. Кавказская война, ее итоги. </w:t>
      </w:r>
    </w:p>
    <w:p w:rsidR="00702D64" w:rsidRPr="001D78B6" w:rsidRDefault="00702D64" w:rsidP="00702D64">
      <w:pPr>
        <w:pStyle w:val="a7"/>
        <w:tabs>
          <w:tab w:val="left" w:pos="993"/>
        </w:tabs>
        <w:spacing w:line="240" w:lineRule="auto"/>
        <w:ind w:firstLine="709"/>
        <w:rPr>
          <w:b/>
          <w:sz w:val="24"/>
        </w:rPr>
      </w:pPr>
      <w:r w:rsidRPr="001D78B6">
        <w:rPr>
          <w:b/>
          <w:sz w:val="24"/>
        </w:rPr>
        <w:t xml:space="preserve">Раздел III. </w:t>
      </w:r>
    </w:p>
    <w:p w:rsidR="00702D64" w:rsidRDefault="00702D64" w:rsidP="00702D64">
      <w:pPr>
        <w:pStyle w:val="a7"/>
        <w:tabs>
          <w:tab w:val="left" w:pos="993"/>
        </w:tabs>
        <w:spacing w:line="240" w:lineRule="auto"/>
        <w:ind w:firstLine="709"/>
        <w:rPr>
          <w:sz w:val="24"/>
        </w:rPr>
      </w:pPr>
      <w:r w:rsidRPr="00391ECB">
        <w:rPr>
          <w:sz w:val="24"/>
        </w:rPr>
        <w:t xml:space="preserve">Кубанские страницы русской классики. Литература Кубани </w:t>
      </w:r>
    </w:p>
    <w:p w:rsidR="00702D64" w:rsidRDefault="00702D64" w:rsidP="00702D64">
      <w:pPr>
        <w:pStyle w:val="a7"/>
        <w:tabs>
          <w:tab w:val="left" w:pos="993"/>
        </w:tabs>
        <w:spacing w:line="240" w:lineRule="auto"/>
        <w:ind w:firstLine="709"/>
        <w:rPr>
          <w:sz w:val="24"/>
        </w:rPr>
      </w:pPr>
      <w:r w:rsidRPr="00391ECB">
        <w:rPr>
          <w:sz w:val="24"/>
        </w:rPr>
        <w:t>Тема 1</w:t>
      </w:r>
      <w:r>
        <w:rPr>
          <w:sz w:val="24"/>
        </w:rPr>
        <w:t>0</w:t>
      </w:r>
      <w:r w:rsidRPr="00391ECB">
        <w:rPr>
          <w:sz w:val="24"/>
        </w:rPr>
        <w:t xml:space="preserve">. </w:t>
      </w:r>
    </w:p>
    <w:p w:rsidR="00702D64" w:rsidRDefault="00702D64" w:rsidP="00702D64">
      <w:pPr>
        <w:pStyle w:val="a7"/>
        <w:tabs>
          <w:tab w:val="left" w:pos="993"/>
        </w:tabs>
        <w:spacing w:line="240" w:lineRule="auto"/>
        <w:ind w:firstLine="709"/>
        <w:rPr>
          <w:sz w:val="24"/>
        </w:rPr>
      </w:pPr>
      <w:r w:rsidRPr="00391ECB">
        <w:rPr>
          <w:sz w:val="24"/>
        </w:rPr>
        <w:t xml:space="preserve">Русские писатели первой половины XIX в. о Кубани События, связанные с Тмутараканским княжеством, в «Истории государства Российского» Н.М. Карамзина. А.С. Пушкин на земле Кубани. «Кубанский» фрагмент письма Л.С. Пушкину (сентябрь 1820 г.). Упоминание Тамани в поэме «Кавказский пленник». Замысел поэмы о Мстиславе.Тема Кубани в поэме «Тазит». Кубанская тематика в авторских примечаниях к «Истории Пугачёва» и в статье «Об «Истории Пугачёвского бунта». </w:t>
      </w:r>
    </w:p>
    <w:p w:rsidR="00702D64" w:rsidRDefault="00702D64" w:rsidP="00702D64">
      <w:pPr>
        <w:pStyle w:val="a7"/>
        <w:tabs>
          <w:tab w:val="left" w:pos="993"/>
        </w:tabs>
        <w:spacing w:line="240" w:lineRule="auto"/>
        <w:ind w:firstLine="709"/>
        <w:rPr>
          <w:sz w:val="24"/>
        </w:rPr>
      </w:pPr>
      <w:r w:rsidRPr="00391ECB">
        <w:rPr>
          <w:sz w:val="24"/>
        </w:rPr>
        <w:t xml:space="preserve">Заметки и письма А.С. Грибоедова о Кубани. «Кубанская глава» повести А.А. Бестужева-Марлинского «Аммалат-бек». Бестужев на Кубани. Работа над повестью «Он был убит». «Адлерская песня»: мотивы солдатского фольклора в произведении. М.Ю. ЛермонтоА.И. Одоевский и А.И. Полежаев на Кубани. </w:t>
      </w:r>
    </w:p>
    <w:p w:rsidR="00702D64" w:rsidRDefault="00702D64" w:rsidP="00702D64">
      <w:pPr>
        <w:pStyle w:val="a7"/>
        <w:tabs>
          <w:tab w:val="left" w:pos="993"/>
        </w:tabs>
        <w:spacing w:line="240" w:lineRule="auto"/>
        <w:ind w:firstLine="709"/>
        <w:rPr>
          <w:sz w:val="24"/>
        </w:rPr>
      </w:pPr>
      <w:r w:rsidRPr="00391ECB">
        <w:rPr>
          <w:sz w:val="24"/>
        </w:rPr>
        <w:t xml:space="preserve">Тема 11. </w:t>
      </w:r>
    </w:p>
    <w:p w:rsidR="00702D64" w:rsidRDefault="00702D64" w:rsidP="00702D64">
      <w:pPr>
        <w:pStyle w:val="a7"/>
        <w:tabs>
          <w:tab w:val="left" w:pos="993"/>
        </w:tabs>
        <w:spacing w:line="240" w:lineRule="auto"/>
        <w:ind w:firstLine="709"/>
        <w:rPr>
          <w:sz w:val="24"/>
        </w:rPr>
      </w:pPr>
      <w:r w:rsidRPr="00391ECB">
        <w:rPr>
          <w:sz w:val="24"/>
        </w:rPr>
        <w:t>Становление литературы Кубани К.В. Россинский - поэт, проповедник, поборник просвещения. Стихотворная речь от 4 января 1804 г.Я.Г. Кухаренко - первый историк и первый кубанский писатель. Очерки и рассказы: «Казак-Мамай», «Вороной конь», «Овцы и чабаны в Черномории», «Пластуны». Я.Г. Кухаренко - драматург («Черноморский побит на Кубани»). Итоговое повторение и проектная деятельность</w:t>
      </w:r>
      <w:r>
        <w:rPr>
          <w:sz w:val="24"/>
        </w:rPr>
        <w:t xml:space="preserve"> </w:t>
      </w:r>
      <w:r w:rsidRPr="00391ECB">
        <w:rPr>
          <w:sz w:val="24"/>
        </w:rPr>
        <w:t xml:space="preserve">Кубанские страницы в русской литературе первой половине XIX в. Портрет Кубани, созданный русскими писателями. Становление оригинальной литературы Кубани. Раздел IV. Кубань в пореформенный период </w:t>
      </w:r>
    </w:p>
    <w:p w:rsidR="00702D64" w:rsidRDefault="00702D64" w:rsidP="00702D64">
      <w:pPr>
        <w:pStyle w:val="a7"/>
        <w:tabs>
          <w:tab w:val="left" w:pos="993"/>
        </w:tabs>
        <w:spacing w:line="240" w:lineRule="auto"/>
        <w:ind w:firstLine="709"/>
        <w:rPr>
          <w:sz w:val="24"/>
        </w:rPr>
      </w:pPr>
      <w:r w:rsidRPr="00391ECB">
        <w:rPr>
          <w:sz w:val="24"/>
        </w:rPr>
        <w:t xml:space="preserve">Тема 12. </w:t>
      </w:r>
    </w:p>
    <w:p w:rsidR="00702D64" w:rsidRDefault="00702D64" w:rsidP="00702D64">
      <w:pPr>
        <w:pStyle w:val="a7"/>
        <w:tabs>
          <w:tab w:val="left" w:pos="993"/>
        </w:tabs>
        <w:spacing w:line="240" w:lineRule="auto"/>
        <w:ind w:firstLine="709"/>
        <w:rPr>
          <w:sz w:val="24"/>
        </w:rPr>
      </w:pPr>
      <w:r w:rsidRPr="00391ECB">
        <w:rPr>
          <w:sz w:val="24"/>
        </w:rPr>
        <w:t xml:space="preserve">Преобразования на Кубани в период общероссийских реформ Особенности отмены крепостного права и земельные преобразования на Кубани. </w:t>
      </w:r>
    </w:p>
    <w:p w:rsidR="00702D64" w:rsidRDefault="00702D64" w:rsidP="00702D64">
      <w:pPr>
        <w:pStyle w:val="a7"/>
        <w:tabs>
          <w:tab w:val="left" w:pos="993"/>
        </w:tabs>
        <w:spacing w:line="240" w:lineRule="auto"/>
        <w:ind w:firstLine="709"/>
        <w:rPr>
          <w:sz w:val="24"/>
        </w:rPr>
      </w:pPr>
      <w:r w:rsidRPr="00391ECB">
        <w:rPr>
          <w:sz w:val="24"/>
        </w:rPr>
        <w:t xml:space="preserve">Административно-территориальные преобразования. Утверждение герба Кубанской области (1874). Создание Черноморского округа (1866) и Черноморской губернии с центром в Новороссийске (1896). </w:t>
      </w:r>
    </w:p>
    <w:p w:rsidR="00702D64" w:rsidRDefault="00702D64" w:rsidP="00702D64">
      <w:pPr>
        <w:pStyle w:val="a7"/>
        <w:tabs>
          <w:tab w:val="left" w:pos="993"/>
        </w:tabs>
        <w:spacing w:line="240" w:lineRule="auto"/>
        <w:ind w:firstLine="709"/>
        <w:rPr>
          <w:sz w:val="24"/>
        </w:rPr>
      </w:pPr>
      <w:r w:rsidRPr="00391ECB">
        <w:rPr>
          <w:sz w:val="24"/>
        </w:rPr>
        <w:t xml:space="preserve">Тема 13. </w:t>
      </w:r>
    </w:p>
    <w:p w:rsidR="00702D64" w:rsidRDefault="00702D64" w:rsidP="00702D64">
      <w:pPr>
        <w:pStyle w:val="a7"/>
        <w:tabs>
          <w:tab w:val="left" w:pos="993"/>
        </w:tabs>
        <w:spacing w:line="240" w:lineRule="auto"/>
        <w:ind w:firstLine="709"/>
        <w:rPr>
          <w:sz w:val="24"/>
        </w:rPr>
      </w:pPr>
      <w:r w:rsidRPr="00391ECB">
        <w:rPr>
          <w:sz w:val="24"/>
        </w:rPr>
        <w:t xml:space="preserve">Хозяйственно-экономический потенциал Кубани во второй половине XIX в. Утверждение капиталистической модели экономического развития. Место Кубани среди аграрных окраин России. Рост населения в регионе. Изменения в землепользовании. Развитие железнодорожного транспорта. Общество Ростово-Владикавказской железной дороги. Строительство шоссейных дорог. Начало судоходства на Кубани. </w:t>
      </w:r>
    </w:p>
    <w:p w:rsidR="00702D64" w:rsidRDefault="00702D64" w:rsidP="00702D64">
      <w:pPr>
        <w:pStyle w:val="a7"/>
        <w:tabs>
          <w:tab w:val="left" w:pos="993"/>
        </w:tabs>
        <w:spacing w:line="240" w:lineRule="auto"/>
        <w:ind w:firstLine="709"/>
        <w:rPr>
          <w:sz w:val="24"/>
        </w:rPr>
      </w:pPr>
      <w:r w:rsidRPr="00391ECB">
        <w:rPr>
          <w:sz w:val="24"/>
        </w:rPr>
        <w:t xml:space="preserve">Основные направления развития сельского хозяйства. Кубанские предприниматели: Е.В. Штейнгелъ, братья Аведовы и др. Становление промышленности. Добыча нефти, производство цемента. Формирование торгово-промышленной буржуазии: А.Н. Новосильцев, В.П. Ливен, А.М. Ерошов, Я.В. Попов и др. Развитие рыночных отношений. Продукция Кубани на российском и мировом рынках. </w:t>
      </w:r>
    </w:p>
    <w:p w:rsidR="00702D64" w:rsidRDefault="00702D64" w:rsidP="00702D64">
      <w:pPr>
        <w:pStyle w:val="a7"/>
        <w:tabs>
          <w:tab w:val="left" w:pos="993"/>
        </w:tabs>
        <w:spacing w:line="240" w:lineRule="auto"/>
        <w:ind w:firstLine="709"/>
        <w:rPr>
          <w:sz w:val="24"/>
        </w:rPr>
      </w:pPr>
      <w:r w:rsidRPr="00391ECB">
        <w:rPr>
          <w:sz w:val="24"/>
        </w:rPr>
        <w:t xml:space="preserve">Тема 14. </w:t>
      </w:r>
    </w:p>
    <w:p w:rsidR="00702D64" w:rsidRDefault="00702D64" w:rsidP="00702D64">
      <w:pPr>
        <w:pStyle w:val="a7"/>
        <w:tabs>
          <w:tab w:val="left" w:pos="993"/>
        </w:tabs>
        <w:spacing w:line="240" w:lineRule="auto"/>
        <w:ind w:firstLine="709"/>
        <w:rPr>
          <w:sz w:val="24"/>
        </w:rPr>
      </w:pPr>
      <w:r w:rsidRPr="00391ECB">
        <w:rPr>
          <w:sz w:val="24"/>
        </w:rPr>
        <w:t xml:space="preserve">Кубанцы в Русско-турецкой войне 1877 - 1878 гг. 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 </w:t>
      </w:r>
    </w:p>
    <w:p w:rsidR="00702D64" w:rsidRDefault="00702D64" w:rsidP="00702D64">
      <w:pPr>
        <w:pStyle w:val="a7"/>
        <w:tabs>
          <w:tab w:val="left" w:pos="993"/>
        </w:tabs>
        <w:spacing w:line="240" w:lineRule="auto"/>
        <w:ind w:firstLine="709"/>
        <w:rPr>
          <w:sz w:val="24"/>
        </w:rPr>
      </w:pPr>
      <w:r w:rsidRPr="00391ECB">
        <w:rPr>
          <w:sz w:val="24"/>
        </w:rPr>
        <w:t>Тема 15.</w:t>
      </w:r>
    </w:p>
    <w:p w:rsidR="00702D64" w:rsidRDefault="00702D64" w:rsidP="00702D64">
      <w:pPr>
        <w:pStyle w:val="a7"/>
        <w:tabs>
          <w:tab w:val="left" w:pos="993"/>
        </w:tabs>
        <w:spacing w:line="240" w:lineRule="auto"/>
        <w:ind w:firstLine="709"/>
        <w:rPr>
          <w:sz w:val="24"/>
        </w:rPr>
      </w:pPr>
      <w:r w:rsidRPr="00391ECB">
        <w:rPr>
          <w:sz w:val="24"/>
        </w:rPr>
        <w:t xml:space="preserve">Общественно-политическая жизнь Кубани во второй половине XIX в. Нарастание социальной напряжённости в регионе. Екатеринодарский кружок «землевольцев» (Н.И. Воронов) «Народнические настроения» кубанской интеллигенции: земледельческая ассоциация в станице Бриньковской (Ф.А. Щербина); община «Криница» в Черноморском округе (В.В. Еропкин). «Хождение в народ» на Кубани. Кубанские народники за пределами </w:t>
      </w:r>
      <w:r w:rsidRPr="00391ECB">
        <w:rPr>
          <w:sz w:val="24"/>
        </w:rPr>
        <w:lastRenderedPageBreak/>
        <w:t xml:space="preserve">области. Носители радикально-экстремистских народовольческих идей (Г.А. Попко и П.И. Андреюшкин). Марксистские кружки в Екатеринодаре, Новороссийске, Майкопе и Ейске. Кубанцы - члены столичных марксистских организаций (М. Бруснев). Приезд на Кубань императора Александра III с наследником престола (1888). Празднование 200-летия Кубанского казачьего войска (по дате формирования I-го Хоперского полка в 1696). </w:t>
      </w:r>
    </w:p>
    <w:p w:rsidR="00702D64" w:rsidRDefault="00702D64" w:rsidP="00702D64">
      <w:pPr>
        <w:pStyle w:val="a7"/>
        <w:tabs>
          <w:tab w:val="left" w:pos="993"/>
        </w:tabs>
        <w:spacing w:line="240" w:lineRule="auto"/>
        <w:ind w:firstLine="709"/>
        <w:rPr>
          <w:sz w:val="24"/>
        </w:rPr>
      </w:pPr>
      <w:r w:rsidRPr="00391ECB">
        <w:rPr>
          <w:sz w:val="24"/>
        </w:rPr>
        <w:t xml:space="preserve">Тема 16 </w:t>
      </w:r>
    </w:p>
    <w:p w:rsidR="00702D64" w:rsidRDefault="00702D64" w:rsidP="00702D64">
      <w:pPr>
        <w:pStyle w:val="a7"/>
        <w:tabs>
          <w:tab w:val="left" w:pos="993"/>
        </w:tabs>
        <w:spacing w:line="240" w:lineRule="auto"/>
        <w:ind w:firstLine="709"/>
        <w:rPr>
          <w:sz w:val="24"/>
        </w:rPr>
      </w:pPr>
      <w:r w:rsidRPr="00391ECB">
        <w:rPr>
          <w:sz w:val="24"/>
        </w:rPr>
        <w:t xml:space="preserve">Кубань в творчестве русских писателей второй половины XIX в. 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экономика Кубани в цикле очерков «Письма с дороги». Кубанские реалии в эпистолярном наследии А.П. Чехова. </w:t>
      </w:r>
    </w:p>
    <w:p w:rsidR="00702D64" w:rsidRDefault="00702D64" w:rsidP="00702D64">
      <w:pPr>
        <w:pStyle w:val="a7"/>
        <w:tabs>
          <w:tab w:val="left" w:pos="993"/>
        </w:tabs>
        <w:spacing w:line="240" w:lineRule="auto"/>
        <w:ind w:firstLine="709"/>
        <w:rPr>
          <w:sz w:val="24"/>
        </w:rPr>
      </w:pPr>
      <w:r w:rsidRPr="00391ECB">
        <w:rPr>
          <w:sz w:val="24"/>
        </w:rPr>
        <w:t>Земля Кубани как символ свободы, вольной и счастливой жизни в рассказе «Барыня». М. Горький на Кубани. Рассказ «Дед Архип и Лёнька». Очерк «Два босяка». Очерк А.И. Куприна «Путевые картинки». Восхищение землёй Кубани. Новороссийские зарисовки.</w:t>
      </w:r>
      <w:r>
        <w:rPr>
          <w:sz w:val="24"/>
        </w:rPr>
        <w:t xml:space="preserve"> </w:t>
      </w:r>
      <w:r w:rsidRPr="00391ECB">
        <w:rPr>
          <w:sz w:val="24"/>
        </w:rPr>
        <w:t xml:space="preserve">«Речи», «приветствия» и стихотворения В.С. Вареника. Стихотворения «О Музо! Панночка любэнька...», «Черноморский пластун», «Думка черноморца», «Журба Черноморского казака». </w:t>
      </w:r>
    </w:p>
    <w:p w:rsidR="00702D64" w:rsidRDefault="00702D64" w:rsidP="00702D64">
      <w:pPr>
        <w:pStyle w:val="a7"/>
        <w:tabs>
          <w:tab w:val="left" w:pos="993"/>
        </w:tabs>
        <w:spacing w:line="240" w:lineRule="auto"/>
        <w:ind w:firstLine="709"/>
        <w:rPr>
          <w:sz w:val="24"/>
        </w:rPr>
      </w:pPr>
      <w:r w:rsidRPr="00391ECB">
        <w:rPr>
          <w:sz w:val="24"/>
        </w:rPr>
        <w:t xml:space="preserve">Простота и искренность сочинений В.С. Вареника, точность бытовых зарисовок, выразительность языка. Очерки И.Д. Попко. Изображение быта и нравов черноморских казаков и горцев Кавказа. Исследование «Черноморские казаки в их гражданском и военном быту». Очерк, посвященный кубанским плавням, как стихотворение в прозе. Рассказ «Пластуны». </w:t>
      </w:r>
    </w:p>
    <w:p w:rsidR="00702D64" w:rsidRDefault="00702D64" w:rsidP="00702D64">
      <w:pPr>
        <w:pStyle w:val="a7"/>
        <w:tabs>
          <w:tab w:val="left" w:pos="993"/>
        </w:tabs>
        <w:spacing w:line="240" w:lineRule="auto"/>
        <w:ind w:firstLine="709"/>
        <w:rPr>
          <w:sz w:val="24"/>
        </w:rPr>
      </w:pPr>
      <w:r w:rsidRPr="00391ECB">
        <w:rPr>
          <w:sz w:val="24"/>
        </w:rPr>
        <w:t xml:space="preserve">Писательская судьба В.С. Мовы (В. Лиманского). Стихотворения. Пьеса «Старое гнездо и молодые птицы». Рассказ «Три бродяги» - яркая портретно-психологическая зарисовка. Художественные и публицистические наброски и зарисовки Н.Н. Канивецкого. Изображение быта, нравов и колоритных характеров кубанцев. Личность и писательская судьба Д.В. Аверкиева - автора исторических трагедий и комедий на сюжеты, связанные с русской стариной. Пьеса «Каширская старина» - наиболее значительное произведение писателя.Творчество Д.В. Аверкиева как явление общенационального масштаба. </w:t>
      </w:r>
    </w:p>
    <w:p w:rsidR="00702D64" w:rsidRDefault="00702D64" w:rsidP="00702D64">
      <w:pPr>
        <w:pStyle w:val="a7"/>
        <w:tabs>
          <w:tab w:val="left" w:pos="993"/>
        </w:tabs>
        <w:spacing w:line="240" w:lineRule="auto"/>
        <w:ind w:firstLine="709"/>
        <w:rPr>
          <w:sz w:val="24"/>
        </w:rPr>
      </w:pPr>
      <w:r w:rsidRPr="00391ECB">
        <w:rPr>
          <w:sz w:val="24"/>
        </w:rPr>
        <w:t xml:space="preserve">Итоговое повторение и проектная деятельность (1 час) </w:t>
      </w:r>
    </w:p>
    <w:p w:rsidR="00702D64" w:rsidRDefault="00702D64" w:rsidP="00702D64">
      <w:pPr>
        <w:pStyle w:val="a7"/>
        <w:tabs>
          <w:tab w:val="left" w:pos="993"/>
        </w:tabs>
        <w:spacing w:line="240" w:lineRule="auto"/>
        <w:ind w:firstLine="709"/>
        <w:rPr>
          <w:sz w:val="24"/>
        </w:rPr>
      </w:pPr>
      <w:r w:rsidRPr="00391ECB">
        <w:rPr>
          <w:sz w:val="24"/>
        </w:rPr>
        <w:t xml:space="preserve">Общие черты и региональные особенности процесса модернизации на Кубани в XIX в. Население. Изменение административно-территориального деления. Особенности экономического развития региона. Кубань во внешней политике России в XIX в. Ратные подвиги кубанцев. Формирование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 </w:t>
      </w:r>
    </w:p>
    <w:p w:rsidR="00702D64" w:rsidRPr="001D78B6" w:rsidRDefault="00702D64" w:rsidP="00702D64">
      <w:pPr>
        <w:pStyle w:val="a7"/>
        <w:tabs>
          <w:tab w:val="left" w:pos="993"/>
        </w:tabs>
        <w:spacing w:line="240" w:lineRule="auto"/>
        <w:ind w:firstLine="709"/>
        <w:rPr>
          <w:b/>
          <w:sz w:val="24"/>
        </w:rPr>
      </w:pPr>
      <w:r w:rsidRPr="001D78B6">
        <w:rPr>
          <w:b/>
          <w:sz w:val="24"/>
        </w:rPr>
        <w:t xml:space="preserve">Раздел V. </w:t>
      </w:r>
    </w:p>
    <w:p w:rsidR="00702D64" w:rsidRDefault="00702D64" w:rsidP="00702D64">
      <w:pPr>
        <w:pStyle w:val="a7"/>
        <w:tabs>
          <w:tab w:val="left" w:pos="993"/>
        </w:tabs>
        <w:spacing w:line="240" w:lineRule="auto"/>
        <w:ind w:firstLine="709"/>
        <w:rPr>
          <w:sz w:val="24"/>
        </w:rPr>
      </w:pPr>
      <w:r w:rsidRPr="00391ECB">
        <w:rPr>
          <w:sz w:val="24"/>
        </w:rPr>
        <w:t xml:space="preserve">Профессиональная культура народов Кубани в XIX в. </w:t>
      </w:r>
    </w:p>
    <w:p w:rsidR="00702D64" w:rsidRDefault="00702D64" w:rsidP="00702D64">
      <w:pPr>
        <w:pStyle w:val="a7"/>
        <w:tabs>
          <w:tab w:val="left" w:pos="993"/>
        </w:tabs>
        <w:spacing w:line="240" w:lineRule="auto"/>
        <w:ind w:firstLine="709"/>
        <w:rPr>
          <w:sz w:val="24"/>
        </w:rPr>
      </w:pPr>
      <w:r w:rsidRPr="00391ECB">
        <w:rPr>
          <w:sz w:val="24"/>
        </w:rPr>
        <w:t xml:space="preserve">Тема 17. </w:t>
      </w:r>
    </w:p>
    <w:p w:rsidR="00702D64" w:rsidRDefault="00702D64" w:rsidP="00702D64">
      <w:pPr>
        <w:pStyle w:val="a7"/>
        <w:tabs>
          <w:tab w:val="left" w:pos="993"/>
        </w:tabs>
        <w:spacing w:line="240" w:lineRule="auto"/>
        <w:ind w:firstLine="709"/>
        <w:rPr>
          <w:sz w:val="24"/>
        </w:rPr>
      </w:pPr>
      <w:r w:rsidRPr="00391ECB">
        <w:rPr>
          <w:sz w:val="24"/>
        </w:rPr>
        <w:t xml:space="preserve">Образовательный и культурный уровень жителей Кубани в XIX в. Становление профессиональной культуры. Образование. Войсковые казачьи школы и училища. Церковно-право-славное образование. Екатеринодарская войсковая гимназия. К.В. Российский. Обучение горских детей. Мусульманские школы и российские учебные заведения. Совместное обучение казаков и горцев. </w:t>
      </w:r>
    </w:p>
    <w:p w:rsidR="00702D64" w:rsidRDefault="00702D64" w:rsidP="00702D64">
      <w:pPr>
        <w:pStyle w:val="a7"/>
        <w:tabs>
          <w:tab w:val="left" w:pos="993"/>
        </w:tabs>
        <w:spacing w:line="240" w:lineRule="auto"/>
        <w:ind w:firstLine="709"/>
        <w:rPr>
          <w:sz w:val="24"/>
        </w:rPr>
      </w:pPr>
      <w:r w:rsidRPr="00391ECB">
        <w:rPr>
          <w:sz w:val="24"/>
        </w:rPr>
        <w:t xml:space="preserve">Создание адыгейского алфавита и грамматики адыгейского языка. Открытие станичных школ в Кубанской области. Женское образование. Национальные школы. Профессиональные учебные заведения. Подготовка педагогических кадров. Наука. Вклад российских учёных в изучение Кубани и развитие её научного потенциала (В.В. Докучаев, Д.И. Менделеев, А.И. Воейков, Н.И. Веселовский). Научные общества. Краеведение на Кубани. Общество любителей изучения Кубанской области (ОЛИКО). </w:t>
      </w:r>
    </w:p>
    <w:p w:rsidR="00702D64" w:rsidRDefault="00702D64" w:rsidP="00702D64">
      <w:pPr>
        <w:pStyle w:val="a7"/>
        <w:tabs>
          <w:tab w:val="left" w:pos="993"/>
        </w:tabs>
        <w:spacing w:line="240" w:lineRule="auto"/>
        <w:ind w:firstLine="709"/>
        <w:rPr>
          <w:sz w:val="24"/>
        </w:rPr>
      </w:pPr>
      <w:r w:rsidRPr="00391ECB">
        <w:rPr>
          <w:sz w:val="24"/>
        </w:rPr>
        <w:t xml:space="preserve">Просветители Кубани (Я.Г. Кухаренко, П.П. Короленко, Е.Д. Фели-цын, Ф.А. Щербина и др.). Адыгские просветители (ШораНогмов, Султан ХанГирей, Султан Казы Гирей, УмарБерсей, Адиль-Гирей Кешев и др.). Библиотечное дело. Расширение сети общественных </w:t>
      </w:r>
      <w:r w:rsidRPr="00391ECB">
        <w:rPr>
          <w:sz w:val="24"/>
        </w:rPr>
        <w:lastRenderedPageBreak/>
        <w:t xml:space="preserve">библиотек. Екатеринодарская публичная библиотека им. А.С. Пушкина. Музеи. Первый историко-краеведческий музей на Северном Кавказе. И.Д. Попко. </w:t>
      </w:r>
    </w:p>
    <w:p w:rsidR="00702D64" w:rsidRDefault="00702D64" w:rsidP="00702D64">
      <w:pPr>
        <w:pStyle w:val="a7"/>
        <w:tabs>
          <w:tab w:val="left" w:pos="993"/>
        </w:tabs>
        <w:spacing w:line="240" w:lineRule="auto"/>
        <w:ind w:firstLine="709"/>
        <w:rPr>
          <w:sz w:val="24"/>
        </w:rPr>
      </w:pPr>
      <w:r w:rsidRPr="00391ECB">
        <w:rPr>
          <w:sz w:val="24"/>
        </w:rPr>
        <w:t xml:space="preserve">Музей Кубанского статистического комитета. Кубанский войсковой этнографический и естественноисторический музей. Е.Д. Фелицын. Периодическая печать. «Кубанские войсковые (областные) ведомости» (Е.Д. Фелицын, В.В. Скидан, Л.М. Мельников). Первая частная газета «Кубань» (Н.Г. Моисеенко). «Памятные книжки Кубанской области». «Кубанский сборник». </w:t>
      </w:r>
    </w:p>
    <w:p w:rsidR="00702D64" w:rsidRDefault="00702D64" w:rsidP="00702D64">
      <w:pPr>
        <w:pStyle w:val="a7"/>
        <w:tabs>
          <w:tab w:val="left" w:pos="993"/>
        </w:tabs>
        <w:spacing w:line="240" w:lineRule="auto"/>
        <w:ind w:firstLine="709"/>
        <w:rPr>
          <w:sz w:val="24"/>
        </w:rPr>
      </w:pPr>
      <w:r w:rsidRPr="00391ECB">
        <w:rPr>
          <w:sz w:val="24"/>
        </w:rPr>
        <w:t xml:space="preserve">Тема 18. </w:t>
      </w:r>
    </w:p>
    <w:p w:rsidR="00702D64" w:rsidRDefault="00702D64" w:rsidP="00702D64">
      <w:pPr>
        <w:pStyle w:val="a7"/>
        <w:tabs>
          <w:tab w:val="left" w:pos="993"/>
        </w:tabs>
        <w:spacing w:line="240" w:lineRule="auto"/>
        <w:ind w:firstLine="709"/>
        <w:rPr>
          <w:sz w:val="24"/>
        </w:rPr>
      </w:pPr>
      <w:r w:rsidRPr="00391ECB">
        <w:rPr>
          <w:sz w:val="24"/>
        </w:rPr>
        <w:t xml:space="preserve">Изобразительное искусство Кубани в XIX в. Жизнь и творчество кубанских художников: П.А. Шамрай, П.С. Косолап, Е.И. Посполитаки. А.А. Киселёв на Кубани. </w:t>
      </w:r>
    </w:p>
    <w:p w:rsidR="00702D64" w:rsidRDefault="00702D64" w:rsidP="00702D64">
      <w:pPr>
        <w:pStyle w:val="a7"/>
        <w:tabs>
          <w:tab w:val="left" w:pos="993"/>
        </w:tabs>
        <w:spacing w:line="240" w:lineRule="auto"/>
        <w:ind w:firstLine="709"/>
        <w:rPr>
          <w:sz w:val="24"/>
        </w:rPr>
      </w:pPr>
      <w:r w:rsidRPr="00391ECB">
        <w:rPr>
          <w:sz w:val="24"/>
        </w:rPr>
        <w:t>Выставка картин «Товарищества передвижных художественных выставок»</w:t>
      </w:r>
      <w:r>
        <w:rPr>
          <w:sz w:val="24"/>
        </w:rPr>
        <w:t xml:space="preserve"> </w:t>
      </w:r>
      <w:r w:rsidRPr="00391ECB">
        <w:rPr>
          <w:sz w:val="24"/>
        </w:rPr>
        <w:t xml:space="preserve">Кубанские сюжеты в творчестве известных русских художников. В. Серов. «Пластуны под Севастополем».И. Репин. «Запорожцы пишут письмо турецкому султану». Градостроительство. Роль архитектуры в формировании внешнего облика Екатеринодара и других городов Кубани. Жилищное строительство. </w:t>
      </w:r>
    </w:p>
    <w:p w:rsidR="00702D64" w:rsidRDefault="00702D64" w:rsidP="00702D64">
      <w:pPr>
        <w:pStyle w:val="a7"/>
        <w:tabs>
          <w:tab w:val="left" w:pos="993"/>
        </w:tabs>
        <w:spacing w:line="240" w:lineRule="auto"/>
        <w:ind w:firstLine="709"/>
        <w:rPr>
          <w:sz w:val="24"/>
        </w:rPr>
      </w:pPr>
      <w:r w:rsidRPr="00391ECB">
        <w:rPr>
          <w:sz w:val="24"/>
        </w:rPr>
        <w:t xml:space="preserve">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 Монументальная скульптура. Обелиск в честь 200-летия Кубанского казачьего войска (В.А. Филиппов). Соборы и храмы, жилищные постройки и памятники родного города, станицы. </w:t>
      </w:r>
    </w:p>
    <w:p w:rsidR="00702D64" w:rsidRDefault="00702D64" w:rsidP="00702D64">
      <w:pPr>
        <w:pStyle w:val="a7"/>
        <w:tabs>
          <w:tab w:val="left" w:pos="993"/>
        </w:tabs>
        <w:spacing w:line="240" w:lineRule="auto"/>
        <w:ind w:firstLine="709"/>
        <w:rPr>
          <w:sz w:val="24"/>
        </w:rPr>
      </w:pPr>
      <w:r w:rsidRPr="00391ECB">
        <w:rPr>
          <w:sz w:val="24"/>
        </w:rPr>
        <w:t xml:space="preserve">Тема 19. </w:t>
      </w:r>
    </w:p>
    <w:p w:rsidR="00702D64" w:rsidRDefault="00702D64" w:rsidP="00702D64">
      <w:pPr>
        <w:pStyle w:val="a7"/>
        <w:tabs>
          <w:tab w:val="left" w:pos="993"/>
        </w:tabs>
        <w:spacing w:line="240" w:lineRule="auto"/>
        <w:ind w:firstLine="709"/>
        <w:rPr>
          <w:sz w:val="24"/>
        </w:rPr>
      </w:pPr>
      <w:r w:rsidRPr="00391ECB">
        <w:rPr>
          <w:sz w:val="24"/>
        </w:rPr>
        <w:t xml:space="preserve">Музыкальная и театральная жизнь Кубани в XIX в. Создание певческого (К.В. Российский) и музыкантского (Ф.Я. Бурсак)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Екатеринодарский кружок любителей музыки и драматического искусства. Собирание музыкального фольклора на Кубани. Художественная ценность народных песен, собранных в XIX в. А.Д. Бигдай, Г.М. Концевич, П.А. Махровский. Деятельность любительских музыкально-творческих объединений. Концертная жизнь Кубани. </w:t>
      </w:r>
    </w:p>
    <w:p w:rsidR="00702D64" w:rsidRDefault="00702D64" w:rsidP="00702D64">
      <w:pPr>
        <w:pStyle w:val="a7"/>
        <w:tabs>
          <w:tab w:val="left" w:pos="993"/>
        </w:tabs>
        <w:spacing w:line="240" w:lineRule="auto"/>
        <w:ind w:firstLine="709"/>
        <w:rPr>
          <w:sz w:val="24"/>
        </w:rPr>
      </w:pPr>
      <w:r w:rsidRPr="00391ECB">
        <w:rPr>
          <w:sz w:val="24"/>
        </w:rPr>
        <w:t xml:space="preserve">Национальные творческие коллективы. Театральная жизнь Кубани. Гарнизонные спектакли, частные и любительские театры. Гастроли украинских и столичных трупп. Первый кинотеатр в Новороссийске. Итоговое повторение и проектная деятельность Кубань многонациональная. Основные этапы этнополитической истории Кубани. Особенности культуры народов, населяющих наш край. Социальная и национальная солидарность. </w:t>
      </w:r>
    </w:p>
    <w:p w:rsidR="00702D64" w:rsidRDefault="00702D64" w:rsidP="00702D64">
      <w:pPr>
        <w:pStyle w:val="a7"/>
        <w:tabs>
          <w:tab w:val="left" w:pos="993"/>
        </w:tabs>
        <w:spacing w:line="240" w:lineRule="auto"/>
        <w:ind w:firstLine="709"/>
        <w:rPr>
          <w:b/>
          <w:sz w:val="24"/>
        </w:rPr>
      </w:pPr>
    </w:p>
    <w:p w:rsidR="00702D64" w:rsidRPr="001D78B6" w:rsidRDefault="00702D64" w:rsidP="00702D64">
      <w:pPr>
        <w:pStyle w:val="a7"/>
        <w:tabs>
          <w:tab w:val="left" w:pos="993"/>
        </w:tabs>
        <w:spacing w:line="240" w:lineRule="auto"/>
        <w:ind w:firstLine="709"/>
        <w:rPr>
          <w:b/>
          <w:sz w:val="24"/>
        </w:rPr>
      </w:pPr>
      <w:r w:rsidRPr="001D78B6">
        <w:rPr>
          <w:b/>
          <w:sz w:val="24"/>
        </w:rPr>
        <w:t>9 класс</w:t>
      </w:r>
    </w:p>
    <w:p w:rsidR="00702D64" w:rsidRPr="001D78B6" w:rsidRDefault="00702D64" w:rsidP="00702D64">
      <w:pPr>
        <w:pStyle w:val="a7"/>
        <w:tabs>
          <w:tab w:val="left" w:pos="993"/>
        </w:tabs>
        <w:spacing w:line="240" w:lineRule="auto"/>
        <w:ind w:firstLine="709"/>
        <w:rPr>
          <w:b/>
          <w:sz w:val="24"/>
        </w:rPr>
      </w:pPr>
      <w:r w:rsidRPr="001D78B6">
        <w:rPr>
          <w:b/>
          <w:sz w:val="24"/>
        </w:rPr>
        <w:t xml:space="preserve">Введение </w:t>
      </w:r>
    </w:p>
    <w:p w:rsidR="00702D64" w:rsidRDefault="00702D64" w:rsidP="00702D64">
      <w:pPr>
        <w:pStyle w:val="a7"/>
        <w:tabs>
          <w:tab w:val="left" w:pos="993"/>
        </w:tabs>
        <w:spacing w:line="240" w:lineRule="auto"/>
        <w:ind w:firstLine="709"/>
        <w:rPr>
          <w:sz w:val="24"/>
        </w:rPr>
      </w:pPr>
      <w:r w:rsidRPr="00391ECB">
        <w:rPr>
          <w:sz w:val="24"/>
        </w:rPr>
        <w:t xml:space="preserve">Кубань в XX - XXI вв.: дорогой межнационального мира и согласия. Национальное, конфессиональное и культурное многообразие Краснодарского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этнических культур в регионе. Межнациональный мир и согласие как основа процветания нашего края. </w:t>
      </w:r>
    </w:p>
    <w:p w:rsidR="00702D64" w:rsidRPr="001D78B6" w:rsidRDefault="00702D64" w:rsidP="00702D64">
      <w:pPr>
        <w:pStyle w:val="a7"/>
        <w:tabs>
          <w:tab w:val="left" w:pos="993"/>
        </w:tabs>
        <w:spacing w:line="240" w:lineRule="auto"/>
        <w:ind w:firstLine="709"/>
        <w:rPr>
          <w:b/>
          <w:sz w:val="24"/>
        </w:rPr>
      </w:pPr>
      <w:r w:rsidRPr="001D78B6">
        <w:rPr>
          <w:b/>
          <w:sz w:val="24"/>
        </w:rPr>
        <w:t xml:space="preserve">Раздел I. </w:t>
      </w:r>
    </w:p>
    <w:p w:rsidR="00702D64" w:rsidRDefault="00702D64" w:rsidP="00702D64">
      <w:pPr>
        <w:pStyle w:val="a7"/>
        <w:tabs>
          <w:tab w:val="left" w:pos="993"/>
        </w:tabs>
        <w:spacing w:line="240" w:lineRule="auto"/>
        <w:ind w:firstLine="709"/>
        <w:rPr>
          <w:sz w:val="24"/>
        </w:rPr>
      </w:pPr>
      <w:r w:rsidRPr="00391ECB">
        <w:rPr>
          <w:sz w:val="24"/>
        </w:rPr>
        <w:t xml:space="preserve">Наш край на карте России. Природно-ресурсный потенциал региона </w:t>
      </w:r>
    </w:p>
    <w:p w:rsidR="00702D64" w:rsidRDefault="00702D64" w:rsidP="00702D64">
      <w:pPr>
        <w:pStyle w:val="a7"/>
        <w:tabs>
          <w:tab w:val="left" w:pos="993"/>
        </w:tabs>
        <w:spacing w:line="240" w:lineRule="auto"/>
        <w:ind w:firstLine="709"/>
        <w:rPr>
          <w:sz w:val="24"/>
        </w:rPr>
      </w:pPr>
      <w:r w:rsidRPr="00391ECB">
        <w:rPr>
          <w:sz w:val="24"/>
        </w:rPr>
        <w:t xml:space="preserve">Тема 1. </w:t>
      </w:r>
    </w:p>
    <w:p w:rsidR="00702D64" w:rsidRDefault="00702D64" w:rsidP="00702D64">
      <w:pPr>
        <w:pStyle w:val="a7"/>
        <w:tabs>
          <w:tab w:val="left" w:pos="993"/>
        </w:tabs>
        <w:spacing w:line="240" w:lineRule="auto"/>
        <w:ind w:firstLine="709"/>
        <w:rPr>
          <w:sz w:val="24"/>
        </w:rPr>
      </w:pPr>
      <w:r w:rsidRPr="00391ECB">
        <w:rPr>
          <w:sz w:val="24"/>
        </w:rPr>
        <w:t xml:space="preserve">Особенности географического положения Краснодарского края. Положение края на юге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территории, численность, состав и структура населения. </w:t>
      </w:r>
    </w:p>
    <w:p w:rsidR="00702D64" w:rsidRDefault="00702D64" w:rsidP="00702D64">
      <w:pPr>
        <w:pStyle w:val="a7"/>
        <w:tabs>
          <w:tab w:val="left" w:pos="993"/>
        </w:tabs>
        <w:spacing w:line="240" w:lineRule="auto"/>
        <w:ind w:firstLine="709"/>
        <w:rPr>
          <w:sz w:val="24"/>
        </w:rPr>
      </w:pPr>
      <w:r w:rsidRPr="00391ECB">
        <w:rPr>
          <w:sz w:val="24"/>
        </w:rPr>
        <w:t xml:space="preserve">Тема 2. </w:t>
      </w:r>
    </w:p>
    <w:p w:rsidR="00702D64" w:rsidRDefault="00702D64" w:rsidP="00702D64">
      <w:pPr>
        <w:pStyle w:val="a7"/>
        <w:tabs>
          <w:tab w:val="left" w:pos="993"/>
        </w:tabs>
        <w:spacing w:line="240" w:lineRule="auto"/>
        <w:ind w:firstLine="709"/>
        <w:rPr>
          <w:sz w:val="24"/>
        </w:rPr>
      </w:pPr>
      <w:r w:rsidRPr="00391ECB">
        <w:rPr>
          <w:sz w:val="24"/>
        </w:rPr>
        <w:lastRenderedPageBreak/>
        <w:t>Природные ресурсы и их рациональное использование. Природные ресурсы Краснодарского края: солнечное тепло, термальные источники, агроклиматические, почвенные, водные, рекреационные, земельные. Равнинный характер территории. Предгорья и горы Западного Кавказа. Ресурсы растительного и животного мира. Полезные ископаемые: нефть, газ, йодобромные воды, ртутные руды, сырьё для производства строительных материалов (мергель, гипс, песок, глина). Охрана природных богатств Кубани. Итоговое повторение и проектная деятельность. Экономико-географическая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мероприятия и экологические программы.</w:t>
      </w:r>
      <w:r>
        <w:rPr>
          <w:sz w:val="24"/>
        </w:rPr>
        <w:t xml:space="preserve"> </w:t>
      </w:r>
    </w:p>
    <w:p w:rsidR="00702D64" w:rsidRPr="001D78B6" w:rsidRDefault="00702D64" w:rsidP="00702D64">
      <w:pPr>
        <w:pStyle w:val="a7"/>
        <w:tabs>
          <w:tab w:val="left" w:pos="993"/>
        </w:tabs>
        <w:spacing w:line="240" w:lineRule="auto"/>
        <w:ind w:firstLine="709"/>
        <w:rPr>
          <w:b/>
          <w:sz w:val="24"/>
        </w:rPr>
      </w:pPr>
      <w:r w:rsidRPr="001D78B6">
        <w:rPr>
          <w:b/>
          <w:sz w:val="24"/>
        </w:rPr>
        <w:t xml:space="preserve">Раздел II. </w:t>
      </w:r>
    </w:p>
    <w:p w:rsidR="00702D64" w:rsidRDefault="00702D64" w:rsidP="00702D64">
      <w:pPr>
        <w:pStyle w:val="a7"/>
        <w:tabs>
          <w:tab w:val="left" w:pos="993"/>
        </w:tabs>
        <w:spacing w:line="240" w:lineRule="auto"/>
        <w:ind w:firstLine="709"/>
        <w:rPr>
          <w:sz w:val="24"/>
        </w:rPr>
      </w:pPr>
      <w:r w:rsidRPr="00391ECB">
        <w:rPr>
          <w:sz w:val="24"/>
        </w:rPr>
        <w:t xml:space="preserve">Кубань в 1900 - конце 1930-х гг. </w:t>
      </w:r>
    </w:p>
    <w:p w:rsidR="00702D64" w:rsidRDefault="00702D64" w:rsidP="00702D64">
      <w:pPr>
        <w:pStyle w:val="a7"/>
        <w:tabs>
          <w:tab w:val="left" w:pos="993"/>
        </w:tabs>
        <w:spacing w:line="240" w:lineRule="auto"/>
        <w:ind w:firstLine="709"/>
        <w:rPr>
          <w:sz w:val="24"/>
        </w:rPr>
      </w:pPr>
      <w:r w:rsidRPr="00391ECB">
        <w:rPr>
          <w:sz w:val="24"/>
        </w:rPr>
        <w:t xml:space="preserve">Тема 3. </w:t>
      </w:r>
    </w:p>
    <w:p w:rsidR="00702D64" w:rsidRDefault="00702D64" w:rsidP="00702D64">
      <w:pPr>
        <w:pStyle w:val="a7"/>
        <w:tabs>
          <w:tab w:val="left" w:pos="993"/>
        </w:tabs>
        <w:spacing w:line="240" w:lineRule="auto"/>
        <w:ind w:firstLine="709"/>
        <w:rPr>
          <w:sz w:val="24"/>
        </w:rPr>
      </w:pPr>
      <w:r w:rsidRPr="00391ECB">
        <w:rPr>
          <w:sz w:val="24"/>
        </w:rPr>
        <w:t xml:space="preserve">Кубанская область и Черноморская губерния в 1900 - 1916 гг. 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демократических, либеральных, анархистских и монархических организаций. Стачки, забастовки и вооружённые выступления на Кубани в годы революции 1905 - 1907 гг. Новороссийская и Сочинская республики. Нарастание кризисных явлений в экономике и политике. Попытки местных властей нормализовать ситуацию. </w:t>
      </w:r>
    </w:p>
    <w:p w:rsidR="00702D64" w:rsidRDefault="00702D64" w:rsidP="00702D64">
      <w:pPr>
        <w:pStyle w:val="a7"/>
        <w:tabs>
          <w:tab w:val="left" w:pos="993"/>
        </w:tabs>
        <w:spacing w:line="240" w:lineRule="auto"/>
        <w:ind w:firstLine="709"/>
        <w:rPr>
          <w:sz w:val="24"/>
        </w:rPr>
      </w:pPr>
      <w:r w:rsidRPr="00391ECB">
        <w:rPr>
          <w:sz w:val="24"/>
        </w:rPr>
        <w:t xml:space="preserve">Тема 4. </w:t>
      </w:r>
    </w:p>
    <w:p w:rsidR="00702D64" w:rsidRDefault="00702D64" w:rsidP="00702D64">
      <w:pPr>
        <w:pStyle w:val="a7"/>
        <w:tabs>
          <w:tab w:val="left" w:pos="993"/>
        </w:tabs>
        <w:spacing w:line="240" w:lineRule="auto"/>
        <w:ind w:firstLine="709"/>
        <w:rPr>
          <w:sz w:val="24"/>
        </w:rPr>
      </w:pPr>
      <w:r w:rsidRPr="00391ECB">
        <w:rPr>
          <w:sz w:val="24"/>
        </w:rPr>
        <w:t xml:space="preserve">Участие кубанцев в Русско-японской и Первой мировой войнах Казачьи формирования и горские добровольцы в составе вооружённых сил России в годы Русско-японской войны. Сбор средств на нужды армии. Кубанская область и Черноморская губерния в годы Первой мировой войны. Патриотический подъём. Ратные подвиги кубанцев. Влияние войны на социальный состав населения, уровень жизни, экономику, общественные настроения. </w:t>
      </w:r>
    </w:p>
    <w:p w:rsidR="00702D64" w:rsidRDefault="00702D64" w:rsidP="00702D64">
      <w:pPr>
        <w:pStyle w:val="a7"/>
        <w:tabs>
          <w:tab w:val="left" w:pos="993"/>
        </w:tabs>
        <w:spacing w:line="240" w:lineRule="auto"/>
        <w:ind w:firstLine="709"/>
        <w:rPr>
          <w:sz w:val="24"/>
        </w:rPr>
      </w:pPr>
      <w:r w:rsidRPr="00391ECB">
        <w:rPr>
          <w:sz w:val="24"/>
        </w:rPr>
        <w:t xml:space="preserve">Тема 5. </w:t>
      </w:r>
    </w:p>
    <w:p w:rsidR="00702D64" w:rsidRDefault="00702D64" w:rsidP="00702D64">
      <w:pPr>
        <w:pStyle w:val="a7"/>
        <w:tabs>
          <w:tab w:val="left" w:pos="993"/>
        </w:tabs>
        <w:spacing w:line="240" w:lineRule="auto"/>
        <w:ind w:firstLine="709"/>
        <w:rPr>
          <w:sz w:val="24"/>
        </w:rPr>
      </w:pPr>
      <w:r w:rsidRPr="00391ECB">
        <w:rPr>
          <w:sz w:val="24"/>
        </w:rPr>
        <w:t xml:space="preserve">Культурная жизнь Кубани в 1900 -1917 гг. Развитие образования. Типы образовательных учреждений. Профессиональное образование на Кубани. Подготовка педагогических кадров. Просветительные учреждения, библиотеки, народные дома. Создание первой библиотеки в адыгейском ауле. Б. Шарданов. Развитие музейного дела в городах Кубани. </w:t>
      </w:r>
    </w:p>
    <w:p w:rsidR="00702D64" w:rsidRDefault="00702D64" w:rsidP="00702D64">
      <w:pPr>
        <w:pStyle w:val="a7"/>
        <w:tabs>
          <w:tab w:val="left" w:pos="993"/>
        </w:tabs>
        <w:spacing w:line="240" w:lineRule="auto"/>
        <w:ind w:firstLine="709"/>
        <w:rPr>
          <w:sz w:val="24"/>
        </w:rPr>
      </w:pPr>
      <w:r w:rsidRPr="00391ECB">
        <w:rPr>
          <w:sz w:val="24"/>
        </w:rPr>
        <w:t xml:space="preserve">Здравоохранение. Новые лечебные учреждения. Обеспеченность региона медицинскими кадрами. Выдающиеся врачи и организаторы здравоохранения. С.В. Очаповскии. Развитие санаторно-курортного комплекса Кубани и Черноморья. В.А. Будзинский. Развитие науки. Археологические </w:t>
      </w:r>
      <w:r>
        <w:rPr>
          <w:sz w:val="24"/>
        </w:rPr>
        <w:t>исследования в регионе. Н.И. Ве</w:t>
      </w:r>
      <w:r w:rsidRPr="00391ECB">
        <w:rPr>
          <w:sz w:val="24"/>
        </w:rPr>
        <w:t xml:space="preserve">селовский. Кубанский областной статистический комитет, Общество любителей изучения Кубанской области (ОЛИКО). Ф.А. Щербина. «История Кубанского казачьего войска». Развитие агрономии. </w:t>
      </w:r>
    </w:p>
    <w:p w:rsidR="00702D64" w:rsidRDefault="00702D64" w:rsidP="00702D64">
      <w:pPr>
        <w:pStyle w:val="a7"/>
        <w:tabs>
          <w:tab w:val="left" w:pos="993"/>
        </w:tabs>
        <w:spacing w:line="240" w:lineRule="auto"/>
        <w:ind w:firstLine="709"/>
        <w:rPr>
          <w:sz w:val="24"/>
        </w:rPr>
      </w:pPr>
      <w:r w:rsidRPr="00391ECB">
        <w:rPr>
          <w:sz w:val="24"/>
        </w:rPr>
        <w:t>Сочинская сельскохозяйственная и садовая опытная станция, опытное поле «Круглик» и др. Периодическая печать. Литература. Ратные подвиги и повседневная жизнь кубанцев в творчестве кубанских литераторов - Н. Канивецкого, П. Орлова и др. Поэт и фольклорист А. Пивень.История и культура горских народов в произведениях адыгских литераторов. Кубань и Черноморье в судьбах писателей В. Короленко, Ф. Гладкова, М. Шагинян. Музыкальная жизнь. Хор и оркестр Кубанского казачьего войска - ведущие музыкальные коллективы Кубани. Г.М. Концевич. Я.М. Тараненко. Народные хоры.</w:t>
      </w:r>
      <w:r>
        <w:rPr>
          <w:sz w:val="24"/>
        </w:rPr>
        <w:t xml:space="preserve"> </w:t>
      </w:r>
      <w:r w:rsidRPr="00391ECB">
        <w:rPr>
          <w:sz w:val="24"/>
        </w:rPr>
        <w:t xml:space="preserve">Деятельность Екатеринодарского отделения Императорского русского музыкального общества. Музыкальные классы и музыкальное училище ИРМО. А. Дроздов. М. Гнесин. Праздники современного искусства в Екатеринодаре.Гастроли знаменитых музыкантов. Театры и зрелища. Строительство </w:t>
      </w:r>
      <w:r w:rsidRPr="00391ECB">
        <w:rPr>
          <w:sz w:val="24"/>
        </w:rPr>
        <w:lastRenderedPageBreak/>
        <w:t xml:space="preserve">специализированных зимних и летних театральных зданий. Гастроли театральных коллективов. Театральные постановки Черкесского благотворительного общества. Цирковые представления. И. Поддубный. Развитие кинематографа. </w:t>
      </w:r>
    </w:p>
    <w:p w:rsidR="00702D64" w:rsidRDefault="00702D64" w:rsidP="00702D64">
      <w:pPr>
        <w:pStyle w:val="a7"/>
        <w:tabs>
          <w:tab w:val="left" w:pos="993"/>
        </w:tabs>
        <w:spacing w:line="240" w:lineRule="auto"/>
        <w:ind w:firstLine="709"/>
        <w:rPr>
          <w:sz w:val="24"/>
        </w:rPr>
      </w:pPr>
      <w:r w:rsidRPr="00391ECB">
        <w:rPr>
          <w:sz w:val="24"/>
        </w:rPr>
        <w:t>Первые массовые спортивные состязания. Изобразительное искусство. Ф.А. Коваленко. Выставки в Екатеринодарской картинной галерее. Творчество художников-кубанцев (Г. Аветисьян, Р. Колесников, Н. Шариков и др.). Пейзажи А. Киселёва.Развитие художественного образования на Кубани. Школа Е.И. Посполитаки.</w:t>
      </w:r>
      <w:r>
        <w:rPr>
          <w:sz w:val="24"/>
        </w:rPr>
        <w:t xml:space="preserve"> </w:t>
      </w:r>
      <w:r w:rsidRPr="00391ECB">
        <w:rPr>
          <w:sz w:val="24"/>
        </w:rPr>
        <w:t xml:space="preserve">Архитектурный облик городов. Эклектизм и модерн. Новые культовые и гражданские сооружения в городах Кубани и Черноморья. К.К.Мальгерб и его вклад в формирование облика кубанской столицы. Кубанские архитекторы А Л. Косякин, А.А. Козлов, В.А. Филиппов и др. Открытие памятников Екатерине II (1907) и казакам, высадившимся на Тамани 25 октября 1792 г. (1911). </w:t>
      </w:r>
    </w:p>
    <w:p w:rsidR="00702D64" w:rsidRDefault="00702D64" w:rsidP="00702D64">
      <w:pPr>
        <w:pStyle w:val="a7"/>
        <w:tabs>
          <w:tab w:val="left" w:pos="993"/>
        </w:tabs>
        <w:spacing w:line="240" w:lineRule="auto"/>
        <w:ind w:firstLine="709"/>
        <w:rPr>
          <w:sz w:val="24"/>
        </w:rPr>
      </w:pPr>
      <w:r w:rsidRPr="00391ECB">
        <w:rPr>
          <w:sz w:val="24"/>
        </w:rPr>
        <w:t xml:space="preserve">Тема 6. </w:t>
      </w:r>
    </w:p>
    <w:p w:rsidR="00702D64" w:rsidRDefault="00702D64" w:rsidP="00702D64">
      <w:pPr>
        <w:pStyle w:val="a7"/>
        <w:tabs>
          <w:tab w:val="left" w:pos="993"/>
        </w:tabs>
        <w:spacing w:line="240" w:lineRule="auto"/>
        <w:ind w:firstLine="709"/>
        <w:rPr>
          <w:sz w:val="24"/>
        </w:rPr>
      </w:pPr>
      <w:r w:rsidRPr="00391ECB">
        <w:rPr>
          <w:sz w:val="24"/>
        </w:rPr>
        <w:t xml:space="preserve">События революции 1917 г. на Кубани Многовластие. Сохранение органов казачьей администрации. Возрождение выборных войсковых институтов казачества (рада, атаман, правительство). Гражданские комитеты, комиссары Временного правительства. Советы рабочих, солдатских и казачьих депутатов. Комиссар Временного правительства К.Л. Бардиж. Выбор «третьего пути». Кубанский областной Совет - высший орган гражданской власти в области.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губернии. </w:t>
      </w:r>
    </w:p>
    <w:p w:rsidR="00702D64" w:rsidRDefault="00702D64" w:rsidP="00702D64">
      <w:pPr>
        <w:pStyle w:val="a7"/>
        <w:tabs>
          <w:tab w:val="left" w:pos="993"/>
        </w:tabs>
        <w:spacing w:line="240" w:lineRule="auto"/>
        <w:ind w:firstLine="709"/>
        <w:rPr>
          <w:sz w:val="24"/>
        </w:rPr>
      </w:pPr>
      <w:r w:rsidRPr="00391ECB">
        <w:rPr>
          <w:sz w:val="24"/>
        </w:rPr>
        <w:t xml:space="preserve">Попытка передачи всей полноты власти Кубанскому войсковому правительству. Разногласия в рядах казачества по вопросу о путях развития Кубани в будущем: федералисты («черноморцы»); Кубань в составе единой и неделимой России («линейцы»). Противоречия между казаками и иногородними. «Временное положение о высших органах власти в Кубанском крае»: Кубанская рада, Законодательная рада, войсковой атаман, краевое правительство. Усиление революционно-демократических настроений. Большевизация Советов. Ревоюционные события октября 1917 г. и изменения расстановки политических сил. Победа советской власти в Черноморской губернии. </w:t>
      </w:r>
    </w:p>
    <w:p w:rsidR="00702D64" w:rsidRDefault="00702D64" w:rsidP="00702D64">
      <w:pPr>
        <w:pStyle w:val="a7"/>
        <w:tabs>
          <w:tab w:val="left" w:pos="993"/>
        </w:tabs>
        <w:spacing w:line="240" w:lineRule="auto"/>
        <w:ind w:firstLine="709"/>
        <w:rPr>
          <w:sz w:val="24"/>
        </w:rPr>
      </w:pPr>
      <w:r w:rsidRPr="00391ECB">
        <w:rPr>
          <w:sz w:val="24"/>
        </w:rPr>
        <w:t xml:space="preserve">Переход всей полноты власти в крае к органам кубанской казачьей государственности. Гражданская война на Кубани. Приоритеты казаков: от самостийных настроений и благожелательного нейтралитета в отношении большевиков (1917) через вооружённые выступления «за» (весна 1918 г.) и «против» (лето 1918 - осень 1919 г.) советской власти до капитуляции перед Красной Армией и примирения с большевиками (весна 1920 г.). </w:t>
      </w:r>
    </w:p>
    <w:p w:rsidR="00702D64" w:rsidRDefault="00702D64" w:rsidP="00702D64">
      <w:pPr>
        <w:pStyle w:val="a7"/>
        <w:tabs>
          <w:tab w:val="left" w:pos="993"/>
        </w:tabs>
        <w:spacing w:line="240" w:lineRule="auto"/>
        <w:ind w:firstLine="709"/>
        <w:rPr>
          <w:sz w:val="24"/>
        </w:rPr>
      </w:pPr>
      <w:r w:rsidRPr="00391ECB">
        <w:rPr>
          <w:sz w:val="24"/>
        </w:rPr>
        <w:t xml:space="preserve">Просоветская ориентация иногороднего крестьянства и пролетариата Кубани. Провозглашение Кубанской области республикой. I съезд Советов Кубанской области. Установление советской власти в регионе (март - август 1918 г.). Образование Кубано-Черноморской Советской республики. 1-й («Ледяной») и 2-й Кубанский походы Добровольческой армии. Противоречия между казаками и лидерами Белого движения. «Железный поток» Таманской армии. Белый и красный террор. Разгром десанта генерала Улагая. Окончательное установление советской власти в регионе. </w:t>
      </w:r>
    </w:p>
    <w:p w:rsidR="00702D64" w:rsidRDefault="00702D64" w:rsidP="00702D64">
      <w:pPr>
        <w:pStyle w:val="a7"/>
        <w:tabs>
          <w:tab w:val="left" w:pos="993"/>
        </w:tabs>
        <w:spacing w:line="240" w:lineRule="auto"/>
        <w:ind w:firstLine="709"/>
        <w:rPr>
          <w:sz w:val="24"/>
        </w:rPr>
      </w:pPr>
      <w:r w:rsidRPr="00391ECB">
        <w:rPr>
          <w:sz w:val="24"/>
        </w:rPr>
        <w:t xml:space="preserve">Тема 7. </w:t>
      </w:r>
    </w:p>
    <w:p w:rsidR="00702D64" w:rsidRDefault="00702D64" w:rsidP="00702D64">
      <w:pPr>
        <w:pStyle w:val="a7"/>
        <w:tabs>
          <w:tab w:val="left" w:pos="993"/>
        </w:tabs>
        <w:spacing w:line="240" w:lineRule="auto"/>
        <w:ind w:firstLine="709"/>
        <w:rPr>
          <w:sz w:val="24"/>
        </w:rPr>
      </w:pPr>
      <w:r w:rsidRPr="00391ECB">
        <w:rPr>
          <w:sz w:val="24"/>
        </w:rPr>
        <w:t>Культурная жизнь Кубанив 1917 - 1920 гг. Своеобразие социокультурной ситуации на Кубани в период революции и Гражданской войны. Массовый приток интеллигенции в регион как фактор интенсификации культурной жизни. Образование. Особенности функционирования образовательных учреждений в условиях политической нестабильности. Создание высшей школы. Б.Л. Розинг. Научная жизнь. Создание (декабрь 1917 г.) Совета обследования и изучения Кубанского края.</w:t>
      </w:r>
      <w:r>
        <w:rPr>
          <w:sz w:val="24"/>
        </w:rPr>
        <w:t xml:space="preserve"> </w:t>
      </w:r>
      <w:r w:rsidRPr="00391ECB">
        <w:rPr>
          <w:sz w:val="24"/>
        </w:rPr>
        <w:t xml:space="preserve">Основные направления его деятельности. Академик В.И. Вернадский на Кубани. Майкопский период жизни почетного члена Императорской Академии наук П. С. Уваровой. </w:t>
      </w:r>
    </w:p>
    <w:p w:rsidR="00702D64" w:rsidRDefault="00702D64" w:rsidP="00702D64">
      <w:pPr>
        <w:pStyle w:val="a7"/>
        <w:tabs>
          <w:tab w:val="left" w:pos="993"/>
        </w:tabs>
        <w:spacing w:line="240" w:lineRule="auto"/>
        <w:ind w:firstLine="709"/>
        <w:rPr>
          <w:sz w:val="24"/>
        </w:rPr>
      </w:pPr>
      <w:r w:rsidRPr="00391ECB">
        <w:rPr>
          <w:sz w:val="24"/>
        </w:rPr>
        <w:t xml:space="preserve">Борьба за сохранение памятников и музейных собраний. Печать. Литература. Газетный «бум» на Кубани. «Вольная Кубань» - орган войскового (краевого) правительства. Доктор Фрикен (С.Я. Маршак) - фельетонист газеты «Утро Юга». Литературно-художественные </w:t>
      </w:r>
      <w:r w:rsidRPr="00391ECB">
        <w:rPr>
          <w:sz w:val="24"/>
        </w:rPr>
        <w:lastRenderedPageBreak/>
        <w:t>журналы и сборники. Литературная и</w:t>
      </w:r>
      <w:r>
        <w:rPr>
          <w:sz w:val="24"/>
        </w:rPr>
        <w:t xml:space="preserve"> </w:t>
      </w:r>
      <w:r w:rsidRPr="00391ECB">
        <w:rPr>
          <w:sz w:val="24"/>
        </w:rPr>
        <w:t xml:space="preserve">политическая деятельность российских писателей (Е. Чириков, И. Наживин). </w:t>
      </w:r>
    </w:p>
    <w:p w:rsidR="00702D64" w:rsidRDefault="00702D64" w:rsidP="00702D64">
      <w:pPr>
        <w:pStyle w:val="a7"/>
        <w:tabs>
          <w:tab w:val="left" w:pos="993"/>
        </w:tabs>
        <w:spacing w:line="240" w:lineRule="auto"/>
        <w:ind w:firstLine="709"/>
        <w:rPr>
          <w:sz w:val="24"/>
        </w:rPr>
      </w:pPr>
      <w:r w:rsidRPr="00391ECB">
        <w:rPr>
          <w:sz w:val="24"/>
        </w:rPr>
        <w:t xml:space="preserve">Выступления А. Аверченко, М. Волошина. Музыка. Театр и зрелища. Искусство и политика: репертуар музыкальных коллективов, театров и зрелищных предприятий. Проведение этнографических концертов. Выдающиеся деятели искусства на Кубани. Концерты А. Вертинского. Гастроли Московского Художественного театра (1919 -1920). Развитие изобразительного искусства. Выставки в Екатеринодарской картинной галерее. </w:t>
      </w:r>
    </w:p>
    <w:p w:rsidR="00702D64" w:rsidRDefault="00702D64" w:rsidP="00702D64">
      <w:pPr>
        <w:pStyle w:val="a7"/>
        <w:tabs>
          <w:tab w:val="left" w:pos="993"/>
        </w:tabs>
        <w:spacing w:line="240" w:lineRule="auto"/>
        <w:ind w:firstLine="709"/>
        <w:rPr>
          <w:sz w:val="24"/>
        </w:rPr>
      </w:pPr>
      <w:r w:rsidRPr="00391ECB">
        <w:rPr>
          <w:sz w:val="24"/>
        </w:rPr>
        <w:t xml:space="preserve">Основание художественной школы в Новороссийске. Кубанские страницы биографии художников И. Похитонова, Н. Харитонова, А. Юнгера и др. Тема 8. Кубань в 1920-х гг. НЭП Особенности «военного коммунизма» на Кубани и его последствия. Продразвёрстка и «расказачивание». Кубано-Черноморский ревком (Я. Полуян). Большевистская пропаганда. Чрезвычайные меры. Повстанческое движение в 1920 - 1924 гг. Особенности нэпа на Кубани. От продразвёрстки к продналогу: рост посевных площадей. Сдача мелких и средних предприятий в аренду. Увеличение частного и кооперативного секторов в торговле. Земельная реформа на Кубани. Развитие сельскохозяйственной кооперации. Внутрикрестьянские переделы. Общественнополитическая жизнь. </w:t>
      </w:r>
    </w:p>
    <w:p w:rsidR="00702D64" w:rsidRDefault="00702D64" w:rsidP="00702D64">
      <w:pPr>
        <w:pStyle w:val="a7"/>
        <w:tabs>
          <w:tab w:val="left" w:pos="993"/>
        </w:tabs>
        <w:spacing w:line="240" w:lineRule="auto"/>
        <w:ind w:firstLine="709"/>
        <w:rPr>
          <w:sz w:val="24"/>
        </w:rPr>
      </w:pPr>
      <w:r w:rsidRPr="00391ECB">
        <w:rPr>
          <w:sz w:val="24"/>
        </w:rPr>
        <w:t xml:space="preserve">Тема 9. </w:t>
      </w:r>
    </w:p>
    <w:p w:rsidR="00702D64" w:rsidRDefault="00702D64" w:rsidP="00702D64">
      <w:pPr>
        <w:pStyle w:val="a7"/>
        <w:tabs>
          <w:tab w:val="left" w:pos="993"/>
        </w:tabs>
        <w:spacing w:line="240" w:lineRule="auto"/>
        <w:ind w:firstLine="709"/>
        <w:rPr>
          <w:sz w:val="24"/>
        </w:rPr>
      </w:pPr>
      <w:r w:rsidRPr="00391ECB">
        <w:rPr>
          <w:sz w:val="24"/>
        </w:rPr>
        <w:t xml:space="preserve">Культура Кубани в 1920 - 1930-х гг. Формирование нового человека - строителя социализма - основная задача учреждений культуры. Образование. Культурно-просветительная работа. Изменения в школьной системе. Борьба с неграмотностью детей и взрослых. Национальные школы. Переход к всеобучу. </w:t>
      </w:r>
    </w:p>
    <w:p w:rsidR="00702D64" w:rsidRDefault="00702D64" w:rsidP="00702D64">
      <w:pPr>
        <w:pStyle w:val="a7"/>
        <w:tabs>
          <w:tab w:val="left" w:pos="993"/>
        </w:tabs>
        <w:spacing w:line="240" w:lineRule="auto"/>
        <w:ind w:firstLine="709"/>
        <w:rPr>
          <w:sz w:val="24"/>
        </w:rPr>
      </w:pPr>
      <w:r w:rsidRPr="00391ECB">
        <w:rPr>
          <w:sz w:val="24"/>
        </w:rPr>
        <w:t xml:space="preserve">Создание адыгейской письменности. Украинизация Кубани. Развитие среднего профессионального и высшего образования. Реформирование вузов. Новые формы досуга. Развитие сети библиотек и клубных учреждений. Апогей пропаганды атеизма. Работа студии кинохроники и радиовещательной станции в Краснодаре. Новые музеи и музейные экспозиции. Развитие массового спорта. Конноспортивные состязания. Наука. Деятельность ОЛИКО, Общества изучения Адыгейской автономной области. Кубано-Черноморский краевой научно-исследовательский институт - преемник Совета обследования и изучения Кубанского края. Деятельность выдающихся учёных. И.Г. Савченко. Н.Ф. Мельников-Разведенков. </w:t>
      </w:r>
    </w:p>
    <w:p w:rsidR="00702D64" w:rsidRDefault="00702D64" w:rsidP="00702D64">
      <w:pPr>
        <w:pStyle w:val="a7"/>
        <w:tabs>
          <w:tab w:val="left" w:pos="993"/>
        </w:tabs>
        <w:spacing w:line="240" w:lineRule="auto"/>
        <w:ind w:firstLine="709"/>
        <w:rPr>
          <w:sz w:val="24"/>
        </w:rPr>
      </w:pPr>
      <w:r w:rsidRPr="00391ECB">
        <w:rPr>
          <w:sz w:val="24"/>
        </w:rPr>
        <w:t xml:space="preserve">Уникальные селекционные опыты В.С. Пустовойта, П.П. Лукьяненко. Печать, издательское дело, литература. Монополия партийно-советской печати. Объединение литературных сил вокруг периодических изданий. Ф. Гладков, А. Рославлев, Л. Ленч. Кооперативное издательство «Буревестник». Основание первого адыгейского национального издательства (1928). Первое революционное десятилетие на Кубани в творчестве советских писателей («Цемент» Ф. Гладкова, «Железный поток» А. Серафимовича, «Восемнадцатый год» А. Толстого и др.). Театральная и музыкальная жизнь. Театры революционной сатиры, красноармейские театры. В. Мейерхольд - организатор театральной жизни в Новороссийске. Театр для детей в Екатеринодаре. С. Маршак. </w:t>
      </w:r>
    </w:p>
    <w:p w:rsidR="00702D64" w:rsidRDefault="00702D64" w:rsidP="00702D64">
      <w:pPr>
        <w:pStyle w:val="a7"/>
        <w:tabs>
          <w:tab w:val="left" w:pos="993"/>
        </w:tabs>
        <w:spacing w:line="240" w:lineRule="auto"/>
        <w:ind w:firstLine="709"/>
        <w:rPr>
          <w:sz w:val="24"/>
        </w:rPr>
      </w:pPr>
      <w:r w:rsidRPr="00391ECB">
        <w:rPr>
          <w:sz w:val="24"/>
        </w:rPr>
        <w:t xml:space="preserve">Тема 10. </w:t>
      </w:r>
    </w:p>
    <w:p w:rsidR="00702D64" w:rsidRDefault="00702D64" w:rsidP="00702D64">
      <w:pPr>
        <w:pStyle w:val="a7"/>
        <w:tabs>
          <w:tab w:val="left" w:pos="993"/>
        </w:tabs>
        <w:spacing w:line="240" w:lineRule="auto"/>
        <w:ind w:firstLine="709"/>
        <w:rPr>
          <w:sz w:val="24"/>
        </w:rPr>
      </w:pPr>
      <w:r w:rsidRPr="00391ECB">
        <w:rPr>
          <w:sz w:val="24"/>
        </w:rPr>
        <w:t>Кубань в 1930-х гг. Индустриализация. Коллективизация Административно-территориальные преобразования. Северо-Кавказский край - Азово-Черноморский край - Краснодарский край и Адыгейская автономная область.</w:t>
      </w:r>
      <w:r>
        <w:rPr>
          <w:sz w:val="24"/>
        </w:rPr>
        <w:t xml:space="preserve"> </w:t>
      </w:r>
      <w:r w:rsidRPr="00391ECB">
        <w:rPr>
          <w:sz w:val="24"/>
        </w:rPr>
        <w:t xml:space="preserve">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 </w:t>
      </w:r>
    </w:p>
    <w:p w:rsidR="00702D64" w:rsidRDefault="00702D64" w:rsidP="00702D64">
      <w:pPr>
        <w:pStyle w:val="a7"/>
        <w:tabs>
          <w:tab w:val="left" w:pos="993"/>
        </w:tabs>
        <w:spacing w:line="240" w:lineRule="auto"/>
        <w:ind w:firstLine="709"/>
        <w:rPr>
          <w:sz w:val="24"/>
        </w:rPr>
      </w:pPr>
      <w:r w:rsidRPr="00391ECB">
        <w:rPr>
          <w:sz w:val="24"/>
        </w:rPr>
        <w:t xml:space="preserve">Строительство и реконструкция промышленных предприятий. Хозяйственные объекты государственного масштаба (завод им. М. Седина, маргариновый и маслоэкстракционный заводы в Краснодаре); мясокомбинат в ст. Тихорецкой, консервный комбинат в пос. Яблоновском, порт в Туапсе и др.). «Великий перелом». Насильственная коллективизация на Кубани и её последствия. Хлебозаготовки 1932 - 1933 гг. Чрезвычайная комиссия ЦКВКП (б) во главе с Л.М. Кагановичем и её деятельность на Северном Кавказе. Система «чёрных досок». Голод на Кубани. Политические репрессии. Краснодарский художественный музей </w:t>
      </w:r>
      <w:r w:rsidRPr="00391ECB">
        <w:rPr>
          <w:sz w:val="24"/>
        </w:rPr>
        <w:lastRenderedPageBreak/>
        <w:t xml:space="preserve">им. Луначарского - преемник Екатеринодарской картинной галереи Ф.А. Коваленко. Р.К. Войцик. Пополнение коллекции из фондов столичных музеев. </w:t>
      </w:r>
    </w:p>
    <w:p w:rsidR="00702D64" w:rsidRDefault="00702D64" w:rsidP="00702D64">
      <w:pPr>
        <w:pStyle w:val="a7"/>
        <w:tabs>
          <w:tab w:val="left" w:pos="993"/>
        </w:tabs>
        <w:spacing w:line="240" w:lineRule="auto"/>
        <w:ind w:firstLine="709"/>
        <w:rPr>
          <w:sz w:val="24"/>
        </w:rPr>
      </w:pPr>
      <w:r w:rsidRPr="00391ECB">
        <w:rPr>
          <w:sz w:val="24"/>
        </w:rPr>
        <w:t xml:space="preserve">Тема 11. </w:t>
      </w:r>
    </w:p>
    <w:p w:rsidR="00702D64" w:rsidRDefault="00702D64" w:rsidP="00702D64">
      <w:pPr>
        <w:pStyle w:val="a7"/>
        <w:tabs>
          <w:tab w:val="left" w:pos="993"/>
        </w:tabs>
        <w:spacing w:line="240" w:lineRule="auto"/>
        <w:ind w:firstLine="709"/>
        <w:rPr>
          <w:sz w:val="24"/>
        </w:rPr>
      </w:pPr>
      <w:r w:rsidRPr="00391ECB">
        <w:rPr>
          <w:sz w:val="24"/>
        </w:rPr>
        <w:t xml:space="preserve">Культура и образование на Кубани в предвоенные годы. Медицинские отряды С.В. Очаповского. Кубанский период творчества В. Овечкина. Романы А. Первенцева «Кочубей» (1937), «Над Кубанью» (1940). Публикация в Краснодаре романа А. Степанова «ПортАртур». Н. Островский в Сочи. Театральная жизнь. Усиление государственного контроля за репертуаром. Формирование передвижных трупп, самодеятельных театральных студий. </w:t>
      </w:r>
    </w:p>
    <w:p w:rsidR="00702D64" w:rsidRDefault="00702D64" w:rsidP="00702D64">
      <w:pPr>
        <w:pStyle w:val="a7"/>
        <w:tabs>
          <w:tab w:val="left" w:pos="993"/>
        </w:tabs>
        <w:spacing w:line="240" w:lineRule="auto"/>
        <w:ind w:firstLine="709"/>
        <w:rPr>
          <w:sz w:val="24"/>
        </w:rPr>
      </w:pPr>
      <w:r w:rsidRPr="00391ECB">
        <w:rPr>
          <w:sz w:val="24"/>
        </w:rPr>
        <w:t xml:space="preserve">Строительство новых театральных помещений в городах Кубани. Театр музыкальной комедии, кукольный театр. Национальные театральные труппы. Адыгейский театральный техникум и подготовка кадров для адыгейского театра. Национализация музыкальных коллективов. Музыкальный техникум как центр музыкальной жизни. Создание первого адыгейского ансамбля песни и пляски. Создание кубанского казачьего хора. Создание Краснодарской филармонии (1939) Изобразительное искусство, скульптура, архитектура. Демонтаж дореволюционных и возведение новых памятников. </w:t>
      </w:r>
    </w:p>
    <w:p w:rsidR="00702D64" w:rsidRDefault="00702D64" w:rsidP="00702D64">
      <w:pPr>
        <w:pStyle w:val="a7"/>
        <w:tabs>
          <w:tab w:val="left" w:pos="993"/>
        </w:tabs>
        <w:spacing w:line="240" w:lineRule="auto"/>
        <w:ind w:firstLine="709"/>
        <w:rPr>
          <w:sz w:val="24"/>
        </w:rPr>
      </w:pPr>
      <w:r w:rsidRPr="00391ECB">
        <w:rPr>
          <w:sz w:val="24"/>
        </w:rPr>
        <w:t xml:space="preserve">Развитие художественного образования. Первая художественная школа в Армавире. Самодеятельные художественные студии. Основные сюжеты в творчестве кубанских мастеров изобразительного искусства. Создание Краснодарского отделения Союза советских художников. Новые тенденции в архитектурном облике городов и станиц Кубани. Новые спортивные сооружения. Стадион «Динамо» в Краснодаре. Итоговое повторение и проектная деятельность Кубань в период революции 1917 г. События Гражданской войны на Кубани. Строительство нового общества. Раскулачивание. «Серебряный век» и культурная революция в регионе. Историческая судьба художественного наследия дореволюционной Кубани и вашего населённого пункта. Раздел III. Кубань в 1940- начале 1950 - хх гг. (5 часов) </w:t>
      </w:r>
    </w:p>
    <w:p w:rsidR="00702D64" w:rsidRDefault="00702D64" w:rsidP="00702D64">
      <w:pPr>
        <w:pStyle w:val="a7"/>
        <w:tabs>
          <w:tab w:val="left" w:pos="993"/>
        </w:tabs>
        <w:spacing w:line="240" w:lineRule="auto"/>
        <w:ind w:firstLine="709"/>
        <w:rPr>
          <w:sz w:val="24"/>
        </w:rPr>
      </w:pPr>
      <w:r w:rsidRPr="00391ECB">
        <w:rPr>
          <w:sz w:val="24"/>
        </w:rPr>
        <w:t xml:space="preserve">Тема 12. </w:t>
      </w:r>
    </w:p>
    <w:p w:rsidR="00702D64" w:rsidRDefault="00702D64" w:rsidP="00702D64">
      <w:pPr>
        <w:pStyle w:val="a7"/>
        <w:tabs>
          <w:tab w:val="left" w:pos="993"/>
        </w:tabs>
        <w:spacing w:line="240" w:lineRule="auto"/>
        <w:ind w:firstLine="709"/>
        <w:rPr>
          <w:sz w:val="24"/>
        </w:rPr>
      </w:pPr>
      <w:r w:rsidRPr="00391ECB">
        <w:rPr>
          <w:sz w:val="24"/>
        </w:rPr>
        <w:t>Краснодарский край в годы Великой Отечественной войны Мобилизация. Формирование добровольческих казачьих соединений. Перевот производства на военный лад. Кубанцы на полях сражений Великой Отечественной. Боевые действия на территории Краснодарского края. Героическое сопротивление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r>
        <w:rPr>
          <w:sz w:val="24"/>
        </w:rPr>
        <w:t xml:space="preserve"> </w:t>
      </w:r>
      <w:r w:rsidRPr="00391ECB">
        <w:rPr>
          <w:sz w:val="24"/>
        </w:rPr>
        <w:t xml:space="preserve">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 Наступательные операции войск Закавказского, Южного и Северо-Кавказского фронтов. </w:t>
      </w:r>
    </w:p>
    <w:p w:rsidR="00702D64" w:rsidRDefault="00702D64" w:rsidP="00702D64">
      <w:pPr>
        <w:pStyle w:val="a7"/>
        <w:tabs>
          <w:tab w:val="left" w:pos="993"/>
        </w:tabs>
        <w:spacing w:line="240" w:lineRule="auto"/>
        <w:ind w:firstLine="709"/>
        <w:rPr>
          <w:sz w:val="24"/>
        </w:rPr>
      </w:pPr>
      <w:r w:rsidRPr="00391ECB">
        <w:rPr>
          <w:sz w:val="24"/>
        </w:rPr>
        <w:t xml:space="preserve">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 Начало возрождения. Трудовой героизм кубанцев. Суд над изменниками Родины. </w:t>
      </w:r>
    </w:p>
    <w:p w:rsidR="00702D64" w:rsidRDefault="00702D64" w:rsidP="00702D64">
      <w:pPr>
        <w:pStyle w:val="a7"/>
        <w:tabs>
          <w:tab w:val="left" w:pos="993"/>
        </w:tabs>
        <w:spacing w:line="240" w:lineRule="auto"/>
        <w:ind w:firstLine="709"/>
        <w:rPr>
          <w:sz w:val="24"/>
        </w:rPr>
      </w:pPr>
      <w:r w:rsidRPr="00391ECB">
        <w:rPr>
          <w:sz w:val="24"/>
        </w:rPr>
        <w:t xml:space="preserve">Тема 13. </w:t>
      </w:r>
    </w:p>
    <w:p w:rsidR="00702D64" w:rsidRDefault="00702D64" w:rsidP="00702D64">
      <w:pPr>
        <w:pStyle w:val="a7"/>
        <w:tabs>
          <w:tab w:val="left" w:pos="993"/>
        </w:tabs>
        <w:spacing w:line="240" w:lineRule="auto"/>
        <w:ind w:firstLine="709"/>
        <w:rPr>
          <w:sz w:val="24"/>
        </w:rPr>
      </w:pPr>
      <w:r w:rsidRPr="00391ECB">
        <w:rPr>
          <w:sz w:val="24"/>
        </w:rPr>
        <w:t xml:space="preserve">Культурная жизнь Кубани в годы Великой Отечественной войны Просвещение. Наука. Особенности учебного процесса в условиях военного времени. Музейная и библиотечная сеть в годы войны. Оживление религиозной жизни на Кубани. Учёные Кубани - фронту. Производство боеприпасов, средств дезинфекции и др. Помощь госпиталям. Борьба с эпидемиями. Литература. Кубанские писатели на фронтах Великой Отечественной. </w:t>
      </w:r>
    </w:p>
    <w:p w:rsidR="00702D64" w:rsidRDefault="00702D64" w:rsidP="00702D64">
      <w:pPr>
        <w:pStyle w:val="a7"/>
        <w:tabs>
          <w:tab w:val="left" w:pos="993"/>
        </w:tabs>
        <w:spacing w:line="240" w:lineRule="auto"/>
        <w:ind w:firstLine="709"/>
        <w:rPr>
          <w:sz w:val="24"/>
        </w:rPr>
      </w:pPr>
      <w:r w:rsidRPr="00391ECB">
        <w:rPr>
          <w:sz w:val="24"/>
        </w:rPr>
        <w:t xml:space="preserve">Сражающаяся Кубань в стихотворениях И. Сельвинского, фронтовых репортажах К. Симонова, публицистике Л. Леонова. Герой Советского Союза адыгейский поэт X. Андрухаев. Театрально-концертная, музыкальная жизнь. Изобразительное искусство. Создание объединённого краевого театра и передвижного театра миниатюр. Фронтовые концертные бригады. Восстановление инфраструктуры театра и кино после изгнания оккупантов. Эвакуация и реэвакуация Краснодарского художественного музея. Выставки военного времени. Ратный и трудовой подвиг кубанцев в литературе военных лет: Евгений Петров. «Птенчики майора Зайцева»; В. Катаев. «Семья Игнатовых». </w:t>
      </w:r>
    </w:p>
    <w:p w:rsidR="00702D64" w:rsidRDefault="00702D64" w:rsidP="00702D64">
      <w:pPr>
        <w:pStyle w:val="a7"/>
        <w:tabs>
          <w:tab w:val="left" w:pos="993"/>
        </w:tabs>
        <w:spacing w:line="240" w:lineRule="auto"/>
        <w:ind w:firstLine="709"/>
        <w:rPr>
          <w:sz w:val="24"/>
        </w:rPr>
      </w:pPr>
      <w:r w:rsidRPr="00391ECB">
        <w:rPr>
          <w:sz w:val="24"/>
        </w:rPr>
        <w:lastRenderedPageBreak/>
        <w:t xml:space="preserve">Тема 14. </w:t>
      </w:r>
    </w:p>
    <w:p w:rsidR="00702D64" w:rsidRDefault="00702D64" w:rsidP="00702D64">
      <w:pPr>
        <w:pStyle w:val="a7"/>
        <w:tabs>
          <w:tab w:val="left" w:pos="993"/>
        </w:tabs>
        <w:spacing w:line="240" w:lineRule="auto"/>
        <w:ind w:firstLine="709"/>
        <w:rPr>
          <w:sz w:val="24"/>
        </w:rPr>
      </w:pPr>
      <w:r w:rsidRPr="00391ECB">
        <w:rPr>
          <w:sz w:val="24"/>
        </w:rPr>
        <w:t xml:space="preserve">Восстановление и развитие края в 1945 -1953 гг. Политика и идеология в послевоенное время Послевоенное восстановление городов и населённых пунктов. Перевод промышленности на «мирные рельсы». Трудовые инициативы, социалистическое соревнование. Герои трудовых будней. К.А. Борин. Колхозы, совхозы и МТС. Достижения и трудности. Проблемы восстановительного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 Послевоенные успехи Кубани. </w:t>
      </w:r>
    </w:p>
    <w:p w:rsidR="00702D64" w:rsidRDefault="00702D64" w:rsidP="00702D64">
      <w:pPr>
        <w:pStyle w:val="a7"/>
        <w:tabs>
          <w:tab w:val="left" w:pos="993"/>
        </w:tabs>
        <w:spacing w:line="240" w:lineRule="auto"/>
        <w:ind w:firstLine="709"/>
        <w:rPr>
          <w:sz w:val="24"/>
        </w:rPr>
      </w:pPr>
      <w:r w:rsidRPr="00391ECB">
        <w:rPr>
          <w:sz w:val="24"/>
        </w:rPr>
        <w:t xml:space="preserve">Восстановление довоенных объёмов производства промышленной продукции. Новые предприятия: камвольно-суконный комбинат, компрессорный завод (Краснодар). Троллейбусное движение в Краснодаре; трамвайные линии в Новороссийске. Отмена карточной системы. Снижение цен на продовольственные товары. Ужесточение партийно-государственного контроля. Усиление агитационнопропагандистской работы. Политика «закручивания гаек». Выборы в местные Советы 1953 г. и их итоги. </w:t>
      </w:r>
    </w:p>
    <w:p w:rsidR="00702D64" w:rsidRDefault="00702D64" w:rsidP="00702D64">
      <w:pPr>
        <w:pStyle w:val="a7"/>
        <w:tabs>
          <w:tab w:val="left" w:pos="993"/>
        </w:tabs>
        <w:spacing w:line="240" w:lineRule="auto"/>
        <w:ind w:firstLine="709"/>
        <w:rPr>
          <w:sz w:val="24"/>
        </w:rPr>
      </w:pPr>
      <w:r w:rsidRPr="00391ECB">
        <w:rPr>
          <w:sz w:val="24"/>
        </w:rPr>
        <w:t xml:space="preserve">Тема 15. </w:t>
      </w:r>
    </w:p>
    <w:p w:rsidR="00702D64" w:rsidRDefault="00702D64" w:rsidP="00702D64">
      <w:pPr>
        <w:pStyle w:val="a7"/>
        <w:tabs>
          <w:tab w:val="left" w:pos="993"/>
        </w:tabs>
        <w:spacing w:line="240" w:lineRule="auto"/>
        <w:ind w:firstLine="709"/>
        <w:rPr>
          <w:sz w:val="24"/>
        </w:rPr>
      </w:pPr>
      <w:r w:rsidRPr="00391ECB">
        <w:rPr>
          <w:sz w:val="24"/>
        </w:rPr>
        <w:t>Культура Кубани в послевоенные годы (1945 - 1953) Образование. Наука. Увеличение численности студентов и школьников. Школы рабочей молодёжи. Воссоздание Кубанского сельскохозяйственного института. Создание педагогического института на базе Майкопского учительского. Успехи кубанских учёных в области селекции зерновых и масличных культур. П.П. Лукьяненко, В.С. Пустовойт. Периодическая печать. Издательское дело. Литература. Газеты «Советская Кубань», «Адыгейская правда», «Социалистическая Адыгея». Возобновление издания молодёжной газеты «Комсомолец Кубани». Основание литературно-художественного</w:t>
      </w:r>
      <w:r>
        <w:rPr>
          <w:sz w:val="24"/>
        </w:rPr>
        <w:t xml:space="preserve"> </w:t>
      </w:r>
      <w:r w:rsidRPr="00391ECB">
        <w:rPr>
          <w:sz w:val="24"/>
        </w:rPr>
        <w:t xml:space="preserve">альманаха «Кубань». «Записки партизана» П. Игнатова. Поэма А. Кирия «Братьяпартизаны». 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 </w:t>
      </w:r>
    </w:p>
    <w:p w:rsidR="00702D64" w:rsidRDefault="00702D64" w:rsidP="00702D64">
      <w:pPr>
        <w:pStyle w:val="a7"/>
        <w:tabs>
          <w:tab w:val="left" w:pos="993"/>
        </w:tabs>
        <w:spacing w:line="240" w:lineRule="auto"/>
        <w:ind w:firstLine="709"/>
        <w:rPr>
          <w:sz w:val="24"/>
        </w:rPr>
      </w:pPr>
      <w:r w:rsidRPr="00391ECB">
        <w:rPr>
          <w:sz w:val="24"/>
        </w:rPr>
        <w:t xml:space="preserve">Съёмки фильма «Кубанские казаки» в Курганинском районе Краснодарского края. Строительство. Архитектура. Восстановление разрушенных и сооружение новых зданий. Благоустройство городов. Строительство зданий железнодорожных вокзалов Краснодара, Сочи, Ейска. Спорт. Восстановление спортивной инфраструктуры. Развитие спортивной гимнастики, акробатики. I летняя Спартакиада Кубани (1950). Кубанские спортсмены в составе сборной команды СССР на Олимпийских играх в Хельсинки (1952). Итоговое повторение и проектная деятельность Летопись боевой славы: ваш населённый пункт в годы войны. Земляки - защитники Отечества. Великая Отечественная вой-на в произведениях искусства. Скульптурные памятники героям Кубани (на примере населённых пунктов края). </w:t>
      </w:r>
    </w:p>
    <w:p w:rsidR="00702D64" w:rsidRPr="001D78B6" w:rsidRDefault="00702D64" w:rsidP="00702D64">
      <w:pPr>
        <w:pStyle w:val="a7"/>
        <w:tabs>
          <w:tab w:val="left" w:pos="993"/>
        </w:tabs>
        <w:spacing w:line="240" w:lineRule="auto"/>
        <w:ind w:firstLine="709"/>
        <w:rPr>
          <w:b/>
          <w:sz w:val="24"/>
        </w:rPr>
      </w:pPr>
      <w:r w:rsidRPr="001D78B6">
        <w:rPr>
          <w:b/>
          <w:sz w:val="24"/>
        </w:rPr>
        <w:t xml:space="preserve">Раздел IV. </w:t>
      </w:r>
    </w:p>
    <w:p w:rsidR="00702D64" w:rsidRDefault="00702D64" w:rsidP="00702D64">
      <w:pPr>
        <w:pStyle w:val="a7"/>
        <w:tabs>
          <w:tab w:val="left" w:pos="993"/>
        </w:tabs>
        <w:spacing w:line="240" w:lineRule="auto"/>
        <w:ind w:firstLine="709"/>
        <w:rPr>
          <w:sz w:val="24"/>
        </w:rPr>
      </w:pPr>
      <w:r w:rsidRPr="00391ECB">
        <w:rPr>
          <w:sz w:val="24"/>
        </w:rPr>
        <w:t xml:space="preserve">Кубань в 1950 - 1990-х гг. (6 часов) </w:t>
      </w:r>
    </w:p>
    <w:p w:rsidR="00702D64" w:rsidRDefault="00702D64" w:rsidP="00702D64">
      <w:pPr>
        <w:pStyle w:val="a7"/>
        <w:tabs>
          <w:tab w:val="left" w:pos="993"/>
        </w:tabs>
        <w:spacing w:line="240" w:lineRule="auto"/>
        <w:ind w:firstLine="709"/>
        <w:rPr>
          <w:sz w:val="24"/>
        </w:rPr>
      </w:pPr>
      <w:r w:rsidRPr="00391ECB">
        <w:rPr>
          <w:sz w:val="24"/>
        </w:rPr>
        <w:t xml:space="preserve">Тема 16. </w:t>
      </w:r>
    </w:p>
    <w:p w:rsidR="00702D64" w:rsidRDefault="00702D64" w:rsidP="00702D64">
      <w:pPr>
        <w:pStyle w:val="a7"/>
        <w:tabs>
          <w:tab w:val="left" w:pos="993"/>
        </w:tabs>
        <w:spacing w:line="240" w:lineRule="auto"/>
        <w:ind w:firstLine="709"/>
        <w:rPr>
          <w:sz w:val="24"/>
        </w:rPr>
      </w:pPr>
      <w:r w:rsidRPr="00391ECB">
        <w:rPr>
          <w:sz w:val="24"/>
        </w:rPr>
        <w:t xml:space="preserve">Реформы в политике и экономике (1953 - 1964) Реабилитация репрессированных кубанцев. Ротация кадров .Реорганизация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 Белореченская, Краснополянская, Майкопская гидроэлектроцентрали; Армавирская, Краснодарская теплоэлектростанции. Массовое строительство жилья. Курортно-санаторное дело. Пионерский лагерь «Орлёнок». Корректировка политического и экономического курсов .Хозяйственные «эксперименты» и их негативные последствия для региона. </w:t>
      </w:r>
    </w:p>
    <w:p w:rsidR="00702D64" w:rsidRDefault="00702D64" w:rsidP="00702D64">
      <w:pPr>
        <w:pStyle w:val="a7"/>
        <w:tabs>
          <w:tab w:val="left" w:pos="993"/>
        </w:tabs>
        <w:spacing w:line="240" w:lineRule="auto"/>
        <w:ind w:firstLine="709"/>
        <w:rPr>
          <w:sz w:val="24"/>
        </w:rPr>
      </w:pPr>
      <w:r w:rsidRPr="00391ECB">
        <w:rPr>
          <w:sz w:val="24"/>
        </w:rPr>
        <w:t xml:space="preserve">Тема 17. </w:t>
      </w:r>
    </w:p>
    <w:p w:rsidR="00702D64" w:rsidRDefault="00702D64" w:rsidP="00702D64">
      <w:pPr>
        <w:pStyle w:val="a7"/>
        <w:tabs>
          <w:tab w:val="left" w:pos="993"/>
        </w:tabs>
        <w:spacing w:line="240" w:lineRule="auto"/>
        <w:ind w:firstLine="709"/>
        <w:rPr>
          <w:sz w:val="24"/>
        </w:rPr>
      </w:pPr>
      <w:r w:rsidRPr="00391ECB">
        <w:rPr>
          <w:sz w:val="24"/>
        </w:rPr>
        <w:t>Культурная жизнь Кубани в период «оттепели» Образование. Просвещение. Реформирование школы: возврат к совместному обучению, введение обязательного восьмилетнего об</w:t>
      </w:r>
      <w:r>
        <w:rPr>
          <w:sz w:val="24"/>
        </w:rPr>
        <w:t>разования, «профессионализация»</w:t>
      </w:r>
      <w:r w:rsidRPr="00391ECB">
        <w:rPr>
          <w:sz w:val="24"/>
        </w:rPr>
        <w:t>.</w:t>
      </w:r>
      <w:r>
        <w:rPr>
          <w:sz w:val="24"/>
        </w:rPr>
        <w:t xml:space="preserve"> </w:t>
      </w:r>
      <w:r w:rsidRPr="00391ECB">
        <w:rPr>
          <w:sz w:val="24"/>
        </w:rPr>
        <w:t xml:space="preserve">Развитие сети учреждений среднего специального и высшего образования. Открытие Армавирского педагогического института. </w:t>
      </w:r>
      <w:r w:rsidRPr="00391ECB">
        <w:rPr>
          <w:sz w:val="24"/>
        </w:rPr>
        <w:lastRenderedPageBreak/>
        <w:t xml:space="preserve">Строительство дворцов и домов культуры. Народные университеты. Новороссийский планетарий. Музей В Т. Короленко в Джанхоте. Наука. Исследование космоса. Кубанские учёные-аграрии - признанные лидеры в области селекции. </w:t>
      </w:r>
    </w:p>
    <w:p w:rsidR="00702D64" w:rsidRDefault="00702D64" w:rsidP="00702D64">
      <w:pPr>
        <w:pStyle w:val="a7"/>
        <w:tabs>
          <w:tab w:val="left" w:pos="993"/>
        </w:tabs>
        <w:spacing w:line="240" w:lineRule="auto"/>
        <w:ind w:firstLine="709"/>
        <w:rPr>
          <w:sz w:val="24"/>
        </w:rPr>
      </w:pPr>
      <w:r w:rsidRPr="00391ECB">
        <w:rPr>
          <w:sz w:val="24"/>
        </w:rPr>
        <w:t>Создание новых сортов кукурузы. М.И. Хаджинов. Г.С. Галеев. Вклад кубанцев в научно-техническое обеспечение космических полётов. Н.Г. Чернышёв- «первый химик космонавтики». Д.И. Козлов и создание первых ракетно-космических комплексов. Космонавты-кубанцы (В.В. Горбатко, В.И. Севастьянов, А.Н. Березовой, Г.И. Падалка, СЕ.Трещёв). Литература. Новое поколение кубанских литераторов: Ю. Абдашев, И. Варавва, В. Бакалдин, В. Логинов, Л. Пасенюк, Б. Тумасов. А. Знаменский, Ю. Сальников. Начало кубанского периода творчества В. Лихоносова. Жизнь адыгейского аула в произведениях Т. Керашева и А. Евтыха. Театрально-концертная жизнь. М.А. Куликовский -главный режиссёр Краснодарского драматического театра.</w:t>
      </w:r>
      <w:r>
        <w:rPr>
          <w:sz w:val="24"/>
        </w:rPr>
        <w:t xml:space="preserve"> </w:t>
      </w:r>
      <w:r w:rsidRPr="00391ECB">
        <w:rPr>
          <w:sz w:val="24"/>
        </w:rPr>
        <w:t xml:space="preserve">Создание телецентров в Краснодаре, Сочи, Армавире. Строительство в крае современных кинотеатров. Телевидение. Кино. Создание телецентров в Краснодаре, Сочи, Армавире. </w:t>
      </w:r>
    </w:p>
    <w:p w:rsidR="00702D64" w:rsidRDefault="00702D64" w:rsidP="00702D64">
      <w:pPr>
        <w:pStyle w:val="a7"/>
        <w:tabs>
          <w:tab w:val="left" w:pos="993"/>
        </w:tabs>
        <w:spacing w:line="240" w:lineRule="auto"/>
        <w:ind w:firstLine="709"/>
        <w:rPr>
          <w:sz w:val="24"/>
        </w:rPr>
      </w:pPr>
      <w:r w:rsidRPr="00391ECB">
        <w:rPr>
          <w:sz w:val="24"/>
        </w:rPr>
        <w:t xml:space="preserve">Строительство в крае современных кинотеатров. Изобразительное искусство. Выставочная деятельность кубанских художников. Образы сельской Кубани в творчестве художников. Спорт. Строительство стадиона «Кубань» и спорткомплекса «Спартак» в Краснодаре. Кубанцы - призёры Олимпийских игр в Мельбурне (1956) и Риме (1960). Строительство. Архитектура. От «сталинского классицизма» к «функциональной архитектуре». Массовая застройка городов Кубани. Благоустройство курортной зоны. </w:t>
      </w:r>
    </w:p>
    <w:p w:rsidR="00702D64" w:rsidRDefault="00702D64" w:rsidP="00702D64">
      <w:pPr>
        <w:pStyle w:val="a7"/>
        <w:tabs>
          <w:tab w:val="left" w:pos="993"/>
        </w:tabs>
        <w:spacing w:line="240" w:lineRule="auto"/>
        <w:ind w:firstLine="709"/>
        <w:rPr>
          <w:sz w:val="24"/>
        </w:rPr>
      </w:pPr>
      <w:r w:rsidRPr="00391ECB">
        <w:rPr>
          <w:sz w:val="24"/>
        </w:rPr>
        <w:t xml:space="preserve">Тема 18. </w:t>
      </w:r>
    </w:p>
    <w:p w:rsidR="00702D64" w:rsidRDefault="00702D64" w:rsidP="00702D64">
      <w:pPr>
        <w:pStyle w:val="a7"/>
        <w:tabs>
          <w:tab w:val="left" w:pos="993"/>
        </w:tabs>
        <w:spacing w:line="240" w:lineRule="auto"/>
        <w:ind w:firstLine="709"/>
        <w:rPr>
          <w:sz w:val="24"/>
        </w:rPr>
      </w:pPr>
      <w:r w:rsidRPr="00391ECB">
        <w:rPr>
          <w:sz w:val="24"/>
        </w:rPr>
        <w:t xml:space="preserve">Достижения и провалы кубанской экономики. Застойные явления в обществе Кубань - житница России. Достижения в сельском хозяйстве. Укрупнение сельскохозяйственного производства. Животноводческие комплексы, птицефабрики, агропромышленные объединения.«Миллион тонн» кубанского риса. Рисосовхоз «Красноармейский» (А.И. Майстренко). Строительство Краснодарского водохранилища. Экологические проблемы. Руководители Краснодарского края (С.Ф. Медунов, В.И. Воротников, И.К. Полозков). </w:t>
      </w:r>
    </w:p>
    <w:p w:rsidR="00702D64" w:rsidRDefault="00702D64" w:rsidP="00702D64">
      <w:pPr>
        <w:pStyle w:val="a7"/>
        <w:tabs>
          <w:tab w:val="left" w:pos="993"/>
        </w:tabs>
        <w:spacing w:line="240" w:lineRule="auto"/>
        <w:ind w:firstLine="709"/>
        <w:rPr>
          <w:sz w:val="24"/>
        </w:rPr>
      </w:pPr>
      <w:r w:rsidRPr="00391ECB">
        <w:rPr>
          <w:sz w:val="24"/>
        </w:rPr>
        <w:t>Ведущие отрасли промышленности.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Увеличение мощности Краснодарской ТЭЦ.</w:t>
      </w:r>
      <w:r>
        <w:rPr>
          <w:sz w:val="24"/>
        </w:rPr>
        <w:t xml:space="preserve"> </w:t>
      </w:r>
      <w:r w:rsidRPr="00391ECB">
        <w:rPr>
          <w:sz w:val="24"/>
        </w:rPr>
        <w:t>Электроэнергетика и транспортная система края.</w:t>
      </w:r>
      <w:r>
        <w:rPr>
          <w:sz w:val="24"/>
        </w:rPr>
        <w:t xml:space="preserve"> </w:t>
      </w:r>
      <w:r w:rsidRPr="00391ECB">
        <w:rPr>
          <w:sz w:val="24"/>
        </w:rPr>
        <w:t xml:space="preserve">Здравоохранение и курорты. Негативные тенденции в экономике и общественной жизни. Снижение темпов роста уровня жизни населения. Нехватка товаров народного потребления. </w:t>
      </w:r>
    </w:p>
    <w:p w:rsidR="00702D64" w:rsidRDefault="00702D64" w:rsidP="00702D64">
      <w:pPr>
        <w:pStyle w:val="a7"/>
        <w:tabs>
          <w:tab w:val="left" w:pos="993"/>
        </w:tabs>
        <w:spacing w:line="240" w:lineRule="auto"/>
        <w:ind w:firstLine="709"/>
        <w:rPr>
          <w:sz w:val="24"/>
        </w:rPr>
      </w:pPr>
      <w:r w:rsidRPr="00391ECB">
        <w:rPr>
          <w:sz w:val="24"/>
        </w:rPr>
        <w:t xml:space="preserve">Тема 19. </w:t>
      </w:r>
    </w:p>
    <w:p w:rsidR="00702D64" w:rsidRDefault="00702D64" w:rsidP="00702D64">
      <w:pPr>
        <w:pStyle w:val="a7"/>
        <w:tabs>
          <w:tab w:val="left" w:pos="993"/>
        </w:tabs>
        <w:spacing w:line="240" w:lineRule="auto"/>
        <w:ind w:firstLine="709"/>
        <w:rPr>
          <w:sz w:val="24"/>
        </w:rPr>
      </w:pPr>
      <w:r w:rsidRPr="00391ECB">
        <w:rPr>
          <w:sz w:val="24"/>
        </w:rPr>
        <w:t xml:space="preserve">Культурная жизнь в середине 60 - середине 80-х годов Просвещение. Наука. Краеведение. Переход к обязательному среднему образованию. Реализация программ профессиональной ориентации молодёжи. Появление новых вузов: институты культуры и физической культуры. Преобразование Краснодарского педагогического института в Кубанский университет. </w:t>
      </w:r>
    </w:p>
    <w:p w:rsidR="00702D64" w:rsidRDefault="00702D64" w:rsidP="00702D64">
      <w:pPr>
        <w:pStyle w:val="a7"/>
        <w:tabs>
          <w:tab w:val="left" w:pos="993"/>
        </w:tabs>
        <w:spacing w:line="240" w:lineRule="auto"/>
        <w:ind w:firstLine="709"/>
        <w:rPr>
          <w:sz w:val="24"/>
        </w:rPr>
      </w:pPr>
      <w:r w:rsidRPr="00391ECB">
        <w:rPr>
          <w:sz w:val="24"/>
        </w:rPr>
        <w:t>Расширение библиотечной и музейной сети. Музей Е.Ф. Степановых в Тимашевске, мемориальные комплексы на Малой Земле в Новороссийске и на Сопке Героев в Крымском районе. Дом-музей М.Ю. Лермонтова в Тамани. Мемориальный музей И. Поддубного в Ейске. Возрождение интереса к истории родного края, культуре казачества. Изучение фольклора и этнографии Кубани и Адыгеи. Литература. Произведения кубанских писателей. Л. Пасенюк- писательпутешественник. Исторические романы Б. Тумасова. Творчество В. Лихоносова. Кубанские поэты: В. Бакалдин, С. Хохлов, В. Подкопаев.</w:t>
      </w:r>
    </w:p>
    <w:p w:rsidR="00702D64" w:rsidRDefault="00702D64" w:rsidP="00702D64">
      <w:pPr>
        <w:pStyle w:val="a7"/>
        <w:tabs>
          <w:tab w:val="left" w:pos="993"/>
        </w:tabs>
        <w:spacing w:line="240" w:lineRule="auto"/>
        <w:ind w:firstLine="709"/>
        <w:rPr>
          <w:sz w:val="24"/>
        </w:rPr>
      </w:pPr>
      <w:r w:rsidRPr="00391ECB">
        <w:rPr>
          <w:sz w:val="24"/>
        </w:rPr>
        <w:t xml:space="preserve">Фольклорные мотивы в поэзии И. Вараввы. Уроженец Кубани поэт Ю. Кузнецов. Ю. Селезнёв и его вклад в литературоведение. История адыгов в художественном осмыслении (И. Машбаш, Т. Керашев).Телевидение. Развитие телесети. Театрально-концертная жизнь. Краснодарский театр драмы. Театр оперетты. Адыгейский драматический театр .Фестиваль «Кубанская музыкальная весна». Возрождение Кубанского казачьего хора. В.Г. Захарченко. Композитор Г.Ф. Пономаренко. </w:t>
      </w:r>
    </w:p>
    <w:p w:rsidR="00702D64" w:rsidRDefault="00702D64" w:rsidP="00702D64">
      <w:pPr>
        <w:pStyle w:val="a7"/>
        <w:tabs>
          <w:tab w:val="left" w:pos="993"/>
        </w:tabs>
        <w:spacing w:line="240" w:lineRule="auto"/>
        <w:ind w:firstLine="709"/>
        <w:rPr>
          <w:sz w:val="24"/>
        </w:rPr>
      </w:pPr>
      <w:r w:rsidRPr="00391ECB">
        <w:rPr>
          <w:sz w:val="24"/>
        </w:rPr>
        <w:lastRenderedPageBreak/>
        <w:t>Изобразительное искусство. Творчество кубанских художников В. Мордовина, В. Сидорова, В. Мурашко и др. Искусство андеграунда на Кубани. Е. Цей. Участие художников в оформлении интеръеров и фасадов новых зданий. Скульптурные работы И. Шмагуна, В. Жданова.</w:t>
      </w:r>
      <w:r>
        <w:rPr>
          <w:sz w:val="24"/>
        </w:rPr>
        <w:t xml:space="preserve"> </w:t>
      </w:r>
      <w:r w:rsidRPr="00391ECB">
        <w:rPr>
          <w:sz w:val="24"/>
        </w:rPr>
        <w:t xml:space="preserve">Архитектура. Строительство. «Эпоха типовых проектов». Проблема сохранения исторической части городов. Дальнейшее развитие «функциональной архитектуры». Спорт. Кубанские спортсмены - олимпийские чемпионы: Л. Братина, В. Невзоров, В. Гассий, Ш. Сабиров, Л. Чернова, Е. Липеев. Чемпионы мира: В. Мачуга, В. Почивалов, Е. Янес, Е. Яковенко. Строительство новых и реконструкция старых спортивных сооружений. Пропаганда здорового образа жизни. </w:t>
      </w:r>
    </w:p>
    <w:p w:rsidR="00702D64" w:rsidRDefault="00702D64" w:rsidP="00702D64">
      <w:pPr>
        <w:pStyle w:val="a7"/>
        <w:tabs>
          <w:tab w:val="left" w:pos="993"/>
        </w:tabs>
        <w:spacing w:line="240" w:lineRule="auto"/>
        <w:ind w:firstLine="709"/>
        <w:rPr>
          <w:sz w:val="24"/>
        </w:rPr>
      </w:pPr>
      <w:r w:rsidRPr="00391ECB">
        <w:rPr>
          <w:sz w:val="24"/>
        </w:rPr>
        <w:t xml:space="preserve">Тема 20. </w:t>
      </w:r>
    </w:p>
    <w:p w:rsidR="00702D64" w:rsidRDefault="00702D64" w:rsidP="00702D64">
      <w:pPr>
        <w:pStyle w:val="a7"/>
        <w:tabs>
          <w:tab w:val="left" w:pos="993"/>
        </w:tabs>
        <w:spacing w:line="240" w:lineRule="auto"/>
        <w:ind w:firstLine="709"/>
        <w:rPr>
          <w:sz w:val="24"/>
        </w:rPr>
      </w:pPr>
      <w:r w:rsidRPr="00391ECB">
        <w:rPr>
          <w:sz w:val="24"/>
        </w:rPr>
        <w:t xml:space="preserve">Перестройка. Политика и общество Перестроечные процессы на Кубани и их особенности. Руководители Краснодарского края: В.Н. Дьяконов, Н.Д. Егоров, Е.М. Харитонов, Н.И. Кондратенко. 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 Возрождение казачества. Всекубанский съезд. Кубанская казачьярада. В.П. Громов. Закон «Ореабилитации кубанского казачества». </w:t>
      </w:r>
    </w:p>
    <w:p w:rsidR="00702D64" w:rsidRDefault="00702D64" w:rsidP="00702D64">
      <w:pPr>
        <w:pStyle w:val="a7"/>
        <w:tabs>
          <w:tab w:val="left" w:pos="993"/>
        </w:tabs>
        <w:spacing w:line="240" w:lineRule="auto"/>
        <w:ind w:firstLine="709"/>
        <w:rPr>
          <w:sz w:val="24"/>
        </w:rPr>
      </w:pPr>
      <w:r w:rsidRPr="00391ECB">
        <w:rPr>
          <w:sz w:val="24"/>
        </w:rPr>
        <w:t xml:space="preserve">Становление кубанского парламентаризма. Законодательное собрание Краснодарского края (А.И. Багмут, В.А. Бекетов). Обретение государственного суверенитета Адыгеей (А.А. Джаримов, Х.М. Совмен, А.К.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 </w:t>
      </w:r>
    </w:p>
    <w:p w:rsidR="00702D64" w:rsidRDefault="00702D64" w:rsidP="00702D64">
      <w:pPr>
        <w:pStyle w:val="a7"/>
        <w:tabs>
          <w:tab w:val="left" w:pos="993"/>
        </w:tabs>
        <w:spacing w:line="240" w:lineRule="auto"/>
        <w:ind w:firstLine="709"/>
        <w:rPr>
          <w:sz w:val="24"/>
        </w:rPr>
      </w:pPr>
      <w:r w:rsidRPr="00391ECB">
        <w:rPr>
          <w:sz w:val="24"/>
        </w:rPr>
        <w:t xml:space="preserve">Тема 21. </w:t>
      </w:r>
    </w:p>
    <w:p w:rsidR="00702D64" w:rsidRDefault="00702D64" w:rsidP="00702D64">
      <w:pPr>
        <w:pStyle w:val="a7"/>
        <w:tabs>
          <w:tab w:val="left" w:pos="993"/>
        </w:tabs>
        <w:spacing w:line="240" w:lineRule="auto"/>
        <w:ind w:firstLine="709"/>
        <w:rPr>
          <w:sz w:val="24"/>
        </w:rPr>
      </w:pPr>
      <w:r w:rsidRPr="00391ECB">
        <w:rPr>
          <w:sz w:val="24"/>
        </w:rPr>
        <w:t xml:space="preserve">Культурная жизнь Кубани в условиях трансформации общества (середина 80-х годов XX - начало XXI в.) </w:t>
      </w:r>
    </w:p>
    <w:p w:rsidR="00702D64" w:rsidRDefault="00702D64" w:rsidP="00702D64">
      <w:pPr>
        <w:pStyle w:val="a7"/>
        <w:tabs>
          <w:tab w:val="left" w:pos="993"/>
        </w:tabs>
        <w:spacing w:line="240" w:lineRule="auto"/>
        <w:ind w:firstLine="709"/>
        <w:rPr>
          <w:sz w:val="24"/>
        </w:rPr>
      </w:pPr>
      <w:r w:rsidRPr="00391ECB">
        <w:rPr>
          <w:sz w:val="24"/>
        </w:rPr>
        <w:t>Освоение культурного наследия. Центр народной культуры Кубани. Возвращение регалий Кубанского казачьего войска. Трудности и успехи в музейном строительстве. Массовое закрытие народных музеев. Литературный музей Кубани. Археологический отдел Таманского музейного комплекса. Коллекции и экспонаты из фондов музеев Краснодарского края как часть международных музейных проектов. Восстановление ранее разрушенных и возведение новых памятников. Реставрация и строительство культовых сооружений. Войсковой храм Александра Невского в Краснодаре. Образование. Наука. Дискуссии о реформировании образования .</w:t>
      </w:r>
    </w:p>
    <w:p w:rsidR="00702D64" w:rsidRDefault="00702D64" w:rsidP="00702D64">
      <w:pPr>
        <w:pStyle w:val="a7"/>
        <w:tabs>
          <w:tab w:val="left" w:pos="993"/>
        </w:tabs>
        <w:spacing w:line="240" w:lineRule="auto"/>
        <w:ind w:firstLine="709"/>
        <w:rPr>
          <w:sz w:val="24"/>
        </w:rPr>
      </w:pPr>
      <w:r w:rsidRPr="00391ECB">
        <w:rPr>
          <w:sz w:val="24"/>
        </w:rPr>
        <w:t xml:space="preserve">Появление частных школ и вузов. Казачьи учебные заведения и классы. Научный потенциал региона. Вклад учёных-гуманитариев в исследование истории и культуры Кубани. Средства массовой информации. Литература. Кино. Разнообразие газетножурнальной продукции как следствие демократизации общества. Появление негосударственных СМИ. Кинокризис 1990-х и поиски путей его преодоления. Кинофестивали: «Кинотавр» (Сочи), «Киношок» (Анапа). Тематические кинофестивали в городах Кубани. Роман В. Лихоносова «Наш маленький Париж». Осмысление судеб казачества в романе А. Знаменского «Красные дни». Поэтические сборники И. Вараввы «Казачья бандура», «Казачий кобзарь» и др. Театрально-концертная жизнь. </w:t>
      </w:r>
    </w:p>
    <w:p w:rsidR="00702D64" w:rsidRDefault="00702D64" w:rsidP="00702D64">
      <w:pPr>
        <w:pStyle w:val="a7"/>
        <w:tabs>
          <w:tab w:val="left" w:pos="993"/>
        </w:tabs>
        <w:spacing w:line="240" w:lineRule="auto"/>
        <w:ind w:firstLine="709"/>
        <w:rPr>
          <w:sz w:val="24"/>
        </w:rPr>
      </w:pPr>
      <w:r w:rsidRPr="00391ECB">
        <w:rPr>
          <w:sz w:val="24"/>
        </w:rPr>
        <w:t>Творческое объединение «Премьера» под руководством Л. Гатова и его место в театральной и музыкальной жизни края. Кубанский казачий хор и пропаганда народного искусства Кубани. Фестивали искусств на Кубани. Изобразительное искусство. Краснодарская краевая организация Союза художников России. Многообразие стилей и направлений в творчестве кубанских художников. Творчество А. Паршкова, С. Воржева, Л. Самокиша и др.</w:t>
      </w:r>
      <w:r>
        <w:rPr>
          <w:sz w:val="24"/>
        </w:rPr>
        <w:t xml:space="preserve"> </w:t>
      </w:r>
      <w:r w:rsidRPr="00391ECB">
        <w:rPr>
          <w:sz w:val="24"/>
        </w:rPr>
        <w:t xml:space="preserve">Кубанские скульпторы А. Аполлонов, В. Жданов, А. Корнаев. 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шахматам (2000). </w:t>
      </w:r>
    </w:p>
    <w:p w:rsidR="00702D64" w:rsidRDefault="00702D64" w:rsidP="00702D64">
      <w:pPr>
        <w:pStyle w:val="a7"/>
        <w:tabs>
          <w:tab w:val="left" w:pos="993"/>
        </w:tabs>
        <w:spacing w:line="240" w:lineRule="auto"/>
        <w:ind w:firstLine="709"/>
        <w:rPr>
          <w:sz w:val="24"/>
        </w:rPr>
      </w:pPr>
      <w:r w:rsidRPr="00391ECB">
        <w:rPr>
          <w:sz w:val="24"/>
        </w:rPr>
        <w:lastRenderedPageBreak/>
        <w:t xml:space="preserve">Курс на возрождение массового спорта. Строительство новых стадионов, дворцов спорта, ледовых дворцов. Предстоящая зимняя Олимпиада 2014 г. в Сочи - важный стимулирующий фактор развития спортивной инфраструктуры края. Итоговое повторение и проектная деятельность Культурные и спортивные достижения кубанцев, в том числе жителей вашего населённого пункта. Музеи и творческие коллективы муниципального образования. Раздел V. Краснодарский край в XXI в. </w:t>
      </w:r>
    </w:p>
    <w:p w:rsidR="00702D64" w:rsidRDefault="00702D64" w:rsidP="00702D64">
      <w:pPr>
        <w:pStyle w:val="a7"/>
        <w:tabs>
          <w:tab w:val="left" w:pos="993"/>
        </w:tabs>
        <w:spacing w:line="240" w:lineRule="auto"/>
        <w:ind w:firstLine="709"/>
        <w:rPr>
          <w:sz w:val="24"/>
        </w:rPr>
      </w:pPr>
      <w:r w:rsidRPr="00391ECB">
        <w:rPr>
          <w:sz w:val="24"/>
        </w:rPr>
        <w:t xml:space="preserve">Тема 22. </w:t>
      </w:r>
    </w:p>
    <w:p w:rsidR="00702D64" w:rsidRDefault="00702D64" w:rsidP="00702D64">
      <w:pPr>
        <w:pStyle w:val="a7"/>
        <w:tabs>
          <w:tab w:val="left" w:pos="993"/>
        </w:tabs>
        <w:spacing w:line="240" w:lineRule="auto"/>
        <w:ind w:firstLine="709"/>
        <w:rPr>
          <w:sz w:val="24"/>
        </w:rPr>
      </w:pPr>
      <w:r w:rsidRPr="00391ECB">
        <w:rPr>
          <w:sz w:val="24"/>
        </w:rPr>
        <w:t xml:space="preserve">Краснодарский край - многонациональный регион Российской Федерации Выборы павы администрации Краснодарского края. А.Н.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Краевое законодательство и принципы законотворчества. Устав Краснодарского края. Закон «О местном самоуправлении в Краснодарском крае». 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w:t>
      </w:r>
    </w:p>
    <w:p w:rsidR="00702D64" w:rsidRDefault="00702D64" w:rsidP="00702D64">
      <w:pPr>
        <w:pStyle w:val="a7"/>
        <w:tabs>
          <w:tab w:val="left" w:pos="993"/>
        </w:tabs>
        <w:spacing w:line="240" w:lineRule="auto"/>
        <w:ind w:firstLine="709"/>
        <w:rPr>
          <w:sz w:val="24"/>
        </w:rPr>
      </w:pPr>
      <w:r w:rsidRPr="00391ECB">
        <w:rPr>
          <w:sz w:val="24"/>
        </w:rPr>
        <w:t xml:space="preserve">Помощь молодым, многодетным и малообеспеченным семьям. Образование и наука. Успешное участие Краснодарского края в приоритетном национальном проекте «Образование». Национальная образовательная инициатива «Наша новая школа». «Детский» закон. Создание условий для развития поликультурности и толерантности в Краснодарском крае. </w:t>
      </w:r>
    </w:p>
    <w:p w:rsidR="00702D64" w:rsidRDefault="00702D64" w:rsidP="00702D64">
      <w:pPr>
        <w:pStyle w:val="a7"/>
        <w:tabs>
          <w:tab w:val="left" w:pos="993"/>
        </w:tabs>
        <w:spacing w:line="240" w:lineRule="auto"/>
        <w:ind w:firstLine="709"/>
        <w:rPr>
          <w:sz w:val="24"/>
        </w:rPr>
      </w:pPr>
      <w:r w:rsidRPr="00391ECB">
        <w:rPr>
          <w:sz w:val="24"/>
        </w:rPr>
        <w:t xml:space="preserve">Тема 23. </w:t>
      </w:r>
    </w:p>
    <w:p w:rsidR="00702D64" w:rsidRDefault="00702D64" w:rsidP="00702D64">
      <w:pPr>
        <w:pStyle w:val="a7"/>
        <w:tabs>
          <w:tab w:val="left" w:pos="993"/>
        </w:tabs>
        <w:spacing w:line="240" w:lineRule="auto"/>
        <w:ind w:firstLine="709"/>
        <w:rPr>
          <w:sz w:val="24"/>
        </w:rPr>
      </w:pPr>
      <w:r w:rsidRPr="00391ECB">
        <w:rPr>
          <w:sz w:val="24"/>
        </w:rPr>
        <w:t xml:space="preserve">Особенности экономического развития региона Формирование новых экономических отношений. Формы собственности. Закон «О развитии малого и среднего предпринимательства в Краснодарском крае». Отраслевая и территориальная структура хозяйства края. Топливно-энергетический комплекс, машиностроение, химическая, деревообрабатывающая, лёгкая, пищевая, производство строительных материалов. </w:t>
      </w:r>
    </w:p>
    <w:p w:rsidR="00702D64" w:rsidRDefault="00702D64" w:rsidP="00702D64">
      <w:pPr>
        <w:pStyle w:val="a7"/>
        <w:tabs>
          <w:tab w:val="left" w:pos="993"/>
        </w:tabs>
        <w:spacing w:line="240" w:lineRule="auto"/>
        <w:ind w:firstLine="709"/>
        <w:rPr>
          <w:sz w:val="24"/>
        </w:rPr>
      </w:pPr>
      <w:r w:rsidRPr="00391ECB">
        <w:rPr>
          <w:sz w:val="24"/>
        </w:rPr>
        <w:t xml:space="preserve">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 Агропромышленный комплекс Кубани. Особенности развития сельского хозяйства. Растениеводство—ведущая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 Транспорт и связь. Виды транспорта. Автомагистрали «Дон», «Кавказ». Аэропорты: Пашковский (Краснодар), Витязево (Анапа), Геленджик.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 Курорты и туризм. Бальнеологические, грязевые, горноклиматические курорты. Краснодарский край — южные ворота России. Проблемы и перспективы развития хозяйственного комплекса Кубани. XXII зимняя Олимпиада и XI Параолимпийские игры 2014 г. в Сочи. </w:t>
      </w:r>
    </w:p>
    <w:p w:rsidR="00702D64" w:rsidRDefault="00702D64" w:rsidP="00702D64">
      <w:pPr>
        <w:pStyle w:val="a7"/>
        <w:tabs>
          <w:tab w:val="left" w:pos="993"/>
        </w:tabs>
        <w:spacing w:line="240" w:lineRule="auto"/>
        <w:ind w:firstLine="709"/>
        <w:rPr>
          <w:sz w:val="24"/>
        </w:rPr>
      </w:pPr>
      <w:r w:rsidRPr="00391ECB">
        <w:rPr>
          <w:sz w:val="24"/>
        </w:rPr>
        <w:t xml:space="preserve">Итоговое повторение и проектная деятельность. </w:t>
      </w:r>
    </w:p>
    <w:p w:rsidR="00702D64" w:rsidRDefault="00702D64" w:rsidP="00702D64">
      <w:pPr>
        <w:pStyle w:val="a7"/>
        <w:tabs>
          <w:tab w:val="left" w:pos="993"/>
        </w:tabs>
        <w:spacing w:line="240" w:lineRule="auto"/>
        <w:ind w:firstLine="709"/>
        <w:rPr>
          <w:sz w:val="24"/>
        </w:rPr>
      </w:pPr>
      <w:r w:rsidRPr="00391ECB">
        <w:rPr>
          <w:sz w:val="24"/>
        </w:rPr>
        <w:t>Основные тенденции экономического и социального развития Кубани в XX - начале XXI в. Место и значение региона в жизни Российской Федерации.</w:t>
      </w:r>
      <w:r>
        <w:rPr>
          <w:sz w:val="24"/>
        </w:rPr>
        <w:t xml:space="preserve"> </w:t>
      </w:r>
      <w:r w:rsidRPr="00391ECB">
        <w:rPr>
          <w:sz w:val="24"/>
        </w:rPr>
        <w:t xml:space="preserve">Этноконфессиональная ситуация. Межкультурный диалог как фактор развития единого гуманитарного пространства. </w:t>
      </w:r>
    </w:p>
    <w:p w:rsidR="00702D64" w:rsidRDefault="00702D64" w:rsidP="00702D64">
      <w:pPr>
        <w:pStyle w:val="a7"/>
        <w:tabs>
          <w:tab w:val="left" w:pos="993"/>
        </w:tabs>
        <w:spacing w:line="240" w:lineRule="auto"/>
        <w:ind w:firstLine="709"/>
        <w:rPr>
          <w:sz w:val="24"/>
        </w:rPr>
      </w:pPr>
      <w:r w:rsidRPr="00391ECB">
        <w:rPr>
          <w:sz w:val="24"/>
        </w:rPr>
        <w:t xml:space="preserve">Профилактика межнациональных конфликтов, гармонизация отношений между народами Кубани, привитие навыков поликультурности и толерантности. Заключение Разнообразие природных условий и богатства ресурсов Краснодарского края. Участие Кубани в российских и международных экономических форумах. Формирование благоприятного инвестиционного климата в регионе. Кубань - жемчужина, житница и здравница России. </w:t>
      </w:r>
    </w:p>
    <w:p w:rsidR="00702D64" w:rsidRDefault="00702D64" w:rsidP="00702D64">
      <w:pPr>
        <w:pStyle w:val="a7"/>
        <w:tabs>
          <w:tab w:val="left" w:pos="993"/>
        </w:tabs>
        <w:spacing w:line="240" w:lineRule="auto"/>
        <w:ind w:firstLine="709"/>
        <w:rPr>
          <w:sz w:val="24"/>
        </w:rPr>
      </w:pPr>
      <w:r w:rsidRPr="00391ECB">
        <w:rPr>
          <w:sz w:val="24"/>
        </w:rPr>
        <w:t xml:space="preserve">Перспективы развития курортной отрасли. Портрет современной Кубани. 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 Андрухаева. Возвращение казачьих регалий на Кубань — символ возрождения казачества. Участие кубанцев в реализации национальных проектов и целевых </w:t>
      </w:r>
      <w:r w:rsidRPr="00391ECB">
        <w:rPr>
          <w:sz w:val="24"/>
        </w:rPr>
        <w:lastRenderedPageBreak/>
        <w:t>программ («КубаньКачество», «Дети Кубани», «Гармонизация межнациональных отношений и развитие национальных культур в Краснодарском крае» и др.).</w:t>
      </w:r>
    </w:p>
    <w:p w:rsidR="00F87F57" w:rsidRPr="00391ECB" w:rsidRDefault="00F87F57" w:rsidP="00702D64">
      <w:pPr>
        <w:pStyle w:val="a7"/>
        <w:tabs>
          <w:tab w:val="left" w:pos="993"/>
        </w:tabs>
        <w:spacing w:line="240" w:lineRule="auto"/>
        <w:ind w:firstLine="709"/>
        <w:rPr>
          <w:sz w:val="24"/>
        </w:rPr>
      </w:pPr>
    </w:p>
    <w:p w:rsidR="00A74247" w:rsidRPr="009B368A" w:rsidRDefault="008466CC" w:rsidP="009B368A">
      <w:pPr>
        <w:pStyle w:val="3"/>
        <w:shd w:val="clear" w:color="auto" w:fill="FFFFFF"/>
        <w:spacing w:before="0" w:after="0"/>
        <w:ind w:firstLine="709"/>
        <w:rPr>
          <w:rFonts w:ascii="Times New Roman" w:hAnsi="Times New Roman" w:cs="Times New Roman"/>
          <w:sz w:val="24"/>
          <w:szCs w:val="24"/>
        </w:rPr>
      </w:pPr>
      <w:r>
        <w:rPr>
          <w:rFonts w:ascii="Times New Roman" w:hAnsi="Times New Roman" w:cs="Times New Roman"/>
          <w:sz w:val="24"/>
          <w:szCs w:val="24"/>
        </w:rPr>
        <w:t>1.2.6</w:t>
      </w:r>
      <w:r w:rsidR="002C46E7" w:rsidRPr="004173E4">
        <w:rPr>
          <w:rFonts w:ascii="Times New Roman" w:hAnsi="Times New Roman" w:cs="Times New Roman"/>
          <w:sz w:val="24"/>
          <w:szCs w:val="24"/>
        </w:rPr>
        <w:t>.7. География</w:t>
      </w:r>
      <w:bookmarkEnd w:id="32"/>
      <w:bookmarkEnd w:id="33"/>
      <w:bookmarkEnd w:id="34"/>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C46E7" w:rsidRPr="004173E4" w:rsidRDefault="002C46E7" w:rsidP="00E459C3">
      <w:pPr>
        <w:numPr>
          <w:ilvl w:val="0"/>
          <w:numId w:val="109"/>
        </w:numPr>
        <w:shd w:val="clear" w:color="auto" w:fill="FFFFFF"/>
        <w:tabs>
          <w:tab w:val="left" w:pos="993"/>
        </w:tabs>
        <w:ind w:left="0" w:firstLine="709"/>
        <w:jc w:val="both"/>
      </w:pPr>
      <w:r w:rsidRPr="004173E4">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C46E7" w:rsidRPr="004173E4" w:rsidRDefault="002C46E7" w:rsidP="00E459C3">
      <w:pPr>
        <w:numPr>
          <w:ilvl w:val="0"/>
          <w:numId w:val="109"/>
        </w:numPr>
        <w:shd w:val="clear" w:color="auto" w:fill="FFFFFF"/>
        <w:tabs>
          <w:tab w:val="left" w:pos="993"/>
        </w:tabs>
        <w:ind w:left="0" w:firstLine="709"/>
        <w:jc w:val="both"/>
      </w:pPr>
      <w:r w:rsidRPr="004173E4">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C46E7" w:rsidRPr="004173E4" w:rsidRDefault="002C46E7" w:rsidP="00E459C3">
      <w:pPr>
        <w:numPr>
          <w:ilvl w:val="0"/>
          <w:numId w:val="109"/>
        </w:numPr>
        <w:shd w:val="clear" w:color="auto" w:fill="FFFFFF"/>
        <w:tabs>
          <w:tab w:val="left" w:pos="993"/>
        </w:tabs>
        <w:ind w:left="0" w:firstLine="709"/>
        <w:jc w:val="both"/>
      </w:pPr>
      <w:r w:rsidRPr="004173E4">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C46E7" w:rsidRPr="004173E4" w:rsidRDefault="002C46E7" w:rsidP="00E459C3">
      <w:pPr>
        <w:numPr>
          <w:ilvl w:val="0"/>
          <w:numId w:val="109"/>
        </w:numPr>
        <w:shd w:val="clear" w:color="auto" w:fill="FFFFFF"/>
        <w:tabs>
          <w:tab w:val="left" w:pos="993"/>
        </w:tabs>
        <w:ind w:left="0" w:firstLine="709"/>
        <w:jc w:val="both"/>
      </w:pPr>
      <w:r w:rsidRPr="004173E4">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C46E7" w:rsidRPr="004173E4" w:rsidRDefault="002C46E7" w:rsidP="00E459C3">
      <w:pPr>
        <w:numPr>
          <w:ilvl w:val="0"/>
          <w:numId w:val="109"/>
        </w:numPr>
        <w:shd w:val="clear" w:color="auto" w:fill="FFFFFF"/>
        <w:tabs>
          <w:tab w:val="left" w:pos="993"/>
        </w:tabs>
        <w:ind w:left="0" w:firstLine="709"/>
        <w:jc w:val="both"/>
      </w:pPr>
      <w:r w:rsidRPr="004173E4">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C46E7" w:rsidRPr="004173E4" w:rsidRDefault="002C46E7" w:rsidP="00E459C3">
      <w:pPr>
        <w:numPr>
          <w:ilvl w:val="0"/>
          <w:numId w:val="109"/>
        </w:numPr>
        <w:shd w:val="clear" w:color="auto" w:fill="FFFFFF"/>
        <w:tabs>
          <w:tab w:val="left" w:pos="993"/>
        </w:tabs>
        <w:ind w:left="0" w:firstLine="709"/>
        <w:jc w:val="both"/>
      </w:pPr>
      <w:r w:rsidRPr="004173E4">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C46E7" w:rsidRPr="004173E4" w:rsidRDefault="002C46E7" w:rsidP="00E459C3">
      <w:pPr>
        <w:numPr>
          <w:ilvl w:val="0"/>
          <w:numId w:val="109"/>
        </w:numPr>
        <w:shd w:val="clear" w:color="auto" w:fill="FFFFFF"/>
        <w:tabs>
          <w:tab w:val="left" w:pos="993"/>
        </w:tabs>
        <w:ind w:left="0" w:firstLine="709"/>
        <w:jc w:val="both"/>
      </w:pPr>
      <w:r w:rsidRPr="004173E4">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описывать по карте положение и взаиморасположение географических объектов; </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географические процессы и явления, определяющие особенности природы и населения материков и океанов, отдельных регионов и стран;</w:t>
      </w:r>
    </w:p>
    <w:p w:rsidR="002C46E7" w:rsidRPr="004173E4" w:rsidRDefault="002C46E7" w:rsidP="00E459C3">
      <w:pPr>
        <w:numPr>
          <w:ilvl w:val="0"/>
          <w:numId w:val="109"/>
        </w:numPr>
        <w:shd w:val="clear" w:color="auto" w:fill="FFFFFF"/>
        <w:tabs>
          <w:tab w:val="left" w:pos="993"/>
        </w:tabs>
        <w:ind w:left="0" w:firstLine="709"/>
        <w:jc w:val="both"/>
      </w:pPr>
      <w:r w:rsidRPr="004173E4">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объяснять особенности компонентов природы отдельных территорий; </w:t>
      </w:r>
    </w:p>
    <w:p w:rsidR="002C46E7" w:rsidRPr="004173E4" w:rsidRDefault="002C46E7" w:rsidP="00E459C3">
      <w:pPr>
        <w:numPr>
          <w:ilvl w:val="0"/>
          <w:numId w:val="109"/>
        </w:numPr>
        <w:shd w:val="clear" w:color="auto" w:fill="FFFFFF"/>
        <w:tabs>
          <w:tab w:val="left" w:pos="993"/>
        </w:tabs>
        <w:ind w:left="0" w:firstLine="709"/>
        <w:jc w:val="both"/>
      </w:pPr>
      <w:r w:rsidRPr="004173E4">
        <w:lastRenderedPageBreak/>
        <w:t>приводить примеры взаимодействия природы и общества в пределах отдельных территорий;</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принципы выделения и устанавливать соотношения между государственной территорией и исключительной экономической зоной России;</w:t>
      </w:r>
    </w:p>
    <w:p w:rsidR="002C46E7" w:rsidRPr="004173E4" w:rsidRDefault="002C46E7" w:rsidP="00E459C3">
      <w:pPr>
        <w:numPr>
          <w:ilvl w:val="0"/>
          <w:numId w:val="109"/>
        </w:numPr>
        <w:shd w:val="clear" w:color="auto" w:fill="FFFFFF"/>
        <w:tabs>
          <w:tab w:val="left" w:pos="993"/>
        </w:tabs>
        <w:ind w:left="0" w:firstLine="709"/>
        <w:jc w:val="both"/>
      </w:pPr>
      <w:r w:rsidRPr="004173E4">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C46E7" w:rsidRPr="004173E4" w:rsidRDefault="002C46E7" w:rsidP="00E459C3">
      <w:pPr>
        <w:numPr>
          <w:ilvl w:val="0"/>
          <w:numId w:val="109"/>
        </w:numPr>
        <w:shd w:val="clear" w:color="auto" w:fill="FFFFFF"/>
        <w:tabs>
          <w:tab w:val="left" w:pos="993"/>
        </w:tabs>
        <w:ind w:left="0" w:firstLine="709"/>
        <w:jc w:val="both"/>
      </w:pPr>
      <w:r w:rsidRPr="004173E4">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географические процессы и явления, определяющие особенности природы России и ее отдельных регионов;</w:t>
      </w:r>
    </w:p>
    <w:p w:rsidR="002C46E7" w:rsidRPr="004173E4" w:rsidRDefault="002C46E7" w:rsidP="00E459C3">
      <w:pPr>
        <w:numPr>
          <w:ilvl w:val="0"/>
          <w:numId w:val="109"/>
        </w:numPr>
        <w:shd w:val="clear" w:color="auto" w:fill="FFFFFF"/>
        <w:tabs>
          <w:tab w:val="left" w:pos="993"/>
        </w:tabs>
        <w:ind w:left="0" w:firstLine="709"/>
        <w:jc w:val="both"/>
      </w:pPr>
      <w:r w:rsidRPr="004173E4">
        <w:t>оценивать особенности взаимодействия природы и общества в пределах отдельных территорий России;</w:t>
      </w:r>
    </w:p>
    <w:p w:rsidR="002C46E7" w:rsidRPr="004173E4" w:rsidRDefault="002C46E7" w:rsidP="00E459C3">
      <w:pPr>
        <w:numPr>
          <w:ilvl w:val="0"/>
          <w:numId w:val="109"/>
        </w:numPr>
        <w:shd w:val="clear" w:color="auto" w:fill="FFFFFF"/>
        <w:tabs>
          <w:tab w:val="left" w:pos="993"/>
        </w:tabs>
        <w:ind w:left="0" w:firstLine="709"/>
        <w:jc w:val="both"/>
      </w:pPr>
      <w:r w:rsidRPr="004173E4">
        <w:t>объяснять особенности компонентов природы отдельных частей страны;</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оценивать природные условия и обеспеченность природными ресурсами отдельных территорий России; </w:t>
      </w:r>
    </w:p>
    <w:p w:rsidR="002C46E7" w:rsidRPr="004173E4" w:rsidRDefault="002C46E7" w:rsidP="00E459C3">
      <w:pPr>
        <w:numPr>
          <w:ilvl w:val="0"/>
          <w:numId w:val="109"/>
        </w:numPr>
        <w:shd w:val="clear" w:color="auto" w:fill="FFFFFF"/>
        <w:tabs>
          <w:tab w:val="left" w:pos="993"/>
        </w:tabs>
        <w:ind w:left="0" w:firstLine="709"/>
        <w:jc w:val="both"/>
      </w:pPr>
      <w:r w:rsidRPr="004173E4">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C46E7" w:rsidRPr="004173E4" w:rsidRDefault="002C46E7" w:rsidP="00E459C3">
      <w:pPr>
        <w:numPr>
          <w:ilvl w:val="0"/>
          <w:numId w:val="109"/>
        </w:numPr>
        <w:shd w:val="clear" w:color="auto" w:fill="FFFFFF"/>
        <w:tabs>
          <w:tab w:val="left" w:pos="993"/>
        </w:tabs>
        <w:ind w:left="0" w:firstLine="709"/>
        <w:jc w:val="both"/>
      </w:pPr>
      <w:r w:rsidRPr="004173E4">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C46E7" w:rsidRPr="004173E4" w:rsidRDefault="002C46E7" w:rsidP="00E459C3">
      <w:pPr>
        <w:numPr>
          <w:ilvl w:val="0"/>
          <w:numId w:val="109"/>
        </w:numPr>
        <w:shd w:val="clear" w:color="auto" w:fill="FFFFFF"/>
        <w:tabs>
          <w:tab w:val="left" w:pos="993"/>
        </w:tabs>
        <w:ind w:left="0" w:firstLine="709"/>
        <w:jc w:val="both"/>
      </w:pPr>
      <w:r w:rsidRPr="004173E4">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C46E7" w:rsidRPr="004173E4" w:rsidRDefault="002C46E7" w:rsidP="00E459C3">
      <w:pPr>
        <w:numPr>
          <w:ilvl w:val="0"/>
          <w:numId w:val="109"/>
        </w:numPr>
        <w:shd w:val="clear" w:color="auto" w:fill="FFFFFF"/>
        <w:tabs>
          <w:tab w:val="left" w:pos="993"/>
        </w:tabs>
        <w:ind w:left="0" w:firstLine="709"/>
        <w:jc w:val="both"/>
      </w:pPr>
      <w:r w:rsidRPr="004173E4">
        <w:t>различать (распознавать) показатели, характеризующие отраслевую; функциональную и территориальную структуру хозяйства России;</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C46E7" w:rsidRPr="004173E4" w:rsidRDefault="002C46E7" w:rsidP="00E459C3">
      <w:pPr>
        <w:numPr>
          <w:ilvl w:val="0"/>
          <w:numId w:val="109"/>
        </w:numPr>
        <w:shd w:val="clear" w:color="auto" w:fill="FFFFFF"/>
        <w:tabs>
          <w:tab w:val="left" w:pos="993"/>
        </w:tabs>
        <w:ind w:left="0" w:firstLine="709"/>
        <w:jc w:val="both"/>
      </w:pPr>
      <w:r w:rsidRPr="004173E4">
        <w:t>объяснять и сравнивать особенности природы, населения и хозяйства отдельных регионов России;</w:t>
      </w:r>
    </w:p>
    <w:p w:rsidR="002C46E7" w:rsidRPr="004173E4" w:rsidRDefault="002C46E7" w:rsidP="00E459C3">
      <w:pPr>
        <w:numPr>
          <w:ilvl w:val="0"/>
          <w:numId w:val="109"/>
        </w:numPr>
        <w:shd w:val="clear" w:color="auto" w:fill="FFFFFF"/>
        <w:tabs>
          <w:tab w:val="left" w:pos="993"/>
        </w:tabs>
        <w:ind w:left="0" w:firstLine="709"/>
        <w:jc w:val="both"/>
      </w:pPr>
      <w:r w:rsidRPr="004173E4">
        <w:t>сравнивать особенности природы, населения и хозяйства отдельных регионов России;</w:t>
      </w:r>
    </w:p>
    <w:p w:rsidR="002C46E7" w:rsidRPr="004173E4" w:rsidRDefault="002C46E7" w:rsidP="00E459C3">
      <w:pPr>
        <w:numPr>
          <w:ilvl w:val="0"/>
          <w:numId w:val="109"/>
        </w:numPr>
        <w:shd w:val="clear" w:color="auto" w:fill="FFFFFF"/>
        <w:tabs>
          <w:tab w:val="left" w:pos="993"/>
        </w:tabs>
        <w:ind w:left="0" w:firstLine="709"/>
        <w:jc w:val="both"/>
        <w:rPr>
          <w:i/>
        </w:rPr>
      </w:pPr>
      <w:r w:rsidRPr="004173E4">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C46E7" w:rsidRPr="004173E4" w:rsidRDefault="002C46E7" w:rsidP="00E459C3">
      <w:pPr>
        <w:numPr>
          <w:ilvl w:val="0"/>
          <w:numId w:val="109"/>
        </w:numPr>
        <w:shd w:val="clear" w:color="auto" w:fill="FFFFFF"/>
        <w:tabs>
          <w:tab w:val="left" w:pos="993"/>
        </w:tabs>
        <w:ind w:left="0" w:firstLine="709"/>
        <w:jc w:val="both"/>
        <w:rPr>
          <w:i/>
        </w:rPr>
      </w:pPr>
      <w:r w:rsidRPr="004173E4">
        <w:t xml:space="preserve">уметь ориентироваться при помощи компаса, определять стороны горизонта, использовать компас для определения азимута; </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описывать погоду своей местности; </w:t>
      </w:r>
    </w:p>
    <w:p w:rsidR="002C46E7" w:rsidRPr="004173E4" w:rsidRDefault="002C46E7" w:rsidP="00E459C3">
      <w:pPr>
        <w:numPr>
          <w:ilvl w:val="0"/>
          <w:numId w:val="109"/>
        </w:numPr>
        <w:shd w:val="clear" w:color="auto" w:fill="FFFFFF"/>
        <w:tabs>
          <w:tab w:val="left" w:pos="993"/>
        </w:tabs>
        <w:ind w:left="0" w:firstLine="709"/>
        <w:jc w:val="both"/>
      </w:pPr>
      <w:r w:rsidRPr="004173E4">
        <w:t>объяснять расовые отличия разных народов мира;</w:t>
      </w:r>
    </w:p>
    <w:p w:rsidR="002C46E7" w:rsidRPr="004173E4" w:rsidRDefault="002C46E7" w:rsidP="00E459C3">
      <w:pPr>
        <w:numPr>
          <w:ilvl w:val="0"/>
          <w:numId w:val="109"/>
        </w:numPr>
        <w:shd w:val="clear" w:color="auto" w:fill="FFFFFF"/>
        <w:tabs>
          <w:tab w:val="left" w:pos="993"/>
        </w:tabs>
        <w:ind w:left="0" w:firstLine="709"/>
        <w:jc w:val="both"/>
      </w:pPr>
      <w:r w:rsidRPr="004173E4">
        <w:t xml:space="preserve">давать характеристику рельефа своей местности; </w:t>
      </w:r>
    </w:p>
    <w:p w:rsidR="002C46E7" w:rsidRPr="004173E4" w:rsidRDefault="002C46E7" w:rsidP="00E459C3">
      <w:pPr>
        <w:numPr>
          <w:ilvl w:val="0"/>
          <w:numId w:val="109"/>
        </w:numPr>
        <w:shd w:val="clear" w:color="auto" w:fill="FFFFFF"/>
        <w:tabs>
          <w:tab w:val="left" w:pos="993"/>
        </w:tabs>
        <w:ind w:left="0" w:firstLine="709"/>
        <w:jc w:val="both"/>
      </w:pPr>
      <w:r w:rsidRPr="004173E4">
        <w:t>уметь выделять в записках путешественников географические особенности территории</w:t>
      </w:r>
    </w:p>
    <w:p w:rsidR="002C46E7" w:rsidRPr="004173E4" w:rsidRDefault="002C46E7" w:rsidP="00E459C3">
      <w:pPr>
        <w:numPr>
          <w:ilvl w:val="0"/>
          <w:numId w:val="109"/>
        </w:numPr>
        <w:shd w:val="clear" w:color="auto" w:fill="FFFFFF"/>
        <w:tabs>
          <w:tab w:val="left" w:pos="993"/>
        </w:tabs>
        <w:ind w:left="0" w:firstLine="709"/>
        <w:jc w:val="both"/>
      </w:pPr>
      <w:r w:rsidRPr="004173E4">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2C46E7" w:rsidRPr="004173E4" w:rsidRDefault="002C46E7" w:rsidP="00E459C3">
      <w:pPr>
        <w:numPr>
          <w:ilvl w:val="0"/>
          <w:numId w:val="109"/>
        </w:numPr>
        <w:shd w:val="clear" w:color="auto" w:fill="FFFFFF"/>
        <w:tabs>
          <w:tab w:val="left" w:pos="993"/>
        </w:tabs>
        <w:ind w:left="0" w:firstLine="709"/>
        <w:jc w:val="both"/>
      </w:pPr>
      <w:r w:rsidRPr="004173E4">
        <w:t>оценивать место и роль России в мировом хозяйстве.</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создавать простейшие географические карты различного содержания;</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моделировать географические объекты и явления;</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работать с записками, отчетами, дневниками путешественников как источниками географической информации;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подготавливать сообщения (презентации) о выдающихся путешественниках, о современных исследованиях Земли;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ориентироваться на местности: в мегаполисе и в природе;</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составлять описание природного комплекса;</w:t>
      </w:r>
      <w:r w:rsidR="00702D64">
        <w:rPr>
          <w:i/>
        </w:rPr>
        <w:t xml:space="preserve"> </w:t>
      </w:r>
      <w:r w:rsidRPr="004173E4">
        <w:rPr>
          <w:i/>
        </w:rPr>
        <w:t>выдвигать гипотезы о связях и закономерностях событий, процессов, объектов, происходящих в географической оболочке;</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сопоставлять существующие в науке точки зрения о причинах происходящих глобальных изменений климата;</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оценивать положительные и негативные последствия глобальных изменений климата для отдельных регионов и стран;</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давать оценку и приводить примеры изменения значения границ во времени, оценивать границы с точки зрения их доступности;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делать прогнозы трансформации географических систем и комплексов в результате изменения их компонентов;</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наносить на контурные карты основные формы рельефа;</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давать характеристику климата своей области (края, республики);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показывать на карте артезианские бассейны и области распространения многолетней мерзлоты;</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оценивать ситуацию на рынке труда и ее динамику;</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объяснять различия в обеспеченности трудовыми ресурсами отдельных регионов России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обосновывать возможные пути решения проблем развития хозяйства России;</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выбирать критерии для сравнения, сопоставления, места страны в мировой экономике;</w:t>
      </w:r>
    </w:p>
    <w:p w:rsidR="002C46E7" w:rsidRPr="004173E4" w:rsidRDefault="002C46E7" w:rsidP="00E459C3">
      <w:pPr>
        <w:numPr>
          <w:ilvl w:val="0"/>
          <w:numId w:val="109"/>
        </w:numPr>
        <w:shd w:val="clear" w:color="auto" w:fill="FFFFFF"/>
        <w:tabs>
          <w:tab w:val="left" w:pos="993"/>
        </w:tabs>
        <w:ind w:left="0" w:firstLine="709"/>
        <w:jc w:val="both"/>
        <w:rPr>
          <w:i/>
        </w:rPr>
      </w:pPr>
      <w:r w:rsidRPr="004173E4">
        <w:rPr>
          <w:i/>
        </w:rPr>
        <w:t>объяснять возможности России в решении современных глобальных проблем человечества;</w:t>
      </w:r>
    </w:p>
    <w:p w:rsidR="00286876" w:rsidRPr="009B368A" w:rsidRDefault="002C46E7" w:rsidP="009B368A">
      <w:pPr>
        <w:numPr>
          <w:ilvl w:val="0"/>
          <w:numId w:val="109"/>
        </w:numPr>
        <w:shd w:val="clear" w:color="auto" w:fill="FFFFFF"/>
        <w:tabs>
          <w:tab w:val="left" w:pos="993"/>
        </w:tabs>
        <w:ind w:left="0" w:firstLine="709"/>
        <w:jc w:val="both"/>
        <w:rPr>
          <w:i/>
        </w:rPr>
      </w:pPr>
      <w:r w:rsidRPr="004173E4">
        <w:rPr>
          <w:i/>
        </w:rPr>
        <w:t>оценивать социально-экономическое положение и перспективы развития России.</w:t>
      </w:r>
    </w:p>
    <w:p w:rsidR="00286876" w:rsidRPr="009B368A" w:rsidRDefault="008466CC" w:rsidP="009B368A">
      <w:pPr>
        <w:pStyle w:val="4"/>
        <w:shd w:val="clear" w:color="auto" w:fill="FFFFFF"/>
        <w:spacing w:before="0" w:after="0"/>
        <w:rPr>
          <w:sz w:val="24"/>
          <w:szCs w:val="24"/>
        </w:rPr>
      </w:pPr>
      <w:bookmarkStart w:id="35" w:name="_Toc409691638"/>
      <w:bookmarkStart w:id="36" w:name="_Toc410653961"/>
      <w:bookmarkStart w:id="37" w:name="_Toc414553142"/>
      <w:r>
        <w:rPr>
          <w:sz w:val="24"/>
          <w:szCs w:val="24"/>
        </w:rPr>
        <w:lastRenderedPageBreak/>
        <w:t>1.2.</w:t>
      </w:r>
      <w:r>
        <w:rPr>
          <w:sz w:val="24"/>
          <w:szCs w:val="24"/>
          <w:lang w:val="ru-RU"/>
        </w:rPr>
        <w:t>6</w:t>
      </w:r>
      <w:r w:rsidR="002C46E7" w:rsidRPr="004173E4">
        <w:rPr>
          <w:sz w:val="24"/>
          <w:szCs w:val="24"/>
        </w:rPr>
        <w:t>.8. Математика</w:t>
      </w:r>
      <w:bookmarkEnd w:id="35"/>
      <w:bookmarkEnd w:id="36"/>
      <w:bookmarkEnd w:id="37"/>
    </w:p>
    <w:p w:rsidR="002C46E7" w:rsidRPr="004173E4" w:rsidRDefault="002C46E7" w:rsidP="00127521">
      <w:pPr>
        <w:pStyle w:val="3"/>
        <w:shd w:val="clear" w:color="auto" w:fill="FFFFFF"/>
        <w:tabs>
          <w:tab w:val="left" w:pos="1134"/>
        </w:tabs>
        <w:spacing w:before="0" w:after="0"/>
        <w:ind w:firstLine="709"/>
        <w:jc w:val="both"/>
        <w:rPr>
          <w:rFonts w:ascii="Times New Roman" w:hAnsi="Times New Roman" w:cs="Times New Roman"/>
          <w:sz w:val="24"/>
          <w:szCs w:val="24"/>
        </w:rPr>
      </w:pPr>
      <w:r w:rsidRPr="004173E4">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C46E7" w:rsidRPr="004173E4" w:rsidRDefault="002C46E7" w:rsidP="00E459C3">
      <w:pPr>
        <w:pStyle w:val="af2"/>
        <w:numPr>
          <w:ilvl w:val="0"/>
          <w:numId w:val="156"/>
        </w:numPr>
        <w:shd w:val="clear" w:color="auto" w:fill="FFFFFF"/>
        <w:tabs>
          <w:tab w:val="left" w:pos="993"/>
        </w:tabs>
        <w:ind w:left="0" w:firstLine="709"/>
        <w:jc w:val="both"/>
      </w:pPr>
      <w:r w:rsidRPr="004173E4">
        <w:t>Оперировать на базовом уровне</w:t>
      </w:r>
      <w:r w:rsidRPr="004173E4">
        <w:rPr>
          <w:rStyle w:val="aa"/>
        </w:rPr>
        <w:footnoteReference w:id="2"/>
      </w:r>
      <w:r w:rsidRPr="004173E4">
        <w:t xml:space="preserve"> понятиями: множество, элемент множества, подмножество, принадлежность;</w:t>
      </w:r>
    </w:p>
    <w:p w:rsidR="002C46E7" w:rsidRPr="004173E4" w:rsidRDefault="002C46E7" w:rsidP="00E459C3">
      <w:pPr>
        <w:pStyle w:val="af2"/>
        <w:numPr>
          <w:ilvl w:val="0"/>
          <w:numId w:val="156"/>
        </w:numPr>
        <w:shd w:val="clear" w:color="auto" w:fill="FFFFFF"/>
        <w:tabs>
          <w:tab w:val="left" w:pos="993"/>
        </w:tabs>
        <w:ind w:left="0" w:firstLine="709"/>
        <w:jc w:val="both"/>
      </w:pPr>
      <w:r w:rsidRPr="004173E4">
        <w:t>задавать множества перечислением их элементов;</w:t>
      </w:r>
    </w:p>
    <w:p w:rsidR="002C46E7" w:rsidRPr="004173E4" w:rsidRDefault="002C46E7" w:rsidP="00E459C3">
      <w:pPr>
        <w:pStyle w:val="af2"/>
        <w:numPr>
          <w:ilvl w:val="0"/>
          <w:numId w:val="156"/>
        </w:numPr>
        <w:shd w:val="clear" w:color="auto" w:fill="FFFFFF"/>
        <w:tabs>
          <w:tab w:val="left" w:pos="993"/>
        </w:tabs>
        <w:ind w:left="0" w:firstLine="709"/>
        <w:jc w:val="both"/>
      </w:pPr>
      <w:r w:rsidRPr="004173E4">
        <w:t>находить пересечение, объединение, подмножество в простейших ситуациях.</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993"/>
        </w:tabs>
        <w:ind w:left="0" w:firstLine="709"/>
        <w:rPr>
          <w:rFonts w:ascii="Times New Roman" w:hAnsi="Times New Roman"/>
          <w:sz w:val="24"/>
          <w:szCs w:val="24"/>
        </w:rPr>
      </w:pPr>
      <w:r w:rsidRPr="004173E4">
        <w:rPr>
          <w:rFonts w:ascii="Times New Roman" w:hAnsi="Times New Roman"/>
          <w:sz w:val="24"/>
          <w:szCs w:val="24"/>
        </w:rPr>
        <w:t>распознавать логически некорректные высказывания.</w:t>
      </w:r>
    </w:p>
    <w:p w:rsidR="002C46E7" w:rsidRPr="004173E4" w:rsidRDefault="002C46E7" w:rsidP="00127521">
      <w:pPr>
        <w:shd w:val="clear" w:color="auto" w:fill="FFFFFF"/>
        <w:rPr>
          <w:b/>
        </w:rPr>
      </w:pPr>
      <w:r w:rsidRPr="004173E4">
        <w:rPr>
          <w:b/>
        </w:rPr>
        <w:t>Числа</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использовать свойства чисел и правила действий с рациональными числами при выполнении вычислений;</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использовать признаки делимости на 2, 5, 3, 9, 10 при выполнении вычислений и решении несложных задач;</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выполнять округление рациональных чисел в соответствии с правилами;</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сравнивать рациональные числа</w:t>
      </w:r>
      <w:r w:rsidRPr="004173E4">
        <w:rPr>
          <w:b/>
        </w:rPr>
        <w:t>.</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оценивать результаты вычислений при решении практических задач;</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выполнять сравнение чисел в реальных ситуациях;</w:t>
      </w:r>
    </w:p>
    <w:p w:rsidR="002C46E7" w:rsidRPr="004173E4" w:rsidRDefault="002C46E7" w:rsidP="00E459C3">
      <w:pPr>
        <w:pStyle w:val="af2"/>
        <w:numPr>
          <w:ilvl w:val="0"/>
          <w:numId w:val="153"/>
        </w:numPr>
        <w:shd w:val="clear" w:color="auto" w:fill="FFFFFF"/>
        <w:tabs>
          <w:tab w:val="left" w:pos="993"/>
        </w:tabs>
        <w:ind w:left="0" w:firstLine="709"/>
        <w:contextualSpacing w:val="0"/>
        <w:jc w:val="both"/>
      </w:pPr>
      <w:r w:rsidRPr="004173E4">
        <w:t>составлять числовые выражения при решении практических задач и задач из других учебных предметов.</w:t>
      </w:r>
    </w:p>
    <w:p w:rsidR="002C46E7" w:rsidRPr="004173E4" w:rsidRDefault="002C46E7" w:rsidP="00127521">
      <w:pPr>
        <w:shd w:val="clear" w:color="auto" w:fill="FFFFFF"/>
        <w:rPr>
          <w:b/>
        </w:rPr>
      </w:pPr>
      <w:r w:rsidRPr="004173E4">
        <w:rPr>
          <w:b/>
        </w:rPr>
        <w:t>Статистика и теория вероятностей</w:t>
      </w:r>
    </w:p>
    <w:p w:rsidR="002C46E7" w:rsidRPr="004173E4" w:rsidRDefault="002C46E7" w:rsidP="00E459C3">
      <w:pPr>
        <w:pStyle w:val="a"/>
        <w:numPr>
          <w:ilvl w:val="0"/>
          <w:numId w:val="152"/>
        </w:numPr>
        <w:shd w:val="clear" w:color="auto" w:fill="FFFFFF"/>
        <w:tabs>
          <w:tab w:val="left" w:pos="993"/>
        </w:tabs>
        <w:ind w:left="0" w:firstLine="709"/>
        <w:rPr>
          <w:rFonts w:ascii="Times New Roman" w:hAnsi="Times New Roman"/>
          <w:sz w:val="24"/>
          <w:szCs w:val="24"/>
        </w:rPr>
      </w:pPr>
      <w:r w:rsidRPr="004173E4">
        <w:rPr>
          <w:rFonts w:ascii="Times New Roman" w:hAnsi="Times New Roman"/>
          <w:sz w:val="24"/>
          <w:szCs w:val="24"/>
        </w:rPr>
        <w:t xml:space="preserve">Представлять данные в виде таблиц, диаграмм, </w:t>
      </w:r>
    </w:p>
    <w:p w:rsidR="002C46E7" w:rsidRPr="004173E4" w:rsidRDefault="002C46E7" w:rsidP="00E459C3">
      <w:pPr>
        <w:pStyle w:val="a"/>
        <w:numPr>
          <w:ilvl w:val="0"/>
          <w:numId w:val="152"/>
        </w:numPr>
        <w:shd w:val="clear" w:color="auto" w:fill="FFFFFF"/>
        <w:tabs>
          <w:tab w:val="left" w:pos="993"/>
        </w:tabs>
        <w:ind w:left="0" w:firstLine="709"/>
        <w:rPr>
          <w:rFonts w:ascii="Times New Roman" w:hAnsi="Times New Roman"/>
          <w:sz w:val="24"/>
          <w:szCs w:val="24"/>
        </w:rPr>
      </w:pPr>
      <w:r w:rsidRPr="004173E4">
        <w:rPr>
          <w:rFonts w:ascii="Times New Roman" w:hAnsi="Times New Roman"/>
          <w:sz w:val="24"/>
          <w:szCs w:val="24"/>
        </w:rPr>
        <w:t>читать информацию, представленную в виде таблицы, диаграммы.</w:t>
      </w:r>
    </w:p>
    <w:p w:rsidR="002C46E7" w:rsidRPr="004173E4" w:rsidRDefault="002C46E7" w:rsidP="00127521">
      <w:pPr>
        <w:shd w:val="clear" w:color="auto" w:fill="FFFFFF"/>
        <w:rPr>
          <w:b/>
          <w:bCs/>
        </w:rPr>
      </w:pPr>
      <w:r w:rsidRPr="004173E4">
        <w:rPr>
          <w:b/>
          <w:bCs/>
        </w:rPr>
        <w:t>Текстовые задачи</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Решать несложные сюжетные задачи разных типов на все арифметические действия;</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осуществлять способ поиска решения задачи, в котором рассуждение строится от условия к требованию или от требования к условию;</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 xml:space="preserve">составлять план решения задачи; </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выделять этапы решения задачи;</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интерпретировать вычислительные результаты в задаче, исследовать полученное решение задачи;</w:t>
      </w:r>
    </w:p>
    <w:p w:rsidR="002C46E7" w:rsidRPr="004173E4" w:rsidRDefault="002C46E7" w:rsidP="00E459C3">
      <w:pPr>
        <w:pStyle w:val="af2"/>
        <w:numPr>
          <w:ilvl w:val="0"/>
          <w:numId w:val="181"/>
        </w:numPr>
        <w:shd w:val="clear" w:color="auto" w:fill="FFFFFF"/>
        <w:tabs>
          <w:tab w:val="left" w:pos="993"/>
        </w:tabs>
        <w:ind w:left="0" w:firstLine="709"/>
        <w:contextualSpacing w:val="0"/>
        <w:jc w:val="both"/>
      </w:pPr>
      <w:r w:rsidRPr="004173E4">
        <w:t>знать различие скоростей объекта в стоячей воде, против течения и по течению реки;</w:t>
      </w:r>
    </w:p>
    <w:p w:rsidR="002C46E7" w:rsidRPr="004173E4" w:rsidRDefault="002C46E7" w:rsidP="00E459C3">
      <w:pPr>
        <w:pStyle w:val="af2"/>
        <w:numPr>
          <w:ilvl w:val="0"/>
          <w:numId w:val="181"/>
        </w:numPr>
        <w:shd w:val="clear" w:color="auto" w:fill="FFFFFF"/>
        <w:tabs>
          <w:tab w:val="left" w:pos="993"/>
        </w:tabs>
        <w:ind w:left="0" w:firstLine="709"/>
        <w:jc w:val="both"/>
      </w:pPr>
      <w:r w:rsidRPr="004173E4">
        <w:t>решать задачи на нахождение части числа и числа по его части;</w:t>
      </w:r>
    </w:p>
    <w:p w:rsidR="002C46E7" w:rsidRPr="004173E4" w:rsidRDefault="002C46E7" w:rsidP="00E459C3">
      <w:pPr>
        <w:pStyle w:val="af2"/>
        <w:numPr>
          <w:ilvl w:val="0"/>
          <w:numId w:val="181"/>
        </w:numPr>
        <w:shd w:val="clear" w:color="auto" w:fill="FFFFFF"/>
        <w:tabs>
          <w:tab w:val="left" w:pos="993"/>
        </w:tabs>
        <w:ind w:left="0" w:firstLine="709"/>
        <w:jc w:val="both"/>
      </w:pPr>
      <w:r w:rsidRPr="004173E4">
        <w:t>решать задачи разных типов (на работу, на покупки, на движение), связывающих три величины, выделять эти величины и отношения между ними;</w:t>
      </w:r>
    </w:p>
    <w:p w:rsidR="002C46E7" w:rsidRPr="004173E4" w:rsidRDefault="002C46E7" w:rsidP="00E459C3">
      <w:pPr>
        <w:pStyle w:val="af2"/>
        <w:numPr>
          <w:ilvl w:val="0"/>
          <w:numId w:val="181"/>
        </w:numPr>
        <w:shd w:val="clear" w:color="auto" w:fill="FFFFFF"/>
        <w:tabs>
          <w:tab w:val="left" w:pos="993"/>
        </w:tabs>
        <w:ind w:left="0" w:firstLine="709"/>
        <w:jc w:val="both"/>
      </w:pPr>
      <w:r w:rsidRPr="004173E4">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C46E7" w:rsidRPr="004173E4" w:rsidRDefault="002C46E7" w:rsidP="00E459C3">
      <w:pPr>
        <w:pStyle w:val="af2"/>
        <w:numPr>
          <w:ilvl w:val="0"/>
          <w:numId w:val="181"/>
        </w:numPr>
        <w:shd w:val="clear" w:color="auto" w:fill="FFFFFF"/>
        <w:tabs>
          <w:tab w:val="left" w:pos="993"/>
        </w:tabs>
        <w:ind w:left="0" w:firstLine="709"/>
        <w:jc w:val="both"/>
      </w:pPr>
      <w:r w:rsidRPr="004173E4">
        <w:t>решать несложные логические задачи методом рассуждений.</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numPr>
          <w:ilvl w:val="0"/>
          <w:numId w:val="182"/>
        </w:numPr>
        <w:shd w:val="clear" w:color="auto" w:fill="FFFFFF"/>
        <w:tabs>
          <w:tab w:val="left" w:pos="993"/>
        </w:tabs>
        <w:ind w:left="0" w:firstLine="709"/>
        <w:jc w:val="both"/>
      </w:pPr>
      <w:r w:rsidRPr="004173E4">
        <w:t xml:space="preserve">выдвигать гипотезы о возможных предельных значениях искомых величин в задаче (делать прикидку) </w:t>
      </w:r>
    </w:p>
    <w:p w:rsidR="002C46E7" w:rsidRPr="004173E4" w:rsidRDefault="002C46E7" w:rsidP="00127521">
      <w:pPr>
        <w:shd w:val="clear" w:color="auto" w:fill="FFFFFF"/>
        <w:rPr>
          <w:b/>
        </w:rPr>
      </w:pPr>
      <w:r w:rsidRPr="004173E4">
        <w:rPr>
          <w:b/>
        </w:rPr>
        <w:t>Наглядная геометрия</w:t>
      </w:r>
    </w:p>
    <w:p w:rsidR="002C46E7" w:rsidRPr="004173E4" w:rsidRDefault="002C46E7" w:rsidP="00127521">
      <w:pPr>
        <w:shd w:val="clear" w:color="auto" w:fill="FFFFFF"/>
        <w:rPr>
          <w:b/>
        </w:rPr>
      </w:pPr>
      <w:r w:rsidRPr="004173E4">
        <w:rPr>
          <w:b/>
        </w:rPr>
        <w:t>Геометрические фигуры</w:t>
      </w:r>
    </w:p>
    <w:p w:rsidR="002C46E7" w:rsidRPr="004173E4" w:rsidRDefault="002C46E7" w:rsidP="00E459C3">
      <w:pPr>
        <w:numPr>
          <w:ilvl w:val="0"/>
          <w:numId w:val="183"/>
        </w:numPr>
        <w:shd w:val="clear" w:color="auto" w:fill="FFFFFF"/>
        <w:tabs>
          <w:tab w:val="left" w:pos="0"/>
          <w:tab w:val="left" w:pos="993"/>
        </w:tabs>
        <w:ind w:left="0" w:firstLine="709"/>
        <w:jc w:val="both"/>
        <w:rPr>
          <w:b/>
          <w:i/>
        </w:rPr>
      </w:pPr>
      <w:r w:rsidRPr="004173E4">
        <w:t>Оперировать на базовом уровне понятиями: фигура,</w:t>
      </w:r>
      <w:r w:rsidRPr="004173E4">
        <w:rPr>
          <w:bCs/>
        </w:rPr>
        <w:t>т</w:t>
      </w:r>
      <w:r w:rsidRPr="004173E4">
        <w:t xml:space="preserve">очка, отрезок, прямая, луч, ломаная, угол, многоугольник, треугольник и четырёхугольник, прямоугольник и квадрат, </w:t>
      </w:r>
      <w:r w:rsidRPr="004173E4">
        <w:lastRenderedPageBreak/>
        <w:t>окружность и круг, прямоугольный параллелепипед, куб, шар. Изображать изучаемые фигуры от руки и с помощью линейки и циркуля.</w:t>
      </w:r>
    </w:p>
    <w:p w:rsidR="002C46E7" w:rsidRPr="004173E4" w:rsidRDefault="002C46E7" w:rsidP="00127521">
      <w:pPr>
        <w:shd w:val="clear" w:color="auto" w:fill="FFFFFF"/>
        <w:tabs>
          <w:tab w:val="left" w:pos="0"/>
          <w:tab w:val="left" w:pos="993"/>
        </w:tabs>
        <w:ind w:left="709"/>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69"/>
        </w:numPr>
        <w:shd w:val="clear" w:color="auto" w:fill="FFFFFF"/>
        <w:tabs>
          <w:tab w:val="left" w:pos="993"/>
        </w:tabs>
        <w:ind w:left="0" w:firstLine="709"/>
        <w:jc w:val="both"/>
      </w:pPr>
      <w:r w:rsidRPr="004173E4">
        <w:t xml:space="preserve">решать практические задачи с применением простейших свойств фигур. </w:t>
      </w:r>
    </w:p>
    <w:p w:rsidR="002C46E7" w:rsidRPr="004173E4" w:rsidRDefault="002C46E7" w:rsidP="00127521">
      <w:pPr>
        <w:shd w:val="clear" w:color="auto" w:fill="FFFFFF"/>
        <w:rPr>
          <w:b/>
        </w:rPr>
      </w:pPr>
      <w:r w:rsidRPr="004173E4">
        <w:rPr>
          <w:b/>
        </w:rPr>
        <w:t>Измерения и вычисления</w:t>
      </w:r>
    </w:p>
    <w:p w:rsidR="002C46E7" w:rsidRPr="004173E4" w:rsidRDefault="002C46E7" w:rsidP="00E459C3">
      <w:pPr>
        <w:pStyle w:val="a"/>
        <w:numPr>
          <w:ilvl w:val="0"/>
          <w:numId w:val="184"/>
        </w:numPr>
        <w:shd w:val="clear" w:color="auto" w:fill="FFFFFF"/>
        <w:tabs>
          <w:tab w:val="left" w:pos="993"/>
        </w:tabs>
        <w:ind w:left="0" w:firstLine="709"/>
        <w:rPr>
          <w:rFonts w:ascii="Times New Roman" w:hAnsi="Times New Roman"/>
          <w:sz w:val="24"/>
          <w:szCs w:val="24"/>
        </w:rPr>
      </w:pPr>
      <w:r w:rsidRPr="004173E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C46E7" w:rsidRPr="004173E4" w:rsidRDefault="002C46E7" w:rsidP="00E459C3">
      <w:pPr>
        <w:pStyle w:val="a"/>
        <w:numPr>
          <w:ilvl w:val="0"/>
          <w:numId w:val="184"/>
        </w:numPr>
        <w:shd w:val="clear" w:color="auto" w:fill="FFFFFF"/>
        <w:tabs>
          <w:tab w:val="left" w:pos="993"/>
        </w:tabs>
        <w:ind w:left="0" w:firstLine="709"/>
        <w:rPr>
          <w:rFonts w:ascii="Times New Roman" w:hAnsi="Times New Roman"/>
          <w:sz w:val="24"/>
          <w:szCs w:val="24"/>
        </w:rPr>
      </w:pPr>
      <w:r w:rsidRPr="004173E4">
        <w:rPr>
          <w:rFonts w:ascii="Times New Roman" w:hAnsi="Times New Roman"/>
          <w:sz w:val="24"/>
          <w:szCs w:val="24"/>
        </w:rPr>
        <w:t xml:space="preserve">вычислять площади прямоугольников. </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numPr>
          <w:ilvl w:val="0"/>
          <w:numId w:val="159"/>
        </w:numPr>
        <w:shd w:val="clear" w:color="auto" w:fill="FFFFFF"/>
        <w:tabs>
          <w:tab w:val="left" w:pos="0"/>
          <w:tab w:val="left" w:pos="993"/>
        </w:tabs>
        <w:ind w:left="0" w:firstLine="709"/>
        <w:jc w:val="both"/>
      </w:pPr>
      <w:r w:rsidRPr="004173E4">
        <w:t>вычислять расстояния на местности в стандартных ситуациях, площади прямоугольников;</w:t>
      </w:r>
    </w:p>
    <w:p w:rsidR="002C46E7" w:rsidRPr="004173E4" w:rsidRDefault="002C46E7" w:rsidP="00E459C3">
      <w:pPr>
        <w:numPr>
          <w:ilvl w:val="0"/>
          <w:numId w:val="161"/>
        </w:numPr>
        <w:shd w:val="clear" w:color="auto" w:fill="FFFFFF"/>
        <w:tabs>
          <w:tab w:val="left" w:pos="0"/>
          <w:tab w:val="left" w:pos="993"/>
        </w:tabs>
        <w:ind w:left="0" w:firstLine="709"/>
        <w:jc w:val="both"/>
      </w:pPr>
      <w:r w:rsidRPr="004173E4">
        <w:t>выполнять простейшие построения и измерения на местности, необходимые в реальной жизни.</w:t>
      </w:r>
    </w:p>
    <w:p w:rsidR="002C46E7" w:rsidRPr="004173E4" w:rsidRDefault="002C46E7" w:rsidP="00127521">
      <w:pPr>
        <w:shd w:val="clear" w:color="auto" w:fill="FFFFFF"/>
        <w:rPr>
          <w:b/>
          <w:bCs/>
        </w:rPr>
      </w:pPr>
      <w:r w:rsidRPr="004173E4">
        <w:rPr>
          <w:b/>
          <w:bCs/>
        </w:rPr>
        <w:t>История математики</w:t>
      </w:r>
    </w:p>
    <w:p w:rsidR="002C46E7" w:rsidRPr="004173E4" w:rsidRDefault="002C46E7" w:rsidP="00E459C3">
      <w:pPr>
        <w:numPr>
          <w:ilvl w:val="0"/>
          <w:numId w:val="185"/>
        </w:numPr>
        <w:shd w:val="clear" w:color="auto" w:fill="FFFFFF"/>
        <w:tabs>
          <w:tab w:val="left" w:pos="34"/>
          <w:tab w:val="left" w:pos="993"/>
        </w:tabs>
        <w:ind w:left="0" w:firstLine="709"/>
        <w:jc w:val="both"/>
      </w:pPr>
      <w:r w:rsidRPr="004173E4">
        <w:t>описывать отдельные выдающиеся результаты, полученные в ходе развития математики как науки;</w:t>
      </w:r>
    </w:p>
    <w:p w:rsidR="002C46E7" w:rsidRPr="004173E4" w:rsidRDefault="002C46E7" w:rsidP="00E459C3">
      <w:pPr>
        <w:numPr>
          <w:ilvl w:val="0"/>
          <w:numId w:val="185"/>
        </w:numPr>
        <w:shd w:val="clear" w:color="auto" w:fill="FFFFFF"/>
        <w:tabs>
          <w:tab w:val="left" w:pos="993"/>
        </w:tabs>
        <w:ind w:left="0" w:firstLine="709"/>
        <w:jc w:val="both"/>
      </w:pPr>
      <w:r w:rsidRPr="004173E4">
        <w:t>знать примеры математических открытий и их авторов, в связи с отечественной и всемирной историей.</w:t>
      </w:r>
    </w:p>
    <w:p w:rsidR="002C46E7" w:rsidRPr="004173E4" w:rsidRDefault="002C46E7" w:rsidP="00127521">
      <w:pPr>
        <w:pStyle w:val="3"/>
        <w:shd w:val="clear" w:color="auto" w:fill="FFFFFF"/>
        <w:spacing w:before="0" w:after="0"/>
        <w:rPr>
          <w:rFonts w:ascii="Times New Roman" w:hAnsi="Times New Roman" w:cs="Times New Roman"/>
          <w:sz w:val="24"/>
          <w:szCs w:val="24"/>
        </w:rPr>
      </w:pPr>
      <w:bookmarkStart w:id="38" w:name="_Toc284662720"/>
      <w:bookmarkStart w:id="39" w:name="_Toc284663346"/>
      <w:r w:rsidRPr="004173E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8"/>
      <w:bookmarkEnd w:id="39"/>
    </w:p>
    <w:p w:rsidR="002C46E7" w:rsidRPr="004173E4" w:rsidRDefault="002C46E7" w:rsidP="00127521">
      <w:pPr>
        <w:shd w:val="clear" w:color="auto" w:fill="FFFFFF"/>
      </w:pPr>
      <w:r w:rsidRPr="004173E4">
        <w:rPr>
          <w:b/>
        </w:rPr>
        <w:t>Элементы теории множеств и математической логики</w:t>
      </w:r>
    </w:p>
    <w:p w:rsidR="002C46E7" w:rsidRPr="004173E4" w:rsidRDefault="002C46E7" w:rsidP="00E459C3">
      <w:pPr>
        <w:pStyle w:val="af2"/>
        <w:numPr>
          <w:ilvl w:val="0"/>
          <w:numId w:val="186"/>
        </w:numPr>
        <w:shd w:val="clear" w:color="auto" w:fill="FFFFFF"/>
        <w:tabs>
          <w:tab w:val="left" w:pos="1134"/>
        </w:tabs>
        <w:ind w:left="0" w:firstLine="709"/>
        <w:jc w:val="both"/>
        <w:rPr>
          <w:i/>
        </w:rPr>
      </w:pPr>
      <w:r w:rsidRPr="004173E4">
        <w:rPr>
          <w:i/>
        </w:rPr>
        <w:t>Оперировать</w:t>
      </w:r>
      <w:r w:rsidRPr="004173E4">
        <w:rPr>
          <w:rStyle w:val="aa"/>
        </w:rPr>
        <w:footnoteReference w:id="3"/>
      </w:r>
      <w:r w:rsidRPr="004173E4">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2C46E7" w:rsidRPr="004173E4" w:rsidRDefault="002C46E7" w:rsidP="00E459C3">
      <w:pPr>
        <w:pStyle w:val="af2"/>
        <w:numPr>
          <w:ilvl w:val="0"/>
          <w:numId w:val="186"/>
        </w:numPr>
        <w:shd w:val="clear" w:color="auto" w:fill="FFFFFF"/>
        <w:tabs>
          <w:tab w:val="left" w:pos="1134"/>
        </w:tabs>
        <w:ind w:left="0" w:firstLine="709"/>
        <w:jc w:val="both"/>
        <w:rPr>
          <w:i/>
        </w:rPr>
      </w:pPr>
      <w:r w:rsidRPr="004173E4">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87"/>
        </w:numPr>
        <w:shd w:val="clear" w:color="auto" w:fill="FFFFFF"/>
        <w:tabs>
          <w:tab w:val="left" w:pos="993"/>
        </w:tabs>
        <w:ind w:left="0" w:firstLine="709"/>
        <w:rPr>
          <w:rFonts w:ascii="Times New Roman" w:hAnsi="Times New Roman"/>
          <w:i/>
          <w:sz w:val="24"/>
          <w:szCs w:val="24"/>
        </w:rPr>
      </w:pPr>
      <w:r w:rsidRPr="004173E4">
        <w:rPr>
          <w:rFonts w:ascii="Times New Roman" w:hAnsi="Times New Roman"/>
          <w:i/>
          <w:sz w:val="24"/>
          <w:szCs w:val="24"/>
        </w:rPr>
        <w:t xml:space="preserve">распознавать логически некорректные высказывания; </w:t>
      </w:r>
    </w:p>
    <w:p w:rsidR="002C46E7" w:rsidRPr="004173E4" w:rsidRDefault="002C46E7" w:rsidP="00E459C3">
      <w:pPr>
        <w:pStyle w:val="a"/>
        <w:numPr>
          <w:ilvl w:val="0"/>
          <w:numId w:val="187"/>
        </w:numPr>
        <w:shd w:val="clear" w:color="auto" w:fill="FFFFFF"/>
        <w:tabs>
          <w:tab w:val="left" w:pos="993"/>
        </w:tabs>
        <w:ind w:left="0" w:firstLine="709"/>
        <w:rPr>
          <w:rFonts w:ascii="Times New Roman" w:hAnsi="Times New Roman"/>
          <w:i/>
          <w:sz w:val="24"/>
          <w:szCs w:val="24"/>
        </w:rPr>
      </w:pPr>
      <w:r w:rsidRPr="004173E4">
        <w:rPr>
          <w:rFonts w:ascii="Times New Roman" w:hAnsi="Times New Roman"/>
          <w:i/>
          <w:sz w:val="24"/>
          <w:szCs w:val="24"/>
        </w:rPr>
        <w:t>строить цепочки умозаключений на основе использования правил логики.</w:t>
      </w:r>
    </w:p>
    <w:p w:rsidR="002C46E7" w:rsidRPr="004173E4" w:rsidRDefault="002C46E7" w:rsidP="00127521">
      <w:pPr>
        <w:shd w:val="clear" w:color="auto" w:fill="FFFFFF"/>
        <w:rPr>
          <w:b/>
          <w:i/>
        </w:rPr>
      </w:pPr>
      <w:r w:rsidRPr="004173E4">
        <w:rPr>
          <w:b/>
          <w:i/>
        </w:rPr>
        <w:t>Числа</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понимать и объяснять смысл позиционной записи натурального числа;</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выполнять вычисления, в том числе с использованием приёмов рациональных вычислений, обосновывать алгоритмы выполнения действий;</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выполнять округление рациональных чисел с заданной точностью;</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упорядочивать числа, записанные в виде обыкновенных и десятичных дробей;</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находить НОД и НОК чисел и использовать их при решении зада</w:t>
      </w:r>
      <w:r w:rsidR="00286876" w:rsidRPr="004173E4">
        <w:rPr>
          <w:i/>
        </w:rPr>
        <w:t>ч</w:t>
      </w:r>
      <w:r w:rsidRPr="004173E4">
        <w:rPr>
          <w:i/>
        </w:rPr>
        <w:t>;.</w:t>
      </w:r>
    </w:p>
    <w:p w:rsidR="002C46E7" w:rsidRPr="004173E4" w:rsidRDefault="002C46E7" w:rsidP="00E459C3">
      <w:pPr>
        <w:pStyle w:val="af2"/>
        <w:numPr>
          <w:ilvl w:val="0"/>
          <w:numId w:val="188"/>
        </w:numPr>
        <w:shd w:val="clear" w:color="auto" w:fill="FFFFFF"/>
        <w:tabs>
          <w:tab w:val="left" w:pos="1134"/>
        </w:tabs>
        <w:ind w:left="0" w:firstLine="709"/>
        <w:contextualSpacing w:val="0"/>
        <w:jc w:val="both"/>
        <w:rPr>
          <w:i/>
        </w:rPr>
      </w:pPr>
      <w:r w:rsidRPr="004173E4">
        <w:rPr>
          <w:i/>
        </w:rPr>
        <w:t>оперировать понятием модуль числа, геометрическая интерпретация модуля числа.</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89"/>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C46E7" w:rsidRPr="004173E4" w:rsidRDefault="002C46E7" w:rsidP="00E459C3">
      <w:pPr>
        <w:pStyle w:val="a"/>
        <w:numPr>
          <w:ilvl w:val="0"/>
          <w:numId w:val="189"/>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C46E7" w:rsidRPr="004173E4" w:rsidRDefault="002C46E7" w:rsidP="00E459C3">
      <w:pPr>
        <w:pStyle w:val="a"/>
        <w:numPr>
          <w:ilvl w:val="0"/>
          <w:numId w:val="189"/>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2C46E7" w:rsidRPr="004173E4" w:rsidRDefault="002C46E7" w:rsidP="00127521">
      <w:pPr>
        <w:shd w:val="clear" w:color="auto" w:fill="FFFFFF"/>
        <w:rPr>
          <w:b/>
        </w:rPr>
      </w:pPr>
      <w:r w:rsidRPr="004173E4">
        <w:rPr>
          <w:b/>
        </w:rPr>
        <w:lastRenderedPageBreak/>
        <w:t xml:space="preserve">Уравнения и неравенства </w:t>
      </w:r>
    </w:p>
    <w:p w:rsidR="002C46E7" w:rsidRPr="004173E4" w:rsidRDefault="002C46E7" w:rsidP="00E459C3">
      <w:pPr>
        <w:pStyle w:val="a"/>
        <w:numPr>
          <w:ilvl w:val="0"/>
          <w:numId w:val="190"/>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2C46E7" w:rsidRPr="004173E4" w:rsidRDefault="002C46E7" w:rsidP="00127521">
      <w:pPr>
        <w:shd w:val="clear" w:color="auto" w:fill="FFFFFF"/>
        <w:rPr>
          <w:b/>
        </w:rPr>
      </w:pPr>
      <w:r w:rsidRPr="004173E4">
        <w:rPr>
          <w:b/>
        </w:rPr>
        <w:t>Статистика и теория вероятностей</w:t>
      </w:r>
    </w:p>
    <w:p w:rsidR="002C46E7" w:rsidRPr="004173E4" w:rsidRDefault="002C46E7" w:rsidP="00E459C3">
      <w:pPr>
        <w:pStyle w:val="af2"/>
        <w:numPr>
          <w:ilvl w:val="0"/>
          <w:numId w:val="191"/>
        </w:numPr>
        <w:shd w:val="clear" w:color="auto" w:fill="FFFFFF"/>
        <w:tabs>
          <w:tab w:val="left" w:pos="1134"/>
        </w:tabs>
        <w:ind w:left="0" w:firstLine="709"/>
        <w:contextualSpacing w:val="0"/>
        <w:jc w:val="both"/>
        <w:rPr>
          <w:i/>
        </w:rPr>
      </w:pPr>
      <w:r w:rsidRPr="004173E4">
        <w:rPr>
          <w:i/>
        </w:rPr>
        <w:t xml:space="preserve">Оперировать понятиями: столбчатые и круговые диаграммы, таблицы данных, среднее арифметическое, </w:t>
      </w:r>
    </w:p>
    <w:p w:rsidR="002C46E7" w:rsidRPr="004173E4" w:rsidRDefault="002C46E7" w:rsidP="00E459C3">
      <w:pPr>
        <w:pStyle w:val="a"/>
        <w:numPr>
          <w:ilvl w:val="0"/>
          <w:numId w:val="191"/>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извлекать, информацию, </w:t>
      </w:r>
      <w:r w:rsidRPr="004173E4">
        <w:rPr>
          <w:rStyle w:val="dash041e0431044b0447043d044b0439char1"/>
          <w:i/>
        </w:rPr>
        <w:t>представленную в таблицах, на диаграммах</w:t>
      </w:r>
      <w:r w:rsidRPr="004173E4">
        <w:rPr>
          <w:rFonts w:ascii="Times New Roman" w:hAnsi="Times New Roman"/>
          <w:i/>
          <w:sz w:val="24"/>
          <w:szCs w:val="24"/>
        </w:rPr>
        <w:t>;</w:t>
      </w:r>
    </w:p>
    <w:p w:rsidR="002C46E7" w:rsidRPr="004173E4" w:rsidRDefault="002C46E7" w:rsidP="00E459C3">
      <w:pPr>
        <w:pStyle w:val="a"/>
        <w:numPr>
          <w:ilvl w:val="0"/>
          <w:numId w:val="191"/>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составлять таблицы, строить диаграммы на основе данных.</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92"/>
        </w:numPr>
        <w:shd w:val="clear" w:color="auto" w:fill="FFFFFF"/>
        <w:tabs>
          <w:tab w:val="left" w:pos="1134"/>
        </w:tabs>
        <w:ind w:left="0" w:firstLine="709"/>
        <w:contextualSpacing w:val="0"/>
        <w:jc w:val="both"/>
        <w:rPr>
          <w:i/>
        </w:rPr>
      </w:pPr>
      <w:r w:rsidRPr="004173E4">
        <w:rPr>
          <w:i/>
        </w:rPr>
        <w:t xml:space="preserve">извлекать, интерпретировать и преобразовывать информацию, </w:t>
      </w:r>
      <w:r w:rsidRPr="004173E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C46E7" w:rsidRPr="004173E4" w:rsidRDefault="002C46E7" w:rsidP="00127521">
      <w:pPr>
        <w:shd w:val="clear" w:color="auto" w:fill="FFFFFF"/>
        <w:rPr>
          <w:b/>
          <w:bCs/>
        </w:rPr>
      </w:pPr>
      <w:r w:rsidRPr="004173E4">
        <w:rPr>
          <w:b/>
          <w:bCs/>
        </w:rPr>
        <w:t>Текстовые задачи</w:t>
      </w:r>
    </w:p>
    <w:p w:rsidR="002C46E7" w:rsidRPr="004173E4" w:rsidRDefault="002C46E7" w:rsidP="00E459C3">
      <w:pPr>
        <w:pStyle w:val="af2"/>
        <w:numPr>
          <w:ilvl w:val="0"/>
          <w:numId w:val="193"/>
        </w:numPr>
        <w:shd w:val="clear" w:color="auto" w:fill="FFFFFF"/>
        <w:tabs>
          <w:tab w:val="left" w:pos="1134"/>
        </w:tabs>
        <w:ind w:left="0" w:firstLine="709"/>
        <w:jc w:val="both"/>
        <w:rPr>
          <w:i/>
        </w:rPr>
      </w:pPr>
      <w:r w:rsidRPr="004173E4">
        <w:rPr>
          <w:i/>
        </w:rPr>
        <w:t>Решать простые и сложные задачи разных типов, а также задачи повышенной трудности;</w:t>
      </w:r>
    </w:p>
    <w:p w:rsidR="002C46E7" w:rsidRPr="004173E4" w:rsidRDefault="002C46E7" w:rsidP="00E459C3">
      <w:pPr>
        <w:pStyle w:val="af2"/>
        <w:numPr>
          <w:ilvl w:val="0"/>
          <w:numId w:val="193"/>
        </w:numPr>
        <w:shd w:val="clear" w:color="auto" w:fill="FFFFFF"/>
        <w:tabs>
          <w:tab w:val="left" w:pos="1134"/>
        </w:tabs>
        <w:ind w:left="0" w:firstLine="709"/>
        <w:jc w:val="both"/>
        <w:rPr>
          <w:i/>
        </w:rPr>
      </w:pPr>
      <w:r w:rsidRPr="004173E4">
        <w:rPr>
          <w:i/>
        </w:rPr>
        <w:t>использовать разные краткие записи как модели текстов сложных задач для построения поисковой схемы и решения задач;</w:t>
      </w:r>
    </w:p>
    <w:p w:rsidR="002C46E7" w:rsidRPr="004173E4" w:rsidRDefault="002C46E7" w:rsidP="00E459C3">
      <w:pPr>
        <w:pStyle w:val="af2"/>
        <w:numPr>
          <w:ilvl w:val="0"/>
          <w:numId w:val="193"/>
        </w:numPr>
        <w:shd w:val="clear" w:color="auto" w:fill="FFFFFF"/>
        <w:tabs>
          <w:tab w:val="left" w:pos="1134"/>
        </w:tabs>
        <w:ind w:left="0" w:firstLine="709"/>
        <w:contextualSpacing w:val="0"/>
        <w:jc w:val="both"/>
        <w:rPr>
          <w:i/>
        </w:rPr>
      </w:pPr>
      <w:r w:rsidRPr="004173E4">
        <w:rPr>
          <w:i/>
        </w:rPr>
        <w:t>знать и применять оба способа поиска решения задач (от требования к условию и от условия к требованию);</w:t>
      </w:r>
    </w:p>
    <w:p w:rsidR="002C46E7" w:rsidRPr="004173E4" w:rsidRDefault="002C46E7" w:rsidP="00E459C3">
      <w:pPr>
        <w:pStyle w:val="af2"/>
        <w:numPr>
          <w:ilvl w:val="0"/>
          <w:numId w:val="193"/>
        </w:numPr>
        <w:shd w:val="clear" w:color="auto" w:fill="FFFFFF"/>
        <w:tabs>
          <w:tab w:val="left" w:pos="1134"/>
        </w:tabs>
        <w:ind w:left="0" w:firstLine="709"/>
        <w:contextualSpacing w:val="0"/>
        <w:jc w:val="both"/>
        <w:rPr>
          <w:i/>
        </w:rPr>
      </w:pPr>
      <w:r w:rsidRPr="004173E4">
        <w:rPr>
          <w:i/>
        </w:rPr>
        <w:t>моделировать рассуждения при поиске решения задач с помощью граф-схемы;</w:t>
      </w:r>
    </w:p>
    <w:p w:rsidR="002C46E7" w:rsidRPr="004173E4" w:rsidRDefault="002C46E7" w:rsidP="00E459C3">
      <w:pPr>
        <w:pStyle w:val="af2"/>
        <w:numPr>
          <w:ilvl w:val="0"/>
          <w:numId w:val="193"/>
        </w:numPr>
        <w:shd w:val="clear" w:color="auto" w:fill="FFFFFF"/>
        <w:tabs>
          <w:tab w:val="left" w:pos="1134"/>
        </w:tabs>
        <w:ind w:left="0" w:firstLine="709"/>
        <w:contextualSpacing w:val="0"/>
        <w:jc w:val="both"/>
        <w:rPr>
          <w:i/>
        </w:rPr>
      </w:pPr>
      <w:r w:rsidRPr="004173E4">
        <w:rPr>
          <w:i/>
        </w:rPr>
        <w:t>выделять этапы решения задачи и содержание каждого этапа;</w:t>
      </w:r>
    </w:p>
    <w:p w:rsidR="002C46E7" w:rsidRPr="004173E4" w:rsidRDefault="002C46E7" w:rsidP="00E459C3">
      <w:pPr>
        <w:pStyle w:val="af2"/>
        <w:numPr>
          <w:ilvl w:val="0"/>
          <w:numId w:val="193"/>
        </w:numPr>
        <w:shd w:val="clear" w:color="auto" w:fill="FFFFFF"/>
        <w:tabs>
          <w:tab w:val="left" w:pos="1134"/>
        </w:tabs>
        <w:ind w:left="0" w:firstLine="709"/>
        <w:jc w:val="both"/>
        <w:rPr>
          <w:i/>
        </w:rPr>
      </w:pPr>
      <w:r w:rsidRPr="004173E4">
        <w:rPr>
          <w:i/>
        </w:rPr>
        <w:t>интерпретировать вычислительные результаты в задаче, исследовать полученное решение задачи;</w:t>
      </w:r>
    </w:p>
    <w:p w:rsidR="002C46E7" w:rsidRPr="004173E4" w:rsidRDefault="002C46E7" w:rsidP="00E459C3">
      <w:pPr>
        <w:pStyle w:val="af2"/>
        <w:numPr>
          <w:ilvl w:val="0"/>
          <w:numId w:val="193"/>
        </w:numPr>
        <w:shd w:val="clear" w:color="auto" w:fill="FFFFFF"/>
        <w:tabs>
          <w:tab w:val="left" w:pos="1134"/>
        </w:tabs>
        <w:ind w:left="0" w:firstLine="709"/>
        <w:jc w:val="both"/>
        <w:rPr>
          <w:i/>
        </w:rPr>
      </w:pPr>
      <w:r w:rsidRPr="004173E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C46E7" w:rsidRPr="004173E4" w:rsidRDefault="002C46E7" w:rsidP="00E459C3">
      <w:pPr>
        <w:pStyle w:val="af2"/>
        <w:numPr>
          <w:ilvl w:val="0"/>
          <w:numId w:val="193"/>
        </w:numPr>
        <w:shd w:val="clear" w:color="auto" w:fill="FFFFFF"/>
        <w:tabs>
          <w:tab w:val="left" w:pos="1134"/>
        </w:tabs>
        <w:ind w:left="0" w:firstLine="709"/>
        <w:jc w:val="both"/>
        <w:rPr>
          <w:i/>
        </w:rPr>
      </w:pPr>
      <w:r w:rsidRPr="004173E4">
        <w:rPr>
          <w:i/>
        </w:rPr>
        <w:t>исследовать всевозможные ситуации при решении задач на движение по реке, рассматривать разные системы отсчёта;</w:t>
      </w:r>
    </w:p>
    <w:p w:rsidR="002C46E7" w:rsidRPr="004173E4" w:rsidRDefault="002C46E7" w:rsidP="00E459C3">
      <w:pPr>
        <w:pStyle w:val="af2"/>
        <w:numPr>
          <w:ilvl w:val="0"/>
          <w:numId w:val="193"/>
        </w:numPr>
        <w:shd w:val="clear" w:color="auto" w:fill="FFFFFF"/>
        <w:tabs>
          <w:tab w:val="left" w:pos="1134"/>
        </w:tabs>
        <w:ind w:left="0" w:firstLine="709"/>
        <w:jc w:val="both"/>
        <w:rPr>
          <w:i/>
        </w:rPr>
      </w:pPr>
      <w:r w:rsidRPr="004173E4">
        <w:rPr>
          <w:i/>
        </w:rPr>
        <w:t xml:space="preserve">решать разнообразные задачи «на части», </w:t>
      </w:r>
    </w:p>
    <w:p w:rsidR="002C46E7" w:rsidRPr="004173E4" w:rsidRDefault="002C46E7" w:rsidP="00E459C3">
      <w:pPr>
        <w:numPr>
          <w:ilvl w:val="0"/>
          <w:numId w:val="193"/>
        </w:numPr>
        <w:shd w:val="clear" w:color="auto" w:fill="FFFFFF"/>
        <w:tabs>
          <w:tab w:val="left" w:pos="1134"/>
        </w:tabs>
        <w:ind w:left="0" w:firstLine="709"/>
        <w:jc w:val="both"/>
        <w:rPr>
          <w:i/>
        </w:rPr>
      </w:pPr>
      <w:r w:rsidRPr="004173E4">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C46E7" w:rsidRPr="004173E4" w:rsidRDefault="002C46E7" w:rsidP="00E459C3">
      <w:pPr>
        <w:numPr>
          <w:ilvl w:val="0"/>
          <w:numId w:val="193"/>
        </w:numPr>
        <w:shd w:val="clear" w:color="auto" w:fill="FFFFFF"/>
        <w:tabs>
          <w:tab w:val="left" w:pos="1134"/>
        </w:tabs>
        <w:ind w:left="0" w:firstLine="709"/>
        <w:jc w:val="both"/>
        <w:rPr>
          <w:i/>
        </w:rPr>
      </w:pPr>
      <w:r w:rsidRPr="004173E4">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C46E7" w:rsidRPr="004173E4" w:rsidRDefault="002C46E7" w:rsidP="00127521">
      <w:pPr>
        <w:shd w:val="clear" w:color="auto" w:fill="FFFFFF"/>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94"/>
        </w:numPr>
        <w:shd w:val="clear" w:color="auto" w:fill="FFFFFF"/>
        <w:tabs>
          <w:tab w:val="left" w:pos="1134"/>
        </w:tabs>
        <w:ind w:left="0" w:firstLine="709"/>
        <w:rPr>
          <w:rFonts w:ascii="Times New Roman" w:hAnsi="Times New Roman"/>
          <w:i/>
          <w:sz w:val="24"/>
          <w:szCs w:val="24"/>
          <w:lang w:eastAsia="en-US"/>
        </w:rPr>
      </w:pPr>
      <w:r w:rsidRPr="004173E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C46E7" w:rsidRPr="004173E4" w:rsidRDefault="002C46E7" w:rsidP="00E459C3">
      <w:pPr>
        <w:pStyle w:val="a"/>
        <w:numPr>
          <w:ilvl w:val="0"/>
          <w:numId w:val="194"/>
        </w:numPr>
        <w:shd w:val="clear" w:color="auto" w:fill="FFFFFF"/>
        <w:tabs>
          <w:tab w:val="left" w:pos="1134"/>
        </w:tabs>
        <w:ind w:left="0" w:firstLine="709"/>
        <w:rPr>
          <w:rFonts w:ascii="Times New Roman" w:hAnsi="Times New Roman"/>
          <w:i/>
          <w:sz w:val="24"/>
          <w:szCs w:val="24"/>
          <w:lang w:eastAsia="en-US"/>
        </w:rPr>
      </w:pPr>
      <w:r w:rsidRPr="004173E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C46E7" w:rsidRPr="004173E4" w:rsidRDefault="002C46E7" w:rsidP="00E459C3">
      <w:pPr>
        <w:pStyle w:val="a"/>
        <w:numPr>
          <w:ilvl w:val="0"/>
          <w:numId w:val="194"/>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lang w:eastAsia="en-US"/>
        </w:rPr>
        <w:t>решать задачи на движение по реке, рассматривая разные системы отсчета.</w:t>
      </w:r>
    </w:p>
    <w:p w:rsidR="002C46E7" w:rsidRPr="004173E4" w:rsidRDefault="002C46E7" w:rsidP="00127521">
      <w:pPr>
        <w:shd w:val="clear" w:color="auto" w:fill="FFFFFF"/>
        <w:rPr>
          <w:b/>
        </w:rPr>
      </w:pPr>
      <w:r w:rsidRPr="004173E4">
        <w:rPr>
          <w:b/>
        </w:rPr>
        <w:t>Наглядная геометрия</w:t>
      </w:r>
    </w:p>
    <w:p w:rsidR="002C46E7" w:rsidRPr="004173E4" w:rsidRDefault="002C46E7" w:rsidP="00127521">
      <w:pPr>
        <w:shd w:val="clear" w:color="auto" w:fill="FFFFFF"/>
        <w:rPr>
          <w:b/>
        </w:rPr>
      </w:pPr>
      <w:r w:rsidRPr="004173E4">
        <w:rPr>
          <w:b/>
        </w:rPr>
        <w:t>Геометрические фигуры</w:t>
      </w:r>
    </w:p>
    <w:p w:rsidR="002C46E7" w:rsidRPr="004173E4" w:rsidRDefault="002C46E7" w:rsidP="00E459C3">
      <w:pPr>
        <w:pStyle w:val="af2"/>
        <w:numPr>
          <w:ilvl w:val="0"/>
          <w:numId w:val="195"/>
        </w:numPr>
        <w:shd w:val="clear" w:color="auto" w:fill="FFFFFF"/>
        <w:tabs>
          <w:tab w:val="left" w:pos="1134"/>
        </w:tabs>
        <w:ind w:left="0" w:firstLine="709"/>
        <w:jc w:val="both"/>
        <w:rPr>
          <w:i/>
        </w:rPr>
      </w:pPr>
      <w:r w:rsidRPr="004173E4">
        <w:rPr>
          <w:i/>
        </w:rPr>
        <w:t>Извлекать, интерпретировать и преобразовывать информацию о геометрических фигурах, представленную на чертежах;</w:t>
      </w:r>
    </w:p>
    <w:p w:rsidR="002C46E7" w:rsidRPr="004173E4" w:rsidRDefault="002C46E7" w:rsidP="00E459C3">
      <w:pPr>
        <w:pStyle w:val="af2"/>
        <w:numPr>
          <w:ilvl w:val="0"/>
          <w:numId w:val="195"/>
        </w:numPr>
        <w:shd w:val="clear" w:color="auto" w:fill="FFFFFF"/>
        <w:tabs>
          <w:tab w:val="left" w:pos="1134"/>
        </w:tabs>
        <w:ind w:left="0" w:firstLine="709"/>
        <w:jc w:val="both"/>
        <w:rPr>
          <w:i/>
        </w:rPr>
      </w:pPr>
      <w:r w:rsidRPr="004173E4">
        <w:rPr>
          <w:i/>
        </w:rPr>
        <w:t>изображать изучаемые фигуры от руки и с помощью компьютерных инструментов.</w:t>
      </w:r>
    </w:p>
    <w:p w:rsidR="002C46E7" w:rsidRPr="004173E4" w:rsidRDefault="002C46E7" w:rsidP="00127521">
      <w:pPr>
        <w:shd w:val="clear" w:color="auto" w:fill="FFFFFF"/>
        <w:rPr>
          <w:b/>
        </w:rPr>
      </w:pPr>
      <w:r w:rsidRPr="004173E4">
        <w:rPr>
          <w:b/>
        </w:rPr>
        <w:t>Измерения и вычисления</w:t>
      </w:r>
    </w:p>
    <w:p w:rsidR="002C46E7" w:rsidRPr="004173E4" w:rsidRDefault="002C46E7" w:rsidP="00E459C3">
      <w:pPr>
        <w:pStyle w:val="a"/>
        <w:numPr>
          <w:ilvl w:val="0"/>
          <w:numId w:val="196"/>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lastRenderedPageBreak/>
        <w:t>выполнять измерение длин, расстояний, величин углов, с помощью инструментов для измерений длин и углов;</w:t>
      </w:r>
    </w:p>
    <w:p w:rsidR="002C46E7" w:rsidRPr="004173E4" w:rsidRDefault="002C46E7" w:rsidP="00E459C3">
      <w:pPr>
        <w:pStyle w:val="a"/>
        <w:numPr>
          <w:ilvl w:val="0"/>
          <w:numId w:val="196"/>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96"/>
        </w:numPr>
        <w:shd w:val="clear" w:color="auto" w:fill="FFFFFF"/>
        <w:tabs>
          <w:tab w:val="left" w:pos="1134"/>
        </w:tabs>
        <w:ind w:left="0" w:firstLine="709"/>
        <w:jc w:val="both"/>
        <w:rPr>
          <w:i/>
        </w:rPr>
      </w:pPr>
      <w:r w:rsidRPr="004173E4">
        <w:rPr>
          <w:i/>
        </w:rPr>
        <w:t>вычислять расстояния на местности в стандартных ситуациях, площади участков прямоугольной формы, объёмы комнат;</w:t>
      </w:r>
    </w:p>
    <w:p w:rsidR="002C46E7" w:rsidRPr="004173E4" w:rsidRDefault="002C46E7" w:rsidP="00E459C3">
      <w:pPr>
        <w:pStyle w:val="af2"/>
        <w:numPr>
          <w:ilvl w:val="0"/>
          <w:numId w:val="196"/>
        </w:numPr>
        <w:shd w:val="clear" w:color="auto" w:fill="FFFFFF"/>
        <w:tabs>
          <w:tab w:val="left" w:pos="1134"/>
        </w:tabs>
        <w:jc w:val="both"/>
        <w:rPr>
          <w:i/>
        </w:rPr>
      </w:pPr>
      <w:r w:rsidRPr="004173E4">
        <w:rPr>
          <w:i/>
        </w:rPr>
        <w:t xml:space="preserve">выполнять простейшие построения на местности, необходимые в реальной жизни; </w:t>
      </w:r>
    </w:p>
    <w:p w:rsidR="002C46E7" w:rsidRPr="004173E4" w:rsidRDefault="002C46E7" w:rsidP="00E459C3">
      <w:pPr>
        <w:pStyle w:val="af2"/>
        <w:numPr>
          <w:ilvl w:val="0"/>
          <w:numId w:val="196"/>
        </w:numPr>
        <w:shd w:val="clear" w:color="auto" w:fill="FFFFFF"/>
        <w:tabs>
          <w:tab w:val="left" w:pos="1134"/>
        </w:tabs>
        <w:ind w:left="0" w:firstLine="709"/>
        <w:jc w:val="both"/>
        <w:rPr>
          <w:i/>
        </w:rPr>
      </w:pPr>
      <w:r w:rsidRPr="004173E4">
        <w:rPr>
          <w:i/>
        </w:rPr>
        <w:t>оценивать размеры реальных объектов окружающего мира.</w:t>
      </w:r>
    </w:p>
    <w:p w:rsidR="002C46E7" w:rsidRPr="004173E4" w:rsidRDefault="002C46E7" w:rsidP="00127521">
      <w:pPr>
        <w:shd w:val="clear" w:color="auto" w:fill="FFFFFF"/>
        <w:rPr>
          <w:b/>
          <w:bCs/>
        </w:rPr>
      </w:pPr>
      <w:r w:rsidRPr="004173E4">
        <w:rPr>
          <w:b/>
          <w:bCs/>
        </w:rPr>
        <w:t>История математики</w:t>
      </w:r>
    </w:p>
    <w:p w:rsidR="002C46E7" w:rsidRPr="004173E4" w:rsidRDefault="002C46E7" w:rsidP="00E459C3">
      <w:pPr>
        <w:pStyle w:val="af2"/>
        <w:numPr>
          <w:ilvl w:val="0"/>
          <w:numId w:val="170"/>
        </w:numPr>
        <w:shd w:val="clear" w:color="auto" w:fill="FFFFFF"/>
        <w:ind w:left="0" w:firstLine="709"/>
        <w:jc w:val="both"/>
        <w:rPr>
          <w:i/>
        </w:rPr>
      </w:pPr>
      <w:r w:rsidRPr="004173E4">
        <w:rPr>
          <w:i/>
        </w:rPr>
        <w:t>Характеризовать вклад выдающихся математиков в развитие математики и иных научных областей.</w:t>
      </w:r>
    </w:p>
    <w:p w:rsidR="002C46E7" w:rsidRPr="004173E4" w:rsidRDefault="002C46E7" w:rsidP="00127521">
      <w:pPr>
        <w:pStyle w:val="3"/>
        <w:shd w:val="clear" w:color="auto" w:fill="FFFFFF"/>
        <w:spacing w:before="0" w:after="0"/>
        <w:rPr>
          <w:rFonts w:ascii="Times New Roman" w:hAnsi="Times New Roman" w:cs="Times New Roman"/>
          <w:sz w:val="24"/>
          <w:szCs w:val="24"/>
        </w:rPr>
      </w:pPr>
      <w:bookmarkStart w:id="40" w:name="_Toc284662721"/>
      <w:bookmarkStart w:id="41" w:name="_Toc284663347"/>
      <w:r w:rsidRPr="004173E4">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0"/>
      <w:bookmarkEnd w:id="41"/>
    </w:p>
    <w:p w:rsidR="002C46E7" w:rsidRPr="004173E4" w:rsidRDefault="002C46E7" w:rsidP="00127521">
      <w:pPr>
        <w:shd w:val="clear" w:color="auto" w:fill="FFFFFF"/>
      </w:pPr>
      <w:r w:rsidRPr="004173E4">
        <w:rPr>
          <w:b/>
        </w:rPr>
        <w:t>Элементы теории множеств и математической логики</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Оперировать на базовом уровне</w:t>
      </w:r>
      <w:r w:rsidR="00371514">
        <w:t xml:space="preserve"> </w:t>
      </w:r>
      <w:r w:rsidRPr="004173E4">
        <w:rPr>
          <w:rStyle w:val="aa"/>
        </w:rPr>
        <w:footnoteReference w:id="4"/>
      </w:r>
      <w:r w:rsidRPr="004173E4">
        <w:t xml:space="preserve"> понятиями: множество, элемент множества, подмножество, принадлежность;</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задавать множества перечислением их элементов;</w:t>
      </w:r>
    </w:p>
    <w:p w:rsidR="002C46E7" w:rsidRPr="004173E4" w:rsidRDefault="002C46E7" w:rsidP="00E459C3">
      <w:pPr>
        <w:pStyle w:val="af2"/>
        <w:numPr>
          <w:ilvl w:val="0"/>
          <w:numId w:val="156"/>
        </w:numPr>
        <w:shd w:val="clear" w:color="auto" w:fill="FFFFFF"/>
        <w:tabs>
          <w:tab w:val="left" w:pos="993"/>
          <w:tab w:val="left" w:pos="1134"/>
        </w:tabs>
        <w:ind w:left="0" w:firstLine="709"/>
        <w:jc w:val="both"/>
      </w:pPr>
      <w:r w:rsidRPr="004173E4">
        <w:t>находить пересечение, объединение, подмножество в простейших ситуациях;</w:t>
      </w:r>
    </w:p>
    <w:p w:rsidR="002C46E7" w:rsidRPr="004173E4" w:rsidRDefault="002C46E7" w:rsidP="00E459C3">
      <w:pPr>
        <w:pStyle w:val="af2"/>
        <w:numPr>
          <w:ilvl w:val="0"/>
          <w:numId w:val="156"/>
        </w:numPr>
        <w:shd w:val="clear" w:color="auto" w:fill="FFFFFF"/>
        <w:tabs>
          <w:tab w:val="left" w:pos="993"/>
        </w:tabs>
        <w:ind w:left="0" w:firstLine="709"/>
        <w:jc w:val="both"/>
      </w:pPr>
      <w:r w:rsidRPr="004173E4">
        <w:t>оперировать на базовом уровне понятиями: определение, аксиома, теорема, доказательство;</w:t>
      </w:r>
    </w:p>
    <w:p w:rsidR="002C46E7" w:rsidRPr="004173E4" w:rsidRDefault="002C46E7" w:rsidP="00E459C3">
      <w:pPr>
        <w:pStyle w:val="af2"/>
        <w:numPr>
          <w:ilvl w:val="0"/>
          <w:numId w:val="156"/>
        </w:numPr>
        <w:shd w:val="clear" w:color="auto" w:fill="FFFFFF"/>
        <w:tabs>
          <w:tab w:val="left" w:pos="993"/>
          <w:tab w:val="left" w:pos="1134"/>
        </w:tabs>
        <w:ind w:left="0" w:firstLine="709"/>
        <w:jc w:val="both"/>
      </w:pPr>
      <w:r w:rsidRPr="004173E4">
        <w:t>приводить примеры и контрпримеры для подтверж</w:t>
      </w:r>
      <w:r w:rsidR="00774051">
        <w:t>д</w:t>
      </w:r>
      <w:r w:rsidRPr="004173E4">
        <w:t>ения своих высказываний.</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C46E7" w:rsidRPr="004173E4" w:rsidRDefault="002C46E7" w:rsidP="00127521">
      <w:pPr>
        <w:shd w:val="clear" w:color="auto" w:fill="FFFFFF"/>
        <w:rPr>
          <w:b/>
        </w:rPr>
      </w:pPr>
      <w:r w:rsidRPr="004173E4">
        <w:rPr>
          <w:b/>
        </w:rPr>
        <w:t>Числа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использовать свойства чисел и правила действий при выполнении вычислений;</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использовать признаки делимости на 2, 5, 3, 9, 10 при выполнении вычислений и решении несложных задач;</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выполнять округление рациональных чисел в соответствии с правилами;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 xml:space="preserve">оценивать значение квадратного корня из положительного целого числа; </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распознавать рациональные и иррациональные числа;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сравнивать числа.</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оценивать результаты вычислений при решении практических задач;</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выполнять сравнение чисел в реальных ситуациях;</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составлять числовые выражения при решении практических задач и задач из других учебных предметов.</w:t>
      </w:r>
    </w:p>
    <w:p w:rsidR="002C46E7" w:rsidRPr="004173E4" w:rsidRDefault="002C46E7" w:rsidP="00127521">
      <w:pPr>
        <w:shd w:val="clear" w:color="auto" w:fill="FFFFFF"/>
        <w:rPr>
          <w:b/>
        </w:rPr>
      </w:pPr>
      <w:r w:rsidRPr="004173E4">
        <w:rPr>
          <w:b/>
        </w:rPr>
        <w:t>Тождественные преобразования</w:t>
      </w:r>
    </w:p>
    <w:p w:rsidR="002C46E7" w:rsidRPr="004173E4" w:rsidRDefault="002C46E7" w:rsidP="00E459C3">
      <w:pPr>
        <w:pStyle w:val="af2"/>
        <w:numPr>
          <w:ilvl w:val="0"/>
          <w:numId w:val="160"/>
        </w:numPr>
        <w:shd w:val="clear" w:color="auto" w:fill="FFFFFF"/>
        <w:tabs>
          <w:tab w:val="left" w:pos="1134"/>
        </w:tabs>
        <w:ind w:left="0" w:firstLine="709"/>
        <w:contextualSpacing w:val="0"/>
        <w:jc w:val="both"/>
      </w:pPr>
      <w:r w:rsidRPr="004173E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C46E7" w:rsidRPr="004173E4" w:rsidRDefault="002C46E7" w:rsidP="00E459C3">
      <w:pPr>
        <w:pStyle w:val="af2"/>
        <w:numPr>
          <w:ilvl w:val="0"/>
          <w:numId w:val="160"/>
        </w:numPr>
        <w:shd w:val="clear" w:color="auto" w:fill="FFFFFF"/>
        <w:tabs>
          <w:tab w:val="left" w:pos="1134"/>
        </w:tabs>
        <w:ind w:left="0" w:firstLine="709"/>
        <w:contextualSpacing w:val="0"/>
        <w:jc w:val="both"/>
      </w:pPr>
      <w:r w:rsidRPr="004173E4">
        <w:t>выполнять несложные преобразования целых выражений: раскрывать скобки, приводить подобные слагаемые;</w:t>
      </w:r>
    </w:p>
    <w:p w:rsidR="002C46E7" w:rsidRPr="004173E4" w:rsidRDefault="002C46E7" w:rsidP="00E459C3">
      <w:pPr>
        <w:pStyle w:val="af2"/>
        <w:numPr>
          <w:ilvl w:val="0"/>
          <w:numId w:val="160"/>
        </w:numPr>
        <w:shd w:val="clear" w:color="auto" w:fill="FFFFFF"/>
        <w:tabs>
          <w:tab w:val="left" w:pos="1134"/>
        </w:tabs>
        <w:ind w:left="0" w:firstLine="709"/>
        <w:contextualSpacing w:val="0"/>
        <w:jc w:val="both"/>
      </w:pPr>
      <w:r w:rsidRPr="004173E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C46E7" w:rsidRPr="004173E4" w:rsidRDefault="002C46E7" w:rsidP="00E459C3">
      <w:pPr>
        <w:pStyle w:val="af2"/>
        <w:numPr>
          <w:ilvl w:val="0"/>
          <w:numId w:val="160"/>
        </w:numPr>
        <w:shd w:val="clear" w:color="auto" w:fill="FFFFFF"/>
        <w:tabs>
          <w:tab w:val="left" w:pos="1134"/>
        </w:tabs>
        <w:ind w:left="0" w:firstLine="709"/>
        <w:contextualSpacing w:val="0"/>
        <w:jc w:val="both"/>
      </w:pPr>
      <w:r w:rsidRPr="004173E4">
        <w:lastRenderedPageBreak/>
        <w:t>выполнять несложные преобразования дробно-линейных выражений и выражений с квадратными корнями.</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4"/>
        </w:numPr>
        <w:shd w:val="clear" w:color="auto" w:fill="FFFFFF"/>
        <w:tabs>
          <w:tab w:val="left" w:pos="1134"/>
        </w:tabs>
        <w:ind w:left="0" w:firstLine="709"/>
        <w:jc w:val="both"/>
      </w:pPr>
      <w:r w:rsidRPr="004173E4">
        <w:t xml:space="preserve">понимать смысл записи числа в стандартном виде; </w:t>
      </w:r>
    </w:p>
    <w:p w:rsidR="002C46E7" w:rsidRPr="004173E4" w:rsidRDefault="002C46E7" w:rsidP="00E459C3">
      <w:pPr>
        <w:pStyle w:val="af2"/>
        <w:numPr>
          <w:ilvl w:val="0"/>
          <w:numId w:val="154"/>
        </w:numPr>
        <w:shd w:val="clear" w:color="auto" w:fill="FFFFFF"/>
        <w:tabs>
          <w:tab w:val="left" w:pos="1134"/>
        </w:tabs>
        <w:ind w:left="0" w:firstLine="709"/>
        <w:jc w:val="both"/>
      </w:pPr>
      <w:r w:rsidRPr="004173E4">
        <w:t>оперировать на базовом уровне понятием «стандартная запись числа».</w:t>
      </w:r>
    </w:p>
    <w:p w:rsidR="002C46E7" w:rsidRPr="004173E4" w:rsidRDefault="002C46E7" w:rsidP="00127521">
      <w:pPr>
        <w:shd w:val="clear" w:color="auto" w:fill="FFFFFF"/>
        <w:rPr>
          <w:b/>
        </w:rPr>
      </w:pPr>
      <w:r w:rsidRPr="004173E4">
        <w:rPr>
          <w:b/>
        </w:rPr>
        <w:t>Уравнения и неравенства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проверять справедливость числовых равенств и неравенств;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линейные неравенства и несложные неравенства, сводящиеся к линейным;</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системы несложных линейных уравнений, неравенств;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проверять, является ли данное число решением уравнения (неравенства);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квадратные уравнения по формуле корней квадратного уравнения;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изображать решения неравенств и их систем на числовой прямой.</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составлять и решать линейные уравнения при решении задач, возникающих в других учебных предметах.</w:t>
      </w:r>
    </w:p>
    <w:p w:rsidR="002C46E7" w:rsidRPr="004173E4" w:rsidRDefault="002C46E7" w:rsidP="00127521">
      <w:pPr>
        <w:shd w:val="clear" w:color="auto" w:fill="FFFFFF"/>
        <w:rPr>
          <w:b/>
        </w:rPr>
      </w:pPr>
      <w:r w:rsidRPr="004173E4">
        <w:rPr>
          <w:b/>
        </w:rPr>
        <w:t>Функции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Находить значение функции по заданному значению аргумента;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находить значение аргумента по заданному значению функции в несложных ситуациях;</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строить график линейной функции;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определять приближённые значения координат точки пересечения графиков функций;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pPr>
      <w:r w:rsidRPr="004173E4">
        <w:t>решать задачи на прогрессии, в которых ответ может быть получен непосредственным подсчётом без применения формул.</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pPr>
      <w:r w:rsidRPr="004173E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pPr>
      <w:r w:rsidRPr="004173E4">
        <w:t>использовать свойства линейной функции и ее график при решении задач из других учебных предметов.</w:t>
      </w:r>
    </w:p>
    <w:p w:rsidR="002C46E7" w:rsidRPr="004173E4" w:rsidRDefault="002C46E7" w:rsidP="00127521">
      <w:pPr>
        <w:shd w:val="clear" w:color="auto" w:fill="FFFFFF"/>
        <w:rPr>
          <w:b/>
        </w:rPr>
      </w:pPr>
      <w:r w:rsidRPr="004173E4">
        <w:rPr>
          <w:b/>
        </w:rPr>
        <w:t xml:space="preserve">Статистика и теория вероятностей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простейшие комбинаторные задачи методом прямого и организованного перебора;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представлять данные в виде таблиц, диаграмм, графиков;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читать информацию, представленную в виде таблицы, диаграммы, графика;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определять </w:t>
      </w:r>
      <w:r w:rsidRPr="004173E4">
        <w:rPr>
          <w:rStyle w:val="dash041e0431044b0447043d044b0439char1"/>
        </w:rPr>
        <w:t>основные статистические характеристики числовых наборов;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оценивать вероятность события в простейших случаях;</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иметь представление о роли закона больших чисел в массовых явлениях.</w:t>
      </w:r>
    </w:p>
    <w:p w:rsidR="002C46E7" w:rsidRPr="004173E4" w:rsidRDefault="002C46E7" w:rsidP="00127521">
      <w:pPr>
        <w:shd w:val="clear" w:color="auto" w:fill="FFFFFF"/>
        <w:tabs>
          <w:tab w:val="left" w:pos="1134"/>
        </w:tabs>
        <w:rPr>
          <w:b/>
        </w:rPr>
      </w:pPr>
      <w:r w:rsidRPr="004173E4">
        <w:rPr>
          <w:b/>
        </w:rPr>
        <w:lastRenderedPageBreak/>
        <w:t>В повседневной жизни и при изучении других предметов:</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оценивать количество возможных вариантов методом перебора;</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иметь представление о роли практически достоверных и маловероятных событий;</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 xml:space="preserve">сравнивать </w:t>
      </w:r>
      <w:r w:rsidRPr="004173E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173E4">
        <w:t xml:space="preserve">;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оценивать вероятность реальных событий и явлений в несложных ситуациях.</w:t>
      </w:r>
    </w:p>
    <w:p w:rsidR="002C46E7" w:rsidRPr="004173E4" w:rsidRDefault="002C46E7" w:rsidP="00127521">
      <w:pPr>
        <w:shd w:val="clear" w:color="auto" w:fill="FFFFFF"/>
        <w:rPr>
          <w:b/>
          <w:bCs/>
        </w:rPr>
      </w:pPr>
      <w:r w:rsidRPr="004173E4">
        <w:rPr>
          <w:b/>
          <w:bCs/>
        </w:rPr>
        <w:t>Текстовые задачи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Решать несложные сюжетные задачи разных типов на все арифметические действия;</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осуществлять способ поиска решения задачи, в котором рассуждение строится от условия к требованию или от требования к условию;</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 xml:space="preserve">составлять план решения задачи; </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выделять этапы решения задачи;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интерпретировать вычислительные результаты в задаче, исследовать полученное решение задачи;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знать различие скоростей объекта в стоячей воде, против течения и по течению реки;</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решать задачи на нахождение части числа и числа по его части;</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решать задачи разных типов (на работу, на покупки, на движение), связывающих три величины, выделять эти величины и отношения между ними;</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находить процент от числа, число по проценту от него, находить процентное снижение или процентное повышение величины;</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решать несложные логические задачи методом рассуждений.</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numPr>
          <w:ilvl w:val="0"/>
          <w:numId w:val="165"/>
        </w:numPr>
        <w:shd w:val="clear" w:color="auto" w:fill="FFFFFF"/>
        <w:tabs>
          <w:tab w:val="left" w:pos="1134"/>
        </w:tabs>
        <w:ind w:left="0" w:firstLine="709"/>
        <w:jc w:val="both"/>
      </w:pPr>
      <w:r w:rsidRPr="004173E4">
        <w:t>выдвигать гипотезы о возможных предельных значениях искомых в задаче величин (делать прикидку).</w:t>
      </w:r>
    </w:p>
    <w:p w:rsidR="002C46E7" w:rsidRPr="004173E4" w:rsidRDefault="002C46E7" w:rsidP="00127521">
      <w:pPr>
        <w:shd w:val="clear" w:color="auto" w:fill="FFFFFF"/>
        <w:rPr>
          <w:b/>
        </w:rPr>
      </w:pPr>
      <w:r w:rsidRPr="004173E4">
        <w:rPr>
          <w:b/>
        </w:rPr>
        <w:t>Геометрические фигуры</w:t>
      </w:r>
    </w:p>
    <w:p w:rsidR="002C46E7" w:rsidRPr="004173E4" w:rsidRDefault="002C46E7" w:rsidP="00E459C3">
      <w:pPr>
        <w:pStyle w:val="a"/>
        <w:numPr>
          <w:ilvl w:val="0"/>
          <w:numId w:val="16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Оперировать на базовом уровне понятиями геометрических фигур;</w:t>
      </w:r>
    </w:p>
    <w:p w:rsidR="002C46E7" w:rsidRPr="004173E4" w:rsidRDefault="002C46E7" w:rsidP="00E459C3">
      <w:pPr>
        <w:pStyle w:val="a"/>
        <w:numPr>
          <w:ilvl w:val="0"/>
          <w:numId w:val="16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извлекать информацию о геометрических фигурах, представленную на чертежах в явном виде;</w:t>
      </w:r>
    </w:p>
    <w:p w:rsidR="002C46E7" w:rsidRPr="004173E4" w:rsidRDefault="002C46E7" w:rsidP="00E459C3">
      <w:pPr>
        <w:pStyle w:val="a"/>
        <w:numPr>
          <w:ilvl w:val="0"/>
          <w:numId w:val="16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C46E7" w:rsidRPr="004173E4" w:rsidRDefault="002C46E7" w:rsidP="00E459C3">
      <w:pPr>
        <w:pStyle w:val="a"/>
        <w:numPr>
          <w:ilvl w:val="0"/>
          <w:numId w:val="16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sz w:val="24"/>
          <w:szCs w:val="24"/>
        </w:rPr>
        <w:t xml:space="preserve">решать задачи на нахождение геометрических величин по образцам или алгоритмам. </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В повседневной жизни и при изучении других предметов:</w:t>
      </w:r>
    </w:p>
    <w:p w:rsidR="002C46E7" w:rsidRPr="004173E4" w:rsidRDefault="002C46E7" w:rsidP="00E459C3">
      <w:pPr>
        <w:numPr>
          <w:ilvl w:val="0"/>
          <w:numId w:val="163"/>
        </w:numPr>
        <w:shd w:val="clear" w:color="auto" w:fill="FFFFFF"/>
        <w:tabs>
          <w:tab w:val="left" w:pos="1134"/>
        </w:tabs>
        <w:ind w:left="0" w:firstLine="709"/>
        <w:jc w:val="both"/>
      </w:pPr>
      <w:r w:rsidRPr="004173E4">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C46E7" w:rsidRPr="004173E4" w:rsidRDefault="002C46E7" w:rsidP="00127521">
      <w:pPr>
        <w:shd w:val="clear" w:color="auto" w:fill="FFFFFF"/>
        <w:rPr>
          <w:b/>
          <w:bCs/>
        </w:rPr>
      </w:pPr>
      <w:r w:rsidRPr="004173E4">
        <w:rPr>
          <w:b/>
          <w:bCs/>
        </w:rPr>
        <w:t>Отношения</w:t>
      </w:r>
    </w:p>
    <w:p w:rsidR="002C46E7" w:rsidRPr="004173E4" w:rsidRDefault="002C46E7" w:rsidP="00E459C3">
      <w:pPr>
        <w:numPr>
          <w:ilvl w:val="0"/>
          <w:numId w:val="152"/>
        </w:numPr>
        <w:shd w:val="clear" w:color="auto" w:fill="FFFFFF"/>
        <w:tabs>
          <w:tab w:val="left" w:pos="34"/>
          <w:tab w:val="left" w:pos="1134"/>
        </w:tabs>
        <w:ind w:left="0" w:firstLine="709"/>
        <w:jc w:val="both"/>
      </w:pPr>
      <w:r w:rsidRPr="004173E4">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2"/>
        </w:numPr>
        <w:shd w:val="clear" w:color="auto" w:fill="FFFFFF"/>
        <w:tabs>
          <w:tab w:val="left" w:pos="34"/>
          <w:tab w:val="left" w:pos="1134"/>
        </w:tabs>
        <w:ind w:left="0" w:firstLine="709"/>
        <w:jc w:val="both"/>
      </w:pPr>
      <w:r w:rsidRPr="004173E4">
        <w:t>использовать отношения для решения простейших задач, возникающих в реальной жизни.</w:t>
      </w:r>
    </w:p>
    <w:p w:rsidR="002C46E7" w:rsidRPr="004173E4" w:rsidRDefault="002C46E7" w:rsidP="00127521">
      <w:pPr>
        <w:shd w:val="clear" w:color="auto" w:fill="FFFFFF"/>
        <w:rPr>
          <w:b/>
        </w:rPr>
      </w:pPr>
      <w:r w:rsidRPr="004173E4">
        <w:rPr>
          <w:b/>
        </w:rPr>
        <w:t>Измерения и вычисления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61"/>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C46E7" w:rsidRPr="004173E4" w:rsidRDefault="002C46E7" w:rsidP="00127521">
      <w:pPr>
        <w:shd w:val="clear" w:color="auto" w:fill="FFFFFF"/>
        <w:rPr>
          <w:b/>
        </w:rPr>
      </w:pPr>
      <w:r w:rsidRPr="004173E4">
        <w:rPr>
          <w:b/>
        </w:rPr>
        <w:t>Геометрические построения</w:t>
      </w:r>
    </w:p>
    <w:p w:rsidR="002C46E7" w:rsidRPr="004173E4" w:rsidRDefault="002C46E7" w:rsidP="00E459C3">
      <w:pPr>
        <w:numPr>
          <w:ilvl w:val="0"/>
          <w:numId w:val="159"/>
        </w:numPr>
        <w:shd w:val="clear" w:color="auto" w:fill="FFFFFF"/>
        <w:tabs>
          <w:tab w:val="left" w:pos="0"/>
          <w:tab w:val="left" w:pos="1134"/>
        </w:tabs>
        <w:ind w:left="0" w:firstLine="709"/>
        <w:jc w:val="both"/>
      </w:pPr>
      <w:r w:rsidRPr="004173E4">
        <w:t>Изображать типовые плоские фигуры и фигуры в пространстве от руки и с помощью инструментов.</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В повседневной жизни и при изучении других предметов:</w:t>
      </w:r>
    </w:p>
    <w:p w:rsidR="002C46E7" w:rsidRPr="004173E4" w:rsidRDefault="002C46E7" w:rsidP="00E459C3">
      <w:pPr>
        <w:numPr>
          <w:ilvl w:val="0"/>
          <w:numId w:val="159"/>
        </w:numPr>
        <w:shd w:val="clear" w:color="auto" w:fill="FFFFFF"/>
        <w:tabs>
          <w:tab w:val="left" w:pos="0"/>
          <w:tab w:val="left" w:pos="1134"/>
        </w:tabs>
        <w:ind w:left="0" w:firstLine="709"/>
        <w:jc w:val="both"/>
      </w:pPr>
      <w:r w:rsidRPr="004173E4">
        <w:t>выполнять простейшие построения на местности, необходимые в реальной жизни.</w:t>
      </w:r>
    </w:p>
    <w:p w:rsidR="002C46E7" w:rsidRPr="004173E4" w:rsidRDefault="002C46E7" w:rsidP="00127521">
      <w:pPr>
        <w:shd w:val="clear" w:color="auto" w:fill="FFFFFF"/>
        <w:rPr>
          <w:b/>
        </w:rPr>
      </w:pPr>
      <w:r w:rsidRPr="004173E4">
        <w:rPr>
          <w:b/>
        </w:rPr>
        <w:t>Геометрические преобразования</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Строить фигуру, симметричную данной фигуре относительно оси и точки.</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распознавать движение объектов в окружающем мире;</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распознавать симметричные фигуры в окружающем мире.</w:t>
      </w:r>
    </w:p>
    <w:p w:rsidR="002C46E7" w:rsidRPr="004173E4" w:rsidRDefault="002C46E7" w:rsidP="00127521">
      <w:pPr>
        <w:shd w:val="clear" w:color="auto" w:fill="FFFFFF"/>
        <w:rPr>
          <w:b/>
        </w:rPr>
      </w:pPr>
      <w:r w:rsidRPr="004173E4">
        <w:rPr>
          <w:b/>
        </w:rPr>
        <w:t>Векторы и координаты на плоскости</w:t>
      </w:r>
    </w:p>
    <w:p w:rsidR="002C46E7" w:rsidRPr="004173E4" w:rsidRDefault="002C46E7" w:rsidP="00E459C3">
      <w:pPr>
        <w:pStyle w:val="a"/>
        <w:numPr>
          <w:ilvl w:val="0"/>
          <w:numId w:val="157"/>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Оперировать на базовом уровне понятиями вектор, сумма векторов</w:t>
      </w:r>
      <w:r w:rsidRPr="004173E4">
        <w:rPr>
          <w:rFonts w:ascii="Times New Roman" w:hAnsi="Times New Roman"/>
          <w:i/>
          <w:sz w:val="24"/>
          <w:szCs w:val="24"/>
        </w:rPr>
        <w:t xml:space="preserve">, </w:t>
      </w:r>
      <w:r w:rsidRPr="004173E4">
        <w:rPr>
          <w:rFonts w:ascii="Times New Roman" w:hAnsi="Times New Roman"/>
          <w:sz w:val="24"/>
          <w:szCs w:val="24"/>
        </w:rPr>
        <w:t>произведение вектора на число,координаты на плоскости;</w:t>
      </w:r>
    </w:p>
    <w:p w:rsidR="002C46E7" w:rsidRPr="004173E4" w:rsidRDefault="002C46E7" w:rsidP="00E459C3">
      <w:pPr>
        <w:pStyle w:val="a"/>
        <w:numPr>
          <w:ilvl w:val="0"/>
          <w:numId w:val="157"/>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определять приближённо координаты точки по её изображению на координатной плоскости.</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
        <w:numPr>
          <w:ilvl w:val="0"/>
          <w:numId w:val="157"/>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C46E7" w:rsidRPr="004173E4" w:rsidRDefault="002C46E7" w:rsidP="00127521">
      <w:pPr>
        <w:shd w:val="clear" w:color="auto" w:fill="FFFFFF"/>
        <w:rPr>
          <w:b/>
          <w:bCs/>
        </w:rPr>
      </w:pPr>
      <w:r w:rsidRPr="004173E4">
        <w:rPr>
          <w:b/>
          <w:bCs/>
        </w:rPr>
        <w:t>История математики</w:t>
      </w:r>
    </w:p>
    <w:p w:rsidR="002C46E7" w:rsidRPr="004173E4" w:rsidRDefault="002C46E7" w:rsidP="00E459C3">
      <w:pPr>
        <w:numPr>
          <w:ilvl w:val="0"/>
          <w:numId w:val="164"/>
        </w:numPr>
        <w:shd w:val="clear" w:color="auto" w:fill="FFFFFF"/>
        <w:tabs>
          <w:tab w:val="left" w:pos="34"/>
          <w:tab w:val="left" w:pos="1134"/>
        </w:tabs>
        <w:ind w:left="0" w:firstLine="709"/>
        <w:jc w:val="both"/>
      </w:pPr>
      <w:r w:rsidRPr="004173E4">
        <w:t>Описывать отдельные выдающиеся результаты, полученные в ходе развития математики как науки;</w:t>
      </w:r>
    </w:p>
    <w:p w:rsidR="002C46E7" w:rsidRPr="004173E4" w:rsidRDefault="002C46E7" w:rsidP="00E459C3">
      <w:pPr>
        <w:numPr>
          <w:ilvl w:val="0"/>
          <w:numId w:val="164"/>
        </w:numPr>
        <w:shd w:val="clear" w:color="auto" w:fill="FFFFFF"/>
        <w:tabs>
          <w:tab w:val="left" w:pos="34"/>
          <w:tab w:val="left" w:pos="1134"/>
        </w:tabs>
        <w:ind w:left="0" w:firstLine="709"/>
        <w:jc w:val="both"/>
      </w:pPr>
      <w:r w:rsidRPr="004173E4">
        <w:t>знать примеры математических открытий и их авторов, в связи с отечественной и всемирной историей;</w:t>
      </w:r>
    </w:p>
    <w:p w:rsidR="002C46E7" w:rsidRPr="004173E4" w:rsidRDefault="002C46E7" w:rsidP="00E459C3">
      <w:pPr>
        <w:numPr>
          <w:ilvl w:val="0"/>
          <w:numId w:val="164"/>
        </w:numPr>
        <w:shd w:val="clear" w:color="auto" w:fill="FFFFFF"/>
        <w:tabs>
          <w:tab w:val="left" w:pos="34"/>
          <w:tab w:val="left" w:pos="1134"/>
        </w:tabs>
        <w:ind w:left="0" w:firstLine="709"/>
        <w:jc w:val="both"/>
      </w:pPr>
      <w:r w:rsidRPr="004173E4">
        <w:t>понимать роль математики в развитии России.</w:t>
      </w:r>
    </w:p>
    <w:p w:rsidR="002C46E7" w:rsidRPr="004173E4" w:rsidRDefault="002C46E7" w:rsidP="00127521">
      <w:pPr>
        <w:shd w:val="clear" w:color="auto" w:fill="FFFFFF"/>
        <w:rPr>
          <w:b/>
          <w:bCs/>
        </w:rPr>
      </w:pPr>
      <w:r w:rsidRPr="004173E4">
        <w:rPr>
          <w:b/>
          <w:bCs/>
        </w:rPr>
        <w:t xml:space="preserve">Методы математики </w:t>
      </w:r>
    </w:p>
    <w:p w:rsidR="002C46E7" w:rsidRPr="004173E4" w:rsidRDefault="002C46E7" w:rsidP="00E459C3">
      <w:pPr>
        <w:numPr>
          <w:ilvl w:val="0"/>
          <w:numId w:val="164"/>
        </w:numPr>
        <w:shd w:val="clear" w:color="auto" w:fill="FFFFFF"/>
        <w:tabs>
          <w:tab w:val="left" w:pos="34"/>
          <w:tab w:val="left" w:pos="1134"/>
        </w:tabs>
        <w:ind w:left="0" w:firstLine="709"/>
        <w:jc w:val="both"/>
      </w:pPr>
      <w:r w:rsidRPr="004173E4">
        <w:t>Выбирать подход</w:t>
      </w:r>
      <w:r w:rsidR="00D70C68" w:rsidRPr="004173E4">
        <w:t>ящий изученный метод для решения</w:t>
      </w:r>
      <w:r w:rsidRPr="004173E4">
        <w:t xml:space="preserve"> изученных типов математических задач;</w:t>
      </w:r>
    </w:p>
    <w:p w:rsidR="002C46E7" w:rsidRPr="004173E4" w:rsidRDefault="002C46E7" w:rsidP="00E459C3">
      <w:pPr>
        <w:numPr>
          <w:ilvl w:val="0"/>
          <w:numId w:val="164"/>
        </w:numPr>
        <w:shd w:val="clear" w:color="auto" w:fill="FFFFFF"/>
        <w:tabs>
          <w:tab w:val="left" w:pos="34"/>
          <w:tab w:val="left" w:pos="1134"/>
        </w:tabs>
        <w:ind w:left="0" w:firstLine="709"/>
        <w:jc w:val="both"/>
      </w:pPr>
      <w:r w:rsidRPr="004173E4">
        <w:t>Приводить примеры математических закономерностей в окружающей действительности и произведениях искусства.</w:t>
      </w:r>
    </w:p>
    <w:p w:rsidR="002C46E7" w:rsidRPr="004173E4" w:rsidRDefault="002C46E7" w:rsidP="00127521">
      <w:pPr>
        <w:pStyle w:val="3"/>
        <w:shd w:val="clear" w:color="auto" w:fill="FFFFFF"/>
        <w:spacing w:before="0" w:after="0"/>
        <w:rPr>
          <w:rFonts w:ascii="Times New Roman" w:hAnsi="Times New Roman" w:cs="Times New Roman"/>
          <w:sz w:val="24"/>
          <w:szCs w:val="24"/>
        </w:rPr>
      </w:pPr>
      <w:bookmarkStart w:id="42" w:name="_Toc284662722"/>
      <w:bookmarkStart w:id="43" w:name="_Toc284663348"/>
      <w:r w:rsidRPr="004173E4">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2"/>
      <w:bookmarkEnd w:id="43"/>
    </w:p>
    <w:p w:rsidR="002C46E7" w:rsidRPr="004173E4" w:rsidRDefault="002C46E7" w:rsidP="00127521">
      <w:pPr>
        <w:shd w:val="clear" w:color="auto" w:fill="FFFFFF"/>
      </w:pPr>
      <w:r w:rsidRPr="004173E4">
        <w:rPr>
          <w:b/>
        </w:rPr>
        <w:t>Элементы теории множеств и математической логики</w:t>
      </w:r>
    </w:p>
    <w:p w:rsidR="002C46E7" w:rsidRPr="004173E4" w:rsidRDefault="002C46E7" w:rsidP="00E459C3">
      <w:pPr>
        <w:pStyle w:val="af2"/>
        <w:numPr>
          <w:ilvl w:val="0"/>
          <w:numId w:val="156"/>
        </w:numPr>
        <w:shd w:val="clear" w:color="auto" w:fill="FFFFFF"/>
        <w:tabs>
          <w:tab w:val="left" w:pos="1134"/>
        </w:tabs>
        <w:ind w:left="0" w:firstLine="709"/>
        <w:jc w:val="both"/>
        <w:rPr>
          <w:i/>
        </w:rPr>
      </w:pPr>
      <w:r w:rsidRPr="004173E4">
        <w:rPr>
          <w:i/>
        </w:rPr>
        <w:t>Оперировать</w:t>
      </w:r>
      <w:r w:rsidR="00371514">
        <w:rPr>
          <w:i/>
        </w:rPr>
        <w:t xml:space="preserve"> </w:t>
      </w:r>
      <w:r w:rsidRPr="004173E4">
        <w:rPr>
          <w:rStyle w:val="aa"/>
        </w:rPr>
        <w:footnoteReference w:id="5"/>
      </w:r>
      <w:r w:rsidRPr="004173E4">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C46E7" w:rsidRPr="004173E4" w:rsidRDefault="002C46E7" w:rsidP="00E459C3">
      <w:pPr>
        <w:pStyle w:val="af2"/>
        <w:numPr>
          <w:ilvl w:val="0"/>
          <w:numId w:val="156"/>
        </w:numPr>
        <w:shd w:val="clear" w:color="auto" w:fill="FFFFFF"/>
        <w:tabs>
          <w:tab w:val="left" w:pos="1134"/>
        </w:tabs>
        <w:ind w:left="0" w:firstLine="709"/>
        <w:jc w:val="both"/>
        <w:rPr>
          <w:i/>
        </w:rPr>
      </w:pPr>
      <w:r w:rsidRPr="004173E4">
        <w:rPr>
          <w:i/>
        </w:rPr>
        <w:t>изображать множества и отношение множеств с помощью кругов Эйлера;</w:t>
      </w:r>
    </w:p>
    <w:p w:rsidR="002C46E7" w:rsidRPr="004173E4" w:rsidRDefault="002C46E7" w:rsidP="00E459C3">
      <w:pPr>
        <w:pStyle w:val="af2"/>
        <w:numPr>
          <w:ilvl w:val="0"/>
          <w:numId w:val="156"/>
        </w:numPr>
        <w:shd w:val="clear" w:color="auto" w:fill="FFFFFF"/>
        <w:tabs>
          <w:tab w:val="left" w:pos="1134"/>
        </w:tabs>
        <w:ind w:left="0" w:firstLine="709"/>
        <w:jc w:val="both"/>
        <w:rPr>
          <w:i/>
        </w:rPr>
      </w:pPr>
      <w:r w:rsidRPr="004173E4">
        <w:rPr>
          <w:i/>
        </w:rPr>
        <w:t xml:space="preserve">определять принадлежность элемента множеству, объединению и пересечению множеств; </w:t>
      </w:r>
    </w:p>
    <w:p w:rsidR="002C46E7" w:rsidRPr="004173E4" w:rsidRDefault="002C46E7" w:rsidP="00E459C3">
      <w:pPr>
        <w:pStyle w:val="af2"/>
        <w:numPr>
          <w:ilvl w:val="0"/>
          <w:numId w:val="156"/>
        </w:numPr>
        <w:shd w:val="clear" w:color="auto" w:fill="FFFFFF"/>
        <w:tabs>
          <w:tab w:val="left" w:pos="1134"/>
        </w:tabs>
        <w:ind w:left="0" w:firstLine="709"/>
        <w:jc w:val="both"/>
        <w:rPr>
          <w:i/>
        </w:rPr>
      </w:pPr>
      <w:r w:rsidRPr="004173E4">
        <w:rPr>
          <w:i/>
        </w:rPr>
        <w:t>задавать множество с помощью перечисления элементов, словесного описания;</w:t>
      </w:r>
    </w:p>
    <w:p w:rsidR="002C46E7" w:rsidRPr="004173E4" w:rsidRDefault="002C46E7" w:rsidP="00E459C3">
      <w:pPr>
        <w:pStyle w:val="af2"/>
        <w:numPr>
          <w:ilvl w:val="0"/>
          <w:numId w:val="156"/>
        </w:numPr>
        <w:shd w:val="clear" w:color="auto" w:fill="FFFFFF"/>
        <w:tabs>
          <w:tab w:val="left" w:pos="1134"/>
        </w:tabs>
        <w:ind w:left="0" w:firstLine="709"/>
        <w:jc w:val="both"/>
        <w:rPr>
          <w:i/>
        </w:rPr>
      </w:pPr>
      <w:r w:rsidRPr="004173E4">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C46E7" w:rsidRPr="004173E4" w:rsidRDefault="002C46E7" w:rsidP="00E459C3">
      <w:pPr>
        <w:pStyle w:val="af2"/>
        <w:numPr>
          <w:ilvl w:val="0"/>
          <w:numId w:val="156"/>
        </w:numPr>
        <w:shd w:val="clear" w:color="auto" w:fill="FFFFFF"/>
        <w:tabs>
          <w:tab w:val="left" w:pos="1134"/>
        </w:tabs>
        <w:ind w:left="0" w:firstLine="709"/>
        <w:jc w:val="both"/>
        <w:rPr>
          <w:i/>
        </w:rPr>
      </w:pPr>
      <w:r w:rsidRPr="004173E4">
        <w:rPr>
          <w:i/>
        </w:rPr>
        <w:t>строить высказывания, отрицания высказываний.</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строить цепочки умозаключений на основе использования правил логики;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lastRenderedPageBreak/>
        <w:t>использовать множества, операции с множествами, их графическое представление для описания реальных процессов и явлений.</w:t>
      </w:r>
    </w:p>
    <w:p w:rsidR="002C46E7" w:rsidRPr="004173E4" w:rsidRDefault="002C46E7" w:rsidP="00127521">
      <w:pPr>
        <w:shd w:val="clear" w:color="auto" w:fill="FFFFFF"/>
        <w:rPr>
          <w:b/>
        </w:rPr>
      </w:pPr>
      <w:r w:rsidRPr="004173E4">
        <w:rPr>
          <w:b/>
        </w:rPr>
        <w:t>Числа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понимать и объяснять смысл позиционной записи натурального числа;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выполнять вычисления, в том числе с использованием приёмов рациональных вычислений;</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выполнять округление рациональных чисел с заданной точностью;</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сравнивать рациональные и иррациональные числа;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представлять рациональное число в виде десятичной дроби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упорядочивать числа, записанные в виде обыкновенной и десятичной дроби;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находить НОД и НОК чисел и использовать их при решении задач.</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C46E7" w:rsidRPr="004173E4" w:rsidRDefault="002C46E7" w:rsidP="00127521">
      <w:pPr>
        <w:shd w:val="clear" w:color="auto" w:fill="FFFFFF"/>
        <w:rPr>
          <w:b/>
        </w:rPr>
      </w:pPr>
      <w:r w:rsidRPr="004173E4">
        <w:rPr>
          <w:b/>
        </w:rPr>
        <w:t>Тождественные преобразования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выделять квадрат суммы и разности одночленов;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раскладывать на множители квадратный   трёхчлен;</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выражений, содержащих квадратные корни;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выделять квадрат суммы или разности двучлена в выражениях, содержащих квадратные корни;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выражений, содержащих модуль.</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66"/>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и действия с числами, записанными в стандартном виде;</w:t>
      </w:r>
    </w:p>
    <w:p w:rsidR="002C46E7" w:rsidRPr="004173E4" w:rsidRDefault="002C46E7" w:rsidP="00E459C3">
      <w:pPr>
        <w:pStyle w:val="a"/>
        <w:numPr>
          <w:ilvl w:val="0"/>
          <w:numId w:val="166"/>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C46E7" w:rsidRPr="004173E4" w:rsidRDefault="002C46E7" w:rsidP="00127521">
      <w:pPr>
        <w:shd w:val="clear" w:color="auto" w:fill="FFFFFF"/>
        <w:rPr>
          <w:b/>
        </w:rPr>
      </w:pPr>
      <w:r w:rsidRPr="004173E4">
        <w:rPr>
          <w:b/>
        </w:rPr>
        <w:t>Уравнения и неравенства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дробно-линейные уравнения;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решать простейшие иррациональные уравнения вида </w:t>
      </w:r>
      <w:r w:rsidRPr="004173E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21.8pt" o:ole="">
            <v:imagedata r:id="rId9" o:title=""/>
          </v:shape>
          <o:OLEObject Type="Embed" ProgID="Equation.DSMT4" ShapeID="_x0000_i1025" DrawAspect="Content" ObjectID="_1668533966" r:id="rId10"/>
        </w:object>
      </w:r>
      <w:r w:rsidRPr="004173E4">
        <w:rPr>
          <w:rFonts w:ascii="Times New Roman" w:hAnsi="Times New Roman"/>
          <w:i/>
          <w:sz w:val="24"/>
          <w:szCs w:val="24"/>
        </w:rPr>
        <w:t xml:space="preserve">, </w:t>
      </w:r>
      <w:r w:rsidRPr="004173E4">
        <w:rPr>
          <w:rFonts w:ascii="Times New Roman" w:hAnsi="Times New Roman"/>
          <w:i/>
          <w:position w:val="-16"/>
          <w:sz w:val="24"/>
          <w:szCs w:val="24"/>
        </w:rPr>
        <w:object w:dxaOrig="1680" w:dyaOrig="460">
          <v:shape id="_x0000_i1026" type="#_x0000_t75" style="width:82.9pt;height:21.8pt" o:ole="">
            <v:imagedata r:id="rId11" o:title=""/>
          </v:shape>
          <o:OLEObject Type="Embed" ProgID="Equation.DSMT4" ShapeID="_x0000_i1026" DrawAspect="Content" ObjectID="_1668533967" r:id="rId12"/>
        </w:object>
      </w:r>
      <w:r w:rsidRPr="004173E4">
        <w:rPr>
          <w:rFonts w:ascii="Times New Roman" w:hAnsi="Times New Roman"/>
          <w:i/>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уравнения вида</w:t>
      </w:r>
      <w:r w:rsidRPr="004173E4">
        <w:rPr>
          <w:rFonts w:ascii="Times New Roman" w:hAnsi="Times New Roman"/>
          <w:i/>
          <w:position w:val="-6"/>
          <w:sz w:val="24"/>
          <w:szCs w:val="24"/>
        </w:rPr>
        <w:object w:dxaOrig="700" w:dyaOrig="360">
          <v:shape id="_x0000_i1027" type="#_x0000_t75" style="width:34.9pt;height:18.55pt" o:ole="">
            <v:imagedata r:id="rId13" o:title=""/>
          </v:shape>
          <o:OLEObject Type="Embed" ProgID="Equation.DSMT4" ShapeID="_x0000_i1027" DrawAspect="Content" ObjectID="_1668533968" r:id="rId14"/>
        </w:object>
      </w:r>
      <w:r w:rsidRPr="004173E4">
        <w:rPr>
          <w:rFonts w:ascii="Times New Roman" w:hAnsi="Times New Roman"/>
          <w:i/>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уравнения способом разложения на множители и замены переменной;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использовать метод интервалов для решения целых и дробно-рациональных неравенств;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линейные уравнения и неравенства с параметрами;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несложные квадратные уравнения с параметром;</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несложные системы линейных уравнений с параметрами;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несложные уравнения в целых числах.</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C46E7" w:rsidRPr="004173E4" w:rsidRDefault="002C46E7" w:rsidP="00127521">
      <w:pPr>
        <w:shd w:val="clear" w:color="auto" w:fill="FFFFFF"/>
        <w:rPr>
          <w:b/>
        </w:rPr>
      </w:pPr>
      <w:r w:rsidRPr="004173E4">
        <w:rPr>
          <w:b/>
        </w:rPr>
        <w:t>Функции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173E4">
        <w:rPr>
          <w:rFonts w:ascii="Times New Roman" w:hAnsi="Times New Roman"/>
          <w:i/>
          <w:position w:val="-24"/>
          <w:sz w:val="24"/>
          <w:szCs w:val="24"/>
        </w:rPr>
        <w:object w:dxaOrig="1300" w:dyaOrig="620">
          <v:shape id="_x0000_i1028" type="#_x0000_t75" style="width:64.35pt;height:30.55pt" o:ole="">
            <v:imagedata r:id="rId15" o:title=""/>
          </v:shape>
          <o:OLEObject Type="Embed" ProgID="Equation.DSMT4" ShapeID="_x0000_i1028" DrawAspect="Content" ObjectID="_1668533969" r:id="rId16"/>
        </w:object>
      </w:r>
      <w:r w:rsidRPr="004173E4">
        <w:rPr>
          <w:rFonts w:ascii="Times New Roman" w:hAnsi="Times New Roman"/>
          <w:i/>
          <w:sz w:val="24"/>
          <w:szCs w:val="24"/>
        </w:rPr>
        <w:t xml:space="preserve">, </w:t>
      </w:r>
      <w:r w:rsidRPr="004173E4">
        <w:rPr>
          <w:rFonts w:ascii="Times New Roman" w:hAnsi="Times New Roman"/>
          <w:i/>
          <w:position w:val="-10"/>
          <w:sz w:val="24"/>
          <w:szCs w:val="24"/>
        </w:rPr>
        <w:object w:dxaOrig="760" w:dyaOrig="380">
          <v:shape id="_x0000_i1029" type="#_x0000_t75" style="width:39.25pt;height:18.55pt" o:ole="">
            <v:imagedata r:id="rId17" o:title=""/>
          </v:shape>
          <o:OLEObject Type="Embed" ProgID="Equation.DSMT4" ShapeID="_x0000_i1029" DrawAspect="Content" ObjectID="_1668533970" r:id="rId18"/>
        </w:object>
      </w:r>
      <w:r w:rsidR="009E22D8" w:rsidRPr="004173E4">
        <w:rPr>
          <w:rFonts w:ascii="Times New Roman" w:hAnsi="Times New Roman"/>
          <w:i/>
          <w:sz w:val="24"/>
          <w:szCs w:val="24"/>
        </w:rPr>
        <w:fldChar w:fldCharType="begin"/>
      </w:r>
      <w:r w:rsidRPr="004173E4">
        <w:rPr>
          <w:rFonts w:ascii="Times New Roman" w:hAnsi="Times New Roman"/>
          <w:i/>
          <w:sz w:val="24"/>
          <w:szCs w:val="24"/>
        </w:rPr>
        <w:instrText xml:space="preserve"> QUOTE  </w:instrText>
      </w:r>
      <w:r w:rsidR="009E22D8" w:rsidRPr="004173E4">
        <w:rPr>
          <w:rFonts w:ascii="Times New Roman" w:hAnsi="Times New Roman"/>
          <w:i/>
          <w:sz w:val="24"/>
          <w:szCs w:val="24"/>
        </w:rPr>
        <w:fldChar w:fldCharType="end"/>
      </w:r>
      <w:r w:rsidRPr="004173E4">
        <w:rPr>
          <w:rFonts w:ascii="Times New Roman" w:hAnsi="Times New Roman"/>
          <w:b/>
          <w:bCs/>
          <w:i/>
          <w:sz w:val="24"/>
          <w:szCs w:val="24"/>
        </w:rPr>
        <w:t>,</w:t>
      </w:r>
      <w:r w:rsidRPr="004173E4">
        <w:rPr>
          <w:rFonts w:ascii="Times New Roman" w:eastAsia="Times New Roman" w:hAnsi="Times New Roman"/>
          <w:bCs/>
          <w:i/>
          <w:position w:val="-10"/>
          <w:sz w:val="24"/>
          <w:szCs w:val="24"/>
        </w:rPr>
        <w:object w:dxaOrig="760" w:dyaOrig="380">
          <v:shape id="_x0000_i1030" type="#_x0000_t75" style="width:37.1pt;height:18.55pt" o:ole="">
            <v:imagedata r:id="rId19" o:title=""/>
          </v:shape>
          <o:OLEObject Type="Embed" ProgID="Equation.DSMT4" ShapeID="_x0000_i1030" DrawAspect="Content" ObjectID="_1668533971" r:id="rId20"/>
        </w:object>
      </w:r>
      <w:r w:rsidR="00721465">
        <w:rPr>
          <w:rFonts w:ascii="Times New Roman" w:eastAsia="Times New Roman" w:hAnsi="Times New Roman"/>
          <w:i/>
          <w:noProof/>
          <w:position w:val="-10"/>
          <w:sz w:val="24"/>
          <w:szCs w:val="24"/>
        </w:rPr>
        <w:fldChar w:fldCharType="begin"/>
      </w:r>
      <w:r w:rsidR="00721465">
        <w:rPr>
          <w:rFonts w:ascii="Times New Roman" w:eastAsia="Times New Roman" w:hAnsi="Times New Roman"/>
          <w:i/>
          <w:noProof/>
          <w:position w:val="-10"/>
          <w:sz w:val="24"/>
          <w:szCs w:val="24"/>
        </w:rPr>
        <w:fldChar w:fldCharType="separate"/>
      </w:r>
      <w:r w:rsidR="00E2248B">
        <w:rPr>
          <w:rFonts w:ascii="Times New Roman" w:eastAsia="Times New Roman" w:hAnsi="Times New Roman"/>
          <w:i/>
          <w:noProof/>
          <w:position w:val="-10"/>
          <w:sz w:val="24"/>
          <w:szCs w:val="24"/>
        </w:rPr>
        <w:drawing>
          <wp:inline distT="0" distB="0" distL="0" distR="0">
            <wp:extent cx="474345" cy="243205"/>
            <wp:effectExtent l="0" t="0" r="1905" b="4445"/>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345" cy="243205"/>
                    </a:xfrm>
                    <a:prstGeom prst="rect">
                      <a:avLst/>
                    </a:prstGeom>
                    <a:noFill/>
                    <a:ln>
                      <a:noFill/>
                    </a:ln>
                  </pic:spPr>
                </pic:pic>
              </a:graphicData>
            </a:graphic>
          </wp:inline>
        </w:drawing>
      </w:r>
      <w:r w:rsidR="00721465">
        <w:rPr>
          <w:rFonts w:ascii="Times New Roman" w:eastAsia="Times New Roman" w:hAnsi="Times New Roman"/>
          <w:i/>
          <w:noProof/>
          <w:position w:val="-10"/>
          <w:sz w:val="24"/>
          <w:szCs w:val="24"/>
        </w:rPr>
        <w:fldChar w:fldCharType="end"/>
      </w:r>
      <w:r w:rsidRPr="004173E4">
        <w:rPr>
          <w:rFonts w:ascii="Times New Roman" w:hAnsi="Times New Roman"/>
          <w:bCs/>
          <w:i/>
          <w:sz w:val="24"/>
          <w:szCs w:val="24"/>
        </w:rPr>
        <w:t xml:space="preserve">, </w:t>
      </w:r>
      <w:r w:rsidRPr="004173E4">
        <w:rPr>
          <w:rFonts w:ascii="Times New Roman" w:hAnsi="Times New Roman"/>
          <w:bCs/>
          <w:i/>
          <w:position w:val="-12"/>
          <w:sz w:val="24"/>
          <w:szCs w:val="24"/>
        </w:rPr>
        <w:object w:dxaOrig="660" w:dyaOrig="380">
          <v:shape id="_x0000_i1031" type="#_x0000_t75" style="width:32.75pt;height:18.55pt" o:ole="">
            <v:imagedata r:id="rId22" o:title=""/>
          </v:shape>
          <o:OLEObject Type="Embed" ProgID="Equation.DSMT4" ShapeID="_x0000_i1031" DrawAspect="Content" ObjectID="_1668533972" r:id="rId23"/>
        </w:object>
      </w:r>
      <w:r w:rsidRPr="004173E4">
        <w:rPr>
          <w:rFonts w:ascii="Times New Roman" w:hAnsi="Times New Roman"/>
          <w:bCs/>
          <w:i/>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на примере квадратичной функции, использовать преобразования графика функции </w:t>
      </w:r>
      <w:r w:rsidRPr="004173E4">
        <w:rPr>
          <w:rFonts w:ascii="Times New Roman" w:hAnsi="Times New Roman"/>
          <w:i/>
          <w:sz w:val="24"/>
          <w:szCs w:val="24"/>
          <w:lang w:val="en-US"/>
        </w:rPr>
        <w:t>y</w:t>
      </w:r>
      <w:r w:rsidRPr="004173E4">
        <w:rPr>
          <w:rFonts w:ascii="Times New Roman" w:hAnsi="Times New Roman"/>
          <w:i/>
          <w:sz w:val="24"/>
          <w:szCs w:val="24"/>
        </w:rPr>
        <w:t>=</w:t>
      </w:r>
      <w:r w:rsidRPr="004173E4">
        <w:rPr>
          <w:rFonts w:ascii="Times New Roman" w:hAnsi="Times New Roman"/>
          <w:i/>
          <w:sz w:val="24"/>
          <w:szCs w:val="24"/>
          <w:lang w:val="en-US"/>
        </w:rPr>
        <w:t>f</w:t>
      </w:r>
      <w:r w:rsidRPr="004173E4">
        <w:rPr>
          <w:rFonts w:ascii="Times New Roman" w:hAnsi="Times New Roman"/>
          <w:i/>
          <w:sz w:val="24"/>
          <w:szCs w:val="24"/>
        </w:rPr>
        <w:t>(</w:t>
      </w:r>
      <w:r w:rsidRPr="004173E4">
        <w:rPr>
          <w:rFonts w:ascii="Times New Roman" w:hAnsi="Times New Roman"/>
          <w:i/>
          <w:sz w:val="24"/>
          <w:szCs w:val="24"/>
          <w:lang w:val="en-US"/>
        </w:rPr>
        <w:t>x</w:t>
      </w:r>
      <w:r w:rsidRPr="004173E4">
        <w:rPr>
          <w:rFonts w:ascii="Times New Roman" w:hAnsi="Times New Roman"/>
          <w:i/>
          <w:sz w:val="24"/>
          <w:szCs w:val="24"/>
        </w:rPr>
        <w:t xml:space="preserve">) для построения графиков функций </w:t>
      </w:r>
      <w:r w:rsidRPr="004173E4">
        <w:rPr>
          <w:rFonts w:ascii="Times New Roman" w:hAnsi="Times New Roman"/>
          <w:i/>
          <w:position w:val="-12"/>
          <w:sz w:val="24"/>
          <w:szCs w:val="24"/>
        </w:rPr>
        <w:object w:dxaOrig="1780" w:dyaOrig="380">
          <v:shape id="_x0000_i1032" type="#_x0000_t75" style="width:87.25pt;height:18.55pt" o:ole="">
            <v:imagedata r:id="rId24" o:title=""/>
          </v:shape>
          <o:OLEObject Type="Embed" ProgID="Equation.DSMT4" ShapeID="_x0000_i1032" DrawAspect="Content" ObjectID="_1668533973" r:id="rId25"/>
        </w:object>
      </w:r>
      <w:r w:rsidRPr="004173E4">
        <w:rPr>
          <w:rFonts w:ascii="Times New Roman" w:hAnsi="Times New Roman"/>
          <w:i/>
          <w:sz w:val="24"/>
          <w:szCs w:val="24"/>
        </w:rPr>
        <w:t xml:space="preserve">;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исследовать функцию по её графику;</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решать задачи на арифметическую и геометрическую прогрессию.</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иллюстрировать с помощью графика реальную зависимость или процесс по их характеристикам;</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lastRenderedPageBreak/>
        <w:t>использовать свойства и график квадратичной функции при решении задач из других учебных предметов.</w:t>
      </w:r>
    </w:p>
    <w:p w:rsidR="002C46E7" w:rsidRPr="004173E4" w:rsidRDefault="002C46E7" w:rsidP="00127521">
      <w:pPr>
        <w:shd w:val="clear" w:color="auto" w:fill="FFFFFF"/>
        <w:rPr>
          <w:b/>
          <w:bCs/>
        </w:rPr>
      </w:pPr>
      <w:r w:rsidRPr="004173E4">
        <w:rPr>
          <w:b/>
          <w:bCs/>
        </w:rPr>
        <w:t>Текстовые задачи</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Решать простые и сложные задачи разных типов, а также задачи повышенной трудности;</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использовать разные краткие записи как модели текстов сложных задач для построения поисковой схемы и решения задач;</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lang w:eastAsia="en-US"/>
        </w:rPr>
      </w:pPr>
      <w:r w:rsidRPr="004173E4">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знать и применять оба способа поиска решения задач (от требования к условию и от условия к требованию);</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моделировать рассуждения при поиске решения задач с помощью граф-схемы;</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выделять этапы решения задачи и содержание каждого этапа;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анализировать затруднения при решении задач;</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выполнять различные преобразования предложенной задачи, конструировать новые задачи из данной, в том числе обратные;</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интерпретировать вычислительные результаты в задаче, исследовать полученное решение задачи;</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исследовать всевозможные ситуации при решении задач на движение по реке, рассматривать разные системы отсчёта;</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 xml:space="preserve">решать разнообразные задачи «на части», </w:t>
      </w:r>
    </w:p>
    <w:p w:rsidR="002C46E7" w:rsidRPr="004173E4" w:rsidRDefault="002C46E7" w:rsidP="00E459C3">
      <w:pPr>
        <w:numPr>
          <w:ilvl w:val="0"/>
          <w:numId w:val="153"/>
        </w:numPr>
        <w:shd w:val="clear" w:color="auto" w:fill="FFFFFF"/>
        <w:tabs>
          <w:tab w:val="left" w:pos="1134"/>
        </w:tabs>
        <w:ind w:left="0" w:firstLine="709"/>
        <w:jc w:val="both"/>
        <w:rPr>
          <w:i/>
        </w:rPr>
      </w:pPr>
      <w:r w:rsidRPr="004173E4">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C46E7" w:rsidRPr="004173E4" w:rsidRDefault="002C46E7" w:rsidP="00E459C3">
      <w:pPr>
        <w:numPr>
          <w:ilvl w:val="0"/>
          <w:numId w:val="153"/>
        </w:numPr>
        <w:shd w:val="clear" w:color="auto" w:fill="FFFFFF"/>
        <w:tabs>
          <w:tab w:val="left" w:pos="1134"/>
        </w:tabs>
        <w:ind w:left="0" w:firstLine="709"/>
        <w:jc w:val="both"/>
        <w:rPr>
          <w:i/>
        </w:rPr>
      </w:pPr>
      <w:r w:rsidRPr="004173E4">
        <w:rPr>
          <w:i/>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владеть основными методами решения задач на смеси, сплавы, концентрации;</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решать задачи на проценты, в том числе, сложные проценты с обоснованием, используя разные способы;</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решать логические задачи разными способами, в том числе, с двумя блоками и с тремя блоками данных с помощью таблиц;</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решать задачи по комбинаторике и теории вероятностей на основе использования изученных методов и обосновывать решение;</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решать несложные задачи по математической статистике;</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rPr>
          <w:i/>
        </w:rPr>
      </w:pPr>
      <w:r w:rsidRPr="004173E4">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lang w:eastAsia="en-US"/>
        </w:rPr>
      </w:pPr>
      <w:r w:rsidRPr="004173E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lang w:eastAsia="en-US"/>
        </w:rPr>
      </w:pPr>
      <w:r w:rsidRPr="004173E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2C46E7" w:rsidRPr="004173E4" w:rsidRDefault="002C46E7" w:rsidP="00127521">
      <w:pPr>
        <w:shd w:val="clear" w:color="auto" w:fill="FFFFFF"/>
        <w:rPr>
          <w:b/>
        </w:rPr>
      </w:pPr>
      <w:r w:rsidRPr="004173E4">
        <w:rPr>
          <w:b/>
        </w:rPr>
        <w:t xml:space="preserve">Статистика и теория вероятностей </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извлекать информацию, </w:t>
      </w:r>
      <w:r w:rsidRPr="004173E4">
        <w:rPr>
          <w:rStyle w:val="dash041e0431044b0447043d044b0439char1"/>
          <w:i/>
        </w:rPr>
        <w:t>представленную в таблицах, на диаграммах, графиках</w:t>
      </w:r>
      <w:r w:rsidRPr="004173E4">
        <w:rPr>
          <w:rFonts w:ascii="Times New Roman" w:hAnsi="Times New Roman"/>
          <w:i/>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составлять таблицы, строить диаграммы и графики на основе данных;</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оперировать понятиями: факториал числа, перестановки и сочетания, треугольник Паскаля;</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применять правило произведения при решении комбинаторных задач;</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представлять информацию с помощью кругов Эйлера;</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решать задачи на вычисление вероятности с подсчетом количества вариантов с помощью комбинаторики.</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 xml:space="preserve">извлекать, интерпретировать и преобразовывать информацию, </w:t>
      </w:r>
      <w:r w:rsidRPr="004173E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C46E7" w:rsidRPr="004173E4" w:rsidRDefault="002C46E7" w:rsidP="00E459C3">
      <w:pPr>
        <w:pStyle w:val="af2"/>
        <w:numPr>
          <w:ilvl w:val="0"/>
          <w:numId w:val="152"/>
        </w:numPr>
        <w:shd w:val="clear" w:color="auto" w:fill="FFFFFF"/>
        <w:tabs>
          <w:tab w:val="left" w:pos="1134"/>
        </w:tabs>
        <w:ind w:left="0" w:firstLine="709"/>
        <w:contextualSpacing w:val="0"/>
        <w:jc w:val="both"/>
        <w:rPr>
          <w:i/>
        </w:rPr>
      </w:pPr>
      <w:r w:rsidRPr="004173E4">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оценивать вероятность реальных событий и явлений.</w:t>
      </w:r>
    </w:p>
    <w:p w:rsidR="002C46E7" w:rsidRPr="004173E4" w:rsidRDefault="002C46E7" w:rsidP="00127521">
      <w:pPr>
        <w:shd w:val="clear" w:color="auto" w:fill="FFFFFF"/>
        <w:rPr>
          <w:b/>
        </w:rPr>
      </w:pPr>
      <w:r w:rsidRPr="004173E4">
        <w:rPr>
          <w:b/>
        </w:rPr>
        <w:t>Геометрические фигуры</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 xml:space="preserve">Оперировать понятиями геометрических фигур; </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извлекать, интерпретировать и преобразовывать информацию о геометрических фигурах, представленную на чертежах;</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 xml:space="preserve">применять геометрические факты для решения задач, в том числе, предполагающих несколько шагов решения; </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формулировать в простейших случаях свойства и признаки фигур;</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доказывать геометрические утверждения;</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владеть стандартной классификацией плоских фигур (треугольников и четырёхугольников).</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 xml:space="preserve">использовать свойства геометрических фигур для решения </w:t>
      </w:r>
      <w:r w:rsidRPr="004173E4">
        <w:rPr>
          <w:rStyle w:val="dash041e0431044b0447043d044b0439char1"/>
          <w:i/>
        </w:rPr>
        <w:t>задач практического характера и задач из смежных дисциплин.</w:t>
      </w:r>
    </w:p>
    <w:p w:rsidR="002C46E7" w:rsidRPr="004173E4" w:rsidRDefault="002C46E7" w:rsidP="00127521">
      <w:pPr>
        <w:shd w:val="clear" w:color="auto" w:fill="FFFFFF"/>
        <w:rPr>
          <w:b/>
          <w:bCs/>
        </w:rPr>
      </w:pPr>
      <w:r w:rsidRPr="004173E4">
        <w:rPr>
          <w:b/>
          <w:bCs/>
        </w:rPr>
        <w:t>Отношения</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применять теорему Фалеса и теорему о пропорциональных отрезках при решении задач;</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характеризовать взаимное расположение прямой и окружности, двух окружностей.</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использовать отношения для решения задач, возникающих в реальной жизни.</w:t>
      </w:r>
    </w:p>
    <w:p w:rsidR="002C46E7" w:rsidRPr="004173E4" w:rsidRDefault="002C46E7" w:rsidP="00127521">
      <w:pPr>
        <w:shd w:val="clear" w:color="auto" w:fill="FFFFFF"/>
        <w:rPr>
          <w:b/>
        </w:rPr>
      </w:pPr>
      <w:r w:rsidRPr="004173E4">
        <w:rPr>
          <w:b/>
        </w:rPr>
        <w:t>Измерения и вычисления</w:t>
      </w:r>
    </w:p>
    <w:p w:rsidR="002C46E7" w:rsidRPr="004173E4" w:rsidRDefault="002C46E7" w:rsidP="00E459C3">
      <w:pPr>
        <w:pStyle w:val="af2"/>
        <w:numPr>
          <w:ilvl w:val="0"/>
          <w:numId w:val="152"/>
        </w:numPr>
        <w:shd w:val="clear" w:color="auto" w:fill="FFFFFF"/>
        <w:tabs>
          <w:tab w:val="left" w:pos="1134"/>
        </w:tabs>
        <w:ind w:left="0" w:firstLine="709"/>
        <w:jc w:val="both"/>
        <w:rPr>
          <w:i/>
        </w:rPr>
      </w:pPr>
      <w:r w:rsidRPr="004173E4">
        <w:rPr>
          <w:i/>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w:t>
      </w:r>
      <w:r w:rsidRPr="004173E4">
        <w:rPr>
          <w:i/>
        </w:rPr>
        <w:lastRenderedPageBreak/>
        <w:t>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C46E7" w:rsidRPr="004173E4" w:rsidRDefault="002C46E7" w:rsidP="00E459C3">
      <w:pPr>
        <w:pStyle w:val="af2"/>
        <w:numPr>
          <w:ilvl w:val="0"/>
          <w:numId w:val="152"/>
        </w:numPr>
        <w:shd w:val="clear" w:color="auto" w:fill="FFFFFF"/>
        <w:tabs>
          <w:tab w:val="left" w:pos="1134"/>
        </w:tabs>
        <w:ind w:left="0" w:firstLine="709"/>
        <w:jc w:val="both"/>
        <w:rPr>
          <w:i/>
        </w:rPr>
      </w:pPr>
      <w:r w:rsidRPr="004173E4">
        <w:rPr>
          <w:i/>
        </w:rPr>
        <w:t>проводить простые вычисления на объёмных телах;</w:t>
      </w:r>
    </w:p>
    <w:p w:rsidR="002C46E7" w:rsidRPr="004173E4" w:rsidRDefault="002C46E7" w:rsidP="00E459C3">
      <w:pPr>
        <w:pStyle w:val="af2"/>
        <w:numPr>
          <w:ilvl w:val="0"/>
          <w:numId w:val="152"/>
        </w:numPr>
        <w:shd w:val="clear" w:color="auto" w:fill="FFFFFF"/>
        <w:tabs>
          <w:tab w:val="left" w:pos="1134"/>
        </w:tabs>
        <w:ind w:left="0" w:firstLine="709"/>
        <w:jc w:val="both"/>
        <w:rPr>
          <w:b/>
        </w:rPr>
      </w:pPr>
      <w:r w:rsidRPr="004173E4">
        <w:rPr>
          <w:i/>
        </w:rPr>
        <w:t xml:space="preserve">формулировать задачи на вычисление длин, площадей и объёмов и решать их. </w:t>
      </w:r>
    </w:p>
    <w:p w:rsidR="002C46E7" w:rsidRPr="004173E4" w:rsidRDefault="002C46E7" w:rsidP="00127521">
      <w:pPr>
        <w:shd w:val="clear" w:color="auto" w:fill="FFFFFF"/>
        <w:tabs>
          <w:tab w:val="left" w:pos="1134"/>
        </w:tabs>
        <w:jc w:val="both"/>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2"/>
        </w:numPr>
        <w:shd w:val="clear" w:color="auto" w:fill="FFFFFF"/>
        <w:tabs>
          <w:tab w:val="left" w:pos="1134"/>
        </w:tabs>
        <w:ind w:left="0" w:firstLine="709"/>
        <w:jc w:val="both"/>
        <w:rPr>
          <w:i/>
        </w:rPr>
      </w:pPr>
      <w:r w:rsidRPr="004173E4">
        <w:rPr>
          <w:i/>
        </w:rPr>
        <w:t>проводить вычисления на местности;</w:t>
      </w:r>
    </w:p>
    <w:p w:rsidR="002C46E7" w:rsidRPr="004173E4" w:rsidRDefault="002C46E7" w:rsidP="00E459C3">
      <w:pPr>
        <w:pStyle w:val="af2"/>
        <w:numPr>
          <w:ilvl w:val="0"/>
          <w:numId w:val="152"/>
        </w:numPr>
        <w:shd w:val="clear" w:color="auto" w:fill="FFFFFF"/>
        <w:tabs>
          <w:tab w:val="left" w:pos="1134"/>
        </w:tabs>
        <w:ind w:left="0" w:firstLine="709"/>
        <w:jc w:val="both"/>
        <w:rPr>
          <w:i/>
        </w:rPr>
      </w:pPr>
      <w:r w:rsidRPr="004173E4">
        <w:rPr>
          <w:i/>
        </w:rPr>
        <w:t>применять формулы при вычислениях в смежных учебных предметах, в окружающей действительности.</w:t>
      </w:r>
    </w:p>
    <w:p w:rsidR="002C46E7" w:rsidRPr="004173E4" w:rsidRDefault="002C46E7" w:rsidP="00127521">
      <w:pPr>
        <w:shd w:val="clear" w:color="auto" w:fill="FFFFFF"/>
        <w:rPr>
          <w:b/>
        </w:rPr>
      </w:pPr>
      <w:r w:rsidRPr="004173E4">
        <w:rPr>
          <w:b/>
        </w:rPr>
        <w:t>Геометрические построения</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Изображать геометрические фигуры по текстовому и символьному описанию;</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 xml:space="preserve">свободно оперировать чертёжными инструментами в несложных случаях, </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изображать типовые плоские фигуры и объемные тела с помощью простейших компьютерных инструментов.</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 xml:space="preserve">выполнять простейшие построения на местности, необходимые в реальной жизни; </w:t>
      </w:r>
    </w:p>
    <w:p w:rsidR="002C46E7" w:rsidRPr="004173E4" w:rsidRDefault="002C46E7" w:rsidP="00E459C3">
      <w:pPr>
        <w:pStyle w:val="af2"/>
        <w:numPr>
          <w:ilvl w:val="0"/>
          <w:numId w:val="153"/>
        </w:numPr>
        <w:shd w:val="clear" w:color="auto" w:fill="FFFFFF"/>
        <w:tabs>
          <w:tab w:val="left" w:pos="1134"/>
        </w:tabs>
        <w:ind w:left="0" w:firstLine="709"/>
        <w:jc w:val="both"/>
        <w:rPr>
          <w:i/>
        </w:rPr>
      </w:pPr>
      <w:r w:rsidRPr="004173E4">
        <w:rPr>
          <w:i/>
        </w:rPr>
        <w:t>оценивать размеры реальных объектов окружающего мира.</w:t>
      </w:r>
    </w:p>
    <w:p w:rsidR="002C46E7" w:rsidRPr="004173E4" w:rsidRDefault="002C46E7" w:rsidP="00127521">
      <w:pPr>
        <w:shd w:val="clear" w:color="auto" w:fill="FFFFFF"/>
        <w:rPr>
          <w:b/>
        </w:rPr>
      </w:pPr>
      <w:r w:rsidRPr="004173E4">
        <w:rPr>
          <w:b/>
        </w:rPr>
        <w:t>Преобразования</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применять свойства движений для проведения простейших обоснований свойств фигур.</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8"/>
        </w:numPr>
        <w:shd w:val="clear" w:color="auto" w:fill="FFFFFF"/>
        <w:tabs>
          <w:tab w:val="left" w:pos="1134"/>
        </w:tabs>
        <w:ind w:left="0" w:firstLine="709"/>
        <w:rPr>
          <w:rFonts w:ascii="Times New Roman" w:hAnsi="Times New Roman"/>
          <w:i/>
          <w:sz w:val="24"/>
          <w:szCs w:val="24"/>
        </w:rPr>
      </w:pPr>
      <w:r w:rsidRPr="004173E4">
        <w:rPr>
          <w:rFonts w:ascii="Times New Roman" w:hAnsi="Times New Roman"/>
          <w:i/>
          <w:sz w:val="24"/>
          <w:szCs w:val="24"/>
        </w:rPr>
        <w:t>применять свойства движений и применять подобие для построений и вычислений.</w:t>
      </w:r>
    </w:p>
    <w:p w:rsidR="002C46E7" w:rsidRPr="004173E4" w:rsidRDefault="002C46E7" w:rsidP="00127521">
      <w:pPr>
        <w:shd w:val="clear" w:color="auto" w:fill="FFFFFF"/>
        <w:rPr>
          <w:b/>
        </w:rPr>
      </w:pPr>
      <w:r w:rsidRPr="004173E4">
        <w:rPr>
          <w:b/>
        </w:rPr>
        <w:t>Векторы и координаты на плоскости</w:t>
      </w:r>
    </w:p>
    <w:p w:rsidR="002C46E7" w:rsidRPr="004173E4" w:rsidRDefault="002C46E7" w:rsidP="00E459C3">
      <w:pPr>
        <w:pStyle w:val="af2"/>
        <w:numPr>
          <w:ilvl w:val="0"/>
          <w:numId w:val="157"/>
        </w:numPr>
        <w:shd w:val="clear" w:color="auto" w:fill="FFFFFF"/>
        <w:tabs>
          <w:tab w:val="left" w:pos="1134"/>
        </w:tabs>
        <w:ind w:left="0" w:firstLine="709"/>
        <w:jc w:val="both"/>
        <w:rPr>
          <w:i/>
        </w:rPr>
      </w:pPr>
      <w:r w:rsidRPr="004173E4">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C46E7" w:rsidRPr="004173E4" w:rsidRDefault="002C46E7" w:rsidP="00E459C3">
      <w:pPr>
        <w:pStyle w:val="af2"/>
        <w:numPr>
          <w:ilvl w:val="0"/>
          <w:numId w:val="157"/>
        </w:numPr>
        <w:shd w:val="clear" w:color="auto" w:fill="FFFFFF"/>
        <w:tabs>
          <w:tab w:val="left" w:pos="1134"/>
        </w:tabs>
        <w:ind w:left="0" w:firstLine="709"/>
        <w:jc w:val="both"/>
        <w:rPr>
          <w:i/>
        </w:rPr>
      </w:pPr>
      <w:r w:rsidRPr="004173E4">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C46E7" w:rsidRPr="004173E4" w:rsidRDefault="002C46E7" w:rsidP="00E459C3">
      <w:pPr>
        <w:pStyle w:val="af2"/>
        <w:numPr>
          <w:ilvl w:val="0"/>
          <w:numId w:val="157"/>
        </w:numPr>
        <w:shd w:val="clear" w:color="auto" w:fill="FFFFFF"/>
        <w:tabs>
          <w:tab w:val="left" w:pos="1134"/>
        </w:tabs>
        <w:ind w:left="0" w:firstLine="709"/>
        <w:jc w:val="both"/>
        <w:rPr>
          <w:i/>
        </w:rPr>
      </w:pPr>
      <w:r w:rsidRPr="004173E4">
        <w:rPr>
          <w:i/>
        </w:rPr>
        <w:t>применять векторы и координаты для решения геометрических задач на вычисление длин, углов.</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7"/>
        </w:numPr>
        <w:shd w:val="clear" w:color="auto" w:fill="FFFFFF"/>
        <w:tabs>
          <w:tab w:val="left" w:pos="1134"/>
        </w:tabs>
        <w:ind w:left="0" w:firstLine="709"/>
        <w:jc w:val="both"/>
        <w:rPr>
          <w:i/>
        </w:rPr>
      </w:pPr>
      <w:r w:rsidRPr="004173E4">
        <w:rPr>
          <w:i/>
        </w:rPr>
        <w:t>использовать понятия векторов и координат для решения задач по физике, географии и другим учебным предметам.</w:t>
      </w:r>
    </w:p>
    <w:p w:rsidR="002C46E7" w:rsidRPr="004173E4" w:rsidRDefault="002C46E7" w:rsidP="00127521">
      <w:pPr>
        <w:shd w:val="clear" w:color="auto" w:fill="FFFFFF"/>
        <w:rPr>
          <w:b/>
          <w:bCs/>
        </w:rPr>
      </w:pPr>
      <w:r w:rsidRPr="004173E4">
        <w:rPr>
          <w:b/>
          <w:bCs/>
        </w:rPr>
        <w:t>История математики</w:t>
      </w:r>
    </w:p>
    <w:p w:rsidR="002C46E7" w:rsidRPr="004173E4" w:rsidRDefault="002C46E7" w:rsidP="00E459C3">
      <w:pPr>
        <w:numPr>
          <w:ilvl w:val="0"/>
          <w:numId w:val="164"/>
        </w:numPr>
        <w:shd w:val="clear" w:color="auto" w:fill="FFFFFF"/>
        <w:tabs>
          <w:tab w:val="left" w:pos="1134"/>
        </w:tabs>
        <w:ind w:left="0" w:firstLine="709"/>
        <w:jc w:val="both"/>
        <w:rPr>
          <w:i/>
        </w:rPr>
      </w:pPr>
      <w:r w:rsidRPr="004173E4">
        <w:rPr>
          <w:i/>
        </w:rPr>
        <w:t>Характеризовать вклад выдающихся математиков в развитие математики и иных научных областей;</w:t>
      </w:r>
    </w:p>
    <w:p w:rsidR="002C46E7" w:rsidRPr="004173E4" w:rsidRDefault="002C46E7" w:rsidP="00E459C3">
      <w:pPr>
        <w:numPr>
          <w:ilvl w:val="0"/>
          <w:numId w:val="164"/>
        </w:numPr>
        <w:shd w:val="clear" w:color="auto" w:fill="FFFFFF"/>
        <w:tabs>
          <w:tab w:val="left" w:pos="1134"/>
        </w:tabs>
        <w:ind w:left="0" w:firstLine="709"/>
        <w:jc w:val="both"/>
        <w:rPr>
          <w:i/>
        </w:rPr>
      </w:pPr>
      <w:r w:rsidRPr="004173E4">
        <w:rPr>
          <w:i/>
        </w:rPr>
        <w:t>понимать роль математики в развитии России.</w:t>
      </w:r>
    </w:p>
    <w:p w:rsidR="002C46E7" w:rsidRPr="004173E4" w:rsidRDefault="002C46E7" w:rsidP="00127521">
      <w:pPr>
        <w:shd w:val="clear" w:color="auto" w:fill="FFFFFF"/>
        <w:rPr>
          <w:b/>
          <w:bCs/>
        </w:rPr>
      </w:pPr>
      <w:r w:rsidRPr="004173E4">
        <w:rPr>
          <w:b/>
          <w:bCs/>
        </w:rPr>
        <w:t>Методы математики</w:t>
      </w:r>
    </w:p>
    <w:p w:rsidR="002C46E7" w:rsidRPr="004173E4" w:rsidRDefault="002C46E7" w:rsidP="00E459C3">
      <w:pPr>
        <w:numPr>
          <w:ilvl w:val="0"/>
          <w:numId w:val="164"/>
        </w:numPr>
        <w:shd w:val="clear" w:color="auto" w:fill="FFFFFF"/>
        <w:tabs>
          <w:tab w:val="left" w:pos="1134"/>
        </w:tabs>
        <w:ind w:left="0" w:firstLine="709"/>
        <w:jc w:val="both"/>
        <w:rPr>
          <w:i/>
        </w:rPr>
      </w:pPr>
      <w:r w:rsidRPr="004173E4">
        <w:rPr>
          <w:i/>
        </w:rPr>
        <w:lastRenderedPageBreak/>
        <w:t>Используя изученные методы, проводить доказательство, выполнять опровержение;</w:t>
      </w:r>
    </w:p>
    <w:p w:rsidR="002C46E7" w:rsidRPr="004173E4" w:rsidRDefault="002C46E7" w:rsidP="00E459C3">
      <w:pPr>
        <w:numPr>
          <w:ilvl w:val="0"/>
          <w:numId w:val="164"/>
        </w:numPr>
        <w:shd w:val="clear" w:color="auto" w:fill="FFFFFF"/>
        <w:tabs>
          <w:tab w:val="left" w:pos="1134"/>
        </w:tabs>
        <w:ind w:left="0" w:firstLine="709"/>
        <w:jc w:val="both"/>
        <w:rPr>
          <w:i/>
        </w:rPr>
      </w:pPr>
      <w:r w:rsidRPr="004173E4">
        <w:rPr>
          <w:i/>
        </w:rPr>
        <w:t>выбирать изученные методы и их комбинации для решения математических задач;</w:t>
      </w:r>
    </w:p>
    <w:p w:rsidR="002C46E7" w:rsidRPr="004173E4" w:rsidRDefault="002C46E7" w:rsidP="00E459C3">
      <w:pPr>
        <w:numPr>
          <w:ilvl w:val="0"/>
          <w:numId w:val="164"/>
        </w:numPr>
        <w:shd w:val="clear" w:color="auto" w:fill="FFFFFF"/>
        <w:tabs>
          <w:tab w:val="left" w:pos="1134"/>
        </w:tabs>
        <w:ind w:left="0" w:firstLine="709"/>
        <w:jc w:val="both"/>
        <w:rPr>
          <w:i/>
        </w:rPr>
      </w:pPr>
      <w:r w:rsidRPr="004173E4">
        <w:rPr>
          <w:i/>
        </w:rPr>
        <w:t>использовать математические знания для описания закономерностей в окружающей действительности и произведениях искусства;</w:t>
      </w:r>
    </w:p>
    <w:p w:rsidR="002C46E7" w:rsidRPr="004173E4" w:rsidRDefault="002C46E7" w:rsidP="00E459C3">
      <w:pPr>
        <w:numPr>
          <w:ilvl w:val="0"/>
          <w:numId w:val="164"/>
        </w:numPr>
        <w:shd w:val="clear" w:color="auto" w:fill="FFFFFF"/>
        <w:tabs>
          <w:tab w:val="left" w:pos="1134"/>
        </w:tabs>
        <w:ind w:left="0" w:firstLine="709"/>
        <w:jc w:val="both"/>
        <w:rPr>
          <w:i/>
        </w:rPr>
      </w:pPr>
      <w:r w:rsidRPr="004173E4">
        <w:rPr>
          <w:i/>
        </w:rPr>
        <w:t>применять простейшие программные средства и электронно-коммуникационные системы при решении математических задач.</w:t>
      </w:r>
    </w:p>
    <w:p w:rsidR="002C46E7" w:rsidRPr="004173E4" w:rsidRDefault="002C46E7" w:rsidP="009B368A">
      <w:pPr>
        <w:pStyle w:val="3"/>
        <w:shd w:val="clear" w:color="auto" w:fill="FFFFFF"/>
        <w:spacing w:before="0" w:after="0"/>
        <w:ind w:firstLine="708"/>
        <w:jc w:val="both"/>
        <w:rPr>
          <w:rFonts w:ascii="Times New Roman" w:hAnsi="Times New Roman" w:cs="Times New Roman"/>
          <w:sz w:val="24"/>
          <w:szCs w:val="24"/>
        </w:rPr>
      </w:pPr>
      <w:bookmarkStart w:id="44" w:name="_Toc284662723"/>
      <w:bookmarkStart w:id="45" w:name="_Toc284663349"/>
      <w:r w:rsidRPr="004173E4">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44"/>
      <w:bookmarkEnd w:id="45"/>
    </w:p>
    <w:p w:rsidR="002C46E7" w:rsidRPr="004173E4" w:rsidRDefault="002C46E7" w:rsidP="00127521">
      <w:pPr>
        <w:shd w:val="clear" w:color="auto" w:fill="FFFFFF"/>
      </w:pPr>
      <w:r w:rsidRPr="004173E4">
        <w:rPr>
          <w:b/>
        </w:rPr>
        <w:t>Элементы теории множеств и математической логики</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задавать множества разными способами;</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проверять выполнение характеристического свойства множества;</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9B368A">
        <w:t xml:space="preserve"> </w:t>
      </w:r>
      <w:r w:rsidRPr="004173E4">
        <w:t>условные высказывания (импликации);</w:t>
      </w:r>
    </w:p>
    <w:p w:rsidR="002C46E7" w:rsidRPr="004173E4" w:rsidRDefault="002C46E7" w:rsidP="00E459C3">
      <w:pPr>
        <w:pStyle w:val="af2"/>
        <w:numPr>
          <w:ilvl w:val="0"/>
          <w:numId w:val="156"/>
        </w:numPr>
        <w:shd w:val="clear" w:color="auto" w:fill="FFFFFF"/>
        <w:tabs>
          <w:tab w:val="left" w:pos="1134"/>
        </w:tabs>
        <w:ind w:left="0" w:firstLine="709"/>
        <w:jc w:val="both"/>
      </w:pPr>
      <w:r w:rsidRPr="004173E4">
        <w:t>строить высказывания с использованием законов алгебры высказываний.</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строить рассуждения на основе использования правил логики;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C46E7" w:rsidRPr="004173E4" w:rsidRDefault="002C46E7" w:rsidP="00127521">
      <w:pPr>
        <w:shd w:val="clear" w:color="auto" w:fill="FFFFFF"/>
        <w:rPr>
          <w:b/>
        </w:rPr>
      </w:pPr>
      <w:r w:rsidRPr="004173E4">
        <w:rPr>
          <w:b/>
        </w:rPr>
        <w:t>Числа</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понимать и объяснять разницу между позиционной и непозиционной системами записи чисел;</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переводить числа из одной системы записи (системы счисления) в другую;</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доказывать и использовать признаки делимости на 2, 4, 8, 5, 3, 6, 9, 10, 11 суммы и произведения чисел при выполнении вычислений и решении задач;</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выполнять округление рациональных и иррациональных чисел с заданной точностью;</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сравнивать действительные числа разными способами;</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находить НОД и НОК чисел разными способами и использовать их при решении задач;</w:t>
      </w:r>
    </w:p>
    <w:p w:rsidR="002C46E7" w:rsidRPr="004173E4" w:rsidRDefault="002C46E7" w:rsidP="00E459C3">
      <w:pPr>
        <w:pStyle w:val="af2"/>
        <w:numPr>
          <w:ilvl w:val="0"/>
          <w:numId w:val="153"/>
        </w:numPr>
        <w:shd w:val="clear" w:color="auto" w:fill="FFFFFF"/>
        <w:tabs>
          <w:tab w:val="left" w:pos="1134"/>
        </w:tabs>
        <w:ind w:left="0" w:firstLine="709"/>
        <w:contextualSpacing w:val="0"/>
        <w:jc w:val="both"/>
      </w:pPr>
      <w:r w:rsidRPr="004173E4">
        <w:t>выполнять вычисления и преобразования выражений, содержащих действительные числа, в том числе корни натуральных степеней.</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2C46E7" w:rsidRPr="004173E4" w:rsidRDefault="002C46E7" w:rsidP="00127521">
      <w:pPr>
        <w:shd w:val="clear" w:color="auto" w:fill="FFFFFF"/>
        <w:rPr>
          <w:b/>
        </w:rPr>
      </w:pPr>
      <w:r w:rsidRPr="004173E4">
        <w:rPr>
          <w:b/>
        </w:rPr>
        <w:t>Тождественные преобразования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Свободно оперировать понятиями степени с целым и дробным показателем;</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доказательство свойств степени с целыми и дробными показателями;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свободно владеть приемами преобразования целых и дробно-рациональных выражений;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деление многочлена на многочлен с остатком;</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доказывать свойства квадратных корней и корней степени </w:t>
      </w:r>
      <w:r w:rsidRPr="004173E4">
        <w:rPr>
          <w:rFonts w:ascii="Times New Roman" w:hAnsi="Times New Roman"/>
          <w:i/>
          <w:sz w:val="24"/>
          <w:szCs w:val="24"/>
        </w:rPr>
        <w:t>n</w:t>
      </w:r>
      <w:r w:rsidRPr="004173E4">
        <w:rPr>
          <w:rFonts w:ascii="Times New Roman" w:hAnsi="Times New Roman"/>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выполнять преобразования выражений, содержащих квадратные корни, корни степени </w:t>
      </w:r>
      <w:r w:rsidRPr="004173E4">
        <w:rPr>
          <w:rFonts w:ascii="Times New Roman" w:hAnsi="Times New Roman"/>
          <w:i/>
          <w:sz w:val="24"/>
          <w:szCs w:val="24"/>
          <w:lang w:val="en-US"/>
        </w:rPr>
        <w:t>n</w:t>
      </w:r>
      <w:r w:rsidRPr="004173E4">
        <w:rPr>
          <w:rFonts w:ascii="Times New Roman" w:hAnsi="Times New Roman"/>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различные преобразования выражений, содержащих модули.</w:t>
      </w:r>
      <w:r w:rsidR="009E22D8" w:rsidRPr="004173E4">
        <w:rPr>
          <w:rFonts w:ascii="Times New Roman" w:hAnsi="Times New Roman"/>
          <w:sz w:val="24"/>
          <w:szCs w:val="24"/>
        </w:rPr>
        <w:fldChar w:fldCharType="begin"/>
      </w:r>
      <w:r w:rsidRPr="004173E4">
        <w:rPr>
          <w:rFonts w:ascii="Times New Roman" w:hAnsi="Times New Roman"/>
          <w:sz w:val="24"/>
          <w:szCs w:val="24"/>
        </w:rPr>
        <w:instrText xml:space="preserve"> QUOTE </w:instrText>
      </w:r>
      <w:r w:rsidR="00E2248B">
        <w:rPr>
          <w:rFonts w:ascii="Times New Roman" w:hAnsi="Times New Roman"/>
          <w:noProof/>
          <w:sz w:val="24"/>
          <w:szCs w:val="24"/>
        </w:rPr>
        <w:drawing>
          <wp:inline distT="0" distB="0" distL="0" distR="0">
            <wp:extent cx="763905" cy="266065"/>
            <wp:effectExtent l="0" t="0" r="0" b="635"/>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66065"/>
                    </a:xfrm>
                    <a:prstGeom prst="rect">
                      <a:avLst/>
                    </a:prstGeom>
                    <a:noFill/>
                    <a:ln>
                      <a:noFill/>
                    </a:ln>
                  </pic:spPr>
                </pic:pic>
              </a:graphicData>
            </a:graphic>
          </wp:inline>
        </w:drawing>
      </w:r>
      <w:r w:rsidR="009E22D8" w:rsidRPr="004173E4">
        <w:rPr>
          <w:rFonts w:ascii="Times New Roman" w:hAnsi="Times New Roman"/>
          <w:sz w:val="24"/>
          <w:szCs w:val="24"/>
        </w:rPr>
        <w:fldChar w:fldCharType="separate"/>
      </w:r>
      <w:r w:rsidR="00E2248B">
        <w:rPr>
          <w:rFonts w:ascii="Times New Roman" w:hAnsi="Times New Roman"/>
          <w:noProof/>
          <w:sz w:val="24"/>
          <w:szCs w:val="24"/>
        </w:rPr>
        <w:drawing>
          <wp:inline distT="0" distB="0" distL="0" distR="0">
            <wp:extent cx="763905" cy="266065"/>
            <wp:effectExtent l="0" t="0" r="0" b="63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66065"/>
                    </a:xfrm>
                    <a:prstGeom prst="rect">
                      <a:avLst/>
                    </a:prstGeom>
                    <a:noFill/>
                    <a:ln>
                      <a:noFill/>
                    </a:ln>
                  </pic:spPr>
                </pic:pic>
              </a:graphicData>
            </a:graphic>
          </wp:inline>
        </w:drawing>
      </w:r>
      <w:r w:rsidR="009E22D8" w:rsidRPr="004173E4">
        <w:rPr>
          <w:rFonts w:ascii="Times New Roman" w:hAnsi="Times New Roman"/>
          <w:sz w:val="24"/>
          <w:szCs w:val="24"/>
        </w:rPr>
        <w:fldChar w:fldCharType="end"/>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67"/>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2C46E7" w:rsidRPr="004173E4" w:rsidRDefault="002C46E7" w:rsidP="00E459C3">
      <w:pPr>
        <w:pStyle w:val="a"/>
        <w:numPr>
          <w:ilvl w:val="0"/>
          <w:numId w:val="167"/>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C46E7" w:rsidRPr="004173E4" w:rsidRDefault="002C46E7" w:rsidP="00E459C3">
      <w:pPr>
        <w:pStyle w:val="a"/>
        <w:numPr>
          <w:ilvl w:val="0"/>
          <w:numId w:val="167"/>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C46E7" w:rsidRPr="004173E4" w:rsidRDefault="002C46E7" w:rsidP="00127521">
      <w:pPr>
        <w:shd w:val="clear" w:color="auto" w:fill="FFFFFF"/>
        <w:rPr>
          <w:b/>
        </w:rPr>
      </w:pPr>
      <w:r w:rsidRPr="004173E4">
        <w:rPr>
          <w:b/>
        </w:rPr>
        <w:t>Уравнения и неравенства</w:t>
      </w:r>
    </w:p>
    <w:p w:rsidR="002C46E7" w:rsidRPr="004173E4" w:rsidRDefault="002C46E7" w:rsidP="00E459C3">
      <w:pPr>
        <w:pStyle w:val="af2"/>
        <w:numPr>
          <w:ilvl w:val="0"/>
          <w:numId w:val="152"/>
        </w:numPr>
        <w:shd w:val="clear" w:color="auto" w:fill="FFFFFF"/>
        <w:tabs>
          <w:tab w:val="left" w:pos="1134"/>
        </w:tabs>
        <w:ind w:left="0" w:firstLine="709"/>
        <w:jc w:val="both"/>
        <w:rPr>
          <w:i/>
        </w:rPr>
      </w:pPr>
      <w:r w:rsidRPr="004173E4">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знать теорему Виета для уравнений степени выше второй;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владеть разными методами доказательства неравенств;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уравнения в целых числах;</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изображать множества на плоскости, задаваемые уравнениями, неравенствами и их системами.</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C46E7" w:rsidRPr="004173E4" w:rsidRDefault="002C46E7" w:rsidP="00127521">
      <w:pPr>
        <w:shd w:val="clear" w:color="auto" w:fill="FFFFFF"/>
        <w:rPr>
          <w:b/>
        </w:rPr>
      </w:pPr>
      <w:r w:rsidRPr="004173E4">
        <w:rPr>
          <w:b/>
        </w:rPr>
        <w:t>Функции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4173E4">
        <w:rPr>
          <w:rFonts w:ascii="Times New Roman" w:hAnsi="Times New Roman"/>
          <w:bCs/>
          <w:position w:val="-12"/>
          <w:sz w:val="24"/>
          <w:szCs w:val="24"/>
        </w:rPr>
        <w:object w:dxaOrig="660" w:dyaOrig="380">
          <v:shape id="_x0000_i1033" type="#_x0000_t75" style="width:32.75pt;height:18.55pt" o:ole="">
            <v:imagedata r:id="rId22" o:title=""/>
          </v:shape>
          <o:OLEObject Type="Embed" ProgID="Equation.DSMT4" ShapeID="_x0000_i1033" DrawAspect="Content" ObjectID="_1668533974" r:id="rId27"/>
        </w:object>
      </w:r>
      <w:r w:rsidRPr="004173E4">
        <w:rPr>
          <w:rFonts w:ascii="Times New Roman" w:hAnsi="Times New Roman"/>
          <w:bCs/>
          <w:sz w:val="24"/>
          <w:szCs w:val="24"/>
        </w:rPr>
        <w:t>;</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использовать преобразования графика функции </w:t>
      </w:r>
      <w:r w:rsidRPr="004173E4">
        <w:rPr>
          <w:rFonts w:ascii="Times New Roman" w:hAnsi="Times New Roman"/>
          <w:position w:val="-12"/>
          <w:sz w:val="24"/>
          <w:szCs w:val="24"/>
        </w:rPr>
        <w:object w:dxaOrig="960" w:dyaOrig="380">
          <v:shape id="_x0000_i1034" type="#_x0000_t75" style="width:46.9pt;height:18.55pt" o:ole="">
            <v:imagedata r:id="rId28" o:title=""/>
          </v:shape>
          <o:OLEObject Type="Embed" ProgID="Equation.DSMT4" ShapeID="_x0000_i1034" DrawAspect="Content" ObjectID="_1668533975" r:id="rId29"/>
        </w:object>
      </w:r>
      <w:r w:rsidRPr="004173E4">
        <w:rPr>
          <w:rFonts w:ascii="Times New Roman" w:hAnsi="Times New Roman"/>
          <w:sz w:val="24"/>
          <w:szCs w:val="24"/>
        </w:rPr>
        <w:t xml:space="preserve"> для построения графиков функций </w:t>
      </w:r>
      <w:r w:rsidRPr="004173E4">
        <w:rPr>
          <w:rFonts w:ascii="Times New Roman" w:hAnsi="Times New Roman"/>
          <w:position w:val="-12"/>
          <w:sz w:val="24"/>
          <w:szCs w:val="24"/>
        </w:rPr>
        <w:object w:dxaOrig="1780" w:dyaOrig="380">
          <v:shape id="_x0000_i1035" type="#_x0000_t75" style="width:87.25pt;height:18.55pt" o:ole="">
            <v:imagedata r:id="rId24" o:title=""/>
          </v:shape>
          <o:OLEObject Type="Embed" ProgID="Equation.DSMT4" ShapeID="_x0000_i1035" DrawAspect="Content" ObjectID="_1668533976" r:id="rId30"/>
        </w:object>
      </w:r>
      <w:r w:rsidRPr="004173E4">
        <w:rPr>
          <w:rFonts w:ascii="Times New Roman" w:hAnsi="Times New Roman"/>
          <w:sz w:val="24"/>
          <w:szCs w:val="24"/>
        </w:rPr>
        <w:t xml:space="preserve">;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анализировать свойства функций и вид графика в зависимости от параметров;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исследовать последовательности, заданные рекуррентно;</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комбинированные задачи на арифметическую и геометрическую прогрессии.</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графики зависимостей для исследования реальных процессов и явлений;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C46E7" w:rsidRPr="004173E4" w:rsidRDefault="002C46E7" w:rsidP="00127521">
      <w:pPr>
        <w:shd w:val="clear" w:color="auto" w:fill="FFFFFF"/>
        <w:rPr>
          <w:b/>
        </w:rPr>
      </w:pPr>
      <w:r w:rsidRPr="004173E4">
        <w:rPr>
          <w:b/>
        </w:rPr>
        <w:t xml:space="preserve">Статистика и теория вероятностей </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выбирать наиболее удобный способ представления информации, адекватный её свойствам и целям анализа;</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вычислять числовые характеристики выборки;</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свободно оперировать понятиями: факториал числа, перестановки, сочетания и размещения, треугольник Паскаля;</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C46E7" w:rsidRPr="004173E4" w:rsidRDefault="002C46E7" w:rsidP="00E459C3">
      <w:pPr>
        <w:pStyle w:val="af2"/>
        <w:numPr>
          <w:ilvl w:val="0"/>
          <w:numId w:val="155"/>
        </w:numPr>
        <w:shd w:val="clear" w:color="auto" w:fill="FFFFFF"/>
        <w:tabs>
          <w:tab w:val="left" w:pos="1134"/>
        </w:tabs>
        <w:ind w:left="0" w:firstLine="709"/>
        <w:contextualSpacing w:val="0"/>
        <w:jc w:val="both"/>
      </w:pPr>
      <w:r w:rsidRPr="004173E4">
        <w:lastRenderedPageBreak/>
        <w:t>знать примеры случайных величин, и вычислять их статистические характеристики;</w:t>
      </w:r>
    </w:p>
    <w:p w:rsidR="002C46E7" w:rsidRPr="004173E4" w:rsidRDefault="002C46E7" w:rsidP="00E459C3">
      <w:pPr>
        <w:pStyle w:val="a"/>
        <w:numPr>
          <w:ilvl w:val="0"/>
          <w:numId w:val="155"/>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использовать формулы комбинаторики при решении комбинаторных задач;</w:t>
      </w:r>
    </w:p>
    <w:p w:rsidR="002C46E7" w:rsidRPr="004173E4" w:rsidRDefault="002C46E7" w:rsidP="00E459C3">
      <w:pPr>
        <w:pStyle w:val="a"/>
        <w:numPr>
          <w:ilvl w:val="0"/>
          <w:numId w:val="155"/>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решать задачи на вычисление вероятности в том числе с использованием формул.</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5"/>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2C46E7" w:rsidRPr="004173E4" w:rsidRDefault="002C46E7" w:rsidP="00E459C3">
      <w:pPr>
        <w:pStyle w:val="a"/>
        <w:numPr>
          <w:ilvl w:val="0"/>
          <w:numId w:val="155"/>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анализировать и сравнивать статистические характеристики выборок, </w:t>
      </w:r>
      <w:r w:rsidRPr="004173E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173E4">
        <w:rPr>
          <w:rFonts w:ascii="Times New Roman" w:hAnsi="Times New Roman"/>
          <w:sz w:val="24"/>
          <w:szCs w:val="24"/>
        </w:rPr>
        <w:t>;</w:t>
      </w:r>
    </w:p>
    <w:p w:rsidR="002C46E7" w:rsidRPr="004173E4" w:rsidRDefault="002C46E7" w:rsidP="00E459C3">
      <w:pPr>
        <w:pStyle w:val="a"/>
        <w:numPr>
          <w:ilvl w:val="0"/>
          <w:numId w:val="155"/>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оценивать вероятность реальных событий и явлений в различных ситуациях.</w:t>
      </w:r>
    </w:p>
    <w:p w:rsidR="002C46E7" w:rsidRPr="004173E4" w:rsidRDefault="002C46E7" w:rsidP="00127521">
      <w:pPr>
        <w:shd w:val="clear" w:color="auto" w:fill="FFFFFF"/>
        <w:rPr>
          <w:b/>
          <w:bCs/>
        </w:rPr>
      </w:pPr>
      <w:r w:rsidRPr="004173E4">
        <w:rPr>
          <w:b/>
          <w:bCs/>
        </w:rPr>
        <w:t>Текстовые задачи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распознавать разные виды и типы задач;</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моделировать рассуждения при поиске решения задач с помощью граф-схемы;</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выделять этапы решения задачи и содержание каждого этапа;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анализировать затруднения при решении задач;</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решать разнообразные задачи «на части»;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C46E7" w:rsidRPr="004173E4" w:rsidRDefault="002C46E7" w:rsidP="00E459C3">
      <w:pPr>
        <w:numPr>
          <w:ilvl w:val="0"/>
          <w:numId w:val="152"/>
        </w:numPr>
        <w:shd w:val="clear" w:color="auto" w:fill="FFFFFF"/>
        <w:tabs>
          <w:tab w:val="left" w:pos="1134"/>
        </w:tabs>
        <w:ind w:left="0" w:firstLine="709"/>
        <w:jc w:val="both"/>
      </w:pPr>
      <w:r w:rsidRPr="004173E4">
        <w:t xml:space="preserve"> решать задачи на проценты, в том числе, сложные проценты с обоснованием, используя разные способы;</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lastRenderedPageBreak/>
        <w:t>решать задачи по комбинаторике и теории вероятностей на основе использования изученных методов и обосновывать решение;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решать несложные задачи по математической статистике;</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решать задачи на движение по реке, рассматривая разные системы отсчёта;</w:t>
      </w:r>
    </w:p>
    <w:p w:rsidR="002C46E7" w:rsidRPr="004173E4" w:rsidRDefault="002C46E7" w:rsidP="00E459C3">
      <w:pPr>
        <w:pStyle w:val="a"/>
        <w:numPr>
          <w:ilvl w:val="0"/>
          <w:numId w:val="152"/>
        </w:numPr>
        <w:shd w:val="clear" w:color="auto" w:fill="FFFFFF"/>
        <w:tabs>
          <w:tab w:val="left" w:pos="1134"/>
        </w:tabs>
        <w:ind w:left="0" w:firstLine="709"/>
        <w:rPr>
          <w:rFonts w:ascii="Times New Roman" w:hAnsi="Times New Roman"/>
          <w:sz w:val="24"/>
          <w:szCs w:val="24"/>
          <w:lang w:eastAsia="en-US"/>
        </w:rPr>
      </w:pPr>
      <w:r w:rsidRPr="004173E4">
        <w:rPr>
          <w:rFonts w:ascii="Times New Roman" w:hAnsi="Times New Roman"/>
          <w:sz w:val="24"/>
          <w:szCs w:val="24"/>
          <w:lang w:eastAsia="en-US"/>
        </w:rPr>
        <w:t>конструировать задачные ситуации, приближенные к реальной действительности.</w:t>
      </w:r>
    </w:p>
    <w:p w:rsidR="002C46E7" w:rsidRPr="004173E4" w:rsidRDefault="002C46E7" w:rsidP="00127521">
      <w:pPr>
        <w:shd w:val="clear" w:color="auto" w:fill="FFFFFF"/>
        <w:rPr>
          <w:b/>
        </w:rPr>
      </w:pPr>
      <w:r w:rsidRPr="004173E4">
        <w:rPr>
          <w:b/>
        </w:rPr>
        <w:t>Геометрические фигуры</w:t>
      </w:r>
    </w:p>
    <w:p w:rsidR="002C46E7" w:rsidRPr="004173E4" w:rsidRDefault="002C46E7" w:rsidP="00E459C3">
      <w:pPr>
        <w:pStyle w:val="a"/>
        <w:numPr>
          <w:ilvl w:val="0"/>
          <w:numId w:val="168"/>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2C46E7" w:rsidRPr="004173E4" w:rsidRDefault="002C46E7" w:rsidP="00E459C3">
      <w:pPr>
        <w:pStyle w:val="a"/>
        <w:numPr>
          <w:ilvl w:val="0"/>
          <w:numId w:val="168"/>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C46E7" w:rsidRPr="004173E4" w:rsidRDefault="002C46E7" w:rsidP="00E459C3">
      <w:pPr>
        <w:pStyle w:val="af2"/>
        <w:numPr>
          <w:ilvl w:val="0"/>
          <w:numId w:val="168"/>
        </w:numPr>
        <w:shd w:val="clear" w:color="auto" w:fill="FFFFFF"/>
        <w:tabs>
          <w:tab w:val="left" w:pos="1134"/>
        </w:tabs>
        <w:ind w:left="0" w:firstLine="709"/>
        <w:contextualSpacing w:val="0"/>
        <w:jc w:val="both"/>
      </w:pPr>
      <w:r w:rsidRPr="004173E4">
        <w:t>исследовать чертежи, включая комбинации фигур, извлекать, интерпретировать и преобразовывать информацию, представленную на чертежах;</w:t>
      </w:r>
    </w:p>
    <w:p w:rsidR="002C46E7" w:rsidRPr="004173E4" w:rsidRDefault="002C46E7" w:rsidP="00E459C3">
      <w:pPr>
        <w:pStyle w:val="af2"/>
        <w:numPr>
          <w:ilvl w:val="0"/>
          <w:numId w:val="168"/>
        </w:numPr>
        <w:shd w:val="clear" w:color="auto" w:fill="FFFFFF"/>
        <w:tabs>
          <w:tab w:val="left" w:pos="1134"/>
        </w:tabs>
        <w:ind w:left="0" w:firstLine="709"/>
        <w:contextualSpacing w:val="0"/>
        <w:jc w:val="both"/>
      </w:pPr>
      <w:r w:rsidRPr="004173E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C46E7" w:rsidRPr="004173E4" w:rsidRDefault="002C46E7" w:rsidP="00E459C3">
      <w:pPr>
        <w:pStyle w:val="af2"/>
        <w:numPr>
          <w:ilvl w:val="0"/>
          <w:numId w:val="168"/>
        </w:numPr>
        <w:shd w:val="clear" w:color="auto" w:fill="FFFFFF"/>
        <w:tabs>
          <w:tab w:val="left" w:pos="1134"/>
        </w:tabs>
        <w:ind w:left="0" w:firstLine="709"/>
        <w:jc w:val="both"/>
      </w:pPr>
      <w:r w:rsidRPr="004173E4">
        <w:t>формулировать и доказывать геометрические утверждения.</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
        <w:numPr>
          <w:ilvl w:val="0"/>
          <w:numId w:val="168"/>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составлять с использованием свойств геометрических фигур математические модели </w:t>
      </w:r>
      <w:r w:rsidRPr="004173E4">
        <w:rPr>
          <w:rStyle w:val="dash041e0431044b0447043d044b0439char1"/>
        </w:rPr>
        <w:t>для решения задач практического характера и задач из смежных дисциплин</w:t>
      </w:r>
      <w:r w:rsidRPr="004173E4">
        <w:rPr>
          <w:rFonts w:ascii="Times New Roman" w:hAnsi="Times New Roman"/>
          <w:sz w:val="24"/>
          <w:szCs w:val="24"/>
        </w:rPr>
        <w:t>, исследовать полученные модели и интерпретировать результат.</w:t>
      </w:r>
    </w:p>
    <w:p w:rsidR="002C46E7" w:rsidRPr="004173E4" w:rsidRDefault="002C46E7" w:rsidP="00127521">
      <w:pPr>
        <w:shd w:val="clear" w:color="auto" w:fill="FFFFFF"/>
        <w:rPr>
          <w:b/>
          <w:bCs/>
        </w:rPr>
      </w:pPr>
      <w:r w:rsidRPr="004173E4">
        <w:rPr>
          <w:b/>
          <w:bCs/>
        </w:rPr>
        <w:t>Отношения</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Владеть понятием отношения как метапредметным;</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использовать свойства подобия и равенства фигур при решении задач.</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3"/>
        </w:numPr>
        <w:shd w:val="clear" w:color="auto" w:fill="FFFFFF"/>
        <w:tabs>
          <w:tab w:val="left" w:pos="1134"/>
        </w:tabs>
        <w:ind w:left="0" w:firstLine="709"/>
        <w:jc w:val="both"/>
      </w:pPr>
      <w:r w:rsidRPr="004173E4">
        <w:t>использовать отношения для построения и исследования математических моделей объектов реальной жизни.</w:t>
      </w:r>
    </w:p>
    <w:p w:rsidR="002C46E7" w:rsidRPr="004173E4" w:rsidRDefault="002C46E7" w:rsidP="00127521">
      <w:pPr>
        <w:shd w:val="clear" w:color="auto" w:fill="FFFFFF"/>
        <w:rPr>
          <w:b/>
        </w:rPr>
      </w:pPr>
      <w:r w:rsidRPr="004173E4">
        <w:rPr>
          <w:b/>
        </w:rPr>
        <w:t>Измерения и вычисления</w:t>
      </w:r>
    </w:p>
    <w:p w:rsidR="002C46E7" w:rsidRPr="004173E4" w:rsidRDefault="002C46E7" w:rsidP="00E459C3">
      <w:pPr>
        <w:pStyle w:val="af2"/>
        <w:numPr>
          <w:ilvl w:val="0"/>
          <w:numId w:val="152"/>
        </w:numPr>
        <w:shd w:val="clear" w:color="auto" w:fill="FFFFFF"/>
        <w:tabs>
          <w:tab w:val="left" w:pos="1134"/>
        </w:tabs>
        <w:ind w:left="0" w:firstLine="709"/>
        <w:jc w:val="both"/>
      </w:pPr>
      <w:r w:rsidRPr="004173E4">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C46E7" w:rsidRPr="004173E4" w:rsidRDefault="002C46E7" w:rsidP="00E459C3">
      <w:pPr>
        <w:pStyle w:val="af2"/>
        <w:numPr>
          <w:ilvl w:val="0"/>
          <w:numId w:val="152"/>
        </w:numPr>
        <w:shd w:val="clear" w:color="auto" w:fill="FFFFFF"/>
        <w:tabs>
          <w:tab w:val="left" w:pos="1134"/>
        </w:tabs>
        <w:ind w:left="0" w:firstLine="709"/>
        <w:jc w:val="both"/>
      </w:pPr>
      <w:r w:rsidRPr="004173E4">
        <w:t>самостоятельно формулировать гипотезы и проверять их достоверность.</w:t>
      </w:r>
    </w:p>
    <w:p w:rsidR="002C46E7" w:rsidRPr="004173E4" w:rsidRDefault="002C46E7" w:rsidP="00127521">
      <w:pPr>
        <w:shd w:val="clear" w:color="auto" w:fill="FFFFFF"/>
        <w:tabs>
          <w:tab w:val="left" w:pos="1134"/>
        </w:tabs>
        <w:rPr>
          <w:b/>
        </w:rPr>
      </w:pPr>
      <w:r w:rsidRPr="004173E4">
        <w:rPr>
          <w:b/>
        </w:rPr>
        <w:t>В повседневной жизни и при изучении других предметов:</w:t>
      </w:r>
    </w:p>
    <w:p w:rsidR="002C46E7" w:rsidRPr="004173E4" w:rsidRDefault="002C46E7" w:rsidP="00E459C3">
      <w:pPr>
        <w:pStyle w:val="af2"/>
        <w:numPr>
          <w:ilvl w:val="0"/>
          <w:numId w:val="152"/>
        </w:numPr>
        <w:shd w:val="clear" w:color="auto" w:fill="FFFFFF"/>
        <w:tabs>
          <w:tab w:val="left" w:pos="1134"/>
        </w:tabs>
        <w:ind w:left="0" w:firstLine="709"/>
        <w:jc w:val="both"/>
      </w:pPr>
      <w:r w:rsidRPr="004173E4">
        <w:t>свободно оперировать формулами при решении задач в других учебных предметах и при проведении необходимых вычислений в реальной жизни.</w:t>
      </w:r>
    </w:p>
    <w:p w:rsidR="002C46E7" w:rsidRPr="004173E4" w:rsidRDefault="002C46E7" w:rsidP="00127521">
      <w:pPr>
        <w:shd w:val="clear" w:color="auto" w:fill="FFFFFF"/>
        <w:rPr>
          <w:b/>
        </w:rPr>
      </w:pPr>
      <w:r w:rsidRPr="004173E4">
        <w:rPr>
          <w:b/>
        </w:rPr>
        <w:lastRenderedPageBreak/>
        <w:t>Геометрические построения</w:t>
      </w:r>
    </w:p>
    <w:p w:rsidR="002C46E7" w:rsidRPr="004173E4" w:rsidRDefault="002C46E7" w:rsidP="00E459C3">
      <w:pPr>
        <w:pStyle w:val="a"/>
        <w:numPr>
          <w:ilvl w:val="0"/>
          <w:numId w:val="153"/>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 xml:space="preserve">Оперировать понятием набора элементов, определяющих геометрическую фигуру, </w:t>
      </w:r>
    </w:p>
    <w:p w:rsidR="002C46E7" w:rsidRPr="004173E4" w:rsidRDefault="002C46E7" w:rsidP="00E459C3">
      <w:pPr>
        <w:pStyle w:val="a"/>
        <w:numPr>
          <w:ilvl w:val="0"/>
          <w:numId w:val="153"/>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владеть набором методов построений циркулем и линейкой;</w:t>
      </w:r>
    </w:p>
    <w:p w:rsidR="002C46E7" w:rsidRPr="004173E4" w:rsidRDefault="002C46E7" w:rsidP="00E459C3">
      <w:pPr>
        <w:pStyle w:val="a"/>
        <w:numPr>
          <w:ilvl w:val="0"/>
          <w:numId w:val="153"/>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проводить анализ и реализовывать этапы решения задач на построение.</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В повседневной жизни и при изучении других предметов:</w:t>
      </w:r>
    </w:p>
    <w:p w:rsidR="002C46E7" w:rsidRPr="004173E4" w:rsidRDefault="002C46E7" w:rsidP="00E459C3">
      <w:pPr>
        <w:pStyle w:val="a"/>
        <w:numPr>
          <w:ilvl w:val="0"/>
          <w:numId w:val="153"/>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выполнять построения на местности;</w:t>
      </w:r>
    </w:p>
    <w:p w:rsidR="002C46E7" w:rsidRPr="004173E4" w:rsidRDefault="002C46E7" w:rsidP="00E459C3">
      <w:pPr>
        <w:pStyle w:val="a"/>
        <w:numPr>
          <w:ilvl w:val="0"/>
          <w:numId w:val="153"/>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оценивать размеры реальных объектов окружающего мира.</w:t>
      </w:r>
    </w:p>
    <w:p w:rsidR="002C46E7" w:rsidRPr="004173E4" w:rsidRDefault="002C46E7" w:rsidP="00127521">
      <w:pPr>
        <w:shd w:val="clear" w:color="auto" w:fill="FFFFFF"/>
        <w:rPr>
          <w:b/>
        </w:rPr>
      </w:pPr>
      <w:r w:rsidRPr="004173E4">
        <w:rPr>
          <w:b/>
        </w:rPr>
        <w:t>Преобразования</w:t>
      </w:r>
    </w:p>
    <w:p w:rsidR="002C46E7" w:rsidRPr="004173E4" w:rsidRDefault="002C46E7" w:rsidP="00E459C3">
      <w:pPr>
        <w:pStyle w:val="af2"/>
        <w:numPr>
          <w:ilvl w:val="0"/>
          <w:numId w:val="158"/>
        </w:numPr>
        <w:shd w:val="clear" w:color="auto" w:fill="FFFFFF"/>
        <w:tabs>
          <w:tab w:val="left" w:pos="1134"/>
        </w:tabs>
        <w:ind w:left="0" w:firstLine="709"/>
        <w:jc w:val="both"/>
      </w:pPr>
      <w:r w:rsidRPr="004173E4">
        <w:t>Оперировать движениями и преобразованиями как метапредметными понятиями;</w:t>
      </w:r>
    </w:p>
    <w:p w:rsidR="002C46E7" w:rsidRPr="004173E4" w:rsidRDefault="002C46E7" w:rsidP="00E459C3">
      <w:pPr>
        <w:pStyle w:val="af2"/>
        <w:numPr>
          <w:ilvl w:val="0"/>
          <w:numId w:val="158"/>
        </w:numPr>
        <w:shd w:val="clear" w:color="auto" w:fill="FFFFFF"/>
        <w:tabs>
          <w:tab w:val="left" w:pos="1134"/>
        </w:tabs>
        <w:ind w:left="0" w:firstLine="709"/>
        <w:jc w:val="both"/>
      </w:pPr>
      <w:r w:rsidRPr="004173E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C46E7" w:rsidRPr="004173E4" w:rsidRDefault="002C46E7" w:rsidP="00E459C3">
      <w:pPr>
        <w:pStyle w:val="af2"/>
        <w:numPr>
          <w:ilvl w:val="0"/>
          <w:numId w:val="158"/>
        </w:numPr>
        <w:shd w:val="clear" w:color="auto" w:fill="FFFFFF"/>
        <w:tabs>
          <w:tab w:val="left" w:pos="1134"/>
        </w:tabs>
        <w:ind w:left="0" w:firstLine="709"/>
        <w:jc w:val="both"/>
      </w:pPr>
      <w:r w:rsidRPr="004173E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C46E7" w:rsidRPr="004173E4" w:rsidRDefault="002C46E7" w:rsidP="00E459C3">
      <w:pPr>
        <w:pStyle w:val="af2"/>
        <w:numPr>
          <w:ilvl w:val="0"/>
          <w:numId w:val="158"/>
        </w:numPr>
        <w:shd w:val="clear" w:color="auto" w:fill="FFFFFF"/>
        <w:tabs>
          <w:tab w:val="left" w:pos="1134"/>
        </w:tabs>
        <w:ind w:left="0" w:firstLine="709"/>
        <w:jc w:val="both"/>
      </w:pPr>
      <w:r w:rsidRPr="004173E4">
        <w:t>пользоваться свойствами движений и преобразований при решении задач.</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8"/>
        </w:numPr>
        <w:shd w:val="clear" w:color="auto" w:fill="FFFFFF"/>
        <w:tabs>
          <w:tab w:val="left" w:pos="1134"/>
        </w:tabs>
        <w:ind w:left="0" w:firstLine="709"/>
        <w:jc w:val="both"/>
      </w:pPr>
      <w:r w:rsidRPr="004173E4">
        <w:t>применять свойства движений и применять подобие для построений и вычислений.</w:t>
      </w:r>
    </w:p>
    <w:p w:rsidR="002C46E7" w:rsidRPr="004173E4" w:rsidRDefault="002C46E7" w:rsidP="00127521">
      <w:pPr>
        <w:shd w:val="clear" w:color="auto" w:fill="FFFFFF"/>
        <w:rPr>
          <w:b/>
        </w:rPr>
      </w:pPr>
      <w:r w:rsidRPr="004173E4">
        <w:rPr>
          <w:b/>
        </w:rPr>
        <w:t>Векторы и координаты на плоскости</w:t>
      </w:r>
    </w:p>
    <w:p w:rsidR="002C46E7" w:rsidRPr="004173E4" w:rsidRDefault="002C46E7" w:rsidP="00E459C3">
      <w:pPr>
        <w:pStyle w:val="af2"/>
        <w:numPr>
          <w:ilvl w:val="0"/>
          <w:numId w:val="157"/>
        </w:numPr>
        <w:shd w:val="clear" w:color="auto" w:fill="FFFFFF"/>
        <w:tabs>
          <w:tab w:val="left" w:pos="1134"/>
        </w:tabs>
        <w:ind w:left="0" w:firstLine="709"/>
        <w:jc w:val="both"/>
      </w:pPr>
      <w:r w:rsidRPr="004173E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C46E7" w:rsidRPr="004173E4" w:rsidRDefault="002C46E7" w:rsidP="00E459C3">
      <w:pPr>
        <w:pStyle w:val="af2"/>
        <w:numPr>
          <w:ilvl w:val="0"/>
          <w:numId w:val="157"/>
        </w:numPr>
        <w:shd w:val="clear" w:color="auto" w:fill="FFFFFF"/>
        <w:tabs>
          <w:tab w:val="left" w:pos="1134"/>
        </w:tabs>
        <w:ind w:left="0" w:firstLine="709"/>
        <w:jc w:val="both"/>
      </w:pPr>
      <w:r w:rsidRPr="004173E4">
        <w:t>владеть векторным и координатным методом на плоскости для решения задач на вычисление и доказательства;</w:t>
      </w:r>
    </w:p>
    <w:p w:rsidR="002C46E7" w:rsidRPr="004173E4" w:rsidRDefault="002C46E7" w:rsidP="00E459C3">
      <w:pPr>
        <w:pStyle w:val="af2"/>
        <w:numPr>
          <w:ilvl w:val="0"/>
          <w:numId w:val="157"/>
        </w:numPr>
        <w:shd w:val="clear" w:color="auto" w:fill="FFFFFF"/>
        <w:tabs>
          <w:tab w:val="left" w:pos="1134"/>
        </w:tabs>
        <w:ind w:left="0" w:firstLine="709"/>
        <w:jc w:val="both"/>
      </w:pPr>
      <w:r w:rsidRPr="004173E4">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C46E7" w:rsidRPr="004173E4" w:rsidRDefault="002C46E7" w:rsidP="00E459C3">
      <w:pPr>
        <w:pStyle w:val="af2"/>
        <w:numPr>
          <w:ilvl w:val="0"/>
          <w:numId w:val="157"/>
        </w:numPr>
        <w:shd w:val="clear" w:color="auto" w:fill="FFFFFF"/>
        <w:tabs>
          <w:tab w:val="left" w:pos="1134"/>
        </w:tabs>
        <w:ind w:left="0" w:firstLine="709"/>
        <w:jc w:val="both"/>
      </w:pPr>
      <w:r w:rsidRPr="004173E4">
        <w:t>использовать уравнения фигур для решения задач и самостоятельно составлять уравнения отдельных плоских фигур.</w:t>
      </w:r>
    </w:p>
    <w:p w:rsidR="002C46E7" w:rsidRPr="004173E4" w:rsidRDefault="002C46E7" w:rsidP="00127521">
      <w:pPr>
        <w:pStyle w:val="a"/>
        <w:numPr>
          <w:ilvl w:val="0"/>
          <w:numId w:val="0"/>
        </w:numPr>
        <w:shd w:val="clear" w:color="auto" w:fill="FFFFFF"/>
        <w:tabs>
          <w:tab w:val="left" w:pos="1134"/>
        </w:tabs>
        <w:rPr>
          <w:rFonts w:ascii="Times New Roman" w:hAnsi="Times New Roman"/>
          <w:b/>
          <w:sz w:val="24"/>
          <w:szCs w:val="24"/>
        </w:rPr>
      </w:pPr>
      <w:r w:rsidRPr="004173E4">
        <w:rPr>
          <w:rFonts w:ascii="Times New Roman" w:hAnsi="Times New Roman"/>
          <w:b/>
          <w:sz w:val="24"/>
          <w:szCs w:val="24"/>
        </w:rPr>
        <w:t xml:space="preserve">В повседневной жизни и при изучении других предметов: </w:t>
      </w:r>
    </w:p>
    <w:p w:rsidR="002C46E7" w:rsidRPr="004173E4" w:rsidRDefault="002C46E7" w:rsidP="00E459C3">
      <w:pPr>
        <w:pStyle w:val="af2"/>
        <w:numPr>
          <w:ilvl w:val="0"/>
          <w:numId w:val="157"/>
        </w:numPr>
        <w:shd w:val="clear" w:color="auto" w:fill="FFFFFF"/>
        <w:tabs>
          <w:tab w:val="left" w:pos="1134"/>
        </w:tabs>
        <w:ind w:left="0" w:firstLine="709"/>
        <w:jc w:val="both"/>
      </w:pPr>
      <w:r w:rsidRPr="004173E4">
        <w:t>использовать понятия векторов и координат для решения задач по физике, географии и другим учебным предметам.</w:t>
      </w:r>
    </w:p>
    <w:p w:rsidR="002C46E7" w:rsidRPr="004173E4" w:rsidRDefault="002C46E7" w:rsidP="00127521">
      <w:pPr>
        <w:shd w:val="clear" w:color="auto" w:fill="FFFFFF"/>
        <w:rPr>
          <w:b/>
          <w:bCs/>
        </w:rPr>
      </w:pPr>
      <w:r w:rsidRPr="004173E4">
        <w:rPr>
          <w:b/>
          <w:bCs/>
        </w:rPr>
        <w:t>История математики</w:t>
      </w:r>
    </w:p>
    <w:p w:rsidR="002C46E7" w:rsidRPr="004173E4" w:rsidRDefault="002C46E7" w:rsidP="00E459C3">
      <w:pPr>
        <w:pStyle w:val="af2"/>
        <w:numPr>
          <w:ilvl w:val="0"/>
          <w:numId w:val="164"/>
        </w:numPr>
        <w:shd w:val="clear" w:color="auto" w:fill="FFFFFF"/>
        <w:tabs>
          <w:tab w:val="left" w:pos="1134"/>
        </w:tabs>
        <w:ind w:left="0" w:firstLine="709"/>
        <w:jc w:val="both"/>
      </w:pPr>
      <w:r w:rsidRPr="004173E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C46E7" w:rsidRPr="004173E4" w:rsidRDefault="002C46E7" w:rsidP="00E459C3">
      <w:pPr>
        <w:pStyle w:val="a"/>
        <w:numPr>
          <w:ilvl w:val="0"/>
          <w:numId w:val="164"/>
        </w:numPr>
        <w:shd w:val="clear" w:color="auto" w:fill="FFFFFF"/>
        <w:tabs>
          <w:tab w:val="left" w:pos="1134"/>
        </w:tabs>
        <w:ind w:left="0" w:firstLine="709"/>
        <w:rPr>
          <w:rFonts w:ascii="Times New Roman" w:hAnsi="Times New Roman"/>
          <w:sz w:val="24"/>
          <w:szCs w:val="24"/>
        </w:rPr>
      </w:pPr>
      <w:r w:rsidRPr="004173E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2C46E7" w:rsidRPr="004173E4" w:rsidRDefault="002C46E7" w:rsidP="00127521">
      <w:pPr>
        <w:shd w:val="clear" w:color="auto" w:fill="FFFFFF"/>
        <w:rPr>
          <w:b/>
          <w:bCs/>
        </w:rPr>
      </w:pPr>
      <w:r w:rsidRPr="004173E4">
        <w:rPr>
          <w:b/>
          <w:bCs/>
        </w:rPr>
        <w:t xml:space="preserve">Методы математики </w:t>
      </w:r>
    </w:p>
    <w:p w:rsidR="002C46E7" w:rsidRPr="004173E4" w:rsidRDefault="002C46E7" w:rsidP="00E459C3">
      <w:pPr>
        <w:numPr>
          <w:ilvl w:val="0"/>
          <w:numId w:val="164"/>
        </w:numPr>
        <w:shd w:val="clear" w:color="auto" w:fill="FFFFFF"/>
        <w:tabs>
          <w:tab w:val="left" w:pos="1134"/>
        </w:tabs>
        <w:ind w:left="0" w:firstLine="709"/>
        <w:jc w:val="both"/>
        <w:rPr>
          <w:bCs/>
          <w:iCs/>
        </w:rPr>
      </w:pPr>
      <w:r w:rsidRPr="004173E4">
        <w:rPr>
          <w:bCs/>
          <w:iCs/>
        </w:rPr>
        <w:t>Владеть знаниями о различных методах обоснования и опровержения математических утверждений и самостоятельно применять их;</w:t>
      </w:r>
    </w:p>
    <w:p w:rsidR="002C46E7" w:rsidRPr="004173E4" w:rsidRDefault="002C46E7" w:rsidP="00E459C3">
      <w:pPr>
        <w:numPr>
          <w:ilvl w:val="0"/>
          <w:numId w:val="164"/>
        </w:numPr>
        <w:shd w:val="clear" w:color="auto" w:fill="FFFFFF"/>
        <w:tabs>
          <w:tab w:val="left" w:pos="1134"/>
        </w:tabs>
        <w:ind w:left="0" w:firstLine="709"/>
        <w:jc w:val="both"/>
        <w:rPr>
          <w:b/>
          <w:iCs/>
        </w:rPr>
      </w:pPr>
      <w:r w:rsidRPr="004173E4">
        <w:t>владеть навыками анализа условия задачи и определения подходящих для решения задач изученных методов или их комбинаций</w:t>
      </w:r>
      <w:r w:rsidRPr="004173E4">
        <w:rPr>
          <w:bCs/>
          <w:iCs/>
        </w:rPr>
        <w:t>;</w:t>
      </w:r>
    </w:p>
    <w:p w:rsidR="002C46E7" w:rsidRDefault="002C46E7" w:rsidP="00E459C3">
      <w:pPr>
        <w:numPr>
          <w:ilvl w:val="0"/>
          <w:numId w:val="164"/>
        </w:numPr>
        <w:shd w:val="clear" w:color="auto" w:fill="FFFFFF"/>
        <w:tabs>
          <w:tab w:val="left" w:pos="1134"/>
        </w:tabs>
        <w:ind w:left="0" w:firstLine="709"/>
        <w:jc w:val="both"/>
      </w:pPr>
      <w:r w:rsidRPr="004173E4">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74247" w:rsidRPr="004173E4" w:rsidRDefault="00A74247" w:rsidP="00A74247">
      <w:pPr>
        <w:shd w:val="clear" w:color="auto" w:fill="FFFFFF"/>
        <w:tabs>
          <w:tab w:val="left" w:pos="1134"/>
        </w:tabs>
        <w:ind w:left="709"/>
        <w:jc w:val="both"/>
      </w:pPr>
    </w:p>
    <w:p w:rsidR="00A74247" w:rsidRPr="009B368A" w:rsidRDefault="008466CC" w:rsidP="009B368A">
      <w:pPr>
        <w:pStyle w:val="4"/>
        <w:shd w:val="clear" w:color="auto" w:fill="FFFFFF"/>
        <w:spacing w:before="0" w:after="0"/>
        <w:rPr>
          <w:sz w:val="24"/>
          <w:szCs w:val="24"/>
        </w:rPr>
      </w:pPr>
      <w:bookmarkStart w:id="46" w:name="_Toc409691639"/>
      <w:bookmarkStart w:id="47" w:name="_Toc410653962"/>
      <w:bookmarkStart w:id="48" w:name="_Toc414553148"/>
      <w:r>
        <w:rPr>
          <w:sz w:val="24"/>
          <w:szCs w:val="24"/>
        </w:rPr>
        <w:t>1.2.</w:t>
      </w:r>
      <w:r>
        <w:rPr>
          <w:sz w:val="24"/>
          <w:szCs w:val="24"/>
          <w:lang w:val="ru-RU"/>
        </w:rPr>
        <w:t>6</w:t>
      </w:r>
      <w:r w:rsidR="002C46E7" w:rsidRPr="004173E4">
        <w:rPr>
          <w:sz w:val="24"/>
          <w:szCs w:val="24"/>
        </w:rPr>
        <w:t>.9. Информатика</w:t>
      </w:r>
      <w:bookmarkEnd w:id="46"/>
      <w:bookmarkEnd w:id="47"/>
      <w:bookmarkEnd w:id="48"/>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различать виды информации по способам её восприятия человеком и по способам её представления на материальных носителях;</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rPr>
          <w:strike/>
        </w:rPr>
      </w:pPr>
      <w:r w:rsidRPr="004173E4">
        <w:lastRenderedPageBreak/>
        <w:t>раскрывать общие закономерности протекания информационных процессов в системах различной природы;</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классифицировать средства ИКТ в соответствии с кругом выполняемых задач;</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определять качественные и количественные характеристики компонентов компьютера;</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 xml:space="preserve">узнает о истории и тенденциях развития компьютеров; о том как можно улучшить характеристики компьютеров; </w:t>
      </w:r>
    </w:p>
    <w:p w:rsidR="002C46E7" w:rsidRPr="004173E4" w:rsidRDefault="002C46E7" w:rsidP="00E459C3">
      <w:pPr>
        <w:pStyle w:val="af2"/>
        <w:numPr>
          <w:ilvl w:val="0"/>
          <w:numId w:val="112"/>
        </w:numPr>
        <w:shd w:val="clear" w:color="auto" w:fill="FFFFFF"/>
        <w:tabs>
          <w:tab w:val="left" w:pos="820"/>
          <w:tab w:val="left" w:pos="993"/>
          <w:tab w:val="left" w:pos="4100"/>
          <w:tab w:val="left" w:pos="6260"/>
          <w:tab w:val="left" w:pos="8240"/>
        </w:tabs>
        <w:ind w:left="0" w:firstLine="709"/>
        <w:jc w:val="both"/>
      </w:pPr>
      <w:r w:rsidRPr="004173E4">
        <w:t>узнает о том какие задачи решаются с помощью суперкомпьютеров.</w:t>
      </w:r>
    </w:p>
    <w:p w:rsidR="002C46E7" w:rsidRPr="004173E4" w:rsidRDefault="002C46E7" w:rsidP="00127521">
      <w:pPr>
        <w:shd w:val="clear" w:color="auto" w:fill="FFFFFF"/>
        <w:ind w:firstLine="709"/>
        <w:jc w:val="both"/>
        <w:rPr>
          <w:b/>
        </w:rPr>
      </w:pPr>
      <w:r w:rsidRPr="004173E4">
        <w:rPr>
          <w:b/>
        </w:rPr>
        <w:t>Выпускник получит возможность:</w:t>
      </w:r>
    </w:p>
    <w:p w:rsidR="002C46E7" w:rsidRPr="004173E4" w:rsidRDefault="002C46E7" w:rsidP="00E459C3">
      <w:pPr>
        <w:pStyle w:val="af2"/>
        <w:numPr>
          <w:ilvl w:val="0"/>
          <w:numId w:val="113"/>
        </w:numPr>
        <w:shd w:val="clear" w:color="auto" w:fill="FFFFFF"/>
        <w:tabs>
          <w:tab w:val="left" w:pos="940"/>
        </w:tabs>
        <w:ind w:left="0" w:firstLine="709"/>
        <w:jc w:val="both"/>
        <w:rPr>
          <w:i/>
        </w:rPr>
      </w:pPr>
      <w:r w:rsidRPr="004173E4">
        <w:rPr>
          <w:i/>
        </w:rPr>
        <w:t>осознано подходить к выбору ИКТ – средств для своих учебных и иных целей;</w:t>
      </w:r>
    </w:p>
    <w:p w:rsidR="002C46E7" w:rsidRPr="004173E4" w:rsidRDefault="002C46E7" w:rsidP="00E459C3">
      <w:pPr>
        <w:pStyle w:val="af2"/>
        <w:numPr>
          <w:ilvl w:val="0"/>
          <w:numId w:val="113"/>
        </w:numPr>
        <w:shd w:val="clear" w:color="auto" w:fill="FFFFFF"/>
        <w:tabs>
          <w:tab w:val="left" w:pos="940"/>
        </w:tabs>
        <w:ind w:left="0" w:firstLine="709"/>
        <w:jc w:val="both"/>
        <w:rPr>
          <w:i/>
        </w:rPr>
      </w:pPr>
      <w:r w:rsidRPr="004173E4">
        <w:rPr>
          <w:i/>
        </w:rPr>
        <w:t>узнать о физических ограничениях на значения характеристик компьютера.</w:t>
      </w:r>
    </w:p>
    <w:p w:rsidR="002C46E7" w:rsidRPr="004173E4" w:rsidRDefault="002C46E7" w:rsidP="00127521">
      <w:pPr>
        <w:shd w:val="clear" w:color="auto" w:fill="FFFFFF"/>
        <w:ind w:firstLine="709"/>
        <w:jc w:val="both"/>
      </w:pPr>
      <w:r w:rsidRPr="004173E4">
        <w:rPr>
          <w:b/>
          <w:bCs/>
        </w:rPr>
        <w:t>Математические основы информатики</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кодировать и декодировать тексты по заданной кодовой таблице;</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определять длину кодовой последовательности по длине исходного текста и кодовой таблице равномерного кода;</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C46E7" w:rsidRPr="004173E4" w:rsidRDefault="002C46E7" w:rsidP="00E459C3">
      <w:pPr>
        <w:pStyle w:val="af2"/>
        <w:numPr>
          <w:ilvl w:val="0"/>
          <w:numId w:val="113"/>
        </w:numPr>
        <w:shd w:val="clear" w:color="auto" w:fill="FFFFFF"/>
        <w:tabs>
          <w:tab w:val="left" w:pos="820"/>
          <w:tab w:val="left" w:pos="993"/>
          <w:tab w:val="left" w:pos="1960"/>
        </w:tabs>
        <w:ind w:left="0" w:firstLine="709"/>
        <w:jc w:val="both"/>
      </w:pPr>
      <w:r w:rsidRPr="004173E4">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описывать граф с помощью матрицы смежности с указанием длин ребер (знание термина «матрица смежности» не обязательно);</w:t>
      </w:r>
    </w:p>
    <w:p w:rsidR="002C46E7" w:rsidRPr="004173E4" w:rsidRDefault="002C46E7" w:rsidP="00E459C3">
      <w:pPr>
        <w:pStyle w:val="af2"/>
        <w:numPr>
          <w:ilvl w:val="0"/>
          <w:numId w:val="113"/>
        </w:numPr>
        <w:shd w:val="clear" w:color="auto" w:fill="FFFFFF"/>
        <w:tabs>
          <w:tab w:val="left" w:pos="284"/>
          <w:tab w:val="left" w:pos="993"/>
        </w:tabs>
        <w:ind w:left="0" w:firstLine="709"/>
        <w:jc w:val="both"/>
      </w:pPr>
      <w:r w:rsidRPr="004173E4">
        <w:t>познакомиться с двоичным кодированием текстов и с наиболее употребительными современными кодами;</w:t>
      </w:r>
    </w:p>
    <w:p w:rsidR="002C46E7" w:rsidRPr="004173E4" w:rsidRDefault="002C46E7" w:rsidP="00E459C3">
      <w:pPr>
        <w:pStyle w:val="af2"/>
        <w:numPr>
          <w:ilvl w:val="0"/>
          <w:numId w:val="113"/>
        </w:numPr>
        <w:shd w:val="clear" w:color="auto" w:fill="FFFFFF"/>
        <w:tabs>
          <w:tab w:val="left" w:pos="820"/>
          <w:tab w:val="left" w:pos="993"/>
        </w:tabs>
        <w:ind w:left="0" w:firstLine="709"/>
        <w:jc w:val="both"/>
      </w:pPr>
      <w:r w:rsidRPr="004173E4">
        <w:t>использовать основные способы графического представления числовой информации, (графики, диаграммы).</w:t>
      </w:r>
    </w:p>
    <w:p w:rsidR="002C46E7" w:rsidRPr="004173E4" w:rsidRDefault="002C46E7" w:rsidP="00127521">
      <w:pPr>
        <w:shd w:val="clear" w:color="auto" w:fill="FFFFFF"/>
        <w:ind w:firstLine="709"/>
        <w:jc w:val="both"/>
        <w:rPr>
          <w:b/>
        </w:rPr>
      </w:pPr>
      <w:r w:rsidRPr="004173E4">
        <w:rPr>
          <w:b/>
        </w:rPr>
        <w:t>Выпускник получит возможность:</w:t>
      </w:r>
    </w:p>
    <w:p w:rsidR="002C46E7" w:rsidRPr="004173E4" w:rsidRDefault="002C46E7" w:rsidP="00E459C3">
      <w:pPr>
        <w:pStyle w:val="af2"/>
        <w:numPr>
          <w:ilvl w:val="0"/>
          <w:numId w:val="114"/>
        </w:numPr>
        <w:shd w:val="clear" w:color="auto" w:fill="FFFFFF"/>
        <w:tabs>
          <w:tab w:val="left" w:pos="820"/>
          <w:tab w:val="left" w:pos="993"/>
        </w:tabs>
        <w:ind w:left="0" w:firstLine="709"/>
        <w:jc w:val="both"/>
        <w:rPr>
          <w:i/>
        </w:rPr>
      </w:pPr>
      <w:r w:rsidRPr="004173E4">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C46E7" w:rsidRPr="004173E4" w:rsidRDefault="002C46E7" w:rsidP="00E459C3">
      <w:pPr>
        <w:pStyle w:val="af2"/>
        <w:numPr>
          <w:ilvl w:val="0"/>
          <w:numId w:val="114"/>
        </w:numPr>
        <w:shd w:val="clear" w:color="auto" w:fill="FFFFFF"/>
        <w:tabs>
          <w:tab w:val="left" w:pos="820"/>
          <w:tab w:val="left" w:pos="993"/>
        </w:tabs>
        <w:ind w:left="0" w:firstLine="709"/>
        <w:jc w:val="both"/>
        <w:rPr>
          <w:i/>
        </w:rPr>
      </w:pPr>
      <w:r w:rsidRPr="004173E4">
        <w:rPr>
          <w:i/>
        </w:rPr>
        <w:lastRenderedPageBreak/>
        <w:t>узнать о том, что любые дискретные данные можно описать, используя алфавит, содержащий только два символа, например, 0 и 1;</w:t>
      </w:r>
    </w:p>
    <w:p w:rsidR="002C46E7" w:rsidRPr="004173E4" w:rsidRDefault="002C46E7" w:rsidP="00E459C3">
      <w:pPr>
        <w:pStyle w:val="af2"/>
        <w:numPr>
          <w:ilvl w:val="0"/>
          <w:numId w:val="114"/>
        </w:numPr>
        <w:shd w:val="clear" w:color="auto" w:fill="FFFFFF"/>
        <w:tabs>
          <w:tab w:val="left" w:pos="820"/>
          <w:tab w:val="left" w:pos="993"/>
        </w:tabs>
        <w:ind w:left="0" w:firstLine="709"/>
        <w:jc w:val="both"/>
        <w:rPr>
          <w:i/>
        </w:rPr>
      </w:pPr>
      <w:r w:rsidRPr="004173E4">
        <w:rPr>
          <w:i/>
        </w:rPr>
        <w:t>познакомиться с тем, как информация (данные) представляется в современных компьютерах и робототехнических системах;</w:t>
      </w:r>
    </w:p>
    <w:p w:rsidR="002C46E7" w:rsidRPr="004173E4" w:rsidRDefault="002C46E7" w:rsidP="00E459C3">
      <w:pPr>
        <w:pStyle w:val="af2"/>
        <w:numPr>
          <w:ilvl w:val="0"/>
          <w:numId w:val="114"/>
        </w:numPr>
        <w:shd w:val="clear" w:color="auto" w:fill="FFFFFF"/>
        <w:tabs>
          <w:tab w:val="left" w:pos="820"/>
          <w:tab w:val="left" w:pos="993"/>
        </w:tabs>
        <w:ind w:left="0" w:firstLine="709"/>
        <w:jc w:val="both"/>
        <w:rPr>
          <w:i/>
        </w:rPr>
      </w:pPr>
      <w:r w:rsidRPr="004173E4">
        <w:rPr>
          <w:i/>
        </w:rPr>
        <w:t>познакомиться с примерами использования графов, деревьев и списков при описании реальных объектов и процессов;</w:t>
      </w:r>
    </w:p>
    <w:p w:rsidR="002C46E7" w:rsidRPr="004173E4" w:rsidRDefault="002C46E7" w:rsidP="00E459C3">
      <w:pPr>
        <w:pStyle w:val="af2"/>
        <w:numPr>
          <w:ilvl w:val="0"/>
          <w:numId w:val="114"/>
        </w:numPr>
        <w:shd w:val="clear" w:color="auto" w:fill="FFFFFF"/>
        <w:tabs>
          <w:tab w:val="left" w:pos="940"/>
        </w:tabs>
        <w:ind w:left="0" w:firstLine="709"/>
        <w:jc w:val="both"/>
        <w:rPr>
          <w:i/>
        </w:rPr>
      </w:pPr>
      <w:r w:rsidRPr="004173E4">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C46E7" w:rsidRPr="004173E4" w:rsidRDefault="002C46E7" w:rsidP="00E459C3">
      <w:pPr>
        <w:pStyle w:val="af2"/>
        <w:numPr>
          <w:ilvl w:val="0"/>
          <w:numId w:val="114"/>
        </w:numPr>
        <w:shd w:val="clear" w:color="auto" w:fill="FFFFFF"/>
        <w:tabs>
          <w:tab w:val="left" w:pos="940"/>
        </w:tabs>
        <w:ind w:left="0" w:firstLine="709"/>
        <w:jc w:val="both"/>
        <w:rPr>
          <w:i/>
        </w:rPr>
      </w:pPr>
      <w:r w:rsidRPr="004173E4">
        <w:rPr>
          <w:i/>
        </w:rPr>
        <w:t>узнать о наличии кодов, которые исправляют ошибки искажения, возникающие при передаче информации.</w:t>
      </w:r>
    </w:p>
    <w:p w:rsidR="002C46E7" w:rsidRPr="004173E4" w:rsidRDefault="002C46E7" w:rsidP="00127521">
      <w:pPr>
        <w:shd w:val="clear" w:color="auto" w:fill="FFFFFF"/>
        <w:ind w:firstLine="709"/>
        <w:jc w:val="both"/>
      </w:pPr>
      <w:r w:rsidRPr="004173E4">
        <w:rPr>
          <w:b/>
          <w:bCs/>
        </w:rPr>
        <w:t>Алгоритмы и элементы программирования</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составлять алгоритмы для решени</w:t>
      </w:r>
      <w:r w:rsidR="00D70C68" w:rsidRPr="004173E4">
        <w:t>я учебных задач различных типов</w:t>
      </w:r>
      <w:r w:rsidRPr="004173E4">
        <w:t>;</w:t>
      </w:r>
    </w:p>
    <w:p w:rsidR="002C46E7" w:rsidRPr="004173E4" w:rsidRDefault="002C46E7" w:rsidP="00E459C3">
      <w:pPr>
        <w:pStyle w:val="af2"/>
        <w:numPr>
          <w:ilvl w:val="0"/>
          <w:numId w:val="115"/>
        </w:numPr>
        <w:shd w:val="clear" w:color="auto" w:fill="FFFFFF"/>
        <w:tabs>
          <w:tab w:val="left" w:pos="820"/>
          <w:tab w:val="left" w:pos="993"/>
        </w:tabs>
        <w:ind w:left="0" w:firstLine="709"/>
        <w:jc w:val="both"/>
        <w:rPr>
          <w:rStyle w:val="dash0410005f0431005f0437005f0430005f0446005f0020005f0441005f043f005f0438005f0441005f043a005f0430005f005fchar1char1"/>
        </w:rPr>
      </w:pPr>
      <w:r w:rsidRPr="004173E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C46E7" w:rsidRPr="004173E4" w:rsidRDefault="002C46E7" w:rsidP="00E459C3">
      <w:pPr>
        <w:pStyle w:val="af2"/>
        <w:numPr>
          <w:ilvl w:val="0"/>
          <w:numId w:val="115"/>
        </w:numPr>
        <w:shd w:val="clear" w:color="auto" w:fill="FFFFFF"/>
        <w:tabs>
          <w:tab w:val="left" w:pos="820"/>
          <w:tab w:val="left" w:pos="993"/>
        </w:tabs>
        <w:ind w:left="0" w:firstLine="709"/>
        <w:jc w:val="both"/>
        <w:rPr>
          <w:rStyle w:val="dash0410005f0431005f0437005f0430005f0446005f0020005f0441005f043f005f0438005f0441005f043a005f0430005f005fchar1char1"/>
        </w:rPr>
      </w:pPr>
      <w:r w:rsidRPr="004173E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4173E4">
        <w:tab/>
        <w:t>программнавыбранномязыке программирования; выполнять эти программы на компьютере;</w:t>
      </w:r>
    </w:p>
    <w:p w:rsidR="002C46E7" w:rsidRPr="004173E4" w:rsidRDefault="002C46E7" w:rsidP="00E459C3">
      <w:pPr>
        <w:pStyle w:val="af2"/>
        <w:numPr>
          <w:ilvl w:val="0"/>
          <w:numId w:val="115"/>
        </w:numPr>
        <w:shd w:val="clear" w:color="auto" w:fill="FFFFFF"/>
        <w:tabs>
          <w:tab w:val="left" w:pos="900"/>
          <w:tab w:val="left" w:pos="993"/>
        </w:tabs>
        <w:ind w:left="0" w:firstLine="709"/>
        <w:jc w:val="both"/>
      </w:pPr>
      <w:r w:rsidRPr="004173E4">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анализировать предложенный алгоритм, например, определять какие результаты возможны при заданном множестве исходных значений;</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использовать логические значения, операции и выражения с ними;</w:t>
      </w:r>
    </w:p>
    <w:p w:rsidR="002C46E7" w:rsidRPr="004173E4" w:rsidRDefault="002C46E7" w:rsidP="00E459C3">
      <w:pPr>
        <w:pStyle w:val="af2"/>
        <w:numPr>
          <w:ilvl w:val="0"/>
          <w:numId w:val="115"/>
        </w:numPr>
        <w:shd w:val="clear" w:color="auto" w:fill="FFFFFF"/>
        <w:tabs>
          <w:tab w:val="left" w:pos="820"/>
          <w:tab w:val="left" w:pos="993"/>
        </w:tabs>
        <w:ind w:left="0" w:firstLine="709"/>
        <w:jc w:val="both"/>
      </w:pPr>
      <w:r w:rsidRPr="004173E4">
        <w:t>записывать на выбранном языке программирования арифметические и логические выражения и вычислять их значения.</w:t>
      </w:r>
    </w:p>
    <w:p w:rsidR="002C46E7" w:rsidRPr="004173E4" w:rsidRDefault="002C46E7" w:rsidP="00127521">
      <w:pPr>
        <w:shd w:val="clear" w:color="auto" w:fill="FFFFFF"/>
        <w:ind w:firstLine="709"/>
        <w:jc w:val="both"/>
        <w:rPr>
          <w:b/>
        </w:rPr>
      </w:pPr>
      <w:r w:rsidRPr="004173E4">
        <w:rPr>
          <w:b/>
        </w:rPr>
        <w:t>Выпускник получит возможность:</w:t>
      </w:r>
    </w:p>
    <w:p w:rsidR="002C46E7" w:rsidRPr="004173E4" w:rsidRDefault="002C46E7" w:rsidP="00E459C3">
      <w:pPr>
        <w:pStyle w:val="af2"/>
        <w:numPr>
          <w:ilvl w:val="0"/>
          <w:numId w:val="116"/>
        </w:numPr>
        <w:shd w:val="clear" w:color="auto" w:fill="FFFFFF"/>
        <w:tabs>
          <w:tab w:val="left" w:pos="820"/>
          <w:tab w:val="left" w:pos="993"/>
        </w:tabs>
        <w:ind w:left="0" w:firstLine="709"/>
        <w:jc w:val="both"/>
        <w:rPr>
          <w:i/>
        </w:rPr>
      </w:pPr>
      <w:r w:rsidRPr="004173E4">
        <w:rPr>
          <w:i/>
        </w:rPr>
        <w:t>познакомиться с использованием в программах строковых величин и с операциями со строковыми величинами;</w:t>
      </w:r>
    </w:p>
    <w:p w:rsidR="002C46E7" w:rsidRPr="004173E4" w:rsidRDefault="002C46E7" w:rsidP="00E459C3">
      <w:pPr>
        <w:pStyle w:val="af2"/>
        <w:numPr>
          <w:ilvl w:val="0"/>
          <w:numId w:val="116"/>
        </w:numPr>
        <w:shd w:val="clear" w:color="auto" w:fill="FFFFFF"/>
        <w:tabs>
          <w:tab w:val="left" w:pos="820"/>
          <w:tab w:val="left" w:pos="993"/>
        </w:tabs>
        <w:ind w:left="0" w:firstLine="709"/>
        <w:jc w:val="both"/>
        <w:rPr>
          <w:i/>
        </w:rPr>
      </w:pPr>
      <w:r w:rsidRPr="004173E4">
        <w:rPr>
          <w:i/>
        </w:rPr>
        <w:t>создавать программы для решения задач, возникающих в процессе учебы и вне ее;</w:t>
      </w:r>
    </w:p>
    <w:p w:rsidR="002C46E7" w:rsidRPr="004173E4" w:rsidRDefault="002C46E7" w:rsidP="00E459C3">
      <w:pPr>
        <w:pStyle w:val="af2"/>
        <w:numPr>
          <w:ilvl w:val="0"/>
          <w:numId w:val="116"/>
        </w:numPr>
        <w:shd w:val="clear" w:color="auto" w:fill="FFFFFF"/>
        <w:tabs>
          <w:tab w:val="left" w:pos="820"/>
          <w:tab w:val="left" w:pos="993"/>
        </w:tabs>
        <w:ind w:left="0" w:firstLine="709"/>
        <w:jc w:val="both"/>
        <w:rPr>
          <w:i/>
        </w:rPr>
      </w:pPr>
      <w:r w:rsidRPr="004173E4">
        <w:rPr>
          <w:i/>
        </w:rPr>
        <w:t>познакомиться с задачами обработки данных и алгоритмами их решения;</w:t>
      </w:r>
    </w:p>
    <w:p w:rsidR="002C46E7" w:rsidRPr="004173E4" w:rsidRDefault="002C46E7" w:rsidP="00E459C3">
      <w:pPr>
        <w:pStyle w:val="af2"/>
        <w:numPr>
          <w:ilvl w:val="0"/>
          <w:numId w:val="116"/>
        </w:numPr>
        <w:shd w:val="clear" w:color="auto" w:fill="FFFFFF"/>
        <w:tabs>
          <w:tab w:val="left" w:pos="820"/>
          <w:tab w:val="left" w:pos="993"/>
        </w:tabs>
        <w:ind w:left="0" w:firstLine="709"/>
        <w:jc w:val="both"/>
        <w:rPr>
          <w:i/>
        </w:rPr>
      </w:pPr>
      <w:r w:rsidRPr="004173E4">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C46E7" w:rsidRPr="004173E4" w:rsidRDefault="002C46E7" w:rsidP="00E459C3">
      <w:pPr>
        <w:pStyle w:val="af2"/>
        <w:numPr>
          <w:ilvl w:val="0"/>
          <w:numId w:val="116"/>
        </w:numPr>
        <w:shd w:val="clear" w:color="auto" w:fill="FFFFFF"/>
        <w:tabs>
          <w:tab w:val="left" w:pos="820"/>
          <w:tab w:val="left" w:pos="993"/>
        </w:tabs>
        <w:ind w:left="0" w:firstLine="709"/>
        <w:jc w:val="both"/>
        <w:rPr>
          <w:i/>
        </w:rPr>
      </w:pPr>
      <w:r w:rsidRPr="004173E4">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C46E7" w:rsidRPr="004173E4" w:rsidRDefault="002C46E7" w:rsidP="00127521">
      <w:pPr>
        <w:shd w:val="clear" w:color="auto" w:fill="FFFFFF"/>
        <w:ind w:firstLine="709"/>
        <w:jc w:val="both"/>
      </w:pPr>
      <w:r w:rsidRPr="004173E4">
        <w:rPr>
          <w:b/>
          <w:bCs/>
        </w:rPr>
        <w:t>Использование программных систем и сервисов</w:t>
      </w:r>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классифицировать файлы по типу и иным параметрам;</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выполнять основные операции с файлами (создавать, сохранять, редактировать, удалять, архивировать, «распаковывать» архивные файлы);</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lastRenderedPageBreak/>
        <w:t>разбираться в иерархической структуре файловой системы;</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осуществлять поиск файлов средствами операционной системы;</w:t>
      </w:r>
    </w:p>
    <w:p w:rsidR="002C46E7" w:rsidRPr="004173E4" w:rsidRDefault="002C46E7" w:rsidP="00E459C3">
      <w:pPr>
        <w:pStyle w:val="af2"/>
        <w:widowControl w:val="0"/>
        <w:numPr>
          <w:ilvl w:val="0"/>
          <w:numId w:val="117"/>
        </w:numPr>
        <w:shd w:val="clear" w:color="auto" w:fill="FFFFFF"/>
        <w:tabs>
          <w:tab w:val="left" w:pos="820"/>
          <w:tab w:val="left" w:pos="993"/>
        </w:tabs>
        <w:ind w:left="0" w:firstLine="709"/>
        <w:jc w:val="both"/>
      </w:pPr>
      <w:r w:rsidRPr="004173E4">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C46E7" w:rsidRPr="004173E4" w:rsidRDefault="002C46E7" w:rsidP="00E459C3">
      <w:pPr>
        <w:pStyle w:val="af2"/>
        <w:widowControl w:val="0"/>
        <w:numPr>
          <w:ilvl w:val="0"/>
          <w:numId w:val="117"/>
        </w:numPr>
        <w:shd w:val="clear" w:color="auto" w:fill="FFFFFF"/>
        <w:tabs>
          <w:tab w:val="left" w:pos="993"/>
        </w:tabs>
        <w:ind w:left="0" w:firstLine="709"/>
        <w:jc w:val="both"/>
      </w:pPr>
      <w:r w:rsidRPr="004173E4">
        <w:t>использовать табличные (реляционные) базы данных, выполнять отбор строк таблицы, удовлетворяющих определенному условию;</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анализировать доменные имена компьютеров и адреса документов в Интернете;</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проводить поиск информации в сети Интернет по запросам с использованием логических операций.</w:t>
      </w:r>
    </w:p>
    <w:p w:rsidR="002C46E7" w:rsidRPr="004173E4" w:rsidRDefault="002C46E7" w:rsidP="00127521">
      <w:pPr>
        <w:shd w:val="clear" w:color="auto" w:fill="FFFFFF"/>
        <w:ind w:firstLine="709"/>
        <w:jc w:val="both"/>
        <w:rPr>
          <w:b/>
        </w:rPr>
      </w:pPr>
      <w:r w:rsidRPr="004173E4">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различными формами представления данных (таблицы, диаграммы, графики и т. д.);</w:t>
      </w:r>
    </w:p>
    <w:p w:rsidR="002C46E7" w:rsidRPr="004173E4" w:rsidRDefault="002C46E7" w:rsidP="00E459C3">
      <w:pPr>
        <w:pStyle w:val="af2"/>
        <w:numPr>
          <w:ilvl w:val="0"/>
          <w:numId w:val="117"/>
        </w:numPr>
        <w:shd w:val="clear" w:color="auto" w:fill="FFFFFF"/>
        <w:tabs>
          <w:tab w:val="left" w:pos="820"/>
          <w:tab w:val="left" w:pos="993"/>
        </w:tabs>
        <w:ind w:left="0" w:firstLine="709"/>
        <w:jc w:val="both"/>
      </w:pPr>
      <w:r w:rsidRPr="004173E4">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C46E7" w:rsidRPr="004173E4" w:rsidRDefault="002C46E7" w:rsidP="00E459C3">
      <w:pPr>
        <w:pStyle w:val="af2"/>
        <w:numPr>
          <w:ilvl w:val="0"/>
          <w:numId w:val="117"/>
        </w:numPr>
        <w:shd w:val="clear" w:color="auto" w:fill="FFFFFF"/>
        <w:tabs>
          <w:tab w:val="left" w:pos="820"/>
          <w:tab w:val="left" w:pos="993"/>
        </w:tabs>
        <w:jc w:val="both"/>
      </w:pPr>
      <w:r w:rsidRPr="004173E4">
        <w:t>основами соблюдения норм информационной этики и права;</w:t>
      </w:r>
    </w:p>
    <w:p w:rsidR="002C46E7" w:rsidRPr="004173E4" w:rsidRDefault="002C46E7" w:rsidP="00E459C3">
      <w:pPr>
        <w:pStyle w:val="af2"/>
        <w:numPr>
          <w:ilvl w:val="0"/>
          <w:numId w:val="117"/>
        </w:numPr>
        <w:shd w:val="clear" w:color="auto" w:fill="FFFFFF"/>
        <w:tabs>
          <w:tab w:val="left" w:pos="780"/>
          <w:tab w:val="left" w:pos="993"/>
        </w:tabs>
        <w:jc w:val="both"/>
        <w:rPr>
          <w:w w:val="99"/>
        </w:rPr>
      </w:pPr>
      <w:r w:rsidRPr="004173E4">
        <w:t xml:space="preserve">познакомится с программными средствами для работы с </w:t>
      </w:r>
      <w:r w:rsidRPr="004173E4">
        <w:rPr>
          <w:w w:val="99"/>
        </w:rPr>
        <w:t>аудио-</w:t>
      </w:r>
      <w:r w:rsidRPr="004173E4">
        <w:t xml:space="preserve">визуальными данными и соответствующим понятийным </w:t>
      </w:r>
      <w:r w:rsidRPr="004173E4">
        <w:rPr>
          <w:w w:val="99"/>
        </w:rPr>
        <w:t>аппаратом;</w:t>
      </w:r>
    </w:p>
    <w:p w:rsidR="002C46E7" w:rsidRPr="004173E4" w:rsidRDefault="002C46E7" w:rsidP="00E459C3">
      <w:pPr>
        <w:pStyle w:val="af2"/>
        <w:numPr>
          <w:ilvl w:val="0"/>
          <w:numId w:val="117"/>
        </w:numPr>
        <w:shd w:val="clear" w:color="auto" w:fill="FFFFFF"/>
        <w:tabs>
          <w:tab w:val="left" w:pos="820"/>
          <w:tab w:val="left" w:pos="993"/>
        </w:tabs>
        <w:jc w:val="both"/>
      </w:pPr>
      <w:r w:rsidRPr="004173E4">
        <w:t xml:space="preserve">узнает о дискретном представлении </w:t>
      </w:r>
      <w:r w:rsidRPr="004173E4">
        <w:rPr>
          <w:w w:val="99"/>
        </w:rPr>
        <w:t>аудио-</w:t>
      </w:r>
      <w:r w:rsidRPr="004173E4">
        <w:t>визуальных данных.</w:t>
      </w:r>
    </w:p>
    <w:p w:rsidR="002C46E7" w:rsidRPr="004173E4" w:rsidRDefault="002C46E7" w:rsidP="00127521">
      <w:pPr>
        <w:shd w:val="clear" w:color="auto" w:fill="FFFFFF"/>
        <w:tabs>
          <w:tab w:val="left" w:pos="1660"/>
          <w:tab w:val="left" w:pos="2900"/>
          <w:tab w:val="left" w:pos="4840"/>
          <w:tab w:val="left" w:pos="5300"/>
          <w:tab w:val="left" w:pos="6440"/>
          <w:tab w:val="left" w:pos="7320"/>
          <w:tab w:val="left" w:pos="7720"/>
          <w:tab w:val="left" w:pos="8520"/>
        </w:tabs>
        <w:ind w:firstLine="709"/>
        <w:jc w:val="both"/>
        <w:rPr>
          <w:b/>
        </w:rPr>
      </w:pPr>
      <w:r w:rsidRPr="004173E4">
        <w:rPr>
          <w:b/>
        </w:rPr>
        <w:t>Выпускникполучитвозможность(вданномкурсеиинойучебной деятельности):</w:t>
      </w:r>
    </w:p>
    <w:p w:rsidR="002C46E7" w:rsidRPr="004173E4" w:rsidRDefault="002C46E7" w:rsidP="00E459C3">
      <w:pPr>
        <w:pStyle w:val="af2"/>
        <w:numPr>
          <w:ilvl w:val="0"/>
          <w:numId w:val="118"/>
        </w:numPr>
        <w:shd w:val="clear" w:color="auto" w:fill="FFFFFF"/>
        <w:tabs>
          <w:tab w:val="left" w:pos="993"/>
        </w:tabs>
        <w:ind w:left="0" w:firstLine="709"/>
        <w:jc w:val="both"/>
        <w:rPr>
          <w:i/>
        </w:rPr>
      </w:pPr>
      <w:r w:rsidRPr="004173E4">
        <w:rPr>
          <w:i/>
        </w:rPr>
        <w:t>узнать о данных от датчиков, например, датчиков роботизированных устройств;</w:t>
      </w:r>
    </w:p>
    <w:p w:rsidR="002C46E7" w:rsidRPr="004173E4" w:rsidRDefault="002C46E7" w:rsidP="00E459C3">
      <w:pPr>
        <w:pStyle w:val="af2"/>
        <w:numPr>
          <w:ilvl w:val="0"/>
          <w:numId w:val="118"/>
        </w:numPr>
        <w:shd w:val="clear" w:color="auto" w:fill="FFFFFF"/>
        <w:tabs>
          <w:tab w:val="left" w:pos="820"/>
          <w:tab w:val="left" w:pos="993"/>
        </w:tabs>
        <w:ind w:left="0" w:firstLine="709"/>
        <w:jc w:val="both"/>
        <w:rPr>
          <w:i/>
        </w:rPr>
      </w:pPr>
      <w:r w:rsidRPr="004173E4">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C46E7" w:rsidRPr="004173E4" w:rsidRDefault="002C46E7" w:rsidP="00E459C3">
      <w:pPr>
        <w:pStyle w:val="af2"/>
        <w:numPr>
          <w:ilvl w:val="0"/>
          <w:numId w:val="118"/>
        </w:numPr>
        <w:shd w:val="clear" w:color="auto" w:fill="FFFFFF"/>
        <w:tabs>
          <w:tab w:val="left" w:pos="820"/>
          <w:tab w:val="left" w:pos="993"/>
        </w:tabs>
        <w:ind w:left="0" w:firstLine="709"/>
        <w:jc w:val="both"/>
        <w:rPr>
          <w:i/>
        </w:rPr>
      </w:pPr>
      <w:r w:rsidRPr="004173E4">
        <w:rPr>
          <w:i/>
        </w:rPr>
        <w:t>познакомиться с примерами использования математического моделирования в современном мире;</w:t>
      </w:r>
    </w:p>
    <w:p w:rsidR="002C46E7" w:rsidRPr="004173E4" w:rsidRDefault="002C46E7" w:rsidP="00E459C3">
      <w:pPr>
        <w:pStyle w:val="af2"/>
        <w:numPr>
          <w:ilvl w:val="0"/>
          <w:numId w:val="118"/>
        </w:numPr>
        <w:shd w:val="clear" w:color="auto" w:fill="FFFFFF"/>
        <w:tabs>
          <w:tab w:val="left" w:pos="820"/>
          <w:tab w:val="left" w:pos="993"/>
        </w:tabs>
        <w:ind w:left="0" w:firstLine="709"/>
        <w:jc w:val="both"/>
        <w:rPr>
          <w:i/>
        </w:rPr>
      </w:pPr>
      <w:r w:rsidRPr="004173E4">
        <w:rPr>
          <w:i/>
        </w:rPr>
        <w:t>познакомиться с принципами функционирования Интернета и сетевого взаимодействия между компьютерами, с методами поиска в Интернете;</w:t>
      </w:r>
    </w:p>
    <w:p w:rsidR="002C46E7" w:rsidRPr="004173E4" w:rsidRDefault="002C46E7" w:rsidP="00E459C3">
      <w:pPr>
        <w:pStyle w:val="af2"/>
        <w:numPr>
          <w:ilvl w:val="0"/>
          <w:numId w:val="118"/>
        </w:numPr>
        <w:shd w:val="clear" w:color="auto" w:fill="FFFFFF"/>
        <w:tabs>
          <w:tab w:val="left" w:pos="820"/>
          <w:tab w:val="left" w:pos="993"/>
        </w:tabs>
        <w:ind w:left="0" w:firstLine="709"/>
        <w:jc w:val="both"/>
        <w:rPr>
          <w:i/>
        </w:rPr>
      </w:pPr>
      <w:r w:rsidRPr="004173E4">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C46E7" w:rsidRPr="004173E4" w:rsidRDefault="002C46E7" w:rsidP="00E459C3">
      <w:pPr>
        <w:pStyle w:val="af2"/>
        <w:numPr>
          <w:ilvl w:val="0"/>
          <w:numId w:val="118"/>
        </w:numPr>
        <w:shd w:val="clear" w:color="auto" w:fill="FFFFFF"/>
        <w:tabs>
          <w:tab w:val="left" w:pos="820"/>
          <w:tab w:val="left" w:pos="993"/>
        </w:tabs>
        <w:ind w:left="0" w:firstLine="709"/>
        <w:jc w:val="both"/>
        <w:rPr>
          <w:i/>
        </w:rPr>
      </w:pPr>
      <w:r w:rsidRPr="004173E4">
        <w:rPr>
          <w:i/>
        </w:rPr>
        <w:t>узнать о том, что в сфере информатики и ИКТ существуют международные и национальные стандарты;</w:t>
      </w:r>
    </w:p>
    <w:p w:rsidR="002C46E7" w:rsidRPr="004173E4" w:rsidRDefault="002C46E7" w:rsidP="00E459C3">
      <w:pPr>
        <w:pStyle w:val="af2"/>
        <w:numPr>
          <w:ilvl w:val="0"/>
          <w:numId w:val="118"/>
        </w:numPr>
        <w:shd w:val="clear" w:color="auto" w:fill="FFFFFF"/>
        <w:tabs>
          <w:tab w:val="left" w:pos="820"/>
          <w:tab w:val="left" w:pos="993"/>
        </w:tabs>
        <w:ind w:left="0" w:firstLine="709"/>
        <w:jc w:val="both"/>
        <w:rPr>
          <w:i/>
        </w:rPr>
      </w:pPr>
      <w:r w:rsidRPr="004173E4">
        <w:rPr>
          <w:i/>
        </w:rPr>
        <w:t>узнать о структуре современных компьютеров и назначении их элементов;</w:t>
      </w:r>
    </w:p>
    <w:p w:rsidR="002C46E7" w:rsidRPr="004173E4" w:rsidRDefault="002C46E7" w:rsidP="00E459C3">
      <w:pPr>
        <w:pStyle w:val="af2"/>
        <w:numPr>
          <w:ilvl w:val="0"/>
          <w:numId w:val="118"/>
        </w:numPr>
        <w:shd w:val="clear" w:color="auto" w:fill="FFFFFF"/>
        <w:tabs>
          <w:tab w:val="left" w:pos="780"/>
          <w:tab w:val="left" w:pos="993"/>
        </w:tabs>
        <w:ind w:left="0" w:firstLine="709"/>
        <w:jc w:val="both"/>
        <w:rPr>
          <w:i/>
        </w:rPr>
      </w:pPr>
      <w:r w:rsidRPr="004173E4">
        <w:rPr>
          <w:i/>
        </w:rPr>
        <w:t xml:space="preserve">получить представление об истории и тенденциях развития </w:t>
      </w:r>
      <w:r w:rsidRPr="004173E4">
        <w:rPr>
          <w:i/>
          <w:w w:val="99"/>
        </w:rPr>
        <w:t>ИКТ;</w:t>
      </w:r>
    </w:p>
    <w:p w:rsidR="002C46E7" w:rsidRPr="004173E4" w:rsidRDefault="002C46E7" w:rsidP="00E459C3">
      <w:pPr>
        <w:pStyle w:val="af2"/>
        <w:numPr>
          <w:ilvl w:val="0"/>
          <w:numId w:val="118"/>
        </w:numPr>
        <w:shd w:val="clear" w:color="auto" w:fill="FFFFFF"/>
        <w:tabs>
          <w:tab w:val="left" w:pos="993"/>
        </w:tabs>
        <w:ind w:left="0" w:firstLine="709"/>
        <w:jc w:val="both"/>
        <w:rPr>
          <w:i/>
        </w:rPr>
      </w:pPr>
      <w:r w:rsidRPr="004173E4">
        <w:rPr>
          <w:i/>
        </w:rPr>
        <w:t>познакомиться с примерами использования ИКТ в современном мире;</w:t>
      </w:r>
    </w:p>
    <w:p w:rsidR="002C46E7" w:rsidRDefault="002C46E7" w:rsidP="00E459C3">
      <w:pPr>
        <w:pStyle w:val="af2"/>
        <w:numPr>
          <w:ilvl w:val="0"/>
          <w:numId w:val="118"/>
        </w:numPr>
        <w:shd w:val="clear" w:color="auto" w:fill="FFFFFF"/>
        <w:tabs>
          <w:tab w:val="left" w:pos="940"/>
          <w:tab w:val="left" w:pos="993"/>
        </w:tabs>
        <w:ind w:left="0" w:firstLine="709"/>
        <w:jc w:val="both"/>
        <w:rPr>
          <w:i/>
        </w:rPr>
      </w:pPr>
      <w:r w:rsidRPr="004173E4">
        <w:rPr>
          <w:i/>
        </w:rPr>
        <w:t>получить представления о роботизированных устройствах и их использовании на производстве и в научных исследованиях.</w:t>
      </w:r>
    </w:p>
    <w:p w:rsidR="00A74247" w:rsidRPr="004173E4" w:rsidRDefault="00A74247" w:rsidP="00A74247">
      <w:pPr>
        <w:pStyle w:val="af2"/>
        <w:shd w:val="clear" w:color="auto" w:fill="FFFFFF"/>
        <w:tabs>
          <w:tab w:val="left" w:pos="940"/>
          <w:tab w:val="left" w:pos="993"/>
        </w:tabs>
        <w:ind w:left="709"/>
        <w:jc w:val="both"/>
        <w:rPr>
          <w:i/>
        </w:rPr>
      </w:pPr>
    </w:p>
    <w:p w:rsidR="00A74247" w:rsidRPr="009B368A" w:rsidRDefault="008466CC" w:rsidP="009B368A">
      <w:pPr>
        <w:pStyle w:val="4"/>
        <w:shd w:val="clear" w:color="auto" w:fill="FFFFFF"/>
        <w:spacing w:before="0" w:after="0"/>
        <w:rPr>
          <w:sz w:val="24"/>
          <w:szCs w:val="24"/>
        </w:rPr>
      </w:pPr>
      <w:bookmarkStart w:id="49" w:name="_Toc409691640"/>
      <w:bookmarkStart w:id="50" w:name="_Toc410653963"/>
      <w:bookmarkStart w:id="51" w:name="_Toc414553149"/>
      <w:r>
        <w:rPr>
          <w:sz w:val="24"/>
          <w:szCs w:val="24"/>
        </w:rPr>
        <w:t>1.2.</w:t>
      </w:r>
      <w:r>
        <w:rPr>
          <w:sz w:val="24"/>
          <w:szCs w:val="24"/>
          <w:lang w:val="ru-RU"/>
        </w:rPr>
        <w:t>6</w:t>
      </w:r>
      <w:r w:rsidR="002C46E7" w:rsidRPr="004173E4">
        <w:rPr>
          <w:sz w:val="24"/>
          <w:szCs w:val="24"/>
        </w:rPr>
        <w:t>.10. Физика</w:t>
      </w:r>
      <w:bookmarkEnd w:id="49"/>
      <w:bookmarkEnd w:id="50"/>
      <w:bookmarkEnd w:id="51"/>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научится: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соблюдать правила безопасности и охраны труда при работе с учебным и лабораторным оборудованием;</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понимать смысл основных физических терминов: физическое тело, физическое явление, физическая величина, единицы измерения;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распознавать проблемы, которые можно решить при помощи физических методов; </w:t>
      </w:r>
      <w:r w:rsidRPr="004173E4">
        <w:lastRenderedPageBreak/>
        <w:t>анализировать отдельные этапы проведения исследований и интерпретировать результаты наблюдений и опытов;</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C46E7" w:rsidRPr="004173E4" w:rsidRDefault="002C46E7" w:rsidP="00127521">
      <w:pPr>
        <w:shd w:val="clear" w:color="auto" w:fill="FFFFFF"/>
        <w:tabs>
          <w:tab w:val="left" w:pos="851"/>
        </w:tabs>
        <w:autoSpaceDE w:val="0"/>
        <w:autoSpaceDN w:val="0"/>
        <w:adjustRightInd w:val="0"/>
        <w:ind w:firstLine="709"/>
        <w:jc w:val="both"/>
      </w:pPr>
      <w:r w:rsidRPr="004173E4">
        <w:rPr>
          <w:u w:val="single"/>
        </w:rPr>
        <w:t>Примечание</w:t>
      </w:r>
      <w:r w:rsidRPr="004173E4">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понимать роль эксперимента в получении научной информации;</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C46E7" w:rsidRPr="004173E4" w:rsidRDefault="002C46E7" w:rsidP="00127521">
      <w:pPr>
        <w:shd w:val="clear" w:color="auto" w:fill="FFFFFF"/>
        <w:tabs>
          <w:tab w:val="left" w:pos="851"/>
        </w:tabs>
        <w:autoSpaceDE w:val="0"/>
        <w:autoSpaceDN w:val="0"/>
        <w:adjustRightInd w:val="0"/>
        <w:ind w:firstLine="709"/>
        <w:jc w:val="both"/>
      </w:pPr>
      <w:r w:rsidRPr="004173E4">
        <w:rPr>
          <w:u w:val="single"/>
        </w:rPr>
        <w:t>Примечание</w:t>
      </w:r>
      <w:r w:rsidRPr="004173E4">
        <w:t>. Любая учебная программа должна обеспечивать овладение прямыми измерениями всех перечисленных физических величин.</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понимать принципы действия машин, приборов и технических устройств, условия их безопасного использования в повседневной жизни;</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использовать при выполнении учебных задач научно-популярную литературу о физических явлениях, справочные материалы, ресурсы Интернет.</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сравнивать точность измерения физических величин по величине их относительной погрешности при проведении прямых измерений;</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Механические явления</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научится: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различать основные признаки изученных физических моделей: материальная точка, инерциальная система отсчета;</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Тепловые явления</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научится: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w:t>
      </w:r>
      <w:r w:rsidRPr="004173E4">
        <w:lastRenderedPageBreak/>
        <w:t>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различать основные признаки изученных физических моделей строения газов, жидкостей и твердых тел;</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приводить примеры практического использования физических знаний о тепловых явлениях;</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Электрические и магнитные явления</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научится: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использовать оптические схемы для построения изображений в плоском зеркале и собирающей линзе.</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w:t>
      </w:r>
      <w:r w:rsidRPr="004173E4">
        <w:lastRenderedPageBreak/>
        <w:t>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приводить примеры практического использования физических знаний о электромагнитных явлениях</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Квантовые явления</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научится: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различать основные признаки планетарной модели атома, нуклонной модели атомного ядра;</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 xml:space="preserve">приводить примеры проявления в природе и практического использования </w:t>
      </w:r>
      <w:r w:rsidRPr="004173E4">
        <w:lastRenderedPageBreak/>
        <w:t>радиоактивности, ядерных и термоядерных реакций, спектрального анализа.</w:t>
      </w:r>
    </w:p>
    <w:p w:rsidR="002C46E7" w:rsidRPr="004173E4" w:rsidRDefault="002C46E7" w:rsidP="00127521">
      <w:pPr>
        <w:shd w:val="clear" w:color="auto" w:fill="FFFFFF"/>
        <w:tabs>
          <w:tab w:val="left" w:pos="709"/>
          <w:tab w:val="left" w:pos="851"/>
        </w:tabs>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соотносить энергию связи атомных ядер с дефектом массы;</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Элементы астрономии</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научится: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pPr>
      <w:r w:rsidRPr="004173E4">
        <w:t>понимать различия между гелиоцентрической и геоцентрической системами мира;</w:t>
      </w:r>
    </w:p>
    <w:p w:rsidR="002C46E7" w:rsidRPr="004173E4" w:rsidRDefault="002C46E7" w:rsidP="00127521">
      <w:pPr>
        <w:shd w:val="clear" w:color="auto" w:fill="FFFFFF"/>
        <w:tabs>
          <w:tab w:val="left" w:pos="851"/>
        </w:tabs>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C46E7" w:rsidRPr="004173E4"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различать основные характеристики звезд (размер, цвет, температура) соотносить цвет звезды с ее температурой;</w:t>
      </w:r>
    </w:p>
    <w:p w:rsidR="002C46E7" w:rsidRDefault="002C46E7" w:rsidP="00E459C3">
      <w:pPr>
        <w:widowControl w:val="0"/>
        <w:numPr>
          <w:ilvl w:val="0"/>
          <w:numId w:val="79"/>
        </w:numPr>
        <w:shd w:val="clear" w:color="auto" w:fill="FFFFFF"/>
        <w:tabs>
          <w:tab w:val="left" w:pos="993"/>
        </w:tabs>
        <w:autoSpaceDE w:val="0"/>
        <w:autoSpaceDN w:val="0"/>
        <w:adjustRightInd w:val="0"/>
        <w:ind w:left="0" w:firstLine="709"/>
        <w:contextualSpacing/>
        <w:jc w:val="both"/>
        <w:rPr>
          <w:i/>
        </w:rPr>
      </w:pPr>
      <w:r w:rsidRPr="004173E4">
        <w:rPr>
          <w:i/>
        </w:rPr>
        <w:t>различать гипотезы о происхождении Солнечной системы.</w:t>
      </w:r>
    </w:p>
    <w:p w:rsidR="00A74247" w:rsidRPr="004173E4" w:rsidRDefault="00A74247" w:rsidP="00A74247">
      <w:pPr>
        <w:widowControl w:val="0"/>
        <w:shd w:val="clear" w:color="auto" w:fill="FFFFFF"/>
        <w:tabs>
          <w:tab w:val="left" w:pos="993"/>
        </w:tabs>
        <w:autoSpaceDE w:val="0"/>
        <w:autoSpaceDN w:val="0"/>
        <w:adjustRightInd w:val="0"/>
        <w:ind w:left="709"/>
        <w:contextualSpacing/>
        <w:jc w:val="both"/>
        <w:rPr>
          <w:i/>
        </w:rPr>
      </w:pPr>
    </w:p>
    <w:p w:rsidR="00A74247" w:rsidRPr="009B368A" w:rsidRDefault="00C704B9" w:rsidP="009B368A">
      <w:pPr>
        <w:pStyle w:val="4"/>
        <w:shd w:val="clear" w:color="auto" w:fill="FFFFFF"/>
        <w:spacing w:before="0" w:after="0"/>
        <w:rPr>
          <w:sz w:val="24"/>
          <w:szCs w:val="24"/>
        </w:rPr>
      </w:pPr>
      <w:bookmarkStart w:id="52" w:name="_Toc409691641"/>
      <w:bookmarkStart w:id="53" w:name="_Toc410653964"/>
      <w:bookmarkStart w:id="54" w:name="_Toc414553150"/>
      <w:r>
        <w:rPr>
          <w:sz w:val="24"/>
          <w:szCs w:val="24"/>
        </w:rPr>
        <w:t>1.2.</w:t>
      </w:r>
      <w:r>
        <w:rPr>
          <w:sz w:val="24"/>
          <w:szCs w:val="24"/>
          <w:lang w:val="ru-RU"/>
        </w:rPr>
        <w:t>6</w:t>
      </w:r>
      <w:r w:rsidR="002C46E7" w:rsidRPr="004173E4">
        <w:rPr>
          <w:sz w:val="24"/>
          <w:szCs w:val="24"/>
        </w:rPr>
        <w:t>.11. Биология</w:t>
      </w:r>
      <w:bookmarkEnd w:id="52"/>
      <w:bookmarkEnd w:id="53"/>
      <w:bookmarkEnd w:id="54"/>
    </w:p>
    <w:p w:rsidR="002C46E7" w:rsidRPr="004173E4" w:rsidRDefault="002C46E7" w:rsidP="00127521">
      <w:pPr>
        <w:shd w:val="clear" w:color="auto" w:fill="FFFFFF"/>
        <w:autoSpaceDE w:val="0"/>
        <w:autoSpaceDN w:val="0"/>
        <w:adjustRightInd w:val="0"/>
        <w:ind w:firstLine="709"/>
        <w:jc w:val="both"/>
        <w:rPr>
          <w:b/>
        </w:rPr>
      </w:pPr>
      <w:r w:rsidRPr="004173E4">
        <w:rPr>
          <w:b/>
        </w:rPr>
        <w:t xml:space="preserve">В результате изучения курса биологии в основной школе: </w:t>
      </w:r>
    </w:p>
    <w:p w:rsidR="002C46E7" w:rsidRPr="004173E4" w:rsidRDefault="002C46E7" w:rsidP="00127521">
      <w:pPr>
        <w:shd w:val="clear" w:color="auto" w:fill="FFFFFF"/>
        <w:autoSpaceDE w:val="0"/>
        <w:autoSpaceDN w:val="0"/>
        <w:adjustRightInd w:val="0"/>
        <w:ind w:firstLine="709"/>
        <w:jc w:val="both"/>
      </w:pPr>
      <w:r w:rsidRPr="004173E4">
        <w:t xml:space="preserve">Выпускник </w:t>
      </w:r>
      <w:r w:rsidRPr="004173E4">
        <w:rPr>
          <w:b/>
        </w:rPr>
        <w:t xml:space="preserve">научится </w:t>
      </w:r>
      <w:r w:rsidRPr="004173E4">
        <w:rPr>
          <w:bCs/>
        </w:rPr>
        <w:t xml:space="preserve">пользоваться научными методами для распознания биологических проблем; </w:t>
      </w:r>
      <w:r w:rsidRPr="004173E4">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C46E7" w:rsidRPr="004173E4" w:rsidRDefault="002C46E7" w:rsidP="00127521">
      <w:pPr>
        <w:shd w:val="clear" w:color="auto" w:fill="FFFFFF"/>
        <w:autoSpaceDE w:val="0"/>
        <w:autoSpaceDN w:val="0"/>
        <w:adjustRightInd w:val="0"/>
        <w:ind w:firstLine="709"/>
        <w:jc w:val="both"/>
      </w:pPr>
      <w:r w:rsidRPr="004173E4">
        <w:t>Выпускник</w:t>
      </w:r>
      <w:r w:rsidRPr="004173E4">
        <w:rPr>
          <w:b/>
        </w:rPr>
        <w:t xml:space="preserve"> овладеет</w:t>
      </w:r>
      <w:r w:rsidRPr="004173E4">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C46E7" w:rsidRPr="004173E4" w:rsidRDefault="002C46E7" w:rsidP="00127521">
      <w:pPr>
        <w:shd w:val="clear" w:color="auto" w:fill="FFFFFF"/>
        <w:autoSpaceDE w:val="0"/>
        <w:autoSpaceDN w:val="0"/>
        <w:adjustRightInd w:val="0"/>
        <w:ind w:firstLine="709"/>
        <w:jc w:val="both"/>
      </w:pPr>
      <w:r w:rsidRPr="004173E4">
        <w:t xml:space="preserve">Выпускник </w:t>
      </w:r>
      <w:r w:rsidRPr="004173E4">
        <w:rPr>
          <w:b/>
        </w:rPr>
        <w:t>освоит</w:t>
      </w:r>
      <w:r w:rsidRPr="004173E4">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C46E7" w:rsidRPr="004173E4" w:rsidRDefault="002C46E7" w:rsidP="00127521">
      <w:pPr>
        <w:shd w:val="clear" w:color="auto" w:fill="FFFFFF"/>
        <w:autoSpaceDE w:val="0"/>
        <w:autoSpaceDN w:val="0"/>
        <w:adjustRightInd w:val="0"/>
        <w:ind w:firstLine="709"/>
        <w:jc w:val="both"/>
        <w:rPr>
          <w:iCs/>
        </w:rPr>
      </w:pPr>
      <w:r w:rsidRPr="004173E4">
        <w:rPr>
          <w:iCs/>
        </w:rPr>
        <w:t xml:space="preserve">Выпускник </w:t>
      </w:r>
      <w:r w:rsidRPr="004173E4">
        <w:rPr>
          <w:b/>
          <w:iCs/>
        </w:rPr>
        <w:t>приобретет</w:t>
      </w:r>
      <w:r w:rsidRPr="004173E4">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numPr>
          <w:ilvl w:val="0"/>
          <w:numId w:val="124"/>
        </w:numPr>
        <w:shd w:val="clear" w:color="auto" w:fill="FFFFFF"/>
        <w:tabs>
          <w:tab w:val="left" w:pos="993"/>
        </w:tabs>
        <w:autoSpaceDE w:val="0"/>
        <w:autoSpaceDN w:val="0"/>
        <w:adjustRightInd w:val="0"/>
        <w:ind w:left="0" w:firstLine="709"/>
        <w:contextualSpacing/>
        <w:jc w:val="both"/>
        <w:rPr>
          <w:i/>
        </w:rPr>
      </w:pPr>
      <w:r w:rsidRPr="004173E4">
        <w:rPr>
          <w:i/>
        </w:rPr>
        <w:t>осознанно использовать знания основных правил поведения в природе и основ здорового образа жизни в быту;</w:t>
      </w:r>
    </w:p>
    <w:p w:rsidR="002C46E7" w:rsidRPr="004173E4" w:rsidRDefault="002C46E7" w:rsidP="00E459C3">
      <w:pPr>
        <w:numPr>
          <w:ilvl w:val="0"/>
          <w:numId w:val="124"/>
        </w:numPr>
        <w:shd w:val="clear" w:color="auto" w:fill="FFFFFF"/>
        <w:tabs>
          <w:tab w:val="left" w:pos="993"/>
        </w:tabs>
        <w:autoSpaceDE w:val="0"/>
        <w:autoSpaceDN w:val="0"/>
        <w:adjustRightInd w:val="0"/>
        <w:ind w:left="0" w:firstLine="709"/>
        <w:contextualSpacing/>
        <w:jc w:val="both"/>
        <w:rPr>
          <w:i/>
        </w:rPr>
      </w:pPr>
      <w:r w:rsidRPr="004173E4">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C46E7" w:rsidRPr="004173E4" w:rsidRDefault="002C46E7" w:rsidP="00E459C3">
      <w:pPr>
        <w:numPr>
          <w:ilvl w:val="0"/>
          <w:numId w:val="124"/>
        </w:numPr>
        <w:shd w:val="clear" w:color="auto" w:fill="FFFFFF"/>
        <w:tabs>
          <w:tab w:val="left" w:pos="993"/>
        </w:tabs>
        <w:autoSpaceDE w:val="0"/>
        <w:autoSpaceDN w:val="0"/>
        <w:adjustRightInd w:val="0"/>
        <w:ind w:left="0" w:firstLine="709"/>
        <w:contextualSpacing/>
        <w:jc w:val="both"/>
        <w:rPr>
          <w:i/>
        </w:rPr>
      </w:pPr>
      <w:r w:rsidRPr="004173E4">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C46E7" w:rsidRPr="004173E4" w:rsidRDefault="002C46E7" w:rsidP="00E459C3">
      <w:pPr>
        <w:numPr>
          <w:ilvl w:val="0"/>
          <w:numId w:val="124"/>
        </w:numPr>
        <w:shd w:val="clear" w:color="auto" w:fill="FFFFFF"/>
        <w:tabs>
          <w:tab w:val="left" w:pos="993"/>
        </w:tabs>
        <w:autoSpaceDE w:val="0"/>
        <w:autoSpaceDN w:val="0"/>
        <w:adjustRightInd w:val="0"/>
        <w:ind w:left="0" w:firstLine="709"/>
        <w:contextualSpacing/>
        <w:jc w:val="both"/>
        <w:rPr>
          <w:i/>
        </w:rPr>
      </w:pPr>
      <w:r w:rsidRPr="004173E4">
        <w:rPr>
          <w:i/>
          <w:iCs/>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C46E7" w:rsidRPr="004173E4" w:rsidRDefault="002C46E7" w:rsidP="00127521">
      <w:pPr>
        <w:shd w:val="clear" w:color="auto" w:fill="FFFFFF"/>
        <w:tabs>
          <w:tab w:val="center" w:pos="4904"/>
        </w:tabs>
        <w:autoSpaceDE w:val="0"/>
        <w:autoSpaceDN w:val="0"/>
        <w:adjustRightInd w:val="0"/>
        <w:ind w:firstLine="709"/>
        <w:jc w:val="both"/>
        <w:rPr>
          <w:b/>
        </w:rPr>
      </w:pPr>
      <w:r w:rsidRPr="004173E4">
        <w:rPr>
          <w:b/>
        </w:rPr>
        <w:t>Живые организмы</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научится:</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аргументировать, приводить доказательства родства различных таксонов растений, животных, грибов и бактерий;</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аргументировать, приводить доказательства различий растений, животных, грибов и бактерий;</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раскрывать роль биологии в практической деятельности людей; роль различных организмов в жизни человека;</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объяснять общность происхождения и эволюции систематических групп растений и животных на примерах сопоставления биологических объектов;</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выявлятьпримерыи раскрывать сущность приспособленности организмов к среде обитания;</w:t>
      </w:r>
    </w:p>
    <w:p w:rsidR="002C46E7" w:rsidRPr="004173E4" w:rsidRDefault="002C46E7" w:rsidP="00E459C3">
      <w:pPr>
        <w:widowControl w:val="0"/>
        <w:numPr>
          <w:ilvl w:val="2"/>
          <w:numId w:val="125"/>
        </w:numPr>
        <w:shd w:val="clear" w:color="auto" w:fill="FFFFFF"/>
        <w:tabs>
          <w:tab w:val="left" w:pos="993"/>
        </w:tabs>
        <w:autoSpaceDE w:val="0"/>
        <w:autoSpaceDN w:val="0"/>
        <w:adjustRightInd w:val="0"/>
        <w:ind w:left="0" w:firstLine="709"/>
        <w:contextualSpacing/>
        <w:jc w:val="both"/>
      </w:pPr>
      <w:r w:rsidRPr="004173E4">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устанавливать взаимосвязи между особенностями строения и функциями клеток и тканей, органов и систем органов;</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использовать методы биологической науки:</w:t>
      </w:r>
      <w:r w:rsidR="009B368A">
        <w:t xml:space="preserve"> </w:t>
      </w:r>
      <w:r w:rsidRPr="004173E4">
        <w:t>наблюдать и описывать биологические объекты и процессы; ставить биологические эксперименты и объяснять их результаты;</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знать и аргументировать основные правила поведения в природе;</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анализировать и оценивать последствия деятельности человека в природе;</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описывать и использовать приемы выращивания и размножения культурных растений и домашних животных, ухода за ними;</w:t>
      </w:r>
    </w:p>
    <w:p w:rsidR="002C46E7" w:rsidRPr="004173E4" w:rsidRDefault="002C46E7" w:rsidP="00E459C3">
      <w:pPr>
        <w:numPr>
          <w:ilvl w:val="2"/>
          <w:numId w:val="125"/>
        </w:numPr>
        <w:shd w:val="clear" w:color="auto" w:fill="FFFFFF"/>
        <w:tabs>
          <w:tab w:val="left" w:pos="993"/>
        </w:tabs>
        <w:autoSpaceDE w:val="0"/>
        <w:autoSpaceDN w:val="0"/>
        <w:adjustRightInd w:val="0"/>
        <w:ind w:left="0" w:firstLine="709"/>
        <w:contextualSpacing/>
        <w:jc w:val="both"/>
      </w:pPr>
      <w:r w:rsidRPr="004173E4">
        <w:t>знать и соблюдать правила работы в кабинете биологии.</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b/>
          <w:i/>
        </w:rPr>
      </w:pPr>
      <w:r w:rsidRPr="004173E4">
        <w:rPr>
          <w:i/>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i/>
        </w:rPr>
      </w:pPr>
      <w:r w:rsidRPr="004173E4">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i/>
        </w:rPr>
      </w:pPr>
      <w:r w:rsidRPr="004173E4">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i/>
        </w:rPr>
      </w:pPr>
      <w:r w:rsidRPr="004173E4">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i/>
        </w:rPr>
      </w:pPr>
      <w:r w:rsidRPr="004173E4">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i/>
          <w:iCs/>
        </w:rPr>
      </w:pPr>
      <w:r w:rsidRPr="004173E4">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C46E7" w:rsidRPr="004173E4" w:rsidRDefault="002C46E7" w:rsidP="00E459C3">
      <w:pPr>
        <w:numPr>
          <w:ilvl w:val="0"/>
          <w:numId w:val="126"/>
        </w:numPr>
        <w:shd w:val="clear" w:color="auto" w:fill="FFFFFF"/>
        <w:tabs>
          <w:tab w:val="left" w:pos="993"/>
        </w:tabs>
        <w:autoSpaceDE w:val="0"/>
        <w:autoSpaceDN w:val="0"/>
        <w:adjustRightInd w:val="0"/>
        <w:ind w:left="0" w:firstLine="709"/>
        <w:contextualSpacing/>
        <w:jc w:val="both"/>
        <w:rPr>
          <w:i/>
        </w:rPr>
      </w:pPr>
      <w:r w:rsidRPr="004173E4">
        <w:rPr>
          <w:i/>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C46E7" w:rsidRPr="004173E4" w:rsidRDefault="002C46E7" w:rsidP="00127521">
      <w:pPr>
        <w:shd w:val="clear" w:color="auto" w:fill="FFFFFF"/>
        <w:autoSpaceDE w:val="0"/>
        <w:autoSpaceDN w:val="0"/>
        <w:adjustRightInd w:val="0"/>
        <w:ind w:firstLine="709"/>
        <w:contextualSpacing/>
        <w:jc w:val="both"/>
        <w:rPr>
          <w:b/>
        </w:rPr>
      </w:pPr>
      <w:r w:rsidRPr="004173E4">
        <w:rPr>
          <w:b/>
        </w:rPr>
        <w:t>Человек и его здоровье</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научится:</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аргументировать, приводить доказательства взаимосвязи человека и окружающей среды, родства человека с животными;</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аргументировать, приводить доказательства отличий человека от животных;</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объяснять эволюцию вида Человек разумный на примерах сопоставления биологических объектов и других материальных артефактов;</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устанавливать взаимосвязи между особенностями строения и функциями клеток и тканей, органов и систем органов;</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знать и аргументировать основные принципы здорового образа жизни, рациональной организации труда и отдыха;</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анализировать и оценивать влияние факторов риска на здоровье человека;</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описывать и использовать приемы оказания первой помощи;</w:t>
      </w:r>
    </w:p>
    <w:p w:rsidR="002C46E7" w:rsidRPr="004173E4" w:rsidRDefault="002C46E7" w:rsidP="00E459C3">
      <w:pPr>
        <w:numPr>
          <w:ilvl w:val="0"/>
          <w:numId w:val="127"/>
        </w:numPr>
        <w:shd w:val="clear" w:color="auto" w:fill="FFFFFF"/>
        <w:tabs>
          <w:tab w:val="left" w:pos="993"/>
        </w:tabs>
        <w:autoSpaceDE w:val="0"/>
        <w:autoSpaceDN w:val="0"/>
        <w:adjustRightInd w:val="0"/>
        <w:ind w:left="0" w:firstLine="709"/>
        <w:contextualSpacing/>
        <w:jc w:val="both"/>
      </w:pPr>
      <w:r w:rsidRPr="004173E4">
        <w:t>знать и соблюдать правила работы в кабинете биологии.</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i/>
        </w:rPr>
      </w:pPr>
      <w:r w:rsidRPr="004173E4">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b/>
          <w:i/>
        </w:rPr>
      </w:pPr>
      <w:r w:rsidRPr="004173E4">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i/>
        </w:rPr>
      </w:pPr>
      <w:r w:rsidRPr="004173E4">
        <w:rPr>
          <w:i/>
        </w:rPr>
        <w:t>ориентироваться в системе моральных норм и ценностей по отношению к собственному здоровью и здоровью других людей;</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i/>
        </w:rPr>
      </w:pPr>
      <w:r w:rsidRPr="004173E4">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i/>
        </w:rPr>
      </w:pPr>
      <w:r w:rsidRPr="004173E4">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i/>
        </w:rPr>
      </w:pPr>
      <w:r w:rsidRPr="004173E4">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C46E7" w:rsidRPr="004173E4" w:rsidRDefault="002C46E7" w:rsidP="00E459C3">
      <w:pPr>
        <w:numPr>
          <w:ilvl w:val="0"/>
          <w:numId w:val="128"/>
        </w:numPr>
        <w:shd w:val="clear" w:color="auto" w:fill="FFFFFF"/>
        <w:tabs>
          <w:tab w:val="left" w:pos="993"/>
        </w:tabs>
        <w:autoSpaceDE w:val="0"/>
        <w:autoSpaceDN w:val="0"/>
        <w:adjustRightInd w:val="0"/>
        <w:ind w:left="0" w:firstLine="709"/>
        <w:contextualSpacing/>
        <w:jc w:val="both"/>
        <w:rPr>
          <w:b/>
        </w:rPr>
      </w:pPr>
      <w:r w:rsidRPr="004173E4">
        <w:rPr>
          <w:i/>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C46E7" w:rsidRPr="004173E4" w:rsidRDefault="002C46E7" w:rsidP="00127521">
      <w:pPr>
        <w:shd w:val="clear" w:color="auto" w:fill="FFFFFF"/>
        <w:autoSpaceDE w:val="0"/>
        <w:autoSpaceDN w:val="0"/>
        <w:adjustRightInd w:val="0"/>
        <w:ind w:firstLine="709"/>
        <w:jc w:val="both"/>
        <w:rPr>
          <w:b/>
        </w:rPr>
      </w:pPr>
      <w:r w:rsidRPr="004173E4">
        <w:rPr>
          <w:b/>
        </w:rPr>
        <w:t>Общие биологические закономерности</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научится:</w:t>
      </w:r>
    </w:p>
    <w:p w:rsidR="002C46E7" w:rsidRPr="004173E4" w:rsidRDefault="002C46E7" w:rsidP="00E459C3">
      <w:pPr>
        <w:numPr>
          <w:ilvl w:val="0"/>
          <w:numId w:val="129"/>
        </w:numPr>
        <w:shd w:val="clear" w:color="auto" w:fill="FFFFFF"/>
        <w:tabs>
          <w:tab w:val="left" w:pos="993"/>
        </w:tabs>
        <w:autoSpaceDE w:val="0"/>
        <w:autoSpaceDN w:val="0"/>
        <w:adjustRightInd w:val="0"/>
        <w:ind w:left="0" w:firstLine="709"/>
        <w:contextualSpacing/>
        <w:jc w:val="both"/>
        <w:rPr>
          <w:b/>
        </w:rPr>
      </w:pPr>
      <w:r w:rsidRPr="004173E4">
        <w:t>выделять существенные признаки биологических объектов (вида, экосистемы, биосферы) и процессов, характерных для сообществ живых организмов;</w:t>
      </w:r>
    </w:p>
    <w:p w:rsidR="002C46E7" w:rsidRPr="004173E4" w:rsidRDefault="002C46E7" w:rsidP="00E459C3">
      <w:pPr>
        <w:numPr>
          <w:ilvl w:val="0"/>
          <w:numId w:val="129"/>
        </w:numPr>
        <w:shd w:val="clear" w:color="auto" w:fill="FFFFFF"/>
        <w:tabs>
          <w:tab w:val="left" w:pos="993"/>
        </w:tabs>
        <w:autoSpaceDE w:val="0"/>
        <w:autoSpaceDN w:val="0"/>
        <w:adjustRightInd w:val="0"/>
        <w:ind w:left="0" w:firstLine="709"/>
        <w:contextualSpacing/>
        <w:jc w:val="both"/>
        <w:rPr>
          <w:b/>
        </w:rPr>
      </w:pPr>
      <w:r w:rsidRPr="004173E4">
        <w:t>аргументировать, приводить доказательства необходимости защиты окружающей среды;</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аргументировать, приводить доказательства зависимости здоровья человека от состояния окружающей среды;</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объяснять общность происхождения и эволюции организмов на основе сопоставления особенностей их строения и функционирования;</w:t>
      </w:r>
    </w:p>
    <w:p w:rsidR="002C46E7" w:rsidRPr="004173E4" w:rsidRDefault="002C46E7" w:rsidP="00E459C3">
      <w:pPr>
        <w:numPr>
          <w:ilvl w:val="0"/>
          <w:numId w:val="129"/>
        </w:numPr>
        <w:shd w:val="clear" w:color="auto" w:fill="FFFFFF"/>
        <w:tabs>
          <w:tab w:val="left" w:pos="993"/>
        </w:tabs>
        <w:autoSpaceDE w:val="0"/>
        <w:autoSpaceDN w:val="0"/>
        <w:adjustRightInd w:val="0"/>
        <w:ind w:left="0" w:firstLine="709"/>
        <w:contextualSpacing/>
        <w:jc w:val="both"/>
      </w:pPr>
      <w:r w:rsidRPr="004173E4">
        <w:t>объяснять механизмы наследственности и изменчивости, возникновения приспособленности, процесс видообразования;</w:t>
      </w:r>
    </w:p>
    <w:p w:rsidR="002C46E7" w:rsidRPr="004173E4" w:rsidRDefault="002C46E7" w:rsidP="00E459C3">
      <w:pPr>
        <w:numPr>
          <w:ilvl w:val="0"/>
          <w:numId w:val="129"/>
        </w:numPr>
        <w:shd w:val="clear" w:color="auto" w:fill="FFFFFF"/>
        <w:tabs>
          <w:tab w:val="left" w:pos="993"/>
        </w:tabs>
        <w:autoSpaceDE w:val="0"/>
        <w:autoSpaceDN w:val="0"/>
        <w:adjustRightInd w:val="0"/>
        <w:ind w:left="0" w:firstLine="709"/>
        <w:contextualSpacing/>
        <w:jc w:val="both"/>
      </w:pPr>
      <w:r w:rsidRPr="004173E4">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 xml:space="preserve">сравнивать биологические объекты, процессы; делать выводы и умозаключения на основе сравнения; </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устанавливать взаимосвязи между особенностями строения и функциями органов и систем органов;</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C46E7" w:rsidRPr="004173E4" w:rsidRDefault="002C46E7" w:rsidP="00E459C3">
      <w:pPr>
        <w:numPr>
          <w:ilvl w:val="0"/>
          <w:numId w:val="129"/>
        </w:numPr>
        <w:shd w:val="clear" w:color="auto" w:fill="FFFFFF"/>
        <w:tabs>
          <w:tab w:val="num" w:pos="360"/>
          <w:tab w:val="left" w:pos="993"/>
        </w:tabs>
        <w:autoSpaceDE w:val="0"/>
        <w:autoSpaceDN w:val="0"/>
        <w:adjustRightInd w:val="0"/>
        <w:ind w:left="0" w:firstLine="709"/>
        <w:contextualSpacing/>
        <w:jc w:val="both"/>
      </w:pPr>
      <w:r w:rsidRPr="004173E4">
        <w:t>описывать и использовать приемы выращивания и размножения культурных растений и домашних животных, ухода за ними в агроценозах;</w:t>
      </w:r>
    </w:p>
    <w:p w:rsidR="002C46E7" w:rsidRPr="004173E4" w:rsidRDefault="002C46E7" w:rsidP="00E459C3">
      <w:pPr>
        <w:numPr>
          <w:ilvl w:val="0"/>
          <w:numId w:val="129"/>
        </w:numPr>
        <w:shd w:val="clear" w:color="auto" w:fill="FFFFFF"/>
        <w:tabs>
          <w:tab w:val="left" w:pos="993"/>
        </w:tabs>
        <w:autoSpaceDE w:val="0"/>
        <w:autoSpaceDN w:val="0"/>
        <w:adjustRightInd w:val="0"/>
        <w:ind w:left="0" w:firstLine="709"/>
        <w:contextualSpacing/>
        <w:jc w:val="both"/>
      </w:pPr>
      <w:r w:rsidRPr="004173E4">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C46E7" w:rsidRPr="004173E4" w:rsidRDefault="002C46E7" w:rsidP="00E459C3">
      <w:pPr>
        <w:numPr>
          <w:ilvl w:val="0"/>
          <w:numId w:val="129"/>
        </w:numPr>
        <w:shd w:val="clear" w:color="auto" w:fill="FFFFFF"/>
        <w:tabs>
          <w:tab w:val="left" w:pos="993"/>
        </w:tabs>
        <w:autoSpaceDE w:val="0"/>
        <w:autoSpaceDN w:val="0"/>
        <w:adjustRightInd w:val="0"/>
        <w:ind w:left="0" w:firstLine="709"/>
        <w:contextualSpacing/>
        <w:jc w:val="both"/>
      </w:pPr>
      <w:r w:rsidRPr="004173E4">
        <w:t>знать и соблюдать правила работы в кабинете биологии.</w:t>
      </w:r>
    </w:p>
    <w:p w:rsidR="002C46E7" w:rsidRPr="004173E4" w:rsidRDefault="002C46E7" w:rsidP="00127521">
      <w:pPr>
        <w:shd w:val="clear" w:color="auto" w:fill="FFFFFF"/>
        <w:autoSpaceDE w:val="0"/>
        <w:autoSpaceDN w:val="0"/>
        <w:adjustRightInd w:val="0"/>
        <w:ind w:firstLine="709"/>
        <w:jc w:val="both"/>
        <w:rPr>
          <w:b/>
        </w:rPr>
      </w:pPr>
      <w:r w:rsidRPr="004173E4">
        <w:rPr>
          <w:b/>
        </w:rPr>
        <w:t>Выпускник получит возможность научиться:</w:t>
      </w:r>
    </w:p>
    <w:p w:rsidR="002C46E7" w:rsidRPr="004173E4" w:rsidRDefault="002C46E7" w:rsidP="00E459C3">
      <w:pPr>
        <w:numPr>
          <w:ilvl w:val="0"/>
          <w:numId w:val="130"/>
        </w:numPr>
        <w:shd w:val="clear" w:color="auto" w:fill="FFFFFF"/>
        <w:tabs>
          <w:tab w:val="left" w:pos="993"/>
        </w:tabs>
        <w:autoSpaceDE w:val="0"/>
        <w:autoSpaceDN w:val="0"/>
        <w:adjustRightInd w:val="0"/>
        <w:ind w:left="0" w:firstLine="709"/>
        <w:contextualSpacing/>
        <w:jc w:val="both"/>
        <w:rPr>
          <w:i/>
          <w:iCs/>
        </w:rPr>
      </w:pPr>
      <w:r w:rsidRPr="004173E4">
        <w:rPr>
          <w:i/>
        </w:rPr>
        <w:t>понимать экологические проблемы, возникающие в условиях нерационального природопользования, и пути решения этих проблем</w:t>
      </w:r>
      <w:r w:rsidRPr="004173E4">
        <w:rPr>
          <w:i/>
          <w:iCs/>
        </w:rPr>
        <w:t>;</w:t>
      </w:r>
    </w:p>
    <w:p w:rsidR="002C46E7" w:rsidRPr="004173E4" w:rsidRDefault="002C46E7" w:rsidP="00E459C3">
      <w:pPr>
        <w:numPr>
          <w:ilvl w:val="0"/>
          <w:numId w:val="130"/>
        </w:numPr>
        <w:shd w:val="clear" w:color="auto" w:fill="FFFFFF"/>
        <w:tabs>
          <w:tab w:val="left" w:pos="993"/>
        </w:tabs>
        <w:autoSpaceDE w:val="0"/>
        <w:autoSpaceDN w:val="0"/>
        <w:adjustRightInd w:val="0"/>
        <w:ind w:left="0" w:firstLine="709"/>
        <w:contextualSpacing/>
        <w:jc w:val="both"/>
        <w:rPr>
          <w:b/>
          <w:i/>
        </w:rPr>
      </w:pPr>
      <w:r w:rsidRPr="004173E4">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46E7" w:rsidRPr="004173E4" w:rsidRDefault="002C46E7" w:rsidP="00E459C3">
      <w:pPr>
        <w:numPr>
          <w:ilvl w:val="0"/>
          <w:numId w:val="130"/>
        </w:numPr>
        <w:shd w:val="clear" w:color="auto" w:fill="FFFFFF"/>
        <w:tabs>
          <w:tab w:val="left" w:pos="993"/>
        </w:tabs>
        <w:autoSpaceDE w:val="0"/>
        <w:autoSpaceDN w:val="0"/>
        <w:adjustRightInd w:val="0"/>
        <w:ind w:left="0" w:firstLine="709"/>
        <w:contextualSpacing/>
        <w:jc w:val="both"/>
        <w:rPr>
          <w:b/>
          <w:i/>
        </w:rPr>
      </w:pPr>
      <w:r w:rsidRPr="004173E4">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C46E7" w:rsidRPr="004173E4" w:rsidRDefault="002C46E7" w:rsidP="00E459C3">
      <w:pPr>
        <w:numPr>
          <w:ilvl w:val="0"/>
          <w:numId w:val="130"/>
        </w:numPr>
        <w:shd w:val="clear" w:color="auto" w:fill="FFFFFF"/>
        <w:tabs>
          <w:tab w:val="left" w:pos="993"/>
        </w:tabs>
        <w:autoSpaceDE w:val="0"/>
        <w:autoSpaceDN w:val="0"/>
        <w:adjustRightInd w:val="0"/>
        <w:ind w:left="0" w:firstLine="709"/>
        <w:contextualSpacing/>
        <w:jc w:val="both"/>
        <w:rPr>
          <w:i/>
        </w:rPr>
      </w:pPr>
      <w:r w:rsidRPr="004173E4">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46E7" w:rsidRPr="004173E4" w:rsidRDefault="002C46E7" w:rsidP="00E459C3">
      <w:pPr>
        <w:numPr>
          <w:ilvl w:val="0"/>
          <w:numId w:val="130"/>
        </w:numPr>
        <w:shd w:val="clear" w:color="auto" w:fill="FFFFFF"/>
        <w:tabs>
          <w:tab w:val="left" w:pos="993"/>
        </w:tabs>
        <w:autoSpaceDE w:val="0"/>
        <w:autoSpaceDN w:val="0"/>
        <w:adjustRightInd w:val="0"/>
        <w:ind w:left="0" w:firstLine="709"/>
        <w:contextualSpacing/>
        <w:jc w:val="both"/>
        <w:rPr>
          <w:i/>
        </w:rPr>
      </w:pPr>
      <w:r w:rsidRPr="004173E4">
        <w:rPr>
          <w:i/>
          <w:iCs/>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w:t>
      </w:r>
      <w:r w:rsidRPr="004173E4">
        <w:rPr>
          <w:i/>
          <w:iCs/>
        </w:rPr>
        <w:lastRenderedPageBreak/>
        <w:t>информации, сопровождать выступление презентацией, учитывая особенности аудитории сверстников;</w:t>
      </w:r>
    </w:p>
    <w:p w:rsidR="002C46E7" w:rsidRPr="004173E4" w:rsidRDefault="002C46E7" w:rsidP="00E459C3">
      <w:pPr>
        <w:numPr>
          <w:ilvl w:val="0"/>
          <w:numId w:val="130"/>
        </w:numPr>
        <w:shd w:val="clear" w:color="auto" w:fill="FFFFFF"/>
        <w:tabs>
          <w:tab w:val="left" w:pos="993"/>
        </w:tabs>
        <w:autoSpaceDE w:val="0"/>
        <w:autoSpaceDN w:val="0"/>
        <w:adjustRightInd w:val="0"/>
        <w:ind w:left="0" w:firstLine="709"/>
        <w:contextualSpacing/>
        <w:jc w:val="both"/>
        <w:rPr>
          <w:b/>
        </w:rPr>
      </w:pPr>
      <w:r w:rsidRPr="004173E4">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C46E7" w:rsidRPr="004173E4" w:rsidRDefault="002C46E7" w:rsidP="00127521">
      <w:pPr>
        <w:shd w:val="clear" w:color="auto" w:fill="FFFFFF"/>
        <w:ind w:firstLine="709"/>
        <w:jc w:val="both"/>
      </w:pPr>
    </w:p>
    <w:p w:rsidR="00A74247" w:rsidRPr="009B368A" w:rsidRDefault="00C704B9" w:rsidP="009B368A">
      <w:pPr>
        <w:pStyle w:val="4"/>
        <w:shd w:val="clear" w:color="auto" w:fill="FFFFFF"/>
        <w:spacing w:before="0" w:after="0"/>
        <w:rPr>
          <w:sz w:val="24"/>
          <w:szCs w:val="24"/>
        </w:rPr>
      </w:pPr>
      <w:bookmarkStart w:id="55" w:name="_Toc409691642"/>
      <w:bookmarkStart w:id="56" w:name="_Toc410653965"/>
      <w:bookmarkStart w:id="57" w:name="_Toc414553151"/>
      <w:r>
        <w:rPr>
          <w:sz w:val="24"/>
          <w:szCs w:val="24"/>
        </w:rPr>
        <w:t>1.2.</w:t>
      </w:r>
      <w:r>
        <w:rPr>
          <w:sz w:val="24"/>
          <w:szCs w:val="24"/>
          <w:lang w:val="ru-RU"/>
        </w:rPr>
        <w:t>6</w:t>
      </w:r>
      <w:r w:rsidR="002C46E7" w:rsidRPr="004173E4">
        <w:rPr>
          <w:sz w:val="24"/>
          <w:szCs w:val="24"/>
        </w:rPr>
        <w:t>.12. Химия</w:t>
      </w:r>
      <w:bookmarkEnd w:id="55"/>
      <w:bookmarkEnd w:id="56"/>
      <w:bookmarkEnd w:id="57"/>
    </w:p>
    <w:p w:rsidR="002C46E7" w:rsidRPr="004173E4" w:rsidRDefault="002C46E7" w:rsidP="00127521">
      <w:pPr>
        <w:shd w:val="clear" w:color="auto" w:fill="FFFFFF"/>
        <w:ind w:firstLine="709"/>
        <w:jc w:val="both"/>
        <w:rPr>
          <w:b/>
          <w:bCs/>
        </w:rPr>
      </w:pPr>
      <w:r w:rsidRPr="004173E4">
        <w:rPr>
          <w:b/>
          <w:bCs/>
        </w:rPr>
        <w:t>Выпускник научится:</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rPr>
          <w:bCs/>
        </w:rPr>
      </w:pPr>
      <w:r w:rsidRPr="004173E4">
        <w:rPr>
          <w:bCs/>
        </w:rPr>
        <w:t>характеризовать основные методы познания: наблюдение, измерение, эксперимент;</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описывать свойства твердых, жидких, газообразных веществ, выделяя их существенные признаки;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законов сохранения массы веществ, постоянства состава, атомно-молекулярной теории;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различать химические и физические явления;</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называть химические элементы;</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состав веществ по их формулам;</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валентность атома элемента в соединениях;</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тип химических реакций;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называть признаки и условия протекания химических реакций;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выявлять признаки, свидетельствующие о протекании химической реакции при выполнении химического опыта;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формулы бинарных соединений;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уравнения химических реакций;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соблюдать правила безопасной работы при проведении опытов;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пользоваться лабораторным оборудованием и посудой;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вычислять относительную молекулярную и молярную массы веществ;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вычислять массовую долю химического элемента по формуле соединения;</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вычислять количество, объем или массу вещества по количеству, объему, массе реагентов или продуктов реакции;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физические и химические свойства простых веществ: кислорода и водорода;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получать, собирать кислород и водород;</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распознавать опытным путем газообразные вещества: кислород, водород;</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закона Авогадро;</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понятий «тепловой эффект реакции», «молярный объем»;</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физические и химические свойства воды;</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понятия «раствор»;</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вычислять массовую долю растворенного вещества в растворе;</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приготовлять растворы с определенной массовой долей растворенного вещества;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называть соединения изученных классов неорганических веществ;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физические и химические свойства основных классов неорганических веществ: оксидов, кислот, оснований, солей;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принадлежность веществ к определенному классу соединений;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формулы неорганических соединений изученных классов;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проводить опыты, подтверждающие химические свойства изученных классов неорганических веществ;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lastRenderedPageBreak/>
        <w:t>распознавать опытным путем растворы кислот и щелочей по изменению окраски индикатора;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взаимосвязь между классами неорганических соединений;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Периодического закона Д.И. Менделеева;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объяснять закономерности изменения строения атомов, свойств элементов в пределах малых периодов и главных подгрупп;</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схемы строения атомов первых 20 элементов периодической системы Д.И. Менделеева;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понятий: «химическая связь», «электроотрицательность»;</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зависимость физических свойств веществ от типа кристаллической решетки;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вид химической связи в неорганических соединениях;</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изображать схемы строения молекул веществ, образованных разными видами химических связей;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степень окисления атома элемента в соединении;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раскрывать смысл теории электролитической диссоциации;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уравнения электролитической диссоциации кислот, щелочей, солей;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объяснять сущность процесса электролитической диссоциации и реакций ионного обмена;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полные и сокращенные ионные уравнения реакции обмена;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возможность протекания реакций ионного обмена;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проводить реакции, подтверждающие качественный состав различных веществ;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окислитель и восстановитель;</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составлять уравнения окислительно-восстановительных реакций;</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называть факторы, влияющие на скорость химической реакции;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классифицировать химические реакции по различным признакам;</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взаимосвязь между составом, строением и свойствами неметаллов;</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проводить опыты по получению, собиранию и изучению химических свойств газообразных веществ: углекислого газа, аммиака;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распознавать опытным путем газообразные вещества: углекислый газ и аммиак;</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характеризовать взаимосвязь между составом, строением и свойствами металлов;</w:t>
      </w:r>
    </w:p>
    <w:p w:rsidR="002C46E7" w:rsidRPr="004173E4" w:rsidRDefault="002C46E7" w:rsidP="00E459C3">
      <w:pPr>
        <w:widowControl w:val="0"/>
        <w:numPr>
          <w:ilvl w:val="0"/>
          <w:numId w:val="132"/>
        </w:numPr>
        <w:shd w:val="clear" w:color="auto" w:fill="FFFFFF"/>
        <w:tabs>
          <w:tab w:val="left" w:pos="993"/>
        </w:tabs>
        <w:autoSpaceDE w:val="0"/>
        <w:autoSpaceDN w:val="0"/>
        <w:adjustRightInd w:val="0"/>
        <w:ind w:left="0" w:firstLine="709"/>
        <w:jc w:val="both"/>
        <w:rPr>
          <w:i/>
        </w:rPr>
      </w:pPr>
      <w:r w:rsidRPr="004173E4">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C46E7" w:rsidRPr="004173E4" w:rsidRDefault="002C46E7" w:rsidP="00E459C3">
      <w:pPr>
        <w:widowControl w:val="0"/>
        <w:numPr>
          <w:ilvl w:val="0"/>
          <w:numId w:val="132"/>
        </w:numPr>
        <w:shd w:val="clear" w:color="auto" w:fill="FFFFFF"/>
        <w:tabs>
          <w:tab w:val="left" w:pos="993"/>
        </w:tabs>
        <w:autoSpaceDE w:val="0"/>
        <w:autoSpaceDN w:val="0"/>
        <w:adjustRightInd w:val="0"/>
        <w:ind w:left="0" w:firstLine="709"/>
        <w:jc w:val="both"/>
      </w:pPr>
      <w:r w:rsidRPr="004173E4">
        <w:t>оценивать влияние химического загрязнения окружающей среды на организм человека;</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грамотно обращаться с веществами в повседневной жизни</w:t>
      </w:r>
    </w:p>
    <w:p w:rsidR="002C46E7" w:rsidRPr="004173E4" w:rsidRDefault="002C46E7" w:rsidP="00E459C3">
      <w:pPr>
        <w:numPr>
          <w:ilvl w:val="0"/>
          <w:numId w:val="131"/>
        </w:numPr>
        <w:shd w:val="clear" w:color="auto" w:fill="FFFFFF"/>
        <w:tabs>
          <w:tab w:val="left" w:pos="993"/>
        </w:tabs>
        <w:autoSpaceDE w:val="0"/>
        <w:autoSpaceDN w:val="0"/>
        <w:adjustRightInd w:val="0"/>
        <w:ind w:left="0" w:firstLine="709"/>
        <w:jc w:val="both"/>
      </w:pPr>
      <w:r w:rsidRPr="004173E4">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C46E7" w:rsidRPr="004173E4" w:rsidRDefault="002C46E7" w:rsidP="00127521">
      <w:pPr>
        <w:shd w:val="clear" w:color="auto" w:fill="FFFFFF"/>
        <w:autoSpaceDE w:val="0"/>
        <w:autoSpaceDN w:val="0"/>
        <w:adjustRightInd w:val="0"/>
        <w:ind w:firstLine="709"/>
        <w:jc w:val="both"/>
      </w:pPr>
      <w:r w:rsidRPr="004173E4">
        <w:rPr>
          <w:b/>
          <w:bCs/>
        </w:rPr>
        <w:t>Выпускник получит</w:t>
      </w:r>
      <w:r w:rsidR="00774051">
        <w:rPr>
          <w:b/>
          <w:bCs/>
        </w:rPr>
        <w:t xml:space="preserve"> </w:t>
      </w:r>
      <w:r w:rsidRPr="004173E4">
        <w:rPr>
          <w:b/>
          <w:bCs/>
        </w:rPr>
        <w:t>возможность научиться:</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составлять молекулярные и полные ионные уравнения по сокращенным ионным уравнениям;</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составлять уравнения реакций, соответствующих последовательности превращений неорганических веществ различных классов;</w:t>
      </w:r>
    </w:p>
    <w:p w:rsidR="002C46E7" w:rsidRPr="004173E4" w:rsidRDefault="002C46E7" w:rsidP="00E459C3">
      <w:pPr>
        <w:widowControl w:val="0"/>
        <w:numPr>
          <w:ilvl w:val="0"/>
          <w:numId w:val="132"/>
        </w:numPr>
        <w:shd w:val="clear" w:color="auto" w:fill="FFFFFF"/>
        <w:tabs>
          <w:tab w:val="left" w:pos="993"/>
        </w:tabs>
        <w:autoSpaceDE w:val="0"/>
        <w:autoSpaceDN w:val="0"/>
        <w:adjustRightInd w:val="0"/>
        <w:ind w:left="0" w:firstLine="709"/>
        <w:jc w:val="both"/>
        <w:rPr>
          <w:i/>
        </w:rPr>
      </w:pPr>
      <w:r w:rsidRPr="004173E4">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использовать приобретенные знания для экологически грамотного поведения в окружающей среде;</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объективно оценивать информацию о веществах и химических процессах;</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критически относиться к псевдонаучной информации, недобросовестной рекламе в средствах массовой информации;</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осознавать значение теоретических знаний по химии для практической деятельности человека;</w:t>
      </w:r>
    </w:p>
    <w:p w:rsidR="002C46E7" w:rsidRPr="004173E4" w:rsidRDefault="002C46E7" w:rsidP="00E459C3">
      <w:pPr>
        <w:numPr>
          <w:ilvl w:val="0"/>
          <w:numId w:val="132"/>
        </w:numPr>
        <w:shd w:val="clear" w:color="auto" w:fill="FFFFFF"/>
        <w:tabs>
          <w:tab w:val="left" w:pos="993"/>
        </w:tabs>
        <w:autoSpaceDE w:val="0"/>
        <w:autoSpaceDN w:val="0"/>
        <w:adjustRightInd w:val="0"/>
        <w:ind w:left="0" w:firstLine="709"/>
        <w:jc w:val="both"/>
        <w:rPr>
          <w:i/>
        </w:rPr>
      </w:pPr>
      <w:r w:rsidRPr="004173E4">
        <w:rPr>
          <w:i/>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2C46E7" w:rsidRPr="004173E4" w:rsidRDefault="002C46E7" w:rsidP="00127521">
      <w:pPr>
        <w:shd w:val="clear" w:color="auto" w:fill="FFFFFF"/>
        <w:autoSpaceDE w:val="0"/>
        <w:autoSpaceDN w:val="0"/>
        <w:adjustRightInd w:val="0"/>
        <w:ind w:firstLine="709"/>
        <w:jc w:val="both"/>
      </w:pPr>
    </w:p>
    <w:p w:rsidR="00A74247" w:rsidRPr="009B368A" w:rsidRDefault="00C704B9" w:rsidP="009B368A">
      <w:pPr>
        <w:pStyle w:val="4"/>
        <w:shd w:val="clear" w:color="auto" w:fill="FFFFFF"/>
        <w:spacing w:before="0" w:after="0"/>
        <w:rPr>
          <w:sz w:val="24"/>
          <w:szCs w:val="24"/>
        </w:rPr>
      </w:pPr>
      <w:bookmarkStart w:id="58" w:name="_Toc409691643"/>
      <w:bookmarkStart w:id="59" w:name="_Toc410653966"/>
      <w:bookmarkStart w:id="60" w:name="_Toc414553152"/>
      <w:r>
        <w:rPr>
          <w:sz w:val="24"/>
          <w:szCs w:val="24"/>
        </w:rPr>
        <w:t>1.2.</w:t>
      </w:r>
      <w:r>
        <w:rPr>
          <w:sz w:val="24"/>
          <w:szCs w:val="24"/>
          <w:lang w:val="ru-RU"/>
        </w:rPr>
        <w:t>6</w:t>
      </w:r>
      <w:r w:rsidR="002C46E7" w:rsidRPr="004173E4">
        <w:rPr>
          <w:sz w:val="24"/>
          <w:szCs w:val="24"/>
        </w:rPr>
        <w:t>.13. Изобразительное искусство</w:t>
      </w:r>
      <w:bookmarkEnd w:id="58"/>
      <w:bookmarkEnd w:id="59"/>
      <w:bookmarkEnd w:id="60"/>
    </w:p>
    <w:p w:rsidR="002C46E7" w:rsidRPr="004173E4" w:rsidRDefault="002C46E7" w:rsidP="00127521">
      <w:pPr>
        <w:shd w:val="clear" w:color="auto" w:fill="FFFFFF"/>
        <w:autoSpaceDE w:val="0"/>
        <w:autoSpaceDN w:val="0"/>
        <w:adjustRightInd w:val="0"/>
        <w:ind w:firstLine="709"/>
        <w:jc w:val="both"/>
        <w:rPr>
          <w:b/>
          <w:bCs/>
        </w:rPr>
      </w:pPr>
      <w:r w:rsidRPr="004173E4">
        <w:rPr>
          <w:b/>
          <w:bCs/>
        </w:rPr>
        <w:t>Выпускник научится: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 xml:space="preserve">раскрывать смысл народных праздников и обрядов и их отражение в народном искусстве и в современной жизни; </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эскизы декоративного убранства русской избы;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цветовую композицию внутреннего убранства избы;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определять специфику образного языка декоративно-прикладного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самостоятельные варианты орнаментального построения вышивки с опорой на народные традиции;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эскизы народного праздничного костюма, его отдельных элементов в цветовом решении;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lastRenderedPageBreak/>
        <w:t>характеризовать основы народного орнамента; создавать орнаменты на основе народных традиций;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виды и материалы декоративно-прикладного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национальные особенности русского орнамента и орнаментов других народов России;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и характеризовать несколько народных художественных промыслов России;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называть пространственные и временные виды искусства и объяснять, в чем состоит различие временных и пространственных видов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объяснять разницу между предметом изображения, сюжетом и содержанием изображения;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композиционным навыкам работы, чувству ритма, работе с различными художественными материалами;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образы, используя все выразительные возможности художественных материалов;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простым навыкам изображения с помощью пятна и тональных отношений;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навыку плоскостного силуэтного изображения обычных, простых предметов (кухонная утварь);</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изображать сложную форму предмета (силуэт) как соотношение простых геометрических фигур, соблюдая их пропорции;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линейные изображения геометрических тел и натюрморт с натуры из геометрических тел;</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строить изображения простых предметов по правилам линейной перспективы;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передавать с помощью света характер формы и эмоциональное напряжение в композиции натюрморта;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творческому опыту выполнения графического натюрморта и гравюры наклейками на картоне;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выражать цветом в натюрморте собственное настроение и переживания;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рассуждать о разных способах передачи перспективы в изобразительном искусстве как выражении различных мировоззренческих смыслов;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применять перспективу в практической творческой работе;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изображения перспективных сокращений в зарисовках наблюдаемого;</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изображения уходящего вдаль пространства, применяя правила линейной и воздушной перспективы;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видеть, наблюдать и эстетически переживать изменчивость цветового состояния и настроения в природе;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создания пейзажных зарисовок;</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и характеризовать понятия: пространство, ракурс, воздушная перспектива;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пользоваться правилами работы на пленэре;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композиции, наблюдательной перспективы и ритмической организации плоскости изображения;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и характеризовать понятия: эпический пейзаж, романтический пейзаж, пейзаж настроения, пленэр, импрессионизм;</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и характеризовать виды портрета;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и характеризовать основы изображения головы человека;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пользоваться навыками работы с доступными скульптурными материалами;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видеть конструктивную форму предмета, владеть первичными навыками плоского и объемного изображения предмета и группы предметов;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использовать графические материалы в работе над портретом;</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использовать образные возможности освещения в портрете;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пользоваться правилами схематического построения головы человека в рисунке;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называть имена выдающихся русских и зарубежных художников - портретистов и определять их произведения;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передачи в плоскостном изображении простых движений фигуры человека;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понимания особенностей восприятия скульптурного образа;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навыкам лепки и работы с пластилином или глиной;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приемам выразительности при работе с натуры над набросками и зарисовками фигуры человека, используя разнообразные графические материалы;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C46E7" w:rsidRPr="004173E4" w:rsidRDefault="002C46E7" w:rsidP="00E459C3">
      <w:pPr>
        <w:pStyle w:val="af2"/>
        <w:widowControl w:val="0"/>
        <w:numPr>
          <w:ilvl w:val="0"/>
          <w:numId w:val="141"/>
        </w:numPr>
        <w:shd w:val="clear" w:color="auto" w:fill="FFFFFF"/>
        <w:tabs>
          <w:tab w:val="left" w:pos="993"/>
        </w:tabs>
        <w:autoSpaceDE w:val="0"/>
        <w:autoSpaceDN w:val="0"/>
        <w:adjustRightInd w:val="0"/>
        <w:ind w:left="0" w:firstLine="709"/>
        <w:jc w:val="both"/>
      </w:pPr>
      <w:r w:rsidRPr="004173E4">
        <w:t>объяснять понятия «тема», «содержание», «сюжет» в произведениях станковой живописи;</w:t>
      </w:r>
    </w:p>
    <w:p w:rsidR="002C46E7" w:rsidRPr="004173E4" w:rsidRDefault="002C46E7" w:rsidP="00E459C3">
      <w:pPr>
        <w:pStyle w:val="af2"/>
        <w:widowControl w:val="0"/>
        <w:numPr>
          <w:ilvl w:val="0"/>
          <w:numId w:val="141"/>
        </w:numPr>
        <w:shd w:val="clear" w:color="auto" w:fill="FFFFFF"/>
        <w:tabs>
          <w:tab w:val="left" w:pos="993"/>
        </w:tabs>
        <w:autoSpaceDE w:val="0"/>
        <w:autoSpaceDN w:val="0"/>
        <w:adjustRightInd w:val="0"/>
        <w:ind w:left="0" w:firstLine="709"/>
        <w:jc w:val="both"/>
      </w:pPr>
      <w:r w:rsidRPr="004173E4">
        <w:t>изобразительным и композиционным навыкам в процессе работы над эскизом;</w:t>
      </w:r>
    </w:p>
    <w:p w:rsidR="002C46E7" w:rsidRPr="004173E4" w:rsidRDefault="002C46E7" w:rsidP="00E459C3">
      <w:pPr>
        <w:pStyle w:val="af2"/>
        <w:widowControl w:val="0"/>
        <w:numPr>
          <w:ilvl w:val="0"/>
          <w:numId w:val="141"/>
        </w:numPr>
        <w:shd w:val="clear" w:color="auto" w:fill="FFFFFF"/>
        <w:tabs>
          <w:tab w:val="left" w:pos="993"/>
        </w:tabs>
        <w:autoSpaceDE w:val="0"/>
        <w:autoSpaceDN w:val="0"/>
        <w:adjustRightInd w:val="0"/>
        <w:ind w:left="0" w:firstLine="709"/>
        <w:jc w:val="both"/>
      </w:pPr>
      <w:r w:rsidRPr="004173E4">
        <w:t>узнавать и объяснять понятия «тематическая картина», «станковая живопись»;</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перечислять и характеризовать основные жанры сюжетно- тематической картины;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узнавать и характеризовать несколько классических произведений и называть имена великих русских мастеров исторической картины;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значение тематической картины XIX века в развитии русской культуры;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называть имена нескольких известных художников объединения «Мир искусства» и их наиболее известные произведения;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творческому опыту по разработке и созданию изобразительного образа на выбранный исторический сюжет;</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творческому опыту по разработке художественного проекта –разработки композиции на историческую тему;</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lastRenderedPageBreak/>
        <w:t>творческому опыту создания композиции на основе библейских сюжетов;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представлениям о великих, вечных темах в искусстве на основе сюжетов из Библии, об их мировоззренческом и нравственном значении в культуре;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называть имена великих европейских и русских художников, творивших на библейские темы;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узнавать и характеризовать произведения великих европейских и русских художников на библейские темы;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роль монументальных памятников в жизни общества;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рассуждать об особенностях художественного образа советского народа в годы Великой Отечественной войны;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описывать и характеризовать выдающиеся монументальные памятники и ансамбли, посвященные Великой Отечественной войне;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творческому опыту лепки памятника, посвященного значимому историческому событию или историческому герою;</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анализировать художественно-выразительные средства произведений изобразительного искусства XX века;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культуре зрительского восприятия;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временные и пространственные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разницу между реальностью и художественным образом;</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представлениям об искусстве иллюстрации и творчестве известных иллюстраторов книг. И.Я. Билибин. В.А. Милашевский. В.А. Фаворский;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опыту художественного иллюстрирования и навыкам работы графическими материалами;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собирать необходимый материал для иллюстрирования (характер одежды героев, характер построек и помещений, характерные детали быта и т.д.);</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представлениям об анималистическом жанре изобразительного искусства и творчестве художников-анималистов;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опыту художественного творчества по созданию стилизованных образов животных;</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систематизировать и характеризовать основные этапы развития и истории архитектуры и дизайна;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распознавать объект и пространство в конструктивных видах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сочетание различных объемов в здании;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единство художественного и функционального в вещи, форму и материал;</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иметь общее представление и рассказывать об особенностях архитектурно-художественных стилей разных эпох;</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тенденции и перспективы развития современной архитектуры;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образно-стилевой язык архитектуры прошлого;</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и различать малые формы архитектуры и дизайна в пространстве городской среды;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плоскостную композицию как возможное схематическое изображение объемов при взгляде на них сверху;</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осознавать чертеж как плоскостное изображение объемов, когда точка – вертикаль, круг – цилиндр, шар и т. д.;</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применять в создаваемых пространственных композициях доминантный объект и вспомогательные соединительные элементы;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применять навыки формообразования, использования объемов в дизайне и архитектуре (макеты из бумаги, картона, пластилина);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композиционные макеты объектов на предметной плоскости и в пространстве;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практические творческие композиции в технике коллажа, дизайн-проектов;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приобретать общее представление о традициях ландшафтно-парковой архитектуры;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основные школы садово-паркового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основы краткой истории русской усадебной культуры XVIII – XIX веков;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называть и раскрывать смысл основ искусства флористики;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понимать основы краткой истории костюма;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и раскрывать смысл композиционно-конструктивных принципов дизайна одежды;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применять навыки сочинения объемно-пространственной композиции в формировании букета по принципам икэбаны;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отражать в эскизном проекте дизайна сада образно-архитектурный композиционный замысел;</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использовать графические навыки и технологии выполнения коллажа в процессе создания эскизов молодежных и исторических комплектов одежды;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узнавать и характеризовать памятники архитектуры Древнего Киева. София Киевская. Фрески. Мозаики;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узнавать и описывать памятники шатрового зодчества;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особенности церкви Вознесения в селе Коломенском и храма Покрова-на-Рву;</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раскрывать особенности новых иконописных традиций в XVII веке. Отличать по характерным особенностям икону и парсуну;</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работать над проектом (индивидуальным или коллективным), создавая разнообразные творческие композиции в материалах по различным темам;</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различать стилевые особенности разных школ архитектуры Древней Руси;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с натуры и по воображению архитектурные образы графическими материалами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сравнивать, сопоставлять и анализировать произведения живописи Древней Руси;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рассуждать о значении художественного образа древнерусской культуры;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ориентироваться в широком разнообразии стилей и направлений изобразительного искусства и архитектуры XVIII – XIX веков;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использовать в речи новые термины, связанные со стилями в изобразительном искусстве и архитектуре XVIII – XIX веков;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выявлять и называть характерные особенности русской портретной живописи XVIII века;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характеризовать признаки и особенности московского барокко;</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t>создавать разнообразные творческие работы (фантазийные конструкции) в материале.</w:t>
      </w:r>
    </w:p>
    <w:p w:rsidR="002C46E7" w:rsidRPr="004173E4" w:rsidRDefault="002C46E7" w:rsidP="00127521">
      <w:pPr>
        <w:shd w:val="clear" w:color="auto" w:fill="FFFFFF"/>
        <w:autoSpaceDE w:val="0"/>
        <w:autoSpaceDN w:val="0"/>
        <w:adjustRightInd w:val="0"/>
        <w:ind w:firstLine="709"/>
        <w:jc w:val="both"/>
        <w:rPr>
          <w:b/>
          <w:bCs/>
        </w:rPr>
      </w:pPr>
      <w:r w:rsidRPr="004173E4">
        <w:rPr>
          <w:b/>
          <w:bCs/>
        </w:rPr>
        <w:t>Выпускник получит возможность научиться: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выделять признаки для установления стилевых связей в процессе изучения изобразительного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специфику изображения в полиграфии;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различать формы полиграфической продукции: книги, журналы, плакаты, афиши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различать и характеризовать типы изображения в полиграфии (графическое, живописное, компьютерное, фотографическое);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проектировать обложку книги, рекламы открытки, визитки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создавать художественную композицию макета книги, журнала;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великих русских живописцев и архитекторов XVIII – XIX веков;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 характеризовать произведения изобразительного искусства и архитектуры русских художников XVIII – XIX веков;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выдающихся русских художников-ваятелей XVIII века и определять скульптурные памятники;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выдающихся художников «Товарищества передвижников» и определять их произведения живописи;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выдающихся русских художников-пейзажистов XIX века и определять произведения пейзажной живописи;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особенности исторического жанра, определять произведения исторической живописи;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определять «Русский стиль» в архитектуре модерна, называть памятники архитектуры модерна;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выдающихся русских художников-ваятелей второй половины XIX века и определять памятники монументальной скульптуры;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создавать разнообразные творческие работы (фантазийные конструкции) в материале;</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узнавать основные художественные направления в искусстве XIX и XX веков;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узнавать, называть основные художественные стили в европейском и русском искусстве и время их развития в истории культуры;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творческий опыт разработки художественного проекта – создания композиции на определенную тему;</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смысл традиций и новаторства в изобразительном искусстве XX века. Модерн. Авангард. Сюрреализм;</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характеризовать стиль модерн в архитектуре. Ф.О. Шехтель. А. Гауди;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создавать с натуры и по воображению архитектурные образы графическими материалами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lastRenderedPageBreak/>
        <w:t>работать над эскизом монументального произведения (витраж, мозаика, роспись, монументальная скульптура);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использовать выразительный язык при моделировании архитектурного пространства;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характеризовать крупнейшие художественные музеи мира и России;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получать представления об особенностях художественных коллекций крупнейших музеев мира;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использовать навыки коллективной работы над объемно- пространственной композицией;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основы сценографии как вида художественного творчества;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роль костюма, маски и грима в искусстве актерского перевоплощения;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российских художников(А.Я. Головин, А.Н. Бенуа, М.В. Добужинский);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различать особенности художественной фотографии;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различать выразительные средства художественной фотографии (композиция, план, ракурс, свет, ритм и др.);</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изобразительную природу экранных искусств;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характеризовать принципы киномонтажа в создании художественного образа;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различать понятия: игровой и документальный фильм;</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называть имена мастеров российского кинематографа. С.М. Эйзенштейн. А.А. Тарковский. С.Ф. Бондарчук. Н.С. Михалков;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основы искусства телевидения;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различия в творческой работе художника-живописца и сценографа;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полученные знания о типах оформления сцены при создании школьного спектакля;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добиваться в практической работе большей выразительности костюма и его стилевого единства со сценографией спектакля;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в своей съемочной практике ранее приобретенные знания и навыки композиции, чувства цвета, глубины пространства и т. д.;</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пользоваться компьютерной обработкой фотоснимка при исправлении отдельных недочетов и случайностей;</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понимать и объяснять синтетическую природу фильма;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первоначальные навыки в создании сценария и замысла фильма;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полученные ранее знания по композиции и построению кадра;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использовать первоначальные навыки операторской грамоты, техники съемки и компьютерного монтажа;</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смотреть и анализировать с точки зрения режиссерского, монтажно-операторского искусства фильмы мастеров кино;</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rPr>
          <w:i/>
          <w:iCs/>
        </w:rPr>
      </w:pPr>
      <w:r w:rsidRPr="004173E4">
        <w:rPr>
          <w:i/>
          <w:iCs/>
        </w:rPr>
        <w:t>использовать опыт документальной съемки и тележурналистики для формирования школьного телевидения;</w:t>
      </w:r>
    </w:p>
    <w:p w:rsidR="002C46E7" w:rsidRPr="004173E4" w:rsidRDefault="002C46E7" w:rsidP="00E459C3">
      <w:pPr>
        <w:pStyle w:val="af2"/>
        <w:numPr>
          <w:ilvl w:val="0"/>
          <w:numId w:val="141"/>
        </w:numPr>
        <w:shd w:val="clear" w:color="auto" w:fill="FFFFFF"/>
        <w:tabs>
          <w:tab w:val="left" w:pos="993"/>
        </w:tabs>
        <w:autoSpaceDE w:val="0"/>
        <w:autoSpaceDN w:val="0"/>
        <w:adjustRightInd w:val="0"/>
        <w:ind w:left="0" w:firstLine="709"/>
        <w:jc w:val="both"/>
      </w:pPr>
      <w:r w:rsidRPr="004173E4">
        <w:rPr>
          <w:i/>
          <w:iCs/>
        </w:rPr>
        <w:t>реализовывать сценарно-режиссерскую и операторскую грамоту в практике создания видео-этюда.</w:t>
      </w:r>
    </w:p>
    <w:p w:rsidR="00A74247" w:rsidRPr="009B368A" w:rsidRDefault="00C704B9" w:rsidP="009B368A">
      <w:pPr>
        <w:pStyle w:val="4"/>
        <w:shd w:val="clear" w:color="auto" w:fill="FFFFFF"/>
        <w:spacing w:before="0" w:after="0"/>
        <w:rPr>
          <w:sz w:val="24"/>
          <w:szCs w:val="24"/>
        </w:rPr>
      </w:pPr>
      <w:bookmarkStart w:id="61" w:name="_Toc409691644"/>
      <w:bookmarkStart w:id="62" w:name="_Toc410653967"/>
      <w:bookmarkStart w:id="63" w:name="_Toc414553153"/>
      <w:r>
        <w:rPr>
          <w:sz w:val="24"/>
          <w:szCs w:val="24"/>
        </w:rPr>
        <w:t>1.2.</w:t>
      </w:r>
      <w:r>
        <w:rPr>
          <w:sz w:val="24"/>
          <w:szCs w:val="24"/>
          <w:lang w:val="ru-RU"/>
        </w:rPr>
        <w:t>6</w:t>
      </w:r>
      <w:r w:rsidR="002C46E7" w:rsidRPr="004173E4">
        <w:rPr>
          <w:sz w:val="24"/>
          <w:szCs w:val="24"/>
        </w:rPr>
        <w:t>.14. Музыка</w:t>
      </w:r>
      <w:bookmarkEnd w:id="61"/>
      <w:bookmarkEnd w:id="62"/>
      <w:bookmarkEnd w:id="63"/>
    </w:p>
    <w:p w:rsidR="002C46E7" w:rsidRPr="004173E4" w:rsidRDefault="002C46E7" w:rsidP="00127521">
      <w:pPr>
        <w:shd w:val="clear" w:color="auto" w:fill="FFFFFF"/>
        <w:ind w:firstLine="709"/>
        <w:jc w:val="both"/>
        <w:rPr>
          <w:b/>
        </w:rPr>
      </w:pPr>
      <w:r w:rsidRPr="004173E4">
        <w:rPr>
          <w:b/>
        </w:rPr>
        <w:t>Выпускник научится: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lastRenderedPageBreak/>
        <w:t>понимать значение интонации в музыке как носителя образного смысла;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анализировать средства музыкальной выразительности: мелодию, ритм, темп, динамику, лад;</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характер музыкальных образов (лирических, драматических, героических, романтических, эпических);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выявлять общее и особенное при сравнении музыкальных произведений на основе полученных знаний об интонационной природе музыки;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жизненно-образное содержание музыкальных произведений разных жанров;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различать и характеризовать приемы взаимодействия и развития образов музыкальных произведений;</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различать многообразие музыкальных образов и способов их развития;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производить интонационно-образный анализ музыкального произведения;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основной принцип построения и развития музыки;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анализировать взаимосвязь жизненного содержания музыки и музыкальных образов;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значение устного народного музыкального творчества в развитии общей культуры народа;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основные жанры русской народной музыки: былины, лирические песни, частушки, разновидности обрядовых песен;</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специфику перевоплощения народной музыки в произведениях композиторов;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взаимосвязь профессиональной композиторской музыки и народного музыкального творчества;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основные признаки исторических эпох, стилевых направлений и национальных школ в западноевропейской музыке;</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узнавать характерные черты и образцы творчества крупнейших русских и зарубежных композиторов;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выявлять общее и особенное при сравнении музыкальных произведений на основе полученных знаний о стилевых направлениях;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различать жанры вокальной, инструментальной, вокально-инструментальной, камерно-инструментальной, симфонической музыки;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узнавать формы построения музыки (двухчастную, трехчастную, вариации, рондо);</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тембры музыкальных инструментов;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называть и определять звучание музыкальных инструментов: духовых, струнных, ударных, современных электронных;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виды оркестров: симфонического, духового, камерного, оркестра народных инструментов, эстрадно-джазового оркестра;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владеть музыкальными терминами в пределах изучаемой темы;</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характерные особенности музыкального языка;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эмоционально-образно воспринимать и характеризовать музыкальные произведения;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анализировать произведения выдающихся композиторов прошлого и современности;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lastRenderedPageBreak/>
        <w:t>анализировать единство жизненного содержания и художественной формы в различных музыкальных образах;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творчески интерпретировать содержание музыкальных произведений;</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 xml:space="preserve">выявлять особенности интерпретации одной и той же художественной идеи, сюжета в творчестве различных композиторов; </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анализировать различные трактовки одного и того же произведения, аргументируя исполнительскую интерпретацию замысла композитора;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различать интерпретацию классической музыки в современных обработках;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характерные признаки современной популярной музыки;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называть стили рок-музыки и ее отдельных направлений: рок-оперы, рок-н-ролла и др.;</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анализировать творчество исполнителей авторской песни;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выявлять особенности взаимодействия музыки с другими видами искусства;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находить жанровые параллели между музыкой и другими видами искусств;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сравнивать интонации музыкального, живописного и литературного произведений;</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взаимодействие музыки, изобразительного искусства и литературы на основе осознания специфики языка каждого из них;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находить ассоциативные связи между художественными образами музыки, изобразительного искусства и литературы;</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значимость музыки в творчестве писателей и поэтов;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называть и определять на слух мужские (тенор, баритон, бас) и женские (сопрано, меццо-сопрано, контральто) певческие голоса;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определять разновидности хоровых коллективов по стилю (манере) исполнения: народные, академические;</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владеть навыками вокально-хорового музицирования;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применять навыки вокально-хоровой работы при пении с музыкальным сопровождением и без сопровождения (</w:t>
      </w:r>
      <w:r w:rsidRPr="004173E4">
        <w:rPr>
          <w:lang w:val="en-US"/>
        </w:rPr>
        <w:t>acappella</w:t>
      </w:r>
      <w:r w:rsidRPr="004173E4">
        <w:t>);</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творчески интерпретировать содержание музыкального произведения в пении;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участвовать в коллективной исполнительской деятельности, используя различные формы индивидуального и группового музицирования;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размышлять о знакомом музыкальном произведении, высказывать суждения об основной идее, о средствах и формах ее воплощения;</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 xml:space="preserve">передавать свои музыкальные впечатления в устной или письменной форме; </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проявлять творческую инициативу, участвуя в музыкально-эстетической деятельности;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понимать специфику музыки как вида искусства и ее значение в жизни человека и общества;</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эмоционально проживать исторические события и судьбы защитников Отечества, воплощаемые в музыкальных произведениях;</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приводить примеры выдающихся (в том чис</w:t>
      </w:r>
      <w:r w:rsidR="009B368A">
        <w:t xml:space="preserve">ле современных) отечественных и </w:t>
      </w:r>
      <w:r w:rsidRPr="004173E4">
        <w:t>зарубежных музыкальных исполнителей и исполнительских коллективов;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применять современные информационно-коммуникационные технологии для записи и воспроизведения музыки;</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обосновывать собственные предпочтения, касающиеся музыкальных произведений различных стилей и жанров;</w:t>
      </w:r>
    </w:p>
    <w:p w:rsidR="002C46E7" w:rsidRPr="004173E4" w:rsidRDefault="002C46E7" w:rsidP="00E459C3">
      <w:pPr>
        <w:numPr>
          <w:ilvl w:val="0"/>
          <w:numId w:val="140"/>
        </w:numPr>
        <w:shd w:val="clear" w:color="auto" w:fill="FFFFFF"/>
        <w:tabs>
          <w:tab w:val="left" w:pos="993"/>
        </w:tabs>
        <w:ind w:left="0" w:firstLine="709"/>
        <w:contextualSpacing/>
        <w:jc w:val="both"/>
      </w:pPr>
      <w:r w:rsidRPr="004173E4">
        <w:t>использовать знания о музыке и музыкантах, полученные на занятиях, при составлении домашней фонотеки, видеотеки;</w:t>
      </w:r>
    </w:p>
    <w:p w:rsidR="002C46E7" w:rsidRPr="004173E4" w:rsidRDefault="002C46E7" w:rsidP="00127521">
      <w:pPr>
        <w:shd w:val="clear" w:color="auto" w:fill="FFFFFF"/>
        <w:tabs>
          <w:tab w:val="left" w:pos="993"/>
        </w:tabs>
        <w:contextualSpacing/>
        <w:jc w:val="both"/>
      </w:pPr>
      <w:r w:rsidRPr="004173E4">
        <w:t>использовать приобретенные знания и умения в практической деятельности и повседневной жизни (в том числе в творческой и сценической).</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понимать особенности языка западноевропейской музыки на примере мадригала, мотета, кантаты, прелюдии, фуги, мессы, реквиема;</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понимать особенности языка отечественной духовной и светской музыкальной культуры на примере канта, литургии, хорового концерта;</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определять специфику духовной музыки в эпоху Средневековья;</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распознавать мелодику знаменного распева – основы древнерусской церковной музыки;</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выделять признаки для установления стилевых связей в процессе изучения музыкального искусства;</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исполнять свою партию в хоре в простейших двухголосных произведениях, в том числе с ориентацией на нотную запись;</w:t>
      </w:r>
    </w:p>
    <w:p w:rsidR="002C46E7" w:rsidRPr="004173E4" w:rsidRDefault="002C46E7" w:rsidP="00E459C3">
      <w:pPr>
        <w:numPr>
          <w:ilvl w:val="0"/>
          <w:numId w:val="139"/>
        </w:numPr>
        <w:shd w:val="clear" w:color="auto" w:fill="FFFFFF"/>
        <w:tabs>
          <w:tab w:val="left" w:pos="993"/>
        </w:tabs>
        <w:ind w:left="0" w:firstLine="709"/>
        <w:contextualSpacing/>
        <w:jc w:val="both"/>
        <w:rPr>
          <w:i/>
        </w:rPr>
      </w:pPr>
      <w:r w:rsidRPr="004173E4">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C46E7" w:rsidRPr="004173E4" w:rsidRDefault="002C46E7" w:rsidP="00127521">
      <w:pPr>
        <w:pStyle w:val="3"/>
        <w:shd w:val="clear" w:color="auto" w:fill="FFFFFF"/>
        <w:spacing w:before="0" w:after="0"/>
        <w:ind w:firstLine="709"/>
        <w:rPr>
          <w:rFonts w:ascii="Times New Roman" w:eastAsia="Calibri" w:hAnsi="Times New Roman" w:cs="Times New Roman"/>
          <w:i/>
          <w:sz w:val="24"/>
          <w:szCs w:val="24"/>
        </w:rPr>
      </w:pPr>
    </w:p>
    <w:p w:rsidR="00A74247" w:rsidRPr="009B368A" w:rsidRDefault="00C704B9" w:rsidP="009B368A">
      <w:pPr>
        <w:pStyle w:val="4"/>
        <w:shd w:val="clear" w:color="auto" w:fill="FFFFFF"/>
        <w:spacing w:before="0" w:after="0"/>
        <w:rPr>
          <w:sz w:val="24"/>
          <w:szCs w:val="24"/>
        </w:rPr>
      </w:pPr>
      <w:bookmarkStart w:id="64" w:name="_Toc409691645"/>
      <w:bookmarkStart w:id="65" w:name="_Toc410653968"/>
      <w:bookmarkStart w:id="66" w:name="_Toc414553154"/>
      <w:r>
        <w:rPr>
          <w:sz w:val="24"/>
          <w:szCs w:val="24"/>
        </w:rPr>
        <w:t>1.2.</w:t>
      </w:r>
      <w:r>
        <w:rPr>
          <w:sz w:val="24"/>
          <w:szCs w:val="24"/>
          <w:lang w:val="ru-RU"/>
        </w:rPr>
        <w:t>6</w:t>
      </w:r>
      <w:r w:rsidR="002C46E7" w:rsidRPr="004173E4">
        <w:rPr>
          <w:sz w:val="24"/>
          <w:szCs w:val="24"/>
        </w:rPr>
        <w:t>.15.Технология</w:t>
      </w:r>
      <w:bookmarkEnd w:id="64"/>
      <w:bookmarkEnd w:id="65"/>
      <w:bookmarkEnd w:id="66"/>
    </w:p>
    <w:p w:rsidR="002C46E7" w:rsidRPr="004173E4" w:rsidRDefault="002C46E7" w:rsidP="00127521">
      <w:pPr>
        <w:shd w:val="clear" w:color="auto" w:fill="FFFFFF"/>
        <w:tabs>
          <w:tab w:val="left" w:pos="851"/>
        </w:tabs>
        <w:ind w:firstLine="709"/>
        <w:jc w:val="both"/>
      </w:pPr>
      <w:r w:rsidRPr="004173E4">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2C46E7" w:rsidRPr="004173E4" w:rsidRDefault="002C46E7" w:rsidP="00E459C3">
      <w:pPr>
        <w:pStyle w:val="af2"/>
        <w:numPr>
          <w:ilvl w:val="0"/>
          <w:numId w:val="90"/>
        </w:numPr>
        <w:shd w:val="clear" w:color="auto" w:fill="FFFFFF"/>
        <w:tabs>
          <w:tab w:val="left" w:pos="993"/>
        </w:tabs>
        <w:ind w:left="0" w:firstLine="709"/>
        <w:jc w:val="both"/>
      </w:pPr>
      <w:r w:rsidRPr="004173E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C46E7" w:rsidRPr="004173E4" w:rsidRDefault="002C46E7" w:rsidP="00E459C3">
      <w:pPr>
        <w:pStyle w:val="af2"/>
        <w:numPr>
          <w:ilvl w:val="0"/>
          <w:numId w:val="90"/>
        </w:numPr>
        <w:shd w:val="clear" w:color="auto" w:fill="FFFFFF"/>
        <w:tabs>
          <w:tab w:val="left" w:pos="993"/>
        </w:tabs>
        <w:ind w:left="0" w:firstLine="709"/>
        <w:jc w:val="both"/>
      </w:pPr>
      <w:r w:rsidRPr="004173E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C46E7" w:rsidRPr="004173E4" w:rsidRDefault="002C46E7" w:rsidP="00E459C3">
      <w:pPr>
        <w:pStyle w:val="af2"/>
        <w:numPr>
          <w:ilvl w:val="0"/>
          <w:numId w:val="90"/>
        </w:numPr>
        <w:shd w:val="clear" w:color="auto" w:fill="FFFFFF"/>
        <w:tabs>
          <w:tab w:val="left" w:pos="993"/>
        </w:tabs>
        <w:ind w:left="0" w:firstLine="709"/>
        <w:jc w:val="both"/>
      </w:pPr>
      <w:r w:rsidRPr="004173E4">
        <w:t xml:space="preserve">овладение средствами и формами графического отображения объектов или процессов, правилами выполнения графической документации; </w:t>
      </w:r>
    </w:p>
    <w:p w:rsidR="002C46E7" w:rsidRPr="004173E4" w:rsidRDefault="002C46E7" w:rsidP="00E459C3">
      <w:pPr>
        <w:pStyle w:val="af2"/>
        <w:numPr>
          <w:ilvl w:val="0"/>
          <w:numId w:val="90"/>
        </w:numPr>
        <w:shd w:val="clear" w:color="auto" w:fill="FFFFFF"/>
        <w:tabs>
          <w:tab w:val="left" w:pos="993"/>
        </w:tabs>
        <w:ind w:left="0" w:firstLine="709"/>
        <w:jc w:val="both"/>
      </w:pPr>
      <w:r w:rsidRPr="004173E4">
        <w:t>формирование умений устанавливать взаимосвязь знаний по разным учебным предметам для решения прикладных учебных задач;</w:t>
      </w:r>
    </w:p>
    <w:p w:rsidR="002C46E7" w:rsidRPr="004173E4" w:rsidRDefault="002C46E7" w:rsidP="00E459C3">
      <w:pPr>
        <w:pStyle w:val="af2"/>
        <w:numPr>
          <w:ilvl w:val="0"/>
          <w:numId w:val="90"/>
        </w:numPr>
        <w:shd w:val="clear" w:color="auto" w:fill="FFFFFF"/>
        <w:tabs>
          <w:tab w:val="left" w:pos="993"/>
        </w:tabs>
        <w:ind w:left="0" w:firstLine="709"/>
        <w:jc w:val="both"/>
      </w:pPr>
      <w:r w:rsidRPr="004173E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C46E7" w:rsidRPr="004173E4" w:rsidRDefault="002C46E7" w:rsidP="00E459C3">
      <w:pPr>
        <w:pStyle w:val="af2"/>
        <w:numPr>
          <w:ilvl w:val="0"/>
          <w:numId w:val="90"/>
        </w:numPr>
        <w:shd w:val="clear" w:color="auto" w:fill="FFFFFF"/>
        <w:tabs>
          <w:tab w:val="left" w:pos="993"/>
        </w:tabs>
        <w:ind w:left="0" w:firstLine="709"/>
        <w:jc w:val="both"/>
      </w:pPr>
      <w:r w:rsidRPr="004173E4">
        <w:t>формирование представлений о мире профессий, связанных с изучаемыми технологиями, их востребованности на рынке труда.</w:t>
      </w:r>
    </w:p>
    <w:p w:rsidR="002C46E7" w:rsidRPr="004173E4" w:rsidRDefault="002C46E7" w:rsidP="00127521">
      <w:pPr>
        <w:shd w:val="clear" w:color="auto" w:fill="FFFFFF"/>
        <w:tabs>
          <w:tab w:val="left" w:pos="851"/>
        </w:tabs>
        <w:ind w:firstLine="709"/>
        <w:jc w:val="both"/>
      </w:pPr>
      <w:r w:rsidRPr="004173E4">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C46E7" w:rsidRPr="004173E4" w:rsidRDefault="002C46E7" w:rsidP="00127521">
      <w:pPr>
        <w:pStyle w:val="-11"/>
        <w:shd w:val="clear" w:color="auto" w:fill="FFFFFF"/>
        <w:ind w:left="0" w:firstLine="709"/>
        <w:jc w:val="both"/>
        <w:rPr>
          <w:b/>
          <w:lang w:eastAsia="en-US"/>
        </w:rPr>
      </w:pPr>
      <w:r w:rsidRPr="004173E4">
        <w:rPr>
          <w:b/>
          <w:lang w:eastAsia="en-US"/>
        </w:rPr>
        <w:t>Результаты, заявленные образовательной программой «Технология» по блокам содержания</w:t>
      </w:r>
    </w:p>
    <w:p w:rsidR="002C46E7" w:rsidRPr="004173E4" w:rsidRDefault="002C46E7" w:rsidP="00127521">
      <w:pPr>
        <w:pStyle w:val="-11"/>
        <w:shd w:val="clear" w:color="auto" w:fill="FFFFFF"/>
        <w:ind w:left="0" w:firstLine="709"/>
        <w:jc w:val="both"/>
        <w:rPr>
          <w:b/>
          <w:lang w:eastAsia="en-US"/>
        </w:rPr>
      </w:pPr>
      <w:r w:rsidRPr="004173E4">
        <w:rPr>
          <w:b/>
          <w:lang w:eastAsia="en-US"/>
        </w:rPr>
        <w:t>Современные материальные, информационные и гуманитарные технологии и перспективы их развития</w:t>
      </w:r>
    </w:p>
    <w:p w:rsidR="002C46E7" w:rsidRPr="004173E4" w:rsidRDefault="002C46E7" w:rsidP="00127521">
      <w:pPr>
        <w:pStyle w:val="-11"/>
        <w:shd w:val="clear" w:color="auto" w:fill="FFFFFF"/>
        <w:ind w:left="0" w:firstLine="709"/>
        <w:jc w:val="both"/>
        <w:rPr>
          <w:rFonts w:eastAsia="MS Mincho"/>
        </w:rPr>
      </w:pPr>
      <w:r w:rsidRPr="004173E4">
        <w:t>Выпускник научится:</w:t>
      </w:r>
    </w:p>
    <w:p w:rsidR="002C46E7" w:rsidRPr="004173E4" w:rsidRDefault="002C46E7" w:rsidP="00E459C3">
      <w:pPr>
        <w:pStyle w:val="-11"/>
        <w:numPr>
          <w:ilvl w:val="0"/>
          <w:numId w:val="81"/>
        </w:numPr>
        <w:shd w:val="clear" w:color="auto" w:fill="FFFFFF"/>
        <w:tabs>
          <w:tab w:val="left" w:pos="993"/>
        </w:tabs>
        <w:ind w:left="0" w:firstLine="709"/>
        <w:jc w:val="both"/>
        <w:rPr>
          <w:lang w:eastAsia="en-US"/>
        </w:rPr>
      </w:pPr>
      <w:r w:rsidRPr="004173E4">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C46E7" w:rsidRPr="004173E4" w:rsidRDefault="002C46E7" w:rsidP="00E459C3">
      <w:pPr>
        <w:pStyle w:val="-11"/>
        <w:numPr>
          <w:ilvl w:val="0"/>
          <w:numId w:val="81"/>
        </w:numPr>
        <w:shd w:val="clear" w:color="auto" w:fill="FFFFFF"/>
        <w:tabs>
          <w:tab w:val="left" w:pos="993"/>
        </w:tabs>
        <w:ind w:left="0" w:firstLine="709"/>
        <w:jc w:val="both"/>
        <w:rPr>
          <w:lang w:eastAsia="en-US"/>
        </w:rPr>
      </w:pPr>
      <w:r w:rsidRPr="004173E4">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C46E7" w:rsidRPr="004173E4" w:rsidRDefault="002C46E7" w:rsidP="00E459C3">
      <w:pPr>
        <w:pStyle w:val="-11"/>
        <w:numPr>
          <w:ilvl w:val="0"/>
          <w:numId w:val="81"/>
        </w:numPr>
        <w:shd w:val="clear" w:color="auto" w:fill="FFFFFF"/>
        <w:tabs>
          <w:tab w:val="left" w:pos="993"/>
        </w:tabs>
        <w:ind w:left="0" w:firstLine="709"/>
        <w:jc w:val="both"/>
        <w:rPr>
          <w:lang w:eastAsia="en-US"/>
        </w:rPr>
      </w:pPr>
      <w:r w:rsidRPr="004173E4">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2C46E7" w:rsidRPr="004173E4" w:rsidRDefault="002C46E7" w:rsidP="00E459C3">
      <w:pPr>
        <w:pStyle w:val="-11"/>
        <w:numPr>
          <w:ilvl w:val="0"/>
          <w:numId w:val="81"/>
        </w:numPr>
        <w:shd w:val="clear" w:color="auto" w:fill="FFFFFF"/>
        <w:tabs>
          <w:tab w:val="left" w:pos="993"/>
        </w:tabs>
        <w:ind w:left="0" w:firstLine="709"/>
        <w:jc w:val="both"/>
        <w:rPr>
          <w:lang w:eastAsia="en-US"/>
        </w:rPr>
      </w:pPr>
      <w:r w:rsidRPr="004173E4">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pStyle w:val="-11"/>
        <w:numPr>
          <w:ilvl w:val="0"/>
          <w:numId w:val="81"/>
        </w:numPr>
        <w:shd w:val="clear" w:color="auto" w:fill="FFFFFF"/>
        <w:tabs>
          <w:tab w:val="left" w:pos="993"/>
        </w:tabs>
        <w:ind w:left="0" w:firstLine="709"/>
        <w:jc w:val="both"/>
        <w:rPr>
          <w:i/>
          <w:lang w:eastAsia="en-US"/>
        </w:rPr>
      </w:pPr>
      <w:r w:rsidRPr="004173E4">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C46E7" w:rsidRPr="004173E4" w:rsidRDefault="002C46E7" w:rsidP="00127521">
      <w:pPr>
        <w:pStyle w:val="-11"/>
        <w:shd w:val="clear" w:color="auto" w:fill="FFFFFF"/>
        <w:ind w:left="0" w:firstLine="709"/>
        <w:jc w:val="both"/>
        <w:rPr>
          <w:b/>
          <w:lang w:eastAsia="en-US"/>
        </w:rPr>
      </w:pPr>
      <w:r w:rsidRPr="004173E4">
        <w:rPr>
          <w:b/>
          <w:lang w:eastAsia="en-US"/>
        </w:rPr>
        <w:t>Формирование технологической культуры и проектно-технологического мышления обучающихся</w:t>
      </w:r>
    </w:p>
    <w:p w:rsidR="002C46E7" w:rsidRPr="004173E4" w:rsidRDefault="002C46E7" w:rsidP="00127521">
      <w:pPr>
        <w:pStyle w:val="-11"/>
        <w:shd w:val="clear" w:color="auto" w:fill="FFFFFF"/>
        <w:ind w:left="0" w:firstLine="709"/>
        <w:jc w:val="both"/>
        <w:rPr>
          <w:rFonts w:eastAsia="MS Mincho"/>
        </w:rPr>
      </w:pPr>
      <w:r w:rsidRPr="004173E4">
        <w:t>Выпускник научится:</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следовать технологии, в том числе в процессе изготовления субъективно нового продукта;</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оценивать условия применимости технологии в том числе с позиций экологической защищенности;</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проводить оценку и испытание полученного продукта;</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проводить анализ потребностей в тех или иных материальных или информационных продуктах;</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описывать технологическое решение с помощью текста, рисунков, графического изображения;</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анализировать возможные технологические решения, определять их достоинства и недостатки в контексте заданной ситуации;</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проводить и анализироватьразработку и / или реализацию прикладных проектов, предполагающих:</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встраивание созданного информационного продукта в заданную оболочку;</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изготовление информационного продукта по заданному алгоритму в заданной оболочке;</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lastRenderedPageBreak/>
        <w:t>проводить и анализироватьразработку и / или реализацию технологических проектов, предполагающих:</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проводить и анализировать разработку и / или реализацию проектов, предполагающих:</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C46E7" w:rsidRPr="004173E4" w:rsidRDefault="002C46E7" w:rsidP="00E459C3">
      <w:pPr>
        <w:pStyle w:val="-11"/>
        <w:numPr>
          <w:ilvl w:val="1"/>
          <w:numId w:val="150"/>
        </w:numPr>
        <w:shd w:val="clear" w:color="auto" w:fill="FFFFFF"/>
        <w:ind w:left="709" w:firstLine="11"/>
        <w:jc w:val="both"/>
        <w:rPr>
          <w:lang w:eastAsia="en-US"/>
        </w:rPr>
      </w:pPr>
      <w:r w:rsidRPr="004173E4">
        <w:rPr>
          <w:lang w:eastAsia="en-US"/>
        </w:rPr>
        <w:t>разработку плана продвижения продукта;</w:t>
      </w:r>
    </w:p>
    <w:p w:rsidR="002C46E7" w:rsidRPr="004173E4" w:rsidRDefault="002C46E7" w:rsidP="00E459C3">
      <w:pPr>
        <w:pStyle w:val="-11"/>
        <w:numPr>
          <w:ilvl w:val="1"/>
          <w:numId w:val="91"/>
        </w:numPr>
        <w:shd w:val="clear" w:color="auto" w:fill="FFFFFF"/>
        <w:tabs>
          <w:tab w:val="left" w:pos="993"/>
        </w:tabs>
        <w:ind w:left="0" w:firstLine="709"/>
        <w:jc w:val="both"/>
        <w:rPr>
          <w:lang w:eastAsia="en-US"/>
        </w:rPr>
      </w:pPr>
      <w:r w:rsidRPr="004173E4">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C46E7" w:rsidRPr="004173E4" w:rsidRDefault="002C46E7" w:rsidP="00E459C3">
      <w:pPr>
        <w:pStyle w:val="-11"/>
        <w:numPr>
          <w:ilvl w:val="1"/>
          <w:numId w:val="91"/>
        </w:numPr>
        <w:shd w:val="clear" w:color="auto" w:fill="FFFFFF"/>
        <w:tabs>
          <w:tab w:val="left" w:pos="993"/>
        </w:tabs>
        <w:ind w:left="0" w:firstLine="709"/>
        <w:jc w:val="both"/>
        <w:rPr>
          <w:b/>
        </w:rPr>
      </w:pPr>
      <w:r w:rsidRPr="004173E4">
        <w:rPr>
          <w:b/>
        </w:rPr>
        <w:t>Выпускник получит возможность научиться:</w:t>
      </w:r>
    </w:p>
    <w:p w:rsidR="002C46E7" w:rsidRPr="004173E4" w:rsidRDefault="002C46E7" w:rsidP="00E459C3">
      <w:pPr>
        <w:pStyle w:val="-11"/>
        <w:numPr>
          <w:ilvl w:val="1"/>
          <w:numId w:val="84"/>
        </w:numPr>
        <w:shd w:val="clear" w:color="auto" w:fill="FFFFFF"/>
        <w:tabs>
          <w:tab w:val="left" w:pos="993"/>
        </w:tabs>
        <w:ind w:left="0" w:firstLine="709"/>
        <w:jc w:val="both"/>
        <w:rPr>
          <w:i/>
          <w:lang w:eastAsia="en-US"/>
        </w:rPr>
      </w:pPr>
      <w:r w:rsidRPr="004173E4">
        <w:rPr>
          <w:i/>
          <w:lang w:eastAsia="en-US"/>
        </w:rPr>
        <w:t>выявлять и формулировать проблему, требующую технологического решения;</w:t>
      </w:r>
    </w:p>
    <w:p w:rsidR="002C46E7" w:rsidRPr="004173E4" w:rsidRDefault="002C46E7" w:rsidP="00E459C3">
      <w:pPr>
        <w:pStyle w:val="-11"/>
        <w:numPr>
          <w:ilvl w:val="1"/>
          <w:numId w:val="84"/>
        </w:numPr>
        <w:shd w:val="clear" w:color="auto" w:fill="FFFFFF"/>
        <w:tabs>
          <w:tab w:val="left" w:pos="993"/>
        </w:tabs>
        <w:ind w:left="0" w:firstLine="709"/>
        <w:jc w:val="both"/>
        <w:rPr>
          <w:i/>
          <w:lang w:eastAsia="en-US"/>
        </w:rPr>
      </w:pPr>
      <w:r w:rsidRPr="004173E4">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C46E7" w:rsidRPr="004173E4" w:rsidRDefault="002C46E7" w:rsidP="00E459C3">
      <w:pPr>
        <w:pStyle w:val="-11"/>
        <w:numPr>
          <w:ilvl w:val="1"/>
          <w:numId w:val="84"/>
        </w:numPr>
        <w:shd w:val="clear" w:color="auto" w:fill="FFFFFF"/>
        <w:tabs>
          <w:tab w:val="left" w:pos="993"/>
        </w:tabs>
        <w:ind w:left="0" w:firstLine="709"/>
        <w:jc w:val="both"/>
        <w:rPr>
          <w:i/>
          <w:lang w:eastAsia="en-US"/>
        </w:rPr>
      </w:pPr>
      <w:r w:rsidRPr="004173E4">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C46E7" w:rsidRPr="004173E4" w:rsidRDefault="002C46E7" w:rsidP="00E459C3">
      <w:pPr>
        <w:pStyle w:val="-11"/>
        <w:numPr>
          <w:ilvl w:val="1"/>
          <w:numId w:val="84"/>
        </w:numPr>
        <w:shd w:val="clear" w:color="auto" w:fill="FFFFFF"/>
        <w:tabs>
          <w:tab w:val="left" w:pos="993"/>
        </w:tabs>
        <w:ind w:left="0" w:firstLine="709"/>
        <w:jc w:val="both"/>
        <w:rPr>
          <w:lang w:eastAsia="en-US"/>
        </w:rPr>
      </w:pPr>
      <w:r w:rsidRPr="004173E4">
        <w:rPr>
          <w:i/>
          <w:lang w:eastAsia="en-US"/>
        </w:rPr>
        <w:t>оценивать коммерческий потенциал продукта и / или технологии</w:t>
      </w:r>
      <w:r w:rsidRPr="004173E4">
        <w:rPr>
          <w:lang w:eastAsia="en-US"/>
        </w:rPr>
        <w:t>.</w:t>
      </w:r>
    </w:p>
    <w:p w:rsidR="002C46E7" w:rsidRPr="004173E4" w:rsidRDefault="002C46E7" w:rsidP="00127521">
      <w:pPr>
        <w:pStyle w:val="-11"/>
        <w:shd w:val="clear" w:color="auto" w:fill="FFFFFF"/>
        <w:ind w:left="0" w:firstLine="709"/>
        <w:jc w:val="both"/>
        <w:rPr>
          <w:b/>
          <w:lang w:eastAsia="en-US"/>
        </w:rPr>
      </w:pPr>
      <w:r w:rsidRPr="004173E4">
        <w:rPr>
          <w:b/>
          <w:lang w:eastAsia="en-US"/>
        </w:rPr>
        <w:t>Построение образовательных траекторий и планов в области профессионального самоопределения</w:t>
      </w:r>
    </w:p>
    <w:p w:rsidR="002C46E7" w:rsidRPr="004173E4" w:rsidRDefault="002C46E7" w:rsidP="00127521">
      <w:pPr>
        <w:pStyle w:val="-11"/>
        <w:shd w:val="clear" w:color="auto" w:fill="FFFFFF"/>
        <w:ind w:left="0" w:firstLine="709"/>
        <w:jc w:val="both"/>
        <w:rPr>
          <w:rFonts w:eastAsia="MS Mincho"/>
        </w:rPr>
      </w:pPr>
      <w:r w:rsidRPr="004173E4">
        <w:t>Выпускник научится:</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характеризовать ситуацию на региональном рынке труда, называет тенденции ее развития,</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разъяснтьяет социальное значение групп профессий, востребованных на региональном рынке труда,</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характеризовать группы предприятий региона проживания,</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анализировать свои мотивы и причины принятия тех или иных решений,</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анализировать результаты и последствия своих решений, связанных с выбором и реализацией образовательной траектории,</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C46E7" w:rsidRPr="004173E4" w:rsidRDefault="002C46E7" w:rsidP="00E459C3">
      <w:pPr>
        <w:pStyle w:val="-11"/>
        <w:numPr>
          <w:ilvl w:val="1"/>
          <w:numId w:val="83"/>
        </w:numPr>
        <w:shd w:val="clear" w:color="auto" w:fill="FFFFFF"/>
        <w:tabs>
          <w:tab w:val="left" w:pos="993"/>
        </w:tabs>
        <w:ind w:left="0" w:firstLine="709"/>
        <w:jc w:val="both"/>
        <w:rPr>
          <w:lang w:eastAsia="en-US"/>
        </w:rPr>
      </w:pPr>
      <w:r w:rsidRPr="004173E4">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pStyle w:val="-11"/>
        <w:numPr>
          <w:ilvl w:val="1"/>
          <w:numId w:val="82"/>
        </w:numPr>
        <w:shd w:val="clear" w:color="auto" w:fill="FFFFFF"/>
        <w:tabs>
          <w:tab w:val="left" w:pos="284"/>
          <w:tab w:val="left" w:pos="993"/>
        </w:tabs>
        <w:ind w:left="0" w:firstLine="709"/>
        <w:jc w:val="both"/>
        <w:rPr>
          <w:i/>
          <w:lang w:eastAsia="en-US"/>
        </w:rPr>
      </w:pPr>
      <w:r w:rsidRPr="004173E4">
        <w:rPr>
          <w:i/>
          <w:lang w:eastAsia="en-US"/>
        </w:rPr>
        <w:t>предлагать альтернативные варианты траекторий профессионального образования для занятия заданных должностей;</w:t>
      </w:r>
    </w:p>
    <w:p w:rsidR="002C46E7" w:rsidRPr="004173E4" w:rsidRDefault="002C46E7" w:rsidP="00E459C3">
      <w:pPr>
        <w:pStyle w:val="-11"/>
        <w:numPr>
          <w:ilvl w:val="1"/>
          <w:numId w:val="80"/>
        </w:numPr>
        <w:shd w:val="clear" w:color="auto" w:fill="FFFFFF"/>
        <w:tabs>
          <w:tab w:val="left" w:pos="284"/>
          <w:tab w:val="left" w:pos="993"/>
        </w:tabs>
        <w:ind w:left="0" w:firstLine="709"/>
        <w:jc w:val="both"/>
        <w:rPr>
          <w:lang w:eastAsia="en-US"/>
        </w:rPr>
      </w:pPr>
      <w:r w:rsidRPr="004173E4">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4173E4">
        <w:rPr>
          <w:lang w:eastAsia="en-US"/>
        </w:rPr>
        <w:t>.</w:t>
      </w:r>
    </w:p>
    <w:p w:rsidR="002C46E7" w:rsidRPr="004173E4" w:rsidRDefault="002C46E7" w:rsidP="00127521">
      <w:pPr>
        <w:pStyle w:val="a7"/>
        <w:shd w:val="clear" w:color="auto" w:fill="FFFFFF"/>
        <w:spacing w:line="240" w:lineRule="auto"/>
        <w:ind w:firstLine="709"/>
        <w:outlineLvl w:val="0"/>
        <w:rPr>
          <w:b/>
          <w:sz w:val="24"/>
        </w:rPr>
      </w:pPr>
      <w:bookmarkStart w:id="67" w:name="_Toc409691646"/>
      <w:bookmarkStart w:id="68" w:name="_Toc410653969"/>
      <w:bookmarkStart w:id="69" w:name="_Toc410702973"/>
      <w:bookmarkStart w:id="70" w:name="_Toc414553155"/>
      <w:r w:rsidRPr="004173E4">
        <w:rPr>
          <w:b/>
          <w:sz w:val="24"/>
        </w:rPr>
        <w:t>По годам обучения результаты могут быть структурированы и конкретизированы следующим образом:</w:t>
      </w:r>
      <w:bookmarkEnd w:id="67"/>
      <w:bookmarkEnd w:id="68"/>
      <w:bookmarkEnd w:id="69"/>
      <w:bookmarkEnd w:id="70"/>
    </w:p>
    <w:p w:rsidR="002C46E7" w:rsidRPr="004173E4" w:rsidRDefault="002C46E7" w:rsidP="00127521">
      <w:pPr>
        <w:shd w:val="clear" w:color="auto" w:fill="FFFFFF"/>
        <w:tabs>
          <w:tab w:val="left" w:pos="851"/>
        </w:tabs>
        <w:ind w:firstLine="709"/>
        <w:jc w:val="both"/>
        <w:rPr>
          <w:b/>
        </w:rPr>
      </w:pPr>
      <w:r w:rsidRPr="004173E4">
        <w:rPr>
          <w:b/>
        </w:rPr>
        <w:t>5 класс</w:t>
      </w:r>
    </w:p>
    <w:p w:rsidR="002C46E7" w:rsidRPr="004173E4" w:rsidRDefault="002C46E7" w:rsidP="00127521">
      <w:pPr>
        <w:shd w:val="clear" w:color="auto" w:fill="FFFFFF"/>
        <w:tabs>
          <w:tab w:val="left" w:pos="851"/>
        </w:tabs>
        <w:ind w:firstLine="709"/>
        <w:jc w:val="both"/>
      </w:pPr>
      <w:r w:rsidRPr="004173E4">
        <w:t>По завершении учебного года обучающийся:</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характеризует рекламу как средство формирования потребностей;</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характеризует виды ресурсов, объясняет место ресурсов в проектировании и реализации технологического процесса;</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C46E7" w:rsidRPr="004173E4" w:rsidRDefault="002C46E7" w:rsidP="00E459C3">
      <w:pPr>
        <w:numPr>
          <w:ilvl w:val="1"/>
          <w:numId w:val="80"/>
        </w:numPr>
        <w:shd w:val="clear" w:color="auto" w:fill="FFFFFF"/>
        <w:tabs>
          <w:tab w:val="left" w:pos="284"/>
          <w:tab w:val="left" w:pos="993"/>
          <w:tab w:val="left" w:pos="1134"/>
        </w:tabs>
        <w:ind w:left="0" w:firstLine="709"/>
        <w:jc w:val="both"/>
      </w:pPr>
      <w:r w:rsidRPr="004173E4">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объясняет основания развития технологий, опираясь на произвольно избранную группу потребностей, которые удовлетворяют эти технологии;</w:t>
      </w:r>
    </w:p>
    <w:p w:rsidR="002C46E7" w:rsidRPr="004173E4" w:rsidRDefault="002C46E7" w:rsidP="00E459C3">
      <w:pPr>
        <w:numPr>
          <w:ilvl w:val="1"/>
          <w:numId w:val="80"/>
        </w:numPr>
        <w:shd w:val="clear" w:color="auto" w:fill="FFFFFF"/>
        <w:tabs>
          <w:tab w:val="left" w:pos="284"/>
          <w:tab w:val="left" w:pos="993"/>
          <w:tab w:val="left" w:pos="1134"/>
        </w:tabs>
        <w:ind w:left="0" w:firstLine="709"/>
        <w:jc w:val="both"/>
      </w:pPr>
      <w:r w:rsidRPr="004173E4">
        <w:t>приводит произвольные примеры производственных технологий и технологий в сфере быта;</w:t>
      </w:r>
    </w:p>
    <w:p w:rsidR="002C46E7" w:rsidRPr="004173E4" w:rsidRDefault="002C46E7" w:rsidP="00E459C3">
      <w:pPr>
        <w:numPr>
          <w:ilvl w:val="1"/>
          <w:numId w:val="80"/>
        </w:numPr>
        <w:shd w:val="clear" w:color="auto" w:fill="FFFFFF"/>
        <w:tabs>
          <w:tab w:val="left" w:pos="284"/>
          <w:tab w:val="left" w:pos="993"/>
          <w:tab w:val="left" w:pos="1134"/>
        </w:tabs>
        <w:ind w:left="0" w:firstLine="709"/>
        <w:jc w:val="both"/>
      </w:pPr>
      <w:r w:rsidRPr="004173E4">
        <w:t>объясняет, приводя примеры, принципиальную технологическую схему, в том числе характеризуя негативные эффекты;</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составляет техническое задание, памятку, инструкцию, технологическую карту;</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осуществляет сборку моделей с помощью образовательного конструктора по инструкции;</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осуществляет выбор товара в модельной ситуации;</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 xml:space="preserve"> осуществляет сохранение информации в формах описания, схемы, эскиза, фотографии;</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конструирует модель по заданному прототипу;</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получил и проанализировал опыт изучения потребностей ближайшего социального окружения на основе самостоятельно разработанной программы;</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получил и проанализировал опыт проведения испытания, анализа, модернизации модели;</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получил и проанализировал опыт изготовления информационного продукта по заданному алгоритму;</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C46E7" w:rsidRPr="004173E4" w:rsidRDefault="002C46E7" w:rsidP="00E459C3">
      <w:pPr>
        <w:numPr>
          <w:ilvl w:val="1"/>
          <w:numId w:val="80"/>
        </w:numPr>
        <w:shd w:val="clear" w:color="auto" w:fill="FFFFFF"/>
        <w:tabs>
          <w:tab w:val="left" w:pos="284"/>
          <w:tab w:val="left" w:pos="993"/>
          <w:tab w:val="left" w:pos="1134"/>
          <w:tab w:val="left" w:pos="2410"/>
        </w:tabs>
        <w:ind w:left="0" w:firstLine="709"/>
        <w:jc w:val="both"/>
      </w:pPr>
      <w:r w:rsidRPr="004173E4">
        <w:t>получил и проанализировал опыт разработки или оптимизации и введение технологии на примере организации действий и взаимодействия в быту.</w:t>
      </w:r>
    </w:p>
    <w:p w:rsidR="002C46E7" w:rsidRPr="004173E4" w:rsidRDefault="002C46E7" w:rsidP="00127521">
      <w:pPr>
        <w:shd w:val="clear" w:color="auto" w:fill="FFFFFF"/>
        <w:tabs>
          <w:tab w:val="left" w:pos="851"/>
        </w:tabs>
        <w:ind w:firstLine="709"/>
        <w:jc w:val="both"/>
        <w:rPr>
          <w:b/>
        </w:rPr>
      </w:pPr>
      <w:r w:rsidRPr="004173E4">
        <w:rPr>
          <w:b/>
        </w:rPr>
        <w:t>6 класс</w:t>
      </w:r>
    </w:p>
    <w:p w:rsidR="002C46E7" w:rsidRPr="004173E4" w:rsidRDefault="002C46E7" w:rsidP="00127521">
      <w:pPr>
        <w:shd w:val="clear" w:color="auto" w:fill="FFFFFF"/>
        <w:tabs>
          <w:tab w:val="left" w:pos="851"/>
        </w:tabs>
        <w:ind w:firstLine="709"/>
        <w:jc w:val="both"/>
      </w:pPr>
      <w:r w:rsidRPr="004173E4">
        <w:t>По завершении учебного года обучающийся:</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описывает жизненный цикл технологии, приводя примеры;</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оперирует понятием «технологическая система» при описании средств удовлетворения потребностей человека;</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проводит морфологический и функциональный анализ технологической системы;</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проводит анализ технологической системы – надсистемы – подсистемы в процессе проектирования продукта;</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читает элементарные чертежи и эскизы;</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выполняет эскизы механизмов, интерьера;</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освоил техники обработки материалов (по выбору обучающегося в соответствии с содержанием проектной деятельности) ;</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применяет простые механизмы для решения поставленных задач по модернизации / проектированию технологических систем;</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строит модель механизма, состоящего из нескольких простых механизмов по кинематической схеме;</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получил и проанализировал опыт исследования способов жизнеобеспечения и состояния жилых зданий микрорайона / поселения;</w:t>
      </w:r>
    </w:p>
    <w:p w:rsidR="002C46E7" w:rsidRPr="004173E4" w:rsidRDefault="002C46E7" w:rsidP="00E459C3">
      <w:pPr>
        <w:numPr>
          <w:ilvl w:val="1"/>
          <w:numId w:val="80"/>
        </w:numPr>
        <w:shd w:val="clear" w:color="auto" w:fill="FFFFFF"/>
        <w:tabs>
          <w:tab w:val="left" w:pos="426"/>
          <w:tab w:val="left" w:pos="993"/>
          <w:tab w:val="left" w:pos="1134"/>
          <w:tab w:val="left" w:pos="2410"/>
        </w:tabs>
        <w:ind w:left="0" w:firstLine="709"/>
        <w:jc w:val="both"/>
      </w:pPr>
      <w:r w:rsidRPr="004173E4">
        <w:t>получил и проанализировал опыт решения задач на взаимодействие со службами ЖКХ;</w:t>
      </w:r>
    </w:p>
    <w:p w:rsidR="002C46E7" w:rsidRPr="004173E4" w:rsidRDefault="002C46E7" w:rsidP="00E459C3">
      <w:pPr>
        <w:numPr>
          <w:ilvl w:val="1"/>
          <w:numId w:val="80"/>
        </w:numPr>
        <w:shd w:val="clear" w:color="auto" w:fill="FFFFFF"/>
        <w:tabs>
          <w:tab w:val="left" w:pos="426"/>
          <w:tab w:val="left" w:pos="993"/>
          <w:tab w:val="left" w:pos="1134"/>
        </w:tabs>
        <w:ind w:left="0" w:firstLine="709"/>
        <w:jc w:val="both"/>
      </w:pPr>
      <w:r w:rsidRPr="004173E4">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C46E7" w:rsidRPr="004173E4" w:rsidRDefault="002C46E7" w:rsidP="00E459C3">
      <w:pPr>
        <w:numPr>
          <w:ilvl w:val="1"/>
          <w:numId w:val="80"/>
        </w:numPr>
        <w:shd w:val="clear" w:color="auto" w:fill="FFFFFF"/>
        <w:tabs>
          <w:tab w:val="left" w:pos="426"/>
          <w:tab w:val="left" w:pos="993"/>
          <w:tab w:val="left" w:pos="1134"/>
        </w:tabs>
        <w:ind w:left="0" w:firstLine="709"/>
        <w:jc w:val="both"/>
      </w:pPr>
      <w:r w:rsidRPr="004173E4">
        <w:t>получил и проанализировал опыт модификации механизмов (на основе технической документации) для получения заданных свойств (решение задачи);</w:t>
      </w:r>
    </w:p>
    <w:p w:rsidR="002C46E7" w:rsidRPr="004173E4" w:rsidRDefault="002C46E7" w:rsidP="00E459C3">
      <w:pPr>
        <w:numPr>
          <w:ilvl w:val="1"/>
          <w:numId w:val="80"/>
        </w:numPr>
        <w:shd w:val="clear" w:color="auto" w:fill="FFFFFF"/>
        <w:tabs>
          <w:tab w:val="left" w:pos="426"/>
          <w:tab w:val="left" w:pos="993"/>
          <w:tab w:val="left" w:pos="1134"/>
        </w:tabs>
        <w:ind w:left="0" w:firstLine="709"/>
        <w:jc w:val="both"/>
      </w:pPr>
      <w:r w:rsidRPr="004173E4">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C46E7" w:rsidRPr="004173E4" w:rsidRDefault="002C46E7" w:rsidP="00127521">
      <w:pPr>
        <w:shd w:val="clear" w:color="auto" w:fill="FFFFFF"/>
        <w:tabs>
          <w:tab w:val="left" w:pos="851"/>
        </w:tabs>
        <w:ind w:firstLine="709"/>
        <w:jc w:val="both"/>
        <w:rPr>
          <w:b/>
        </w:rPr>
      </w:pPr>
      <w:r w:rsidRPr="004173E4">
        <w:rPr>
          <w:b/>
        </w:rPr>
        <w:t>7 класс</w:t>
      </w:r>
    </w:p>
    <w:p w:rsidR="002C46E7" w:rsidRPr="004173E4" w:rsidRDefault="002C46E7" w:rsidP="00127521">
      <w:pPr>
        <w:shd w:val="clear" w:color="auto" w:fill="FFFFFF"/>
        <w:tabs>
          <w:tab w:val="left" w:pos="851"/>
        </w:tabs>
        <w:ind w:firstLine="709"/>
        <w:jc w:val="both"/>
      </w:pPr>
      <w:r w:rsidRPr="004173E4">
        <w:t>По завершении учебного года обучающийся:</w:t>
      </w:r>
    </w:p>
    <w:p w:rsidR="002C46E7" w:rsidRPr="004173E4" w:rsidRDefault="002C46E7" w:rsidP="00E459C3">
      <w:pPr>
        <w:numPr>
          <w:ilvl w:val="1"/>
          <w:numId w:val="80"/>
        </w:numPr>
        <w:shd w:val="clear" w:color="auto" w:fill="FFFFFF"/>
        <w:tabs>
          <w:tab w:val="left" w:pos="993"/>
          <w:tab w:val="left" w:pos="1134"/>
        </w:tabs>
        <w:ind w:left="0" w:firstLine="709"/>
        <w:jc w:val="both"/>
      </w:pPr>
      <w:r w:rsidRPr="004173E4">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C46E7" w:rsidRPr="004173E4" w:rsidRDefault="002C46E7" w:rsidP="00E459C3">
      <w:pPr>
        <w:numPr>
          <w:ilvl w:val="1"/>
          <w:numId w:val="80"/>
        </w:numPr>
        <w:shd w:val="clear" w:color="auto" w:fill="FFFFFF"/>
        <w:tabs>
          <w:tab w:val="left" w:pos="993"/>
          <w:tab w:val="left" w:pos="1134"/>
        </w:tabs>
        <w:ind w:left="0" w:firstLine="709"/>
        <w:jc w:val="both"/>
      </w:pPr>
      <w:r w:rsidRPr="004173E4">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C46E7" w:rsidRPr="004173E4" w:rsidRDefault="002C46E7" w:rsidP="00E459C3">
      <w:pPr>
        <w:numPr>
          <w:ilvl w:val="1"/>
          <w:numId w:val="80"/>
        </w:numPr>
        <w:shd w:val="clear" w:color="auto" w:fill="FFFFFF"/>
        <w:tabs>
          <w:tab w:val="left" w:pos="993"/>
          <w:tab w:val="left" w:pos="1134"/>
        </w:tabs>
        <w:ind w:left="0" w:firstLine="709"/>
        <w:jc w:val="both"/>
      </w:pPr>
      <w:r w:rsidRPr="004173E4">
        <w:t>перечисляет, характеризует и распознает устройства для накопления энергии, для передачи энергии;</w:t>
      </w:r>
    </w:p>
    <w:p w:rsidR="002C46E7" w:rsidRPr="004173E4" w:rsidRDefault="002C46E7" w:rsidP="00E459C3">
      <w:pPr>
        <w:numPr>
          <w:ilvl w:val="1"/>
          <w:numId w:val="80"/>
        </w:numPr>
        <w:shd w:val="clear" w:color="auto" w:fill="FFFFFF"/>
        <w:tabs>
          <w:tab w:val="left" w:pos="993"/>
          <w:tab w:val="left" w:pos="1134"/>
        </w:tabs>
        <w:ind w:left="0" w:firstLine="709"/>
        <w:jc w:val="both"/>
      </w:pPr>
      <w:r w:rsidRPr="004173E4">
        <w:t>объясняет понятие «машина», характеризует технологические системы, преобразующие энергию в вид, необходимый потребителю;</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объясняет сущность управления в технологических системах, характеризует автоматические и саморегулируемые системы;</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lastRenderedPageBreak/>
        <w:t>осуществляет сборку электрических цепей по электрической схеме, проводит анализ неполадок электрической цепи;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выполняет базовые операции редактора компьютерного трехмерного проектирования (на выбор образовательной организации);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конструирует простые системы с обратной связью на основе технических конструкторов;</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следует технологии, в том числе, в процессе изготовления субъективно нового продукта;</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C46E7" w:rsidRPr="004173E4" w:rsidRDefault="002C46E7" w:rsidP="00127521">
      <w:pPr>
        <w:shd w:val="clear" w:color="auto" w:fill="FFFFFF"/>
        <w:tabs>
          <w:tab w:val="left" w:pos="851"/>
        </w:tabs>
        <w:ind w:firstLine="709"/>
        <w:jc w:val="both"/>
        <w:rPr>
          <w:b/>
        </w:rPr>
      </w:pPr>
      <w:r w:rsidRPr="004173E4">
        <w:rPr>
          <w:b/>
        </w:rPr>
        <w:t>8 класс</w:t>
      </w:r>
    </w:p>
    <w:p w:rsidR="002C46E7" w:rsidRPr="004173E4" w:rsidRDefault="002C46E7" w:rsidP="00127521">
      <w:pPr>
        <w:shd w:val="clear" w:color="auto" w:fill="FFFFFF"/>
        <w:tabs>
          <w:tab w:val="left" w:pos="851"/>
        </w:tabs>
        <w:ind w:firstLine="709"/>
        <w:jc w:val="both"/>
      </w:pPr>
      <w:r w:rsidRPr="004173E4">
        <w:t>По завершении учебного года обучающийся: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характеризует современную индустрию питания, в том числе в регионе проживания, и перспективы ее развития;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называет и характеризует актуальные и перспективные технологии транспорта;,</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C46E7" w:rsidRPr="004173E4" w:rsidRDefault="002C46E7" w:rsidP="00E459C3">
      <w:pPr>
        <w:numPr>
          <w:ilvl w:val="1"/>
          <w:numId w:val="80"/>
        </w:numPr>
        <w:shd w:val="clear" w:color="auto" w:fill="FFFFFF"/>
        <w:tabs>
          <w:tab w:val="left" w:pos="993"/>
          <w:tab w:val="left" w:pos="1134"/>
        </w:tabs>
        <w:ind w:left="0" w:firstLine="709"/>
        <w:jc w:val="both"/>
      </w:pPr>
      <w:r w:rsidRPr="004173E4">
        <w:t>характеризует ситуацию на региональном рынке труда, называет тенденции её развития;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перечисляет и характеризует виды технической и технологической документации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разъясняет функции модели и принципы моделирования,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создаёт модель, адекватную практической задаче,</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отбирает материал в соответствии с техническим решением или по заданным критериям,</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составляет рацион питания, адекватный ситуации,</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планирует продвижение продукта,</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регламентирует заданный процесс в заданной форме,</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проводит оценку и испытание полученного продукта,</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описывает технологическое решение с помощью текста, рисунков, графического изображения,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лабораторного исследования продуктов питания,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разработки организационного проекта и решения логистических задач,</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моделирования транспортных потоков,</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опыт анализа объявлений, предлагающих работу</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создания информационного продукта и его встраивания в заданную оболочку,</w:t>
      </w:r>
    </w:p>
    <w:p w:rsidR="002C46E7" w:rsidRPr="004173E4" w:rsidRDefault="002C46E7" w:rsidP="00E459C3">
      <w:pPr>
        <w:numPr>
          <w:ilvl w:val="1"/>
          <w:numId w:val="80"/>
        </w:numPr>
        <w:shd w:val="clear" w:color="auto" w:fill="FFFFFF"/>
        <w:tabs>
          <w:tab w:val="left" w:pos="993"/>
          <w:tab w:val="left" w:pos="1134"/>
          <w:tab w:val="left" w:pos="2410"/>
        </w:tabs>
        <w:ind w:left="0" w:firstLine="709"/>
        <w:jc w:val="both"/>
      </w:pPr>
      <w:r w:rsidRPr="004173E4">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C46E7" w:rsidRPr="004173E4" w:rsidRDefault="002C46E7" w:rsidP="00127521">
      <w:pPr>
        <w:shd w:val="clear" w:color="auto" w:fill="FFFFFF"/>
        <w:tabs>
          <w:tab w:val="left" w:pos="851"/>
        </w:tabs>
        <w:ind w:firstLine="851"/>
        <w:jc w:val="both"/>
        <w:rPr>
          <w:b/>
        </w:rPr>
      </w:pPr>
      <w:r w:rsidRPr="004173E4">
        <w:rPr>
          <w:b/>
        </w:rPr>
        <w:t xml:space="preserve">9 класс </w:t>
      </w:r>
    </w:p>
    <w:p w:rsidR="002C46E7" w:rsidRPr="004173E4" w:rsidRDefault="002C46E7" w:rsidP="00127521">
      <w:pPr>
        <w:shd w:val="clear" w:color="auto" w:fill="FFFFFF"/>
        <w:tabs>
          <w:tab w:val="left" w:pos="851"/>
        </w:tabs>
        <w:ind w:firstLine="851"/>
        <w:jc w:val="both"/>
      </w:pPr>
      <w:r w:rsidRPr="004173E4">
        <w:t>По завершении учебного года обучающийся:</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 xml:space="preserve">называет и характеризует актуальные и перспективные медицинские технологии,  </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называет и характеризует технологии в области электроники, тенденции их развития и новые продукты на их основе,</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объясняет закономерности технологического развития цивилизации,</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разъясняет социальное значение групп профессий, востребованных на региональном рынке труда,</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оценивает условия использования технологии в том числе с позиций экологической защищённости,</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 xml:space="preserve">анализирует возможные технологические решения, определяет их достоинства и недостатки в контексте заданной ситуации, </w:t>
      </w:r>
    </w:p>
    <w:p w:rsidR="002C46E7" w:rsidRPr="004173E4" w:rsidRDefault="002C46E7" w:rsidP="00E459C3">
      <w:pPr>
        <w:numPr>
          <w:ilvl w:val="1"/>
          <w:numId w:val="80"/>
        </w:numPr>
        <w:shd w:val="clear" w:color="auto" w:fill="FFFFFF"/>
        <w:tabs>
          <w:tab w:val="left" w:pos="426"/>
          <w:tab w:val="left" w:pos="993"/>
          <w:tab w:val="left" w:pos="2410"/>
        </w:tabs>
        <w:ind w:left="0" w:firstLine="709"/>
        <w:jc w:val="both"/>
      </w:pPr>
      <w:r w:rsidRPr="004173E4">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анализирует результаты и последствия своих решений, связанных с выбором и реализацией собственной образовательной траектории,</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получил и проанализировал опыт предпрофессиональных проб,</w:t>
      </w:r>
    </w:p>
    <w:p w:rsidR="002C46E7" w:rsidRPr="004173E4" w:rsidRDefault="002C46E7" w:rsidP="00E459C3">
      <w:pPr>
        <w:numPr>
          <w:ilvl w:val="1"/>
          <w:numId w:val="80"/>
        </w:numPr>
        <w:shd w:val="clear" w:color="auto" w:fill="FFFFFF"/>
        <w:tabs>
          <w:tab w:val="left" w:pos="426"/>
          <w:tab w:val="left" w:pos="993"/>
        </w:tabs>
        <w:ind w:left="0" w:firstLine="709"/>
        <w:jc w:val="both"/>
      </w:pPr>
      <w:r w:rsidRPr="004173E4">
        <w:t>получил и проанализировал опыт разработки и / или реализации специализированного проекта.</w:t>
      </w:r>
    </w:p>
    <w:p w:rsidR="002C46E7" w:rsidRPr="004173E4" w:rsidRDefault="002C46E7" w:rsidP="00127521">
      <w:pPr>
        <w:shd w:val="clear" w:color="auto" w:fill="FFFFFF"/>
        <w:ind w:firstLine="709"/>
        <w:jc w:val="both"/>
      </w:pPr>
    </w:p>
    <w:p w:rsidR="00A74247" w:rsidRPr="009B368A" w:rsidRDefault="00C704B9" w:rsidP="009B368A">
      <w:pPr>
        <w:pStyle w:val="4"/>
        <w:shd w:val="clear" w:color="auto" w:fill="FFFFFF"/>
        <w:spacing w:before="0" w:after="0"/>
        <w:rPr>
          <w:sz w:val="24"/>
          <w:szCs w:val="24"/>
        </w:rPr>
      </w:pPr>
      <w:bookmarkStart w:id="71" w:name="_Toc409691647"/>
      <w:bookmarkStart w:id="72" w:name="_Toc410653970"/>
      <w:bookmarkStart w:id="73" w:name="_Toc414553156"/>
      <w:r>
        <w:rPr>
          <w:sz w:val="24"/>
          <w:szCs w:val="24"/>
        </w:rPr>
        <w:lastRenderedPageBreak/>
        <w:t>1.2.</w:t>
      </w:r>
      <w:r>
        <w:rPr>
          <w:sz w:val="24"/>
          <w:szCs w:val="24"/>
          <w:lang w:val="ru-RU"/>
        </w:rPr>
        <w:t>6</w:t>
      </w:r>
      <w:r w:rsidR="002C46E7" w:rsidRPr="004173E4">
        <w:rPr>
          <w:sz w:val="24"/>
          <w:szCs w:val="24"/>
        </w:rPr>
        <w:t>.16. Физическая культура</w:t>
      </w:r>
      <w:bookmarkEnd w:id="71"/>
      <w:bookmarkEnd w:id="72"/>
      <w:bookmarkEnd w:id="73"/>
    </w:p>
    <w:p w:rsidR="002C46E7" w:rsidRPr="004173E4" w:rsidRDefault="002C46E7" w:rsidP="00127521">
      <w:pPr>
        <w:shd w:val="clear" w:color="auto" w:fill="FFFFFF"/>
        <w:ind w:right="-5"/>
        <w:jc w:val="both"/>
      </w:pPr>
      <w:r w:rsidRPr="004173E4">
        <w:rPr>
          <w:b/>
        </w:rPr>
        <w:t xml:space="preserve">Выпускник научится: </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акробатические комбинации из числа хорошо освоенных упражнений;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гимнастические комбинации на спортивных снарядах из числа хорошо освоенных упражнений;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легкоатлетические упражнения в беге и в прыжках (в длину и высоту);</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спуски и торможения на лыжах с пологого склона;</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основные технические действия и приемы игры в футбол, волейбол, баскетбол в условиях учебной и игровой деятельности;</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C46E7" w:rsidRPr="004173E4" w:rsidRDefault="002C46E7" w:rsidP="00E459C3">
      <w:pPr>
        <w:numPr>
          <w:ilvl w:val="0"/>
          <w:numId w:val="135"/>
        </w:numPr>
        <w:shd w:val="clear" w:color="auto" w:fill="FFFFFF"/>
        <w:tabs>
          <w:tab w:val="left" w:pos="709"/>
          <w:tab w:val="left" w:pos="1134"/>
        </w:tabs>
        <w:ind w:left="0" w:right="-5" w:firstLine="709"/>
        <w:contextualSpacing/>
        <w:jc w:val="both"/>
      </w:pPr>
      <w:r w:rsidRPr="004173E4">
        <w:lastRenderedPageBreak/>
        <w:t>выполнять тестовые упражнения для оценки уровня индивидуального развития основных физических качеств.</w:t>
      </w:r>
    </w:p>
    <w:p w:rsidR="002C46E7" w:rsidRPr="004173E4" w:rsidRDefault="002C46E7" w:rsidP="00127521">
      <w:pPr>
        <w:shd w:val="clear" w:color="auto" w:fill="FFFFFF"/>
        <w:ind w:right="-5"/>
        <w:jc w:val="both"/>
      </w:pPr>
      <w:r w:rsidRPr="004173E4">
        <w:rPr>
          <w:b/>
        </w:rPr>
        <w:t>Выпускник получит возможность научиться:</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проводить восстановительные мероприятия с использованием банных процедур и сеансов оздоровительного массажа;</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выполнять комплексы упражнений лечебной физической культуры с учетом имеющихся индивидуальных отклонений в показателях здоровья;</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преодолевать естественные и искусственные препятствия с помощью разнообразных способов лазания, прыжков и бега;</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 xml:space="preserve">осуществлять судейство по одному из осваиваемых видов спорта; </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выполнять тестовые нормативы Всероссийского физкультурно-спортивного комплекса «Готов к труду и обороне»;</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выполнять технико-тактические действия национальных видов спорта;</w:t>
      </w:r>
    </w:p>
    <w:p w:rsidR="002C46E7" w:rsidRPr="004173E4" w:rsidRDefault="002C46E7" w:rsidP="00E459C3">
      <w:pPr>
        <w:numPr>
          <w:ilvl w:val="0"/>
          <w:numId w:val="136"/>
        </w:numPr>
        <w:shd w:val="clear" w:color="auto" w:fill="FFFFFF"/>
        <w:tabs>
          <w:tab w:val="left" w:pos="993"/>
        </w:tabs>
        <w:ind w:left="0" w:firstLine="709"/>
        <w:contextualSpacing/>
        <w:jc w:val="both"/>
        <w:rPr>
          <w:i/>
        </w:rPr>
      </w:pPr>
      <w:r w:rsidRPr="004173E4">
        <w:rPr>
          <w:i/>
        </w:rPr>
        <w:t>проплывать учебную дистанцию вольным стилем.</w:t>
      </w:r>
    </w:p>
    <w:p w:rsidR="002C46E7" w:rsidRPr="004173E4" w:rsidRDefault="002C46E7" w:rsidP="00127521">
      <w:pPr>
        <w:shd w:val="clear" w:color="auto" w:fill="FFFFFF"/>
        <w:ind w:firstLine="709"/>
        <w:jc w:val="both"/>
        <w:rPr>
          <w:b/>
        </w:rPr>
      </w:pPr>
    </w:p>
    <w:p w:rsidR="00A74247" w:rsidRPr="009B368A" w:rsidRDefault="00C704B9" w:rsidP="009B368A">
      <w:pPr>
        <w:pStyle w:val="4"/>
        <w:shd w:val="clear" w:color="auto" w:fill="FFFFFF"/>
        <w:spacing w:before="0" w:after="0"/>
        <w:rPr>
          <w:sz w:val="24"/>
          <w:szCs w:val="24"/>
        </w:rPr>
      </w:pPr>
      <w:bookmarkStart w:id="74" w:name="_Toc409691648"/>
      <w:bookmarkStart w:id="75" w:name="_Toc410653971"/>
      <w:bookmarkStart w:id="76" w:name="_Toc414553157"/>
      <w:r>
        <w:rPr>
          <w:sz w:val="24"/>
          <w:szCs w:val="24"/>
        </w:rPr>
        <w:t>1.2.</w:t>
      </w:r>
      <w:r>
        <w:rPr>
          <w:sz w:val="24"/>
          <w:szCs w:val="24"/>
          <w:lang w:val="ru-RU"/>
        </w:rPr>
        <w:t>6</w:t>
      </w:r>
      <w:r w:rsidR="002C46E7" w:rsidRPr="004173E4">
        <w:rPr>
          <w:sz w:val="24"/>
          <w:szCs w:val="24"/>
        </w:rPr>
        <w:t>.17. Основы безопасности жизнедеятельности</w:t>
      </w:r>
      <w:bookmarkEnd w:id="74"/>
      <w:bookmarkEnd w:id="75"/>
      <w:bookmarkEnd w:id="76"/>
    </w:p>
    <w:p w:rsidR="002C46E7" w:rsidRPr="004173E4" w:rsidRDefault="002C46E7" w:rsidP="00127521">
      <w:pPr>
        <w:shd w:val="clear" w:color="auto" w:fill="FFFFFF"/>
        <w:ind w:firstLine="709"/>
        <w:jc w:val="both"/>
        <w:rPr>
          <w:b/>
          <w:bCs/>
          <w:shd w:val="clear" w:color="auto" w:fill="FFFFFF"/>
        </w:rPr>
      </w:pPr>
      <w:r w:rsidRPr="004173E4">
        <w:rPr>
          <w:b/>
          <w:bCs/>
          <w:shd w:val="clear" w:color="auto" w:fill="FFFFFF"/>
        </w:rPr>
        <w:t>Выпускник научится: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iCs/>
        </w:rPr>
      </w:pPr>
      <w:r w:rsidRPr="004173E4">
        <w:t>классифицировать и характеризовать</w:t>
      </w:r>
      <w:r w:rsidRPr="004173E4">
        <w:rPr>
          <w:iCs/>
        </w:rPr>
        <w:t xml:space="preserve"> условия экологической безопасности;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iCs/>
        </w:rPr>
      </w:pPr>
      <w:r w:rsidRPr="004173E4">
        <w:rPr>
          <w:iCs/>
        </w:rPr>
        <w:t>использовать знания о предельно допустимых концентрациях вредных веществ в атмосфере, воде и почве;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bCs/>
          <w:iCs/>
        </w:rPr>
      </w:pPr>
      <w:r w:rsidRPr="004173E4">
        <w:rPr>
          <w:iCs/>
        </w:rPr>
        <w:t>использовать знания о способах контроля качества окружающей среды и продуктов питания с использованием бытовых приборов;</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бытовые приборы контроля качества окружающей среды и продуктов питания;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бытовые приборы;</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средства бытовой химии;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средства коммуникации;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опасные ситуации криминогенного характера;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b/>
        </w:rPr>
      </w:pPr>
      <w:r w:rsidRPr="004173E4">
        <w:t>предвидеть причины возникновения возможных опасных ситуаций криминогенного характера;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вести и применять способы самозащиты в криминогенной ситуации на улице;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lastRenderedPageBreak/>
        <w:t>безопасно вести и применять способы самозащиты в криминогенной ситуации в подъезде;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вести и применять способы самозащиты в криминогенной ситуации в лифте;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вести и применять способы самозащиты в криминогенной ситуации в квартире;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вести и применять способы самозащиты при карманной краже;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вести и применять способы самозащиты при попытке мошенничества;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дорожного движения;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и безопасно действовать при пожаре;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средства индивидуальной защиты при пожаре;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применять первичные средства пожаротушения;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соблюдать правила безопасности дорожного движения пешехода;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соблюдать правила безопасности дорожного движения велосипедиста;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соблюдать правила безопасности дорожного движения пассажира транспортного средства;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причины и последствия опасных ситуаций на воде;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и безопасно вести у воды и на воде;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использовать средства и способы само- и взаимопомощи на воде;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причины и последствия опасных ситуаций в туристических походах;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готовиться к туристическим походам;</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и безопасно вести в туристических походах;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и ориентироваться на местности;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добывать и поддерживать огонь в автономных условиях;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добывать и очищать воду в автономных условиях;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добывать и готовить пищу в автономных условиях; сооружать (обустраивать) временное жилище в автономных условиях;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подавать сигналы бедствия и отвечать на них;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характеризовать причины и последствия чрезвычайных ситуаций природного характера для личности, общества и государства;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предвидеть опасности и правильно действовать в случае чрезвычайных ситуаций природного характера;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мероприятия по защите населения от чрезвычайных ситуаций природного характера;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 xml:space="preserve">безопасно использовать средства индивидуальной защиты; </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характеризовать причины и последствия чрезвычайных ситуаций техногенного характера для личности, общества и государства;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предвидеть опасности и правильно действовать в чрезвычайных ситуациях техногенного характера;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мероприятия по защите населения от чрезвычайных ситуаций техногенного характера;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действовать по сигналу «Внимание всем!»;</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средства индивидуальной и коллективной защиты;</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комплектовать минимально необходимый набор вещей (документов, продуктов) в случае эвакуации;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мероприятия по защите населения от терроризма, экстремизма, наркотизма;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классифицировать и характеризовать опасные ситуации в местах большого скопления людей;</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предвидеть причины возникновения возможных опасных ситуаций в местах большого скопления людей;</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ситуацию и безопасно действовать в местах массового скопления людей;</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оповещать (вызывать) экстренные службы при чрезвычайной ситуации;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характеризовать безопасный и здоровый образ жизни, его составляющие и значение для личности, общества и государства;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bCs/>
        </w:rPr>
      </w:pPr>
      <w:r w:rsidRPr="004173E4">
        <w:t>классифицировать мероприятия и факторы, укрепляющие и разрушающие здоровье;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bCs/>
        </w:rPr>
      </w:pPr>
      <w:r w:rsidRPr="004173E4">
        <w:rPr>
          <w:bCs/>
        </w:rPr>
        <w:t>планировать профилактические мероприятия по сохранению и укреплению своего здоровья;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адекватно оценивать нагрузку и профилактические занятия по укреплению здоровья;</w:t>
      </w:r>
      <w:r w:rsidR="00774051">
        <w:t xml:space="preserve"> </w:t>
      </w:r>
      <w:r w:rsidRPr="004173E4">
        <w:t>планировать распорядок дня с учетом нагрузок;</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bCs/>
        </w:rPr>
      </w:pPr>
      <w:r w:rsidRPr="004173E4">
        <w:rPr>
          <w:bCs/>
        </w:rPr>
        <w:t>выявлять мероприятия и факторы, потенциально опасные для здоровья;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безопасно использовать ресурсы интернета;</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rPr>
          <w:bCs/>
        </w:rPr>
        <w:t>анализировать состояние своего здоровья;</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определять состояния оказания неотложной помощи;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rPr>
          <w:bCs/>
        </w:rPr>
      </w:pPr>
      <w:r w:rsidRPr="004173E4">
        <w:rPr>
          <w:bCs/>
        </w:rPr>
        <w:t>использовать алгоритм действий по оказанию первой помощи;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rPr>
          <w:bCs/>
        </w:rPr>
        <w:t xml:space="preserve">классифицировать </w:t>
      </w:r>
      <w:r w:rsidRPr="004173E4">
        <w:t>средства оказания первой помощи;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наружном и внутреннем кровотечении;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извлекать инородное тело из верхних дыхательных путей;</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ушибах;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растяжениях;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вывихах;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переломах;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ожогах;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отморожениях и общем переохлаждении;</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отравлениях;</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тепловом (солнечном) ударе;</w:t>
      </w:r>
    </w:p>
    <w:p w:rsidR="002C46E7" w:rsidRPr="004173E4" w:rsidRDefault="002C46E7" w:rsidP="00E459C3">
      <w:pPr>
        <w:numPr>
          <w:ilvl w:val="0"/>
          <w:numId w:val="137"/>
        </w:numPr>
        <w:shd w:val="clear" w:color="auto" w:fill="FFFFFF"/>
        <w:tabs>
          <w:tab w:val="left" w:pos="993"/>
        </w:tabs>
        <w:autoSpaceDE w:val="0"/>
        <w:autoSpaceDN w:val="0"/>
        <w:adjustRightInd w:val="0"/>
        <w:ind w:left="0" w:firstLine="709"/>
        <w:jc w:val="both"/>
      </w:pPr>
      <w:r w:rsidRPr="004173E4">
        <w:t>оказывать первую помощь при укусе насекомых и змей.</w:t>
      </w:r>
    </w:p>
    <w:p w:rsidR="002C46E7" w:rsidRPr="004173E4" w:rsidRDefault="002C46E7" w:rsidP="00127521">
      <w:pPr>
        <w:shd w:val="clear" w:color="auto" w:fill="FFFFFF"/>
        <w:ind w:firstLine="709"/>
        <w:jc w:val="both"/>
        <w:rPr>
          <w:b/>
        </w:rPr>
      </w:pPr>
      <w:r w:rsidRPr="004173E4">
        <w:rPr>
          <w:b/>
        </w:rPr>
        <w:t>Выпускник получит возможность научиться:</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безопасно использовать средства индивидуальной защиты велосипедиста;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классифицировать и характеризовать причины и последствия опасных ситуаций в туристических поездках;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pPr>
      <w:r w:rsidRPr="004173E4">
        <w:rPr>
          <w:i/>
        </w:rPr>
        <w:t>готовиться к туристическим поездкам;</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адекватно оценивать ситуацию и безопасно вести в туристических поездках;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анализировать последствия возможных опасных ситуаций в местах большого скопления людей;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анализировать последствия возможных опасных ситуаций криминогенного характера;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pPr>
      <w:r w:rsidRPr="004173E4">
        <w:rPr>
          <w:i/>
        </w:rPr>
        <w:t>безопасно вести и применять права покупателя;</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b/>
          <w:i/>
        </w:rPr>
      </w:pPr>
      <w:r w:rsidRPr="004173E4">
        <w:rPr>
          <w:i/>
        </w:rPr>
        <w:t>анализировать последствия проявления терроризма, экстремизма, наркотизма;</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bCs/>
          <w:i/>
        </w:rPr>
      </w:pPr>
      <w:r w:rsidRPr="004173E4">
        <w:rPr>
          <w:i/>
        </w:rPr>
        <w:lastRenderedPageBreak/>
        <w:t>предвидеть пути и средства возможного вовлечения в террористическую, экстремистскую и наркотическую деятельность;</w:t>
      </w:r>
      <w:r w:rsidR="00774051">
        <w:rPr>
          <w:i/>
        </w:rPr>
        <w:t xml:space="preserve"> </w:t>
      </w:r>
      <w:r w:rsidRPr="004173E4">
        <w:rPr>
          <w:bCs/>
          <w:i/>
        </w:rPr>
        <w:t xml:space="preserve">анализировать влияние вредных привычек и факторов и на состояние своего здоровья;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bCs/>
          <w:i/>
        </w:rPr>
        <w:t xml:space="preserve">характеризовать </w:t>
      </w:r>
      <w:r w:rsidRPr="004173E4">
        <w:rPr>
          <w:i/>
        </w:rPr>
        <w:t xml:space="preserve">роль семьи в жизни личности и общества и ее влияние на здоровье человека;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классифицировать и характеризовать основные положения</w:t>
      </w:r>
      <w:r w:rsidR="00774051">
        <w:rPr>
          <w:i/>
        </w:rPr>
        <w:t xml:space="preserve"> </w:t>
      </w:r>
      <w:r w:rsidRPr="004173E4">
        <w:rPr>
          <w:i/>
        </w:rPr>
        <w:t xml:space="preserve">законодательных актов, регулирующих права и обязанности супругов, и защищающих права ребенка;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pPr>
      <w:r w:rsidRPr="004173E4">
        <w:rPr>
          <w:i/>
        </w:rPr>
        <w:t>классифицировать основные правовые аспекты оказания первой помощи;</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оказывать первую помощь при не инфекционных заболеваниях;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оказывать первую помощь при инфекционных заболеваниях;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оказывать первую помощь при остановке сердечной деятельности;</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оказывать первую помощь при коме;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оказывать первую помощь при поражении электрическим током;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усваивать приемы действий в различных опасных и чрезвычайных ситуациях;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C46E7" w:rsidRPr="004173E4" w:rsidRDefault="002C46E7" w:rsidP="00E459C3">
      <w:pPr>
        <w:numPr>
          <w:ilvl w:val="0"/>
          <w:numId w:val="138"/>
        </w:numPr>
        <w:shd w:val="clear" w:color="auto" w:fill="FFFFFF"/>
        <w:tabs>
          <w:tab w:val="left" w:pos="993"/>
        </w:tabs>
        <w:autoSpaceDE w:val="0"/>
        <w:autoSpaceDN w:val="0"/>
        <w:adjustRightInd w:val="0"/>
        <w:ind w:left="0" w:firstLine="709"/>
        <w:jc w:val="both"/>
        <w:rPr>
          <w:i/>
        </w:rPr>
      </w:pPr>
      <w:r w:rsidRPr="004173E4">
        <w:rPr>
          <w:i/>
        </w:rPr>
        <w:t>творчески решать моделируемые ситуации и практические задачи в области безопасности жизнедеятельности.</w:t>
      </w:r>
    </w:p>
    <w:p w:rsidR="002C46E7" w:rsidRPr="004173E4" w:rsidRDefault="002C46E7" w:rsidP="00127521">
      <w:pPr>
        <w:pStyle w:val="a7"/>
        <w:tabs>
          <w:tab w:val="left" w:pos="993"/>
        </w:tabs>
        <w:spacing w:line="240" w:lineRule="auto"/>
        <w:ind w:firstLine="709"/>
        <w:rPr>
          <w:b/>
          <w:sz w:val="24"/>
        </w:rPr>
      </w:pPr>
    </w:p>
    <w:p w:rsidR="00D950D2" w:rsidRPr="004173E4" w:rsidRDefault="00D950D2" w:rsidP="00127521">
      <w:pPr>
        <w:tabs>
          <w:tab w:val="left" w:pos="993"/>
        </w:tabs>
        <w:ind w:firstLine="709"/>
        <w:rPr>
          <w:rStyle w:val="Zag11"/>
          <w:rFonts w:eastAsia="@Arial Unicode MS"/>
          <w:b/>
        </w:rPr>
      </w:pPr>
      <w:r w:rsidRPr="004173E4">
        <w:rPr>
          <w:rStyle w:val="Zag11"/>
          <w:rFonts w:eastAsia="@Arial Unicode MS"/>
          <w:b/>
        </w:rPr>
        <w:t>1.3. Система оценки достижения планируемых результатов</w:t>
      </w:r>
      <w:r w:rsidR="00774051">
        <w:rPr>
          <w:rStyle w:val="Zag11"/>
          <w:rFonts w:eastAsia="@Arial Unicode MS"/>
          <w:b/>
        </w:rPr>
        <w:t xml:space="preserve"> </w:t>
      </w:r>
      <w:r w:rsidRPr="004173E4">
        <w:rPr>
          <w:rStyle w:val="Zag11"/>
          <w:rFonts w:eastAsia="@Arial Unicode MS"/>
          <w:b/>
        </w:rPr>
        <w:t xml:space="preserve">освоения </w:t>
      </w:r>
      <w:r w:rsidR="00D74812">
        <w:rPr>
          <w:rStyle w:val="Zag11"/>
          <w:rFonts w:eastAsia="@Arial Unicode MS"/>
          <w:b/>
        </w:rPr>
        <w:t xml:space="preserve">адаптированной </w:t>
      </w:r>
      <w:r w:rsidRPr="004173E4">
        <w:rPr>
          <w:rStyle w:val="Zag11"/>
          <w:rFonts w:eastAsia="@Arial Unicode MS"/>
          <w:b/>
        </w:rPr>
        <w:t>основной образовательной программы основного общего образования</w:t>
      </w:r>
    </w:p>
    <w:p w:rsidR="00D70C68" w:rsidRPr="004173E4" w:rsidRDefault="00D70C68" w:rsidP="00127521">
      <w:pPr>
        <w:tabs>
          <w:tab w:val="left" w:pos="993"/>
        </w:tabs>
        <w:ind w:firstLine="709"/>
        <w:rPr>
          <w:rStyle w:val="Zag11"/>
          <w:rFonts w:eastAsia="@Arial Unicode MS"/>
          <w:b/>
        </w:rPr>
      </w:pPr>
    </w:p>
    <w:p w:rsidR="00D70C68" w:rsidRPr="004173E4" w:rsidRDefault="00D950D2" w:rsidP="009B368A">
      <w:pPr>
        <w:tabs>
          <w:tab w:val="left" w:pos="993"/>
        </w:tabs>
        <w:ind w:firstLine="709"/>
        <w:outlineLvl w:val="0"/>
        <w:rPr>
          <w:b/>
        </w:rPr>
      </w:pPr>
      <w:r w:rsidRPr="004173E4">
        <w:rPr>
          <w:b/>
        </w:rPr>
        <w:t>1.3.1. Общие положения</w:t>
      </w:r>
    </w:p>
    <w:p w:rsidR="00D74812" w:rsidRPr="00C704B9" w:rsidRDefault="00D74812" w:rsidP="00C704B9">
      <w:pPr>
        <w:pStyle w:val="2e"/>
        <w:shd w:val="clear" w:color="auto" w:fill="auto"/>
        <w:tabs>
          <w:tab w:val="left" w:pos="426"/>
        </w:tabs>
        <w:spacing w:before="0" w:line="240" w:lineRule="auto"/>
        <w:ind w:firstLine="425"/>
        <w:rPr>
          <w:sz w:val="24"/>
          <w:szCs w:val="24"/>
        </w:rPr>
      </w:pPr>
      <w:r w:rsidRPr="00C704B9">
        <w:rPr>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1E44DE" w:rsidRPr="00C704B9" w:rsidRDefault="001E44DE" w:rsidP="00C704B9">
      <w:pPr>
        <w:pStyle w:val="2e"/>
        <w:shd w:val="clear" w:color="auto" w:fill="auto"/>
        <w:tabs>
          <w:tab w:val="left" w:pos="426"/>
        </w:tabs>
        <w:spacing w:before="0" w:line="240" w:lineRule="auto"/>
        <w:ind w:firstLine="425"/>
        <w:rPr>
          <w:sz w:val="24"/>
          <w:szCs w:val="24"/>
        </w:rPr>
      </w:pPr>
      <w:r w:rsidRPr="00C704B9">
        <w:rPr>
          <w:sz w:val="24"/>
          <w:szCs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E44DE" w:rsidRPr="00C704B9" w:rsidRDefault="001E44DE" w:rsidP="00C704B9">
      <w:pPr>
        <w:pStyle w:val="2e"/>
        <w:shd w:val="clear" w:color="auto" w:fill="auto"/>
        <w:tabs>
          <w:tab w:val="left" w:pos="426"/>
        </w:tabs>
        <w:spacing w:before="0" w:line="240" w:lineRule="auto"/>
        <w:ind w:firstLine="425"/>
        <w:rPr>
          <w:sz w:val="24"/>
          <w:szCs w:val="24"/>
        </w:rPr>
      </w:pPr>
      <w:r w:rsidRPr="00C704B9">
        <w:rPr>
          <w:sz w:val="24"/>
          <w:szCs w:val="24"/>
        </w:rPr>
        <w:t xml:space="preserve">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 </w:t>
      </w:r>
    </w:p>
    <w:p w:rsidR="001E44DE" w:rsidRPr="00774051" w:rsidRDefault="001E44DE" w:rsidP="00C704B9">
      <w:pPr>
        <w:pStyle w:val="2e"/>
        <w:shd w:val="clear" w:color="auto" w:fill="auto"/>
        <w:tabs>
          <w:tab w:val="left" w:pos="426"/>
          <w:tab w:val="left" w:pos="8107"/>
        </w:tabs>
        <w:spacing w:before="0" w:line="240" w:lineRule="auto"/>
        <w:ind w:firstLine="425"/>
        <w:rPr>
          <w:sz w:val="24"/>
          <w:szCs w:val="24"/>
        </w:rPr>
      </w:pPr>
      <w:r w:rsidRPr="00774051">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1E44DE" w:rsidRPr="00774051" w:rsidRDefault="001E44DE" w:rsidP="00C704B9">
      <w:pPr>
        <w:pStyle w:val="2e"/>
        <w:shd w:val="clear" w:color="auto" w:fill="auto"/>
        <w:tabs>
          <w:tab w:val="left" w:pos="426"/>
        </w:tabs>
        <w:spacing w:before="0" w:line="240" w:lineRule="auto"/>
        <w:ind w:firstLine="425"/>
        <w:rPr>
          <w:sz w:val="24"/>
          <w:szCs w:val="24"/>
        </w:rPr>
      </w:pPr>
      <w:r w:rsidRPr="00774051">
        <w:rPr>
          <w:sz w:val="24"/>
          <w:szCs w:val="24"/>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112BB4" w:rsidRPr="00774051" w:rsidRDefault="00112BB4" w:rsidP="00127521">
      <w:pPr>
        <w:pStyle w:val="a8"/>
        <w:shd w:val="clear" w:color="auto" w:fill="FFFFFF"/>
        <w:spacing w:line="240" w:lineRule="auto"/>
        <w:ind w:firstLine="709"/>
        <w:rPr>
          <w:sz w:val="24"/>
          <w:szCs w:val="24"/>
        </w:rPr>
      </w:pPr>
      <w:r w:rsidRPr="00774051">
        <w:rPr>
          <w:sz w:val="24"/>
          <w:szCs w:val="24"/>
        </w:rPr>
        <w:t xml:space="preserve">Основными </w:t>
      </w:r>
      <w:r w:rsidRPr="00774051">
        <w:rPr>
          <w:b/>
          <w:sz w:val="24"/>
          <w:szCs w:val="24"/>
        </w:rPr>
        <w:t>направлениями и целями</w:t>
      </w:r>
      <w:r w:rsidR="009B368A">
        <w:rPr>
          <w:sz w:val="24"/>
          <w:szCs w:val="24"/>
        </w:rPr>
        <w:t xml:space="preserve"> оценочной деятельности в МА</w:t>
      </w:r>
      <w:r w:rsidRPr="00774051">
        <w:rPr>
          <w:sz w:val="24"/>
          <w:szCs w:val="24"/>
        </w:rPr>
        <w:t>ОУ СОШ</w:t>
      </w:r>
      <w:r w:rsidR="00774051" w:rsidRPr="00774051">
        <w:rPr>
          <w:sz w:val="24"/>
          <w:szCs w:val="24"/>
        </w:rPr>
        <w:t xml:space="preserve"> </w:t>
      </w:r>
      <w:r w:rsidRPr="00774051">
        <w:rPr>
          <w:sz w:val="24"/>
          <w:szCs w:val="24"/>
        </w:rPr>
        <w:t xml:space="preserve">№ </w:t>
      </w:r>
      <w:r w:rsidR="009B368A">
        <w:rPr>
          <w:sz w:val="24"/>
          <w:szCs w:val="24"/>
        </w:rPr>
        <w:t>96</w:t>
      </w:r>
      <w:r w:rsidRPr="00774051">
        <w:rPr>
          <w:sz w:val="24"/>
          <w:szCs w:val="24"/>
        </w:rPr>
        <w:t xml:space="preserve"> в соответствии с требованиями ФГОС ООО являются:</w:t>
      </w:r>
    </w:p>
    <w:p w:rsidR="00112BB4" w:rsidRPr="00774051" w:rsidRDefault="00112BB4" w:rsidP="00E459C3">
      <w:pPr>
        <w:pStyle w:val="a8"/>
        <w:numPr>
          <w:ilvl w:val="0"/>
          <w:numId w:val="176"/>
        </w:numPr>
        <w:shd w:val="clear" w:color="auto" w:fill="FFFFFF"/>
        <w:spacing w:line="240" w:lineRule="auto"/>
        <w:ind w:left="0" w:firstLine="709"/>
        <w:rPr>
          <w:sz w:val="24"/>
          <w:szCs w:val="24"/>
        </w:rPr>
      </w:pPr>
      <w:r w:rsidRPr="00774051">
        <w:rPr>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12BB4" w:rsidRPr="00774051" w:rsidRDefault="00112BB4" w:rsidP="00E459C3">
      <w:pPr>
        <w:pStyle w:val="a8"/>
        <w:numPr>
          <w:ilvl w:val="0"/>
          <w:numId w:val="176"/>
        </w:numPr>
        <w:shd w:val="clear" w:color="auto" w:fill="FFFFFF"/>
        <w:spacing w:line="240" w:lineRule="auto"/>
        <w:ind w:left="0" w:firstLine="709"/>
        <w:rPr>
          <w:sz w:val="24"/>
          <w:szCs w:val="24"/>
        </w:rPr>
      </w:pPr>
      <w:r w:rsidRPr="00774051">
        <w:rPr>
          <w:sz w:val="24"/>
          <w:szCs w:val="24"/>
        </w:rPr>
        <w:t>оценка результатов деятельности педагогических кадров как основа аттестационных процедур;</w:t>
      </w:r>
    </w:p>
    <w:p w:rsidR="00112BB4" w:rsidRPr="00774051" w:rsidRDefault="00112BB4" w:rsidP="00E459C3">
      <w:pPr>
        <w:pStyle w:val="a8"/>
        <w:numPr>
          <w:ilvl w:val="0"/>
          <w:numId w:val="176"/>
        </w:numPr>
        <w:shd w:val="clear" w:color="auto" w:fill="FFFFFF"/>
        <w:spacing w:line="240" w:lineRule="auto"/>
        <w:ind w:left="0" w:firstLine="709"/>
        <w:rPr>
          <w:sz w:val="24"/>
          <w:szCs w:val="24"/>
        </w:rPr>
      </w:pPr>
      <w:r w:rsidRPr="00774051">
        <w:rPr>
          <w:sz w:val="24"/>
          <w:szCs w:val="24"/>
        </w:rPr>
        <w:t>оценка результатов деятельности образовательной организации как основа аккредитационных процедур.</w:t>
      </w:r>
    </w:p>
    <w:p w:rsidR="00112BB4" w:rsidRPr="004173E4" w:rsidRDefault="00112BB4" w:rsidP="00127521">
      <w:pPr>
        <w:pStyle w:val="a8"/>
        <w:shd w:val="clear" w:color="auto" w:fill="FFFFFF"/>
        <w:spacing w:line="240" w:lineRule="auto"/>
        <w:ind w:firstLine="709"/>
        <w:rPr>
          <w:sz w:val="24"/>
          <w:szCs w:val="24"/>
        </w:rPr>
      </w:pPr>
      <w:r w:rsidRPr="00774051">
        <w:rPr>
          <w:sz w:val="24"/>
          <w:szCs w:val="24"/>
        </w:rPr>
        <w:t xml:space="preserve">Основным </w:t>
      </w:r>
      <w:r w:rsidRPr="00774051">
        <w:rPr>
          <w:b/>
          <w:sz w:val="24"/>
          <w:szCs w:val="24"/>
        </w:rPr>
        <w:t>объектом</w:t>
      </w:r>
      <w:r w:rsidRPr="00774051">
        <w:rPr>
          <w:sz w:val="24"/>
          <w:szCs w:val="24"/>
        </w:rPr>
        <w:t xml:space="preserve"> системы оценки, ее </w:t>
      </w:r>
      <w:r w:rsidRPr="00774051">
        <w:rPr>
          <w:b/>
          <w:sz w:val="24"/>
          <w:szCs w:val="24"/>
        </w:rPr>
        <w:t>содержательной и критериальной базой</w:t>
      </w:r>
      <w:r w:rsidRPr="0077405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w:t>
      </w:r>
      <w:r w:rsidRPr="004173E4">
        <w:rPr>
          <w:sz w:val="24"/>
          <w:szCs w:val="24"/>
        </w:rPr>
        <w:t xml:space="preserve"> программы образовательной организации.</w:t>
      </w:r>
    </w:p>
    <w:p w:rsidR="00112BB4" w:rsidRPr="004173E4" w:rsidRDefault="00112BB4" w:rsidP="00127521">
      <w:pPr>
        <w:pStyle w:val="a8"/>
        <w:shd w:val="clear" w:color="auto" w:fill="FFFFFF"/>
        <w:spacing w:line="240" w:lineRule="auto"/>
        <w:ind w:firstLine="709"/>
        <w:rPr>
          <w:sz w:val="24"/>
          <w:szCs w:val="24"/>
        </w:rPr>
      </w:pPr>
      <w:r w:rsidRPr="004173E4">
        <w:rPr>
          <w:sz w:val="24"/>
          <w:szCs w:val="24"/>
        </w:rPr>
        <w:t>Система оценки достижения планируемых результатов освоения основной образовательной программы основного общего образования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w:t>
      </w:r>
    </w:p>
    <w:p w:rsidR="00112BB4" w:rsidRPr="004173E4" w:rsidRDefault="00112BB4" w:rsidP="00127521">
      <w:pPr>
        <w:pStyle w:val="a8"/>
        <w:shd w:val="clear" w:color="auto" w:fill="FFFFFF"/>
        <w:spacing w:line="240" w:lineRule="auto"/>
        <w:ind w:firstLine="709"/>
        <w:rPr>
          <w:sz w:val="24"/>
          <w:szCs w:val="24"/>
        </w:rPr>
      </w:pPr>
      <w:r w:rsidRPr="004173E4">
        <w:rPr>
          <w:sz w:val="24"/>
          <w:szCs w:val="24"/>
        </w:rPr>
        <w:t>Система оценки включает процедуры внутренней и внешней оценки.</w:t>
      </w:r>
    </w:p>
    <w:p w:rsidR="00112BB4" w:rsidRPr="004173E4" w:rsidRDefault="00112BB4" w:rsidP="00127521">
      <w:pPr>
        <w:pStyle w:val="a8"/>
        <w:shd w:val="clear" w:color="auto" w:fill="FFFFFF"/>
        <w:spacing w:line="240" w:lineRule="auto"/>
        <w:ind w:firstLine="709"/>
        <w:rPr>
          <w:sz w:val="24"/>
          <w:szCs w:val="24"/>
        </w:rPr>
      </w:pPr>
      <w:r w:rsidRPr="004173E4">
        <w:rPr>
          <w:b/>
          <w:sz w:val="24"/>
          <w:szCs w:val="24"/>
        </w:rPr>
        <w:t xml:space="preserve">Внутренняя оценка </w:t>
      </w:r>
      <w:r w:rsidRPr="004173E4">
        <w:rPr>
          <w:sz w:val="24"/>
          <w:szCs w:val="24"/>
        </w:rPr>
        <w:t>включает:</w:t>
      </w:r>
    </w:p>
    <w:p w:rsidR="00112BB4" w:rsidRPr="004173E4" w:rsidRDefault="00112BB4" w:rsidP="00E459C3">
      <w:pPr>
        <w:pStyle w:val="a8"/>
        <w:numPr>
          <w:ilvl w:val="0"/>
          <w:numId w:val="177"/>
        </w:numPr>
        <w:shd w:val="clear" w:color="auto" w:fill="FFFFFF"/>
        <w:spacing w:line="240" w:lineRule="auto"/>
        <w:rPr>
          <w:sz w:val="24"/>
          <w:szCs w:val="24"/>
        </w:rPr>
      </w:pPr>
      <w:r w:rsidRPr="004173E4">
        <w:rPr>
          <w:sz w:val="24"/>
          <w:szCs w:val="24"/>
        </w:rPr>
        <w:t>стартовую диагностику,</w:t>
      </w:r>
    </w:p>
    <w:p w:rsidR="00112BB4" w:rsidRPr="004173E4" w:rsidRDefault="00112BB4" w:rsidP="00E459C3">
      <w:pPr>
        <w:pStyle w:val="a8"/>
        <w:numPr>
          <w:ilvl w:val="0"/>
          <w:numId w:val="177"/>
        </w:numPr>
        <w:shd w:val="clear" w:color="auto" w:fill="FFFFFF"/>
        <w:spacing w:line="240" w:lineRule="auto"/>
        <w:rPr>
          <w:sz w:val="24"/>
          <w:szCs w:val="24"/>
        </w:rPr>
      </w:pPr>
      <w:r w:rsidRPr="004173E4">
        <w:rPr>
          <w:sz w:val="24"/>
          <w:szCs w:val="24"/>
        </w:rPr>
        <w:t>текущую и тематическую оценку,</w:t>
      </w:r>
    </w:p>
    <w:p w:rsidR="00112BB4" w:rsidRPr="004173E4" w:rsidRDefault="00112BB4" w:rsidP="00E459C3">
      <w:pPr>
        <w:pStyle w:val="a8"/>
        <w:numPr>
          <w:ilvl w:val="0"/>
          <w:numId w:val="177"/>
        </w:numPr>
        <w:shd w:val="clear" w:color="auto" w:fill="FFFFFF"/>
        <w:spacing w:line="240" w:lineRule="auto"/>
        <w:rPr>
          <w:sz w:val="24"/>
          <w:szCs w:val="24"/>
        </w:rPr>
      </w:pPr>
      <w:r w:rsidRPr="004173E4">
        <w:rPr>
          <w:sz w:val="24"/>
          <w:szCs w:val="24"/>
        </w:rPr>
        <w:t>портфолио,</w:t>
      </w:r>
    </w:p>
    <w:p w:rsidR="00112BB4" w:rsidRPr="004173E4" w:rsidRDefault="00112BB4" w:rsidP="00E459C3">
      <w:pPr>
        <w:pStyle w:val="a8"/>
        <w:numPr>
          <w:ilvl w:val="0"/>
          <w:numId w:val="177"/>
        </w:numPr>
        <w:shd w:val="clear" w:color="auto" w:fill="FFFFFF"/>
        <w:spacing w:line="240" w:lineRule="auto"/>
        <w:rPr>
          <w:sz w:val="24"/>
          <w:szCs w:val="24"/>
        </w:rPr>
      </w:pPr>
      <w:r w:rsidRPr="004173E4">
        <w:rPr>
          <w:sz w:val="24"/>
          <w:szCs w:val="24"/>
        </w:rPr>
        <w:t>внутришкольный мониторинг образовательных достижений,</w:t>
      </w:r>
    </w:p>
    <w:p w:rsidR="00112BB4" w:rsidRPr="004173E4" w:rsidRDefault="00112BB4" w:rsidP="00E459C3">
      <w:pPr>
        <w:pStyle w:val="a8"/>
        <w:numPr>
          <w:ilvl w:val="0"/>
          <w:numId w:val="177"/>
        </w:numPr>
        <w:shd w:val="clear" w:color="auto" w:fill="FFFFFF"/>
        <w:spacing w:line="240" w:lineRule="auto"/>
        <w:rPr>
          <w:sz w:val="24"/>
          <w:szCs w:val="24"/>
        </w:rPr>
      </w:pPr>
      <w:r w:rsidRPr="004173E4">
        <w:rPr>
          <w:sz w:val="24"/>
          <w:szCs w:val="24"/>
        </w:rPr>
        <w:t>промежуточную и итоговую аттестацию обучающихся.</w:t>
      </w:r>
    </w:p>
    <w:p w:rsidR="00112BB4" w:rsidRPr="004173E4" w:rsidRDefault="00112BB4" w:rsidP="00127521">
      <w:pPr>
        <w:pStyle w:val="a8"/>
        <w:shd w:val="clear" w:color="auto" w:fill="FFFFFF"/>
        <w:spacing w:line="240" w:lineRule="auto"/>
        <w:ind w:firstLine="709"/>
        <w:rPr>
          <w:sz w:val="24"/>
          <w:szCs w:val="24"/>
        </w:rPr>
      </w:pPr>
      <w:r w:rsidRPr="004173E4">
        <w:rPr>
          <w:sz w:val="24"/>
          <w:szCs w:val="24"/>
        </w:rPr>
        <w:t xml:space="preserve">К </w:t>
      </w:r>
      <w:r w:rsidRPr="004173E4">
        <w:rPr>
          <w:b/>
          <w:sz w:val="24"/>
          <w:szCs w:val="24"/>
        </w:rPr>
        <w:t>внешним процедурам</w:t>
      </w:r>
      <w:r w:rsidRPr="004173E4">
        <w:rPr>
          <w:sz w:val="24"/>
          <w:szCs w:val="24"/>
        </w:rPr>
        <w:t xml:space="preserve"> относятся:</w:t>
      </w:r>
    </w:p>
    <w:p w:rsidR="00112BB4" w:rsidRPr="004173E4" w:rsidRDefault="00112BB4" w:rsidP="00E459C3">
      <w:pPr>
        <w:pStyle w:val="a8"/>
        <w:numPr>
          <w:ilvl w:val="0"/>
          <w:numId w:val="178"/>
        </w:numPr>
        <w:shd w:val="clear" w:color="auto" w:fill="FFFFFF"/>
        <w:spacing w:line="240" w:lineRule="auto"/>
        <w:ind w:left="0" w:firstLine="709"/>
        <w:rPr>
          <w:sz w:val="24"/>
          <w:szCs w:val="24"/>
        </w:rPr>
      </w:pPr>
      <w:r w:rsidRPr="004173E4">
        <w:rPr>
          <w:sz w:val="24"/>
          <w:szCs w:val="24"/>
        </w:rPr>
        <w:t>государственная итоговая аттестация,</w:t>
      </w:r>
    </w:p>
    <w:p w:rsidR="00112BB4" w:rsidRPr="004173E4" w:rsidRDefault="00112BB4" w:rsidP="00E459C3">
      <w:pPr>
        <w:pStyle w:val="a8"/>
        <w:numPr>
          <w:ilvl w:val="0"/>
          <w:numId w:val="178"/>
        </w:numPr>
        <w:shd w:val="clear" w:color="auto" w:fill="FFFFFF"/>
        <w:spacing w:line="240" w:lineRule="auto"/>
        <w:ind w:left="0" w:firstLine="709"/>
        <w:rPr>
          <w:sz w:val="24"/>
          <w:szCs w:val="24"/>
        </w:rPr>
      </w:pPr>
      <w:r w:rsidRPr="004173E4">
        <w:rPr>
          <w:sz w:val="24"/>
          <w:szCs w:val="24"/>
        </w:rPr>
        <w:t>независимая оценка качества образования и</w:t>
      </w:r>
    </w:p>
    <w:p w:rsidR="00112BB4" w:rsidRPr="004173E4" w:rsidRDefault="00112BB4" w:rsidP="00E459C3">
      <w:pPr>
        <w:pStyle w:val="a8"/>
        <w:numPr>
          <w:ilvl w:val="0"/>
          <w:numId w:val="178"/>
        </w:numPr>
        <w:shd w:val="clear" w:color="auto" w:fill="FFFFFF"/>
        <w:spacing w:line="240" w:lineRule="auto"/>
        <w:ind w:left="0" w:firstLine="709"/>
        <w:rPr>
          <w:sz w:val="24"/>
          <w:szCs w:val="24"/>
        </w:rPr>
      </w:pPr>
      <w:r w:rsidRPr="004173E4">
        <w:rPr>
          <w:sz w:val="24"/>
          <w:szCs w:val="24"/>
        </w:rPr>
        <w:t>мониторинговые исследования муниципального, регионального и федерального уровней.</w:t>
      </w:r>
    </w:p>
    <w:p w:rsidR="00112BB4" w:rsidRPr="004173E4" w:rsidRDefault="00112BB4" w:rsidP="00127521">
      <w:pPr>
        <w:pStyle w:val="af2"/>
        <w:shd w:val="clear" w:color="auto" w:fill="FFFFFF"/>
        <w:ind w:left="0" w:firstLine="709"/>
        <w:jc w:val="both"/>
      </w:pPr>
      <w:r w:rsidRPr="004173E4">
        <w:t>В соответст</w:t>
      </w:r>
      <w:r w:rsidR="009B368A">
        <w:t>вии с ФГОС ООО система оценки МА</w:t>
      </w:r>
      <w:r w:rsidRPr="004173E4">
        <w:t xml:space="preserve">ОУ </w:t>
      </w:r>
      <w:r w:rsidR="001E0C93">
        <w:t xml:space="preserve">СОШ № </w:t>
      </w:r>
      <w:r w:rsidR="009B368A">
        <w:t>96</w:t>
      </w:r>
      <w:r w:rsidRPr="004173E4">
        <w:t xml:space="preserve"> реализует </w:t>
      </w:r>
      <w:r w:rsidRPr="004173E4">
        <w:rPr>
          <w:b/>
        </w:rPr>
        <w:t>системно-деятельностный, уровневый и комплексный подходы</w:t>
      </w:r>
      <w:r w:rsidRPr="004173E4">
        <w:t xml:space="preserve"> к оценке образовательных достижений.</w:t>
      </w:r>
    </w:p>
    <w:p w:rsidR="00112BB4" w:rsidRPr="004173E4" w:rsidRDefault="00112BB4" w:rsidP="00127521">
      <w:pPr>
        <w:pStyle w:val="af2"/>
        <w:shd w:val="clear" w:color="auto" w:fill="FFFFFF"/>
        <w:ind w:left="0" w:firstLine="709"/>
        <w:jc w:val="both"/>
      </w:pPr>
      <w:r w:rsidRPr="004173E4">
        <w:rPr>
          <w:b/>
        </w:rPr>
        <w:t>Системно-деятельностный подход</w:t>
      </w:r>
      <w:r w:rsidRPr="004173E4">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12BB4" w:rsidRPr="004173E4" w:rsidRDefault="00112BB4" w:rsidP="00127521">
      <w:pPr>
        <w:pStyle w:val="a8"/>
        <w:shd w:val="clear" w:color="auto" w:fill="FFFFFF"/>
        <w:spacing w:line="240" w:lineRule="auto"/>
        <w:ind w:firstLine="709"/>
        <w:rPr>
          <w:bCs/>
          <w:sz w:val="24"/>
          <w:szCs w:val="24"/>
        </w:rPr>
      </w:pPr>
      <w:r w:rsidRPr="004173E4">
        <w:rPr>
          <w:b/>
          <w:bCs/>
          <w:sz w:val="24"/>
          <w:szCs w:val="24"/>
        </w:rPr>
        <w:t xml:space="preserve">Уровневый подход </w:t>
      </w:r>
      <w:r w:rsidRPr="004173E4">
        <w:rPr>
          <w:bCs/>
          <w:sz w:val="24"/>
          <w:szCs w:val="24"/>
        </w:rPr>
        <w:t xml:space="preserve">служит важнейшей основой для организации индивидуальной работы с учащимися. </w:t>
      </w:r>
      <w:r w:rsidRPr="004173E4">
        <w:rPr>
          <w:sz w:val="24"/>
          <w:szCs w:val="24"/>
        </w:rPr>
        <w:t xml:space="preserve">Он реализуется как по отношению </w:t>
      </w:r>
      <w:r w:rsidRPr="004173E4">
        <w:rPr>
          <w:bCs/>
          <w:sz w:val="24"/>
          <w:szCs w:val="24"/>
        </w:rPr>
        <w:t>к содержанию оценки, так и к представлению и интерпретации результатов измерений.</w:t>
      </w:r>
    </w:p>
    <w:p w:rsidR="00112BB4" w:rsidRPr="004173E4" w:rsidRDefault="00112BB4" w:rsidP="00127521">
      <w:pPr>
        <w:pStyle w:val="a8"/>
        <w:shd w:val="clear" w:color="auto" w:fill="FFFFFF"/>
        <w:spacing w:line="240" w:lineRule="auto"/>
        <w:ind w:firstLine="709"/>
        <w:rPr>
          <w:bCs/>
          <w:sz w:val="24"/>
          <w:szCs w:val="24"/>
        </w:rPr>
      </w:pPr>
      <w:r w:rsidRPr="004173E4">
        <w:rPr>
          <w:b/>
          <w:bCs/>
          <w:sz w:val="24"/>
          <w:szCs w:val="24"/>
        </w:rPr>
        <w:t xml:space="preserve">Уровневый подход к содержанию оценки </w:t>
      </w:r>
      <w:r w:rsidRPr="004173E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173E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173E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173E4">
        <w:rPr>
          <w:sz w:val="24"/>
          <w:szCs w:val="24"/>
        </w:rPr>
        <w:t xml:space="preserve"> планируемых результатах, представленных в блоках «Выпускник научится» и </w:t>
      </w:r>
      <w:r w:rsidRPr="004173E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12BB4" w:rsidRPr="004173E4" w:rsidRDefault="00112BB4" w:rsidP="00127521">
      <w:pPr>
        <w:pStyle w:val="a8"/>
        <w:shd w:val="clear" w:color="auto" w:fill="FFFFFF"/>
        <w:spacing w:line="240" w:lineRule="auto"/>
        <w:ind w:firstLine="709"/>
        <w:rPr>
          <w:bCs/>
          <w:sz w:val="24"/>
          <w:szCs w:val="24"/>
        </w:rPr>
      </w:pPr>
      <w:r w:rsidRPr="004173E4">
        <w:rPr>
          <w:b/>
          <w:bCs/>
          <w:sz w:val="24"/>
          <w:szCs w:val="24"/>
        </w:rPr>
        <w:t xml:space="preserve">Уровневый подход к представлению и интерпретации результатов </w:t>
      </w:r>
      <w:r w:rsidRPr="004173E4">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w:t>
      </w:r>
      <w:r w:rsidRPr="004173E4">
        <w:rPr>
          <w:bCs/>
          <w:sz w:val="24"/>
          <w:szCs w:val="24"/>
        </w:rPr>
        <w:lastRenderedPageBreak/>
        <w:t xml:space="preserve">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173E4">
        <w:rPr>
          <w:sz w:val="24"/>
          <w:szCs w:val="24"/>
        </w:rPr>
        <w:t>Овладение базовым уровнем является достаточным для продолжения обучения и усвоения последующего материала.</w:t>
      </w:r>
    </w:p>
    <w:p w:rsidR="00112BB4" w:rsidRPr="004173E4" w:rsidRDefault="00112BB4" w:rsidP="00127521">
      <w:pPr>
        <w:shd w:val="clear" w:color="auto" w:fill="FFFFFF"/>
        <w:ind w:firstLine="709"/>
        <w:jc w:val="both"/>
        <w:rPr>
          <w:bCs/>
        </w:rPr>
      </w:pPr>
      <w:r w:rsidRPr="004173E4">
        <w:rPr>
          <w:b/>
          <w:bCs/>
        </w:rPr>
        <w:t>Комплексный подход</w:t>
      </w:r>
      <w:r w:rsidRPr="004173E4">
        <w:rPr>
          <w:bCs/>
        </w:rPr>
        <w:t xml:space="preserve"> к оценке образовательных достижений реализуется путём</w:t>
      </w:r>
    </w:p>
    <w:p w:rsidR="00112BB4" w:rsidRPr="004173E4" w:rsidRDefault="00112BB4" w:rsidP="00E459C3">
      <w:pPr>
        <w:pStyle w:val="af2"/>
        <w:numPr>
          <w:ilvl w:val="0"/>
          <w:numId w:val="179"/>
        </w:numPr>
        <w:shd w:val="clear" w:color="auto" w:fill="FFFFFF"/>
        <w:ind w:left="0" w:firstLine="709"/>
        <w:jc w:val="both"/>
        <w:rPr>
          <w:bCs/>
        </w:rPr>
      </w:pPr>
      <w:r w:rsidRPr="004173E4">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12BB4" w:rsidRPr="004173E4" w:rsidRDefault="00112BB4" w:rsidP="00E459C3">
      <w:pPr>
        <w:pStyle w:val="af2"/>
        <w:numPr>
          <w:ilvl w:val="0"/>
          <w:numId w:val="179"/>
        </w:numPr>
        <w:shd w:val="clear" w:color="auto" w:fill="FFFFFF"/>
        <w:ind w:left="0" w:firstLine="709"/>
        <w:jc w:val="both"/>
        <w:rPr>
          <w:bCs/>
        </w:rPr>
      </w:pPr>
      <w:r w:rsidRPr="004173E4">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12BB4" w:rsidRPr="004173E4" w:rsidRDefault="00112BB4" w:rsidP="00E459C3">
      <w:pPr>
        <w:pStyle w:val="af2"/>
        <w:numPr>
          <w:ilvl w:val="0"/>
          <w:numId w:val="179"/>
        </w:numPr>
        <w:shd w:val="clear" w:color="auto" w:fill="FFFFFF"/>
        <w:ind w:left="0" w:firstLine="709"/>
        <w:jc w:val="both"/>
        <w:rPr>
          <w:bCs/>
        </w:rPr>
      </w:pPr>
      <w:r w:rsidRPr="004173E4">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12BB4" w:rsidRDefault="00112BB4" w:rsidP="00E459C3">
      <w:pPr>
        <w:pStyle w:val="af2"/>
        <w:numPr>
          <w:ilvl w:val="0"/>
          <w:numId w:val="179"/>
        </w:numPr>
        <w:shd w:val="clear" w:color="auto" w:fill="FFFFFF"/>
        <w:ind w:left="0" w:firstLine="709"/>
        <w:jc w:val="both"/>
        <w:rPr>
          <w:bCs/>
        </w:rPr>
      </w:pPr>
      <w:r w:rsidRPr="004173E4">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C7133" w:rsidRDefault="008C7133" w:rsidP="008C7133">
      <w:pPr>
        <w:shd w:val="clear" w:color="auto" w:fill="FFFFFF"/>
        <w:jc w:val="both"/>
        <w:rPr>
          <w:bCs/>
        </w:rPr>
      </w:pPr>
    </w:p>
    <w:p w:rsidR="008C7133" w:rsidRDefault="008C7133" w:rsidP="008C7133">
      <w:pPr>
        <w:shd w:val="clear" w:color="auto" w:fill="FFFFFF"/>
        <w:jc w:val="both"/>
        <w:rPr>
          <w:bCs/>
        </w:rPr>
      </w:pPr>
    </w:p>
    <w:p w:rsidR="008C7133" w:rsidRDefault="008C7133" w:rsidP="008C7133">
      <w:pPr>
        <w:shd w:val="clear" w:color="auto" w:fill="FFFFFF"/>
        <w:jc w:val="both"/>
        <w:rPr>
          <w:bCs/>
        </w:rPr>
      </w:pPr>
    </w:p>
    <w:p w:rsidR="008C7133" w:rsidRDefault="008C7133" w:rsidP="008C7133">
      <w:pPr>
        <w:shd w:val="clear" w:color="auto" w:fill="FFFFFF"/>
        <w:jc w:val="both"/>
        <w:rPr>
          <w:bCs/>
        </w:rPr>
      </w:pPr>
    </w:p>
    <w:p w:rsidR="008C7133" w:rsidRDefault="008C7133" w:rsidP="008C7133">
      <w:pPr>
        <w:shd w:val="clear" w:color="auto" w:fill="FFFFFF"/>
        <w:jc w:val="both"/>
        <w:rPr>
          <w:bCs/>
        </w:rPr>
      </w:pPr>
    </w:p>
    <w:p w:rsidR="008C7133" w:rsidRDefault="008C7133"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F87F57" w:rsidRDefault="00F87F57" w:rsidP="008C7133">
      <w:pPr>
        <w:shd w:val="clear" w:color="auto" w:fill="FFFFFF"/>
        <w:jc w:val="both"/>
        <w:rPr>
          <w:bCs/>
        </w:rPr>
      </w:pPr>
    </w:p>
    <w:p w:rsidR="008C7133" w:rsidRPr="008C7133" w:rsidRDefault="008C7133" w:rsidP="008C7133">
      <w:pPr>
        <w:shd w:val="clear" w:color="auto" w:fill="FFFFFF"/>
        <w:jc w:val="both"/>
        <w:rPr>
          <w:bCs/>
        </w:rPr>
      </w:pPr>
    </w:p>
    <w:p w:rsidR="00965B0B" w:rsidRPr="004173E4" w:rsidRDefault="00965B0B" w:rsidP="008C7133">
      <w:pPr>
        <w:tabs>
          <w:tab w:val="left" w:pos="993"/>
        </w:tabs>
        <w:ind w:firstLine="709"/>
        <w:jc w:val="center"/>
        <w:rPr>
          <w:b/>
        </w:rPr>
      </w:pPr>
      <w:r w:rsidRPr="004173E4">
        <w:rPr>
          <w:b/>
        </w:rPr>
        <w:lastRenderedPageBreak/>
        <w:t>Модель оценки качества обучения</w:t>
      </w:r>
      <w:r w:rsidR="00905895">
        <w:rPr>
          <w:b/>
        </w:rPr>
        <w:t xml:space="preserve"> МА</w:t>
      </w:r>
      <w:r w:rsidR="00A63FF0" w:rsidRPr="004173E4">
        <w:rPr>
          <w:b/>
        </w:rPr>
        <w:t xml:space="preserve">ОУ </w:t>
      </w:r>
      <w:r w:rsidR="001E0C93">
        <w:rPr>
          <w:b/>
        </w:rPr>
        <w:t xml:space="preserve">СОШ № </w:t>
      </w:r>
      <w:r w:rsidR="00905895">
        <w:rPr>
          <w:b/>
        </w:rPr>
        <w:t>96</w:t>
      </w:r>
    </w:p>
    <w:p w:rsidR="009F0246" w:rsidRPr="004173E4" w:rsidRDefault="00110B8C" w:rsidP="00127521">
      <w:pPr>
        <w:tabs>
          <w:tab w:val="left" w:pos="993"/>
        </w:tabs>
        <w:ind w:firstLine="709"/>
        <w:jc w:val="both"/>
        <w:rPr>
          <w:b/>
        </w:rPr>
      </w:pPr>
      <w:r>
        <w:rPr>
          <w:noProof/>
        </w:rPr>
        <w:pict>
          <v:rect id="Прямоугольник 1" o:spid="_x0000_s1026" style="position:absolute;left:0;text-align:left;margin-left:132.3pt;margin-top:7.75pt;width:307.65pt;height:23.75pt;z-index:251635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" fillcolor="#4f81bd" strokecolor="#385d8a" strokeweight="2pt">
            <v:path arrowok="t"/>
            <v:textbox>
              <w:txbxContent>
                <w:p w:rsidR="00684F19" w:rsidRPr="009F0246" w:rsidRDefault="00684F19" w:rsidP="009F0246">
                  <w:pPr>
                    <w:jc w:val="center"/>
                    <w:rPr>
                      <w:b/>
                      <w:caps/>
                      <w:sz w:val="20"/>
                      <w:szCs w:val="20"/>
                    </w:rPr>
                  </w:pPr>
                  <w:r w:rsidRPr="009F0246">
                    <w:rPr>
                      <w:b/>
                      <w:caps/>
                      <w:sz w:val="20"/>
                      <w:szCs w:val="20"/>
                    </w:rPr>
                    <w:t>Оценка качества обучения</w:t>
                  </w:r>
                </w:p>
              </w:txbxContent>
            </v:textbox>
          </v:rect>
        </w:pict>
      </w:r>
    </w:p>
    <w:p w:rsidR="009F0246" w:rsidRPr="004173E4" w:rsidRDefault="00110B8C" w:rsidP="00127521">
      <w:pPr>
        <w:tabs>
          <w:tab w:val="left" w:pos="993"/>
        </w:tabs>
        <w:ind w:firstLine="709"/>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3" o:spid="_x0000_s1091" type="#_x0000_t32" style="position:absolute;left:0;text-align:left;margin-left:427.1pt;margin-top:11.9pt;width:33.95pt;height:21.0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" strokecolor="#4a7ebb">
            <v:stroke endarrow="open"/>
            <o:lock v:ext="edit" shapetype="f"/>
          </v:shape>
        </w:pict>
      </w:r>
      <w:r>
        <w:rPr>
          <w:noProof/>
        </w:rPr>
        <w:pict>
          <v:shape id="Прямая со стрелкой 2" o:spid="_x0000_s1090" type="#_x0000_t32" style="position:absolute;left:0;text-align:left;margin-left:102.75pt;margin-top:11.9pt;width:35.3pt;height:17.65pt;flip:x;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" strokecolor="#4a7ebb">
            <v:stroke endarrow="open"/>
            <o:lock v:ext="edit" shapetype="f"/>
          </v:shape>
        </w:pict>
      </w:r>
      <w:r>
        <w:rPr>
          <w:noProof/>
        </w:rPr>
        <w:pict>
          <v:rect id="Прямоугольник 27" o:spid="_x0000_s1028" style="position:absolute;left:0;text-align:left;margin-left:54.85pt;margin-top:475.85pt;width:364.05pt;height:22.4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" fillcolor="#4f81bd" strokecolor="#385d8a" strokeweight="2pt">
            <v:path arrowok="t"/>
            <v:textbox style="mso-next-textbox:#Прямоугольник 27">
              <w:txbxContent>
                <w:p w:rsidR="00684F19" w:rsidRPr="009F0246" w:rsidRDefault="00684F19" w:rsidP="009F0246">
                  <w:pPr>
                    <w:jc w:val="center"/>
                    <w:rPr>
                      <w:sz w:val="20"/>
                      <w:szCs w:val="20"/>
                    </w:rPr>
                  </w:pPr>
                  <w:r w:rsidRPr="009F0246">
                    <w:rPr>
                      <w:sz w:val="20"/>
                      <w:szCs w:val="20"/>
                    </w:rPr>
                    <w:t>Управленческое решение</w:t>
                  </w:r>
                </w:p>
              </w:txbxContent>
            </v:textbox>
          </v:rect>
        </w:pict>
      </w:r>
    </w:p>
    <w:p w:rsidR="009F0246" w:rsidRPr="004173E4" w:rsidRDefault="009F0246" w:rsidP="00127521">
      <w:pPr>
        <w:tabs>
          <w:tab w:val="left" w:pos="993"/>
        </w:tabs>
        <w:ind w:firstLine="709"/>
        <w:jc w:val="both"/>
      </w:pPr>
    </w:p>
    <w:p w:rsidR="009F0246" w:rsidRPr="004173E4" w:rsidRDefault="00110B8C" w:rsidP="00127521">
      <w:pPr>
        <w:tabs>
          <w:tab w:val="left" w:pos="993"/>
        </w:tabs>
        <w:ind w:firstLine="709"/>
        <w:jc w:val="center"/>
        <w:rPr>
          <w:b/>
        </w:rPr>
      </w:pPr>
      <w:r>
        <w:rPr>
          <w:noProof/>
        </w:rPr>
        <w:pict>
          <v:rect id="Прямоугольник 4" o:spid="_x0000_s1030" style="position:absolute;left:0;text-align:left;margin-left:-12.45pt;margin-top:5.35pt;width:275.75pt;height:71.3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" fillcolor="#4f81bd" strokecolor="#385d8a" strokeweight="2pt">
            <v:path arrowok="t"/>
            <v:textbox style="mso-next-textbox:#Прямоугольник 4">
              <w:txbxContent>
                <w:p w:rsidR="00684F19" w:rsidRPr="007A6AF5" w:rsidRDefault="00684F19" w:rsidP="009F0246">
                  <w:pPr>
                    <w:jc w:val="both"/>
                    <w:rPr>
                      <w:sz w:val="20"/>
                      <w:szCs w:val="20"/>
                    </w:rPr>
                  </w:pPr>
                  <w:r w:rsidRPr="007A6AF5">
                    <w:rPr>
                      <w:sz w:val="20"/>
                      <w:szCs w:val="20"/>
                    </w:rPr>
                    <w:t>Внутришкольная</w:t>
                  </w:r>
                </w:p>
                <w:p w:rsidR="00684F19" w:rsidRPr="007A6AF5" w:rsidRDefault="00684F19" w:rsidP="00F06B18">
                  <w:pPr>
                    <w:pStyle w:val="af2"/>
                    <w:numPr>
                      <w:ilvl w:val="0"/>
                      <w:numId w:val="3"/>
                    </w:numPr>
                    <w:jc w:val="both"/>
                    <w:rPr>
                      <w:sz w:val="20"/>
                      <w:szCs w:val="20"/>
                    </w:rPr>
                  </w:pPr>
                  <w:r w:rsidRPr="007A6AF5">
                    <w:rPr>
                      <w:sz w:val="20"/>
                      <w:szCs w:val="20"/>
                    </w:rPr>
                    <w:t>За отчетный период: четверть, полугодие, год</w:t>
                  </w:r>
                </w:p>
                <w:p w:rsidR="00684F19" w:rsidRPr="007A6AF5" w:rsidRDefault="00684F19" w:rsidP="00F06B18">
                  <w:pPr>
                    <w:pStyle w:val="af2"/>
                    <w:numPr>
                      <w:ilvl w:val="0"/>
                      <w:numId w:val="3"/>
                    </w:numPr>
                    <w:jc w:val="both"/>
                    <w:rPr>
                      <w:sz w:val="20"/>
                      <w:szCs w:val="20"/>
                    </w:rPr>
                  </w:pPr>
                  <w:r w:rsidRPr="007A6AF5">
                    <w:rPr>
                      <w:sz w:val="20"/>
                      <w:szCs w:val="20"/>
                    </w:rPr>
                    <w:t>Диагностика, мониторинг</w:t>
                  </w:r>
                </w:p>
                <w:p w:rsidR="00684F19" w:rsidRPr="007A6AF5" w:rsidRDefault="00684F19" w:rsidP="00F06B18">
                  <w:pPr>
                    <w:pStyle w:val="af2"/>
                    <w:numPr>
                      <w:ilvl w:val="0"/>
                      <w:numId w:val="3"/>
                    </w:numPr>
                    <w:jc w:val="both"/>
                  </w:pPr>
                  <w:r w:rsidRPr="007A6AF5">
                    <w:rPr>
                      <w:sz w:val="20"/>
                      <w:szCs w:val="20"/>
                    </w:rPr>
                    <w:t>Аттестация</w:t>
                  </w:r>
                </w:p>
              </w:txbxContent>
            </v:textbox>
          </v:rect>
        </w:pict>
      </w:r>
      <w:r>
        <w:rPr>
          <w:noProof/>
        </w:rPr>
        <w:pict>
          <v:rect id="Прямоугольник 5" o:spid="_x0000_s1029" style="position:absolute;left:0;text-align:left;margin-left:274.95pt;margin-top:7.8pt;width:234.85pt;height:71.3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" fillcolor="#4f81bd" strokecolor="#385d8a" strokeweight="2pt">
            <v:path arrowok="t"/>
            <v:textbox style="mso-next-textbox:#Прямоугольник 5">
              <w:txbxContent>
                <w:p w:rsidR="00684F19" w:rsidRPr="009F0246" w:rsidRDefault="00684F19" w:rsidP="009F0246">
                  <w:pPr>
                    <w:jc w:val="both"/>
                    <w:rPr>
                      <w:sz w:val="20"/>
                      <w:szCs w:val="20"/>
                    </w:rPr>
                  </w:pPr>
                  <w:r w:rsidRPr="009F0246">
                    <w:rPr>
                      <w:sz w:val="20"/>
                      <w:szCs w:val="20"/>
                    </w:rPr>
                    <w:t>Внешняя</w:t>
                  </w:r>
                </w:p>
                <w:p w:rsidR="00684F19" w:rsidRPr="009F0246" w:rsidRDefault="00684F19" w:rsidP="00F06B18">
                  <w:pPr>
                    <w:pStyle w:val="af2"/>
                    <w:numPr>
                      <w:ilvl w:val="0"/>
                      <w:numId w:val="4"/>
                    </w:numPr>
                    <w:ind w:right="1184"/>
                    <w:jc w:val="both"/>
                    <w:rPr>
                      <w:sz w:val="20"/>
                      <w:szCs w:val="20"/>
                    </w:rPr>
                  </w:pPr>
                  <w:r w:rsidRPr="009F0246">
                    <w:rPr>
                      <w:sz w:val="20"/>
                      <w:szCs w:val="20"/>
                    </w:rPr>
                    <w:t>Государственная итоговая аттестация, в т.ч. ЕГЭ, ОГЭ</w:t>
                  </w:r>
                </w:p>
                <w:p w:rsidR="00684F19" w:rsidRPr="009F0246" w:rsidRDefault="00684F19" w:rsidP="00F06B18">
                  <w:pPr>
                    <w:pStyle w:val="af2"/>
                    <w:numPr>
                      <w:ilvl w:val="0"/>
                      <w:numId w:val="4"/>
                    </w:numPr>
                    <w:ind w:right="1326"/>
                    <w:jc w:val="both"/>
                    <w:rPr>
                      <w:sz w:val="20"/>
                      <w:szCs w:val="20"/>
                    </w:rPr>
                  </w:pPr>
                  <w:r>
                    <w:rPr>
                      <w:sz w:val="20"/>
                      <w:szCs w:val="20"/>
                    </w:rPr>
                    <w:t>КДР</w:t>
                  </w:r>
                  <w:r w:rsidRPr="009F0246">
                    <w:rPr>
                      <w:sz w:val="20"/>
                      <w:szCs w:val="20"/>
                    </w:rPr>
                    <w:t xml:space="preserve"> </w:t>
                  </w:r>
                </w:p>
              </w:txbxContent>
            </v:textbox>
          </v:rect>
        </w:pict>
      </w:r>
    </w:p>
    <w:p w:rsidR="009F0246" w:rsidRPr="004173E4" w:rsidRDefault="009F0246" w:rsidP="00127521">
      <w:pPr>
        <w:tabs>
          <w:tab w:val="left" w:pos="993"/>
        </w:tabs>
        <w:ind w:firstLine="709"/>
        <w:jc w:val="center"/>
        <w:rPr>
          <w:b/>
        </w:rPr>
      </w:pPr>
    </w:p>
    <w:p w:rsidR="00965B0B" w:rsidRPr="004173E4" w:rsidRDefault="00965B0B" w:rsidP="00127521">
      <w:pPr>
        <w:tabs>
          <w:tab w:val="left" w:pos="993"/>
        </w:tabs>
        <w:ind w:firstLine="709"/>
        <w:jc w:val="both"/>
      </w:pPr>
    </w:p>
    <w:p w:rsidR="00965B0B" w:rsidRPr="004173E4" w:rsidRDefault="00965B0B" w:rsidP="00127521">
      <w:pPr>
        <w:tabs>
          <w:tab w:val="left" w:pos="993"/>
        </w:tabs>
        <w:ind w:firstLine="709"/>
        <w:jc w:val="both"/>
      </w:pPr>
    </w:p>
    <w:p w:rsidR="00965B0B" w:rsidRPr="004173E4" w:rsidRDefault="00110B8C" w:rsidP="00127521">
      <w:pPr>
        <w:tabs>
          <w:tab w:val="left" w:pos="993"/>
        </w:tabs>
        <w:ind w:firstLine="709"/>
        <w:jc w:val="center"/>
        <w:outlineLvl w:val="0"/>
        <w:rPr>
          <w:b/>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83" type="#_x0000_t67" style="position:absolute;left:0;text-align:left;margin-left:205.85pt;margin-top:14pt;width:131.05pt;height:15.6pt;z-index:251640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" adj="10800" fillcolor="#4f81bd" strokecolor="#385d8a" strokeweight="2pt">
            <v:path arrowok="t"/>
          </v:shape>
        </w:pict>
      </w:r>
    </w:p>
    <w:p w:rsidR="00965B0B" w:rsidRPr="004173E4" w:rsidRDefault="00965B0B" w:rsidP="00127521">
      <w:pPr>
        <w:tabs>
          <w:tab w:val="left" w:pos="993"/>
        </w:tabs>
        <w:ind w:firstLine="709"/>
        <w:jc w:val="center"/>
        <w:outlineLvl w:val="0"/>
        <w:rPr>
          <w:b/>
        </w:rPr>
      </w:pPr>
    </w:p>
    <w:p w:rsidR="00965B0B" w:rsidRPr="004173E4" w:rsidRDefault="00110B8C" w:rsidP="00127521">
      <w:pPr>
        <w:tabs>
          <w:tab w:val="left" w:pos="993"/>
        </w:tabs>
        <w:ind w:firstLine="709"/>
        <w:jc w:val="center"/>
        <w:outlineLvl w:val="0"/>
        <w:rPr>
          <w:b/>
        </w:rPr>
      </w:pPr>
      <w:r>
        <w:rPr>
          <w:noProof/>
        </w:rPr>
        <w:pict>
          <v:rect id="Прямоугольник 7" o:spid="_x0000_s1031" style="position:absolute;left:0;text-align:left;margin-left:132.3pt;margin-top:1.5pt;width:307.65pt;height:22.4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" fillcolor="#4f81bd" strokecolor="#385d8a" strokeweight="2pt">
            <v:path arrowok="t"/>
            <v:textbox style="mso-next-textbox:#Прямоугольник 7">
              <w:txbxContent>
                <w:p w:rsidR="00684F19" w:rsidRPr="009F0246" w:rsidRDefault="00684F19" w:rsidP="009F0246">
                  <w:pPr>
                    <w:jc w:val="center"/>
                    <w:rPr>
                      <w:sz w:val="20"/>
                      <w:szCs w:val="20"/>
                    </w:rPr>
                  </w:pPr>
                  <w:r w:rsidRPr="009F0246">
                    <w:rPr>
                      <w:sz w:val="20"/>
                      <w:szCs w:val="20"/>
                    </w:rPr>
                    <w:t>Уровни оценки</w:t>
                  </w:r>
                </w:p>
              </w:txbxContent>
            </v:textbox>
          </v:rect>
        </w:pict>
      </w:r>
    </w:p>
    <w:p w:rsidR="00965B0B" w:rsidRPr="004173E4" w:rsidRDefault="00110B8C" w:rsidP="00127521">
      <w:pPr>
        <w:tabs>
          <w:tab w:val="left" w:pos="993"/>
        </w:tabs>
        <w:ind w:firstLine="709"/>
        <w:outlineLvl w:val="0"/>
        <w:rPr>
          <w:b/>
        </w:rPr>
      </w:pPr>
      <w:r>
        <w:rPr>
          <w:noProof/>
        </w:rPr>
        <w:pict>
          <v:shape id="Прямая со стрелкой 8" o:spid="_x0000_s1082" type="#_x0000_t32" style="position:absolute;left:0;text-align:left;margin-left:268.05pt;margin-top:7.8pt;width:0;height:14.9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" strokecolor="#4a7ebb">
            <v:stroke endarrow="open"/>
            <o:lock v:ext="edit" shapetype="f"/>
          </v:shape>
        </w:pict>
      </w:r>
    </w:p>
    <w:p w:rsidR="00965B0B" w:rsidRPr="004173E4" w:rsidRDefault="00110B8C" w:rsidP="00127521">
      <w:pPr>
        <w:tabs>
          <w:tab w:val="left" w:pos="993"/>
        </w:tabs>
        <w:ind w:firstLine="709"/>
        <w:outlineLvl w:val="0"/>
        <w:rPr>
          <w:b/>
        </w:rPr>
      </w:pPr>
      <w:r>
        <w:rPr>
          <w:noProof/>
        </w:rPr>
        <w:pict>
          <v:rect id="Прямоугольник 10" o:spid="_x0000_s1032" style="position:absolute;left:0;text-align:left;margin-left:65.45pt;margin-top:8.9pt;width:419.05pt;height:41.45pt;z-index:251643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" fillcolor="#4f81bd" strokecolor="#385d8a" strokeweight="2pt">
            <v:path arrowok="t"/>
            <v:textbox style="mso-next-textbox:#Прямоугольник 10">
              <w:txbxContent>
                <w:p w:rsidR="00684F19" w:rsidRPr="008C7133" w:rsidRDefault="00684F19" w:rsidP="009F0246">
                  <w:pPr>
                    <w:jc w:val="center"/>
                    <w:rPr>
                      <w:sz w:val="18"/>
                      <w:szCs w:val="18"/>
                    </w:rPr>
                  </w:pPr>
                  <w:r w:rsidRPr="008C7133">
                    <w:rPr>
                      <w:sz w:val="18"/>
                      <w:szCs w:val="18"/>
                    </w:rPr>
                    <w:t>Учитель – предмет</w:t>
                  </w:r>
                </w:p>
                <w:p w:rsidR="00684F19" w:rsidRPr="008C7133" w:rsidRDefault="00684F19" w:rsidP="009F0246">
                  <w:pPr>
                    <w:jc w:val="center"/>
                    <w:rPr>
                      <w:sz w:val="18"/>
                      <w:szCs w:val="18"/>
                    </w:rPr>
                  </w:pPr>
                  <w:r w:rsidRPr="008C7133">
                    <w:rPr>
                      <w:sz w:val="18"/>
                      <w:szCs w:val="18"/>
                    </w:rPr>
                    <w:t>Классный руководитель – класс</w:t>
                  </w:r>
                </w:p>
                <w:p w:rsidR="00684F19" w:rsidRPr="008C7133" w:rsidRDefault="00684F19" w:rsidP="009F0246">
                  <w:pPr>
                    <w:jc w:val="center"/>
                    <w:rPr>
                      <w:sz w:val="18"/>
                      <w:szCs w:val="18"/>
                    </w:rPr>
                  </w:pPr>
                  <w:r w:rsidRPr="008C7133">
                    <w:rPr>
                      <w:sz w:val="18"/>
                      <w:szCs w:val="18"/>
                    </w:rPr>
                    <w:t>Админи</w:t>
                  </w:r>
                  <w:r>
                    <w:rPr>
                      <w:sz w:val="18"/>
                      <w:szCs w:val="18"/>
                    </w:rPr>
                    <w:t>страция – параллель, ступень, МА</w:t>
                  </w:r>
                  <w:r w:rsidRPr="008C7133">
                    <w:rPr>
                      <w:sz w:val="18"/>
                      <w:szCs w:val="18"/>
                    </w:rPr>
                    <w:t xml:space="preserve">ОУ СОШ № </w:t>
                  </w:r>
                  <w:r>
                    <w:rPr>
                      <w:sz w:val="18"/>
                      <w:szCs w:val="18"/>
                    </w:rPr>
                    <w:t>96</w:t>
                  </w:r>
                </w:p>
              </w:txbxContent>
            </v:textbox>
          </v:rect>
        </w:pict>
      </w:r>
    </w:p>
    <w:p w:rsidR="00965B0B" w:rsidRPr="004173E4" w:rsidRDefault="00965B0B"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110B8C" w:rsidP="00127521">
      <w:pPr>
        <w:tabs>
          <w:tab w:val="left" w:pos="993"/>
        </w:tabs>
        <w:ind w:firstLine="709"/>
        <w:jc w:val="center"/>
        <w:outlineLvl w:val="0"/>
        <w:rPr>
          <w:b/>
        </w:rPr>
      </w:pPr>
      <w:r>
        <w:rPr>
          <w:noProof/>
        </w:rPr>
        <w:pict>
          <v:shape id="Стрелка вниз 11" o:spid="_x0000_s1081" type="#_x0000_t67" style="position:absolute;left:0;text-align:left;margin-left:230.95pt;margin-top:12.25pt;width:74.7pt;height:14.95pt;z-index:251644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" adj="10800" fillcolor="#4f81bd" strokecolor="#385d8a" strokeweight="2pt">
            <v:path arrowok="t"/>
          </v:shape>
        </w:pict>
      </w:r>
    </w:p>
    <w:p w:rsidR="00965B0B" w:rsidRPr="004173E4" w:rsidRDefault="00965B0B" w:rsidP="00127521">
      <w:pPr>
        <w:tabs>
          <w:tab w:val="left" w:pos="993"/>
        </w:tabs>
        <w:ind w:firstLine="709"/>
        <w:jc w:val="center"/>
        <w:outlineLvl w:val="0"/>
        <w:rPr>
          <w:b/>
        </w:rPr>
      </w:pPr>
    </w:p>
    <w:p w:rsidR="00965B0B" w:rsidRPr="004173E4" w:rsidRDefault="00110B8C" w:rsidP="00127521">
      <w:pPr>
        <w:tabs>
          <w:tab w:val="left" w:pos="993"/>
        </w:tabs>
        <w:ind w:firstLine="709"/>
        <w:jc w:val="center"/>
        <w:outlineLvl w:val="0"/>
        <w:rPr>
          <w:b/>
        </w:rPr>
      </w:pPr>
      <w:r>
        <w:rPr>
          <w:noProof/>
        </w:rPr>
        <w:pict>
          <v:rect id="Прямоугольник 12" o:spid="_x0000_s1033" style="position:absolute;left:0;text-align:left;margin-left:112.6pt;margin-top:3.45pt;width:338.3pt;height:22.65pt;z-index:251645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" fillcolor="#4f81bd" strokecolor="#385d8a" strokeweight="2pt">
            <v:path arrowok="t"/>
            <v:textbox style="mso-next-textbox:#Прямоугольник 12">
              <w:txbxContent>
                <w:p w:rsidR="00684F19" w:rsidRPr="00113875" w:rsidRDefault="00684F19" w:rsidP="009F0246">
                  <w:pPr>
                    <w:jc w:val="center"/>
                    <w:rPr>
                      <w:sz w:val="20"/>
                      <w:szCs w:val="20"/>
                    </w:rPr>
                  </w:pPr>
                  <w:r w:rsidRPr="00113875">
                    <w:rPr>
                      <w:sz w:val="20"/>
                      <w:szCs w:val="20"/>
                    </w:rPr>
                    <w:t>Критерии оценивания</w:t>
                  </w:r>
                </w:p>
              </w:txbxContent>
            </v:textbox>
          </v:rect>
        </w:pict>
      </w:r>
      <w:r>
        <w:rPr>
          <w:noProof/>
        </w:rPr>
        <w:pict>
          <v:shape id="Прямая со стрелкой 15" o:spid="_x0000_s1080" type="#_x0000_t32" style="position:absolute;left:0;text-align:left;margin-left:414.95pt;margin-top:5.05pt;width:35.95pt;height:24.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" strokecolor="#4a7ebb">
            <v:stroke endarrow="open"/>
            <o:lock v:ext="edit" shapetype="f"/>
          </v:shape>
        </w:pict>
      </w:r>
      <w:r>
        <w:rPr>
          <w:noProof/>
        </w:rPr>
        <w:pict>
          <v:shape id="Прямая со стрелкой 14" o:spid="_x0000_s1079" type="#_x0000_t32" style="position:absolute;left:0;text-align:left;margin-left:91.55pt;margin-top:10.5pt;width:40.75pt;height:19pt;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" strokecolor="#4a7ebb">
            <v:stroke endarrow="open"/>
            <o:lock v:ext="edit" shapetype="f"/>
          </v:shape>
        </w:pict>
      </w:r>
    </w:p>
    <w:p w:rsidR="00905895" w:rsidRDefault="00905895" w:rsidP="00127521">
      <w:pPr>
        <w:tabs>
          <w:tab w:val="left" w:pos="993"/>
        </w:tabs>
        <w:ind w:firstLine="709"/>
        <w:jc w:val="center"/>
        <w:outlineLvl w:val="0"/>
        <w:rPr>
          <w:b/>
        </w:rPr>
      </w:pPr>
    </w:p>
    <w:p w:rsidR="00965B0B" w:rsidRPr="004173E4" w:rsidRDefault="00110B8C" w:rsidP="00127521">
      <w:pPr>
        <w:tabs>
          <w:tab w:val="left" w:pos="993"/>
        </w:tabs>
        <w:ind w:firstLine="709"/>
        <w:jc w:val="center"/>
        <w:outlineLvl w:val="0"/>
        <w:rPr>
          <w:b/>
        </w:rPr>
      </w:pPr>
      <w:r>
        <w:rPr>
          <w:noProof/>
        </w:rPr>
        <w:pict>
          <v:rect id="Прямоугольник 17" o:spid="_x0000_s1034" style="position:absolute;left:0;text-align:left;margin-left:256pt;margin-top:13.4pt;width:257.4pt;height:87.6pt;z-index:251649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" fillcolor="#4f81bd" strokecolor="#385d8a" strokeweight="2pt">
            <v:path arrowok="t"/>
            <v:textbox style="mso-next-textbox:#Прямоугольник 17">
              <w:txbxContent>
                <w:p w:rsidR="00684F19" w:rsidRPr="00C81FEC" w:rsidRDefault="00684F19" w:rsidP="007A6AF5">
                  <w:pPr>
                    <w:jc w:val="both"/>
                    <w:rPr>
                      <w:sz w:val="20"/>
                      <w:szCs w:val="20"/>
                      <w:u w:val="single"/>
                    </w:rPr>
                  </w:pPr>
                  <w:r w:rsidRPr="00C81FEC">
                    <w:rPr>
                      <w:sz w:val="20"/>
                      <w:szCs w:val="20"/>
                      <w:u w:val="single"/>
                    </w:rPr>
                    <w:t>Количественные показатели</w:t>
                  </w:r>
                </w:p>
                <w:p w:rsidR="00684F19" w:rsidRPr="00C81FEC" w:rsidRDefault="00684F19" w:rsidP="00F06B18">
                  <w:pPr>
                    <w:pStyle w:val="af2"/>
                    <w:numPr>
                      <w:ilvl w:val="0"/>
                      <w:numId w:val="6"/>
                    </w:numPr>
                    <w:jc w:val="both"/>
                    <w:rPr>
                      <w:sz w:val="20"/>
                      <w:szCs w:val="20"/>
                    </w:rPr>
                  </w:pPr>
                  <w:r w:rsidRPr="00C81FEC">
                    <w:rPr>
                      <w:sz w:val="20"/>
                      <w:szCs w:val="20"/>
                    </w:rPr>
                    <w:t>Количество отличников</w:t>
                  </w:r>
                </w:p>
                <w:p w:rsidR="00684F19" w:rsidRPr="00C81FEC" w:rsidRDefault="00684F19" w:rsidP="00F06B18">
                  <w:pPr>
                    <w:pStyle w:val="af2"/>
                    <w:numPr>
                      <w:ilvl w:val="0"/>
                      <w:numId w:val="6"/>
                    </w:numPr>
                    <w:jc w:val="both"/>
                    <w:rPr>
                      <w:sz w:val="20"/>
                      <w:szCs w:val="20"/>
                    </w:rPr>
                  </w:pPr>
                  <w:r w:rsidRPr="00C81FEC">
                    <w:rPr>
                      <w:sz w:val="20"/>
                      <w:szCs w:val="20"/>
                    </w:rPr>
                    <w:t>Количество хорошистов</w:t>
                  </w:r>
                </w:p>
                <w:p w:rsidR="00684F19" w:rsidRPr="00C81FEC" w:rsidRDefault="00684F19" w:rsidP="00F06B18">
                  <w:pPr>
                    <w:pStyle w:val="af2"/>
                    <w:numPr>
                      <w:ilvl w:val="0"/>
                      <w:numId w:val="6"/>
                    </w:numPr>
                    <w:jc w:val="both"/>
                    <w:rPr>
                      <w:sz w:val="20"/>
                      <w:szCs w:val="20"/>
                    </w:rPr>
                  </w:pPr>
                  <w:r w:rsidRPr="00C81FEC">
                    <w:rPr>
                      <w:sz w:val="20"/>
                      <w:szCs w:val="20"/>
                    </w:rPr>
                    <w:t>Количество троечников</w:t>
                  </w:r>
                </w:p>
                <w:p w:rsidR="00684F19" w:rsidRPr="00C81FEC" w:rsidRDefault="00684F19" w:rsidP="00F06B18">
                  <w:pPr>
                    <w:pStyle w:val="af2"/>
                    <w:numPr>
                      <w:ilvl w:val="0"/>
                      <w:numId w:val="6"/>
                    </w:numPr>
                    <w:jc w:val="both"/>
                    <w:rPr>
                      <w:sz w:val="20"/>
                      <w:szCs w:val="20"/>
                    </w:rPr>
                  </w:pPr>
                  <w:r w:rsidRPr="00C81FEC">
                    <w:rPr>
                      <w:sz w:val="20"/>
                      <w:szCs w:val="20"/>
                    </w:rPr>
                    <w:t>Количество учащихся, имеющих одну «4»</w:t>
                  </w:r>
                </w:p>
                <w:p w:rsidR="00684F19" w:rsidRDefault="00684F19" w:rsidP="00F06B18">
                  <w:pPr>
                    <w:pStyle w:val="af2"/>
                    <w:numPr>
                      <w:ilvl w:val="0"/>
                      <w:numId w:val="6"/>
                    </w:numPr>
                    <w:jc w:val="both"/>
                    <w:rPr>
                      <w:sz w:val="20"/>
                      <w:szCs w:val="20"/>
                    </w:rPr>
                  </w:pPr>
                  <w:r w:rsidRPr="00C81FEC">
                    <w:rPr>
                      <w:sz w:val="20"/>
                      <w:szCs w:val="20"/>
                    </w:rPr>
                    <w:t>Количество учащихся, имеющих одну «3»</w:t>
                  </w:r>
                </w:p>
                <w:p w:rsidR="00684F19" w:rsidRPr="007A6AF5" w:rsidRDefault="00684F19" w:rsidP="00F06B18">
                  <w:pPr>
                    <w:pStyle w:val="af2"/>
                    <w:numPr>
                      <w:ilvl w:val="0"/>
                      <w:numId w:val="6"/>
                    </w:numPr>
                    <w:jc w:val="both"/>
                    <w:rPr>
                      <w:sz w:val="20"/>
                      <w:szCs w:val="20"/>
                    </w:rPr>
                  </w:pPr>
                  <w:r>
                    <w:rPr>
                      <w:sz w:val="20"/>
                      <w:szCs w:val="20"/>
                    </w:rPr>
                    <w:t>Количество неуспевающих</w:t>
                  </w:r>
                </w:p>
              </w:txbxContent>
            </v:textbox>
          </v:rect>
        </w:pict>
      </w:r>
      <w:r>
        <w:rPr>
          <w:noProof/>
        </w:rPr>
        <w:pict>
          <v:rect id="Прямоугольник 16" o:spid="_x0000_s1035" style="position:absolute;left:0;text-align:left;margin-left:2.25pt;margin-top:13.4pt;width:230.25pt;height:87.6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" fillcolor="#4f81bd" strokecolor="#385d8a" strokeweight="2pt">
            <v:path arrowok="t"/>
            <v:textbox style="mso-next-textbox:#Прямоугольник 16">
              <w:txbxContent>
                <w:p w:rsidR="00684F19" w:rsidRPr="00C81FEC" w:rsidRDefault="00684F19" w:rsidP="009F0246">
                  <w:pPr>
                    <w:jc w:val="both"/>
                    <w:rPr>
                      <w:sz w:val="20"/>
                      <w:szCs w:val="20"/>
                      <w:u w:val="single"/>
                    </w:rPr>
                  </w:pPr>
                  <w:r w:rsidRPr="00C81FEC">
                    <w:rPr>
                      <w:sz w:val="20"/>
                      <w:szCs w:val="20"/>
                      <w:u w:val="single"/>
                    </w:rPr>
                    <w:t>Качественные показатели</w:t>
                  </w:r>
                </w:p>
                <w:p w:rsidR="00684F19" w:rsidRPr="00C81FEC" w:rsidRDefault="00684F19" w:rsidP="009F0246">
                  <w:pPr>
                    <w:jc w:val="both"/>
                    <w:rPr>
                      <w:sz w:val="20"/>
                      <w:szCs w:val="20"/>
                    </w:rPr>
                  </w:pPr>
                </w:p>
                <w:p w:rsidR="00684F19" w:rsidRPr="00C81FEC" w:rsidRDefault="00684F19" w:rsidP="00F06B18">
                  <w:pPr>
                    <w:pStyle w:val="af2"/>
                    <w:numPr>
                      <w:ilvl w:val="0"/>
                      <w:numId w:val="5"/>
                    </w:numPr>
                    <w:jc w:val="both"/>
                    <w:rPr>
                      <w:sz w:val="20"/>
                      <w:szCs w:val="20"/>
                    </w:rPr>
                  </w:pPr>
                  <w:r w:rsidRPr="00C81FEC">
                    <w:rPr>
                      <w:sz w:val="20"/>
                      <w:szCs w:val="20"/>
                    </w:rPr>
                    <w:t>Уровень обученности</w:t>
                  </w:r>
                </w:p>
                <w:p w:rsidR="00684F19" w:rsidRPr="00C81FEC" w:rsidRDefault="00684F19" w:rsidP="00F06B18">
                  <w:pPr>
                    <w:pStyle w:val="af2"/>
                    <w:numPr>
                      <w:ilvl w:val="0"/>
                      <w:numId w:val="5"/>
                    </w:numPr>
                    <w:jc w:val="both"/>
                    <w:rPr>
                      <w:sz w:val="20"/>
                      <w:szCs w:val="20"/>
                    </w:rPr>
                  </w:pPr>
                  <w:r w:rsidRPr="00C81FEC">
                    <w:rPr>
                      <w:sz w:val="20"/>
                      <w:szCs w:val="20"/>
                    </w:rPr>
                    <w:t>Качество знаний</w:t>
                  </w:r>
                </w:p>
                <w:p w:rsidR="00684F19" w:rsidRPr="00C81FEC" w:rsidRDefault="00684F19" w:rsidP="00F06B18">
                  <w:pPr>
                    <w:pStyle w:val="af2"/>
                    <w:numPr>
                      <w:ilvl w:val="0"/>
                      <w:numId w:val="5"/>
                    </w:numPr>
                    <w:jc w:val="both"/>
                    <w:rPr>
                      <w:sz w:val="20"/>
                      <w:szCs w:val="20"/>
                    </w:rPr>
                  </w:pPr>
                  <w:r w:rsidRPr="00C81FEC">
                    <w:rPr>
                      <w:sz w:val="20"/>
                      <w:szCs w:val="20"/>
                    </w:rPr>
                    <w:t>Средний балл</w:t>
                  </w:r>
                </w:p>
                <w:p w:rsidR="00684F19" w:rsidRPr="00C81FEC" w:rsidRDefault="00684F19" w:rsidP="00F06B18">
                  <w:pPr>
                    <w:pStyle w:val="af2"/>
                    <w:numPr>
                      <w:ilvl w:val="0"/>
                      <w:numId w:val="5"/>
                    </w:numPr>
                    <w:jc w:val="both"/>
                    <w:rPr>
                      <w:sz w:val="20"/>
                      <w:szCs w:val="20"/>
                    </w:rPr>
                  </w:pPr>
                  <w:r w:rsidRPr="00C81FEC">
                    <w:rPr>
                      <w:sz w:val="20"/>
                      <w:szCs w:val="20"/>
                    </w:rPr>
                    <w:t>Уровень успешности</w:t>
                  </w:r>
                </w:p>
              </w:txbxContent>
            </v:textbox>
          </v:rect>
        </w:pict>
      </w:r>
    </w:p>
    <w:p w:rsidR="00965B0B" w:rsidRPr="004173E4" w:rsidRDefault="00965B0B"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110B8C" w:rsidP="00127521">
      <w:pPr>
        <w:tabs>
          <w:tab w:val="left" w:pos="993"/>
        </w:tabs>
        <w:ind w:firstLine="709"/>
        <w:jc w:val="center"/>
        <w:outlineLvl w:val="0"/>
        <w:rPr>
          <w:b/>
        </w:rPr>
      </w:pPr>
      <w:r>
        <w:rPr>
          <w:noProof/>
        </w:rPr>
        <w:pict>
          <v:shape id="Стрелка вниз 18" o:spid="_x0000_s1078" type="#_x0000_t67" style="position:absolute;left:0;text-align:left;margin-left:203.6pt;margin-top:2.8pt;width:96.45pt;height:16.95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" adj="10800" fillcolor="#4f81bd" strokecolor="#385d8a" strokeweight="2pt">
            <v:path arrowok="t"/>
          </v:shape>
        </w:pict>
      </w:r>
    </w:p>
    <w:p w:rsidR="00965B0B" w:rsidRPr="004173E4" w:rsidRDefault="00110B8C" w:rsidP="00127521">
      <w:pPr>
        <w:tabs>
          <w:tab w:val="left" w:pos="993"/>
        </w:tabs>
        <w:ind w:firstLine="709"/>
        <w:jc w:val="center"/>
        <w:outlineLvl w:val="0"/>
        <w:rPr>
          <w:b/>
        </w:rPr>
      </w:pPr>
      <w:r>
        <w:rPr>
          <w:noProof/>
        </w:rPr>
        <w:pict>
          <v:rect id="Прямоугольник 19" o:spid="_x0000_s1036" style="position:absolute;left:0;text-align:left;margin-left:83.4pt;margin-top:8.35pt;width:367.5pt;height:18.35pt;z-index:2516515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" fillcolor="#4f81bd" strokecolor="#385d8a" strokeweight="2pt">
            <v:path arrowok="t"/>
            <v:textbox style="mso-next-textbox:#Прямоугольник 19">
              <w:txbxContent>
                <w:p w:rsidR="00684F19" w:rsidRPr="00C81FEC" w:rsidRDefault="00684F19" w:rsidP="009F0246">
                  <w:pPr>
                    <w:jc w:val="center"/>
                    <w:rPr>
                      <w:sz w:val="20"/>
                      <w:szCs w:val="20"/>
                    </w:rPr>
                  </w:pPr>
                  <w:r w:rsidRPr="00C81FEC">
                    <w:rPr>
                      <w:sz w:val="20"/>
                      <w:szCs w:val="20"/>
                    </w:rPr>
                    <w:t>Динамика качественных показателей</w:t>
                  </w:r>
                </w:p>
              </w:txbxContent>
            </v:textbox>
          </v:rect>
        </w:pict>
      </w:r>
    </w:p>
    <w:p w:rsidR="00965B0B" w:rsidRPr="004173E4" w:rsidRDefault="00110B8C" w:rsidP="00127521">
      <w:pPr>
        <w:tabs>
          <w:tab w:val="left" w:pos="993"/>
        </w:tabs>
        <w:ind w:firstLine="709"/>
        <w:jc w:val="center"/>
        <w:outlineLvl w:val="0"/>
        <w:rPr>
          <w:b/>
        </w:rPr>
      </w:pPr>
      <w:r>
        <w:rPr>
          <w:noProof/>
        </w:rPr>
        <w:pict>
          <v:shape id="Прямая со стрелкой 24" o:spid="_x0000_s1077" type="#_x0000_t32" style="position:absolute;left:0;text-align:left;margin-left:67.75pt;margin-top:6.35pt;width:31.25pt;height:12.2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" strokecolor="#4a7ebb">
            <v:stroke endarrow="open"/>
            <o:lock v:ext="edit" shapetype="f"/>
          </v:shape>
        </w:pict>
      </w:r>
      <w:r>
        <w:rPr>
          <w:noProof/>
        </w:rPr>
        <w:pict>
          <v:shape id="Прямая со стрелкой 25" o:spid="_x0000_s1076" type="#_x0000_t32" style="position:absolute;left:0;text-align:left;margin-left:433.9pt;margin-top:6.35pt;width:17pt;height:12.2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" strokecolor="#4a7ebb">
            <v:stroke endarrow="open"/>
            <o:lock v:ext="edit" shapetype="f"/>
          </v:shape>
        </w:pict>
      </w:r>
    </w:p>
    <w:p w:rsidR="00965B0B" w:rsidRPr="004173E4" w:rsidRDefault="00110B8C" w:rsidP="00127521">
      <w:pPr>
        <w:tabs>
          <w:tab w:val="left" w:pos="993"/>
        </w:tabs>
        <w:ind w:firstLine="709"/>
        <w:jc w:val="center"/>
        <w:outlineLvl w:val="0"/>
        <w:rPr>
          <w:b/>
        </w:rPr>
      </w:pPr>
      <w:r>
        <w:rPr>
          <w:noProof/>
        </w:rPr>
        <w:pict>
          <v:shape id="Прямая со стрелкой 23" o:spid="_x0000_s1075" type="#_x0000_t32" style="position:absolute;left:0;text-align:left;margin-left:251.7pt;margin-top:3.75pt;width:.7pt;height:12.2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" strokecolor="#4a7ebb">
            <v:stroke endarrow="open"/>
            <o:lock v:ext="edit" shapetype="f"/>
          </v:shape>
        </w:pict>
      </w:r>
      <w:r>
        <w:rPr>
          <w:noProof/>
        </w:rPr>
        <w:pict>
          <v:rect id="Прямоугольник 22" o:spid="_x0000_s1037" style="position:absolute;left:0;text-align:left;margin-left:341.45pt;margin-top:5.9pt;width:169.05pt;height:21.0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" fillcolor="#4f81bd" strokecolor="#385d8a" strokeweight="2pt">
            <v:path arrowok="t"/>
            <v:textbox style="mso-next-textbox:#Прямоугольник 22">
              <w:txbxContent>
                <w:p w:rsidR="00684F19" w:rsidRPr="009F0246" w:rsidRDefault="00684F19" w:rsidP="009F0246">
                  <w:pPr>
                    <w:jc w:val="center"/>
                    <w:rPr>
                      <w:sz w:val="20"/>
                      <w:szCs w:val="20"/>
                    </w:rPr>
                  </w:pPr>
                  <w:r w:rsidRPr="009F0246">
                    <w:rPr>
                      <w:sz w:val="20"/>
                      <w:szCs w:val="20"/>
                    </w:rPr>
                    <w:t>критическая</w:t>
                  </w:r>
                </w:p>
              </w:txbxContent>
            </v:textbox>
          </v:rect>
        </w:pict>
      </w:r>
      <w:r>
        <w:rPr>
          <w:noProof/>
        </w:rPr>
        <w:pict>
          <v:rect id="Прямоугольник 20" o:spid="_x0000_s1038" style="position:absolute;left:0;text-align:left;margin-left:-23.6pt;margin-top:5.9pt;width:161.65pt;height:21.0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" fillcolor="#4f81bd" strokecolor="#385d8a" strokeweight="2pt">
            <v:path arrowok="t"/>
            <v:textbox style="mso-next-textbox:#Прямоугольник 20">
              <w:txbxContent>
                <w:p w:rsidR="00684F19" w:rsidRPr="009F0246" w:rsidRDefault="00684F19" w:rsidP="009F0246">
                  <w:pPr>
                    <w:jc w:val="center"/>
                    <w:rPr>
                      <w:sz w:val="20"/>
                      <w:szCs w:val="20"/>
                    </w:rPr>
                  </w:pPr>
                  <w:r w:rsidRPr="009F0246">
                    <w:rPr>
                      <w:sz w:val="20"/>
                      <w:szCs w:val="20"/>
                    </w:rPr>
                    <w:t>допустимая</w:t>
                  </w:r>
                </w:p>
              </w:txbxContent>
            </v:textbox>
          </v:rect>
        </w:pict>
      </w:r>
    </w:p>
    <w:p w:rsidR="00965B0B" w:rsidRPr="004173E4" w:rsidRDefault="00110B8C" w:rsidP="00127521">
      <w:pPr>
        <w:tabs>
          <w:tab w:val="left" w:pos="993"/>
        </w:tabs>
        <w:ind w:firstLine="709"/>
        <w:jc w:val="center"/>
        <w:outlineLvl w:val="0"/>
        <w:rPr>
          <w:b/>
        </w:rPr>
      </w:pPr>
      <w:r>
        <w:rPr>
          <w:noProof/>
        </w:rPr>
        <w:pict>
          <v:rect id="Прямоугольник 21" o:spid="_x0000_s1039" style="position:absolute;left:0;text-align:left;margin-left:159.95pt;margin-top:2.2pt;width:155.5pt;height:21.0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" fillcolor="#4f81bd" strokecolor="#385d8a" strokeweight="2pt">
            <v:path arrowok="t"/>
            <v:textbox style="mso-next-textbox:#Прямоугольник 21">
              <w:txbxContent>
                <w:p w:rsidR="00684F19" w:rsidRPr="009F0246" w:rsidRDefault="00684F19" w:rsidP="009F0246">
                  <w:pPr>
                    <w:jc w:val="center"/>
                    <w:rPr>
                      <w:sz w:val="20"/>
                      <w:szCs w:val="20"/>
                    </w:rPr>
                  </w:pPr>
                  <w:r w:rsidRPr="009F0246">
                    <w:rPr>
                      <w:sz w:val="20"/>
                      <w:szCs w:val="20"/>
                    </w:rPr>
                    <w:t>тревожная</w:t>
                  </w:r>
                </w:p>
              </w:txbxContent>
            </v:textbox>
          </v:rect>
        </w:pict>
      </w:r>
    </w:p>
    <w:p w:rsidR="00965B0B" w:rsidRPr="004173E4" w:rsidRDefault="00110B8C" w:rsidP="00127521">
      <w:pPr>
        <w:tabs>
          <w:tab w:val="left" w:pos="993"/>
        </w:tabs>
        <w:ind w:firstLine="709"/>
        <w:jc w:val="center"/>
        <w:outlineLvl w:val="0"/>
        <w:rPr>
          <w:b/>
        </w:rPr>
      </w:pPr>
      <w:r>
        <w:rPr>
          <w:noProof/>
        </w:rPr>
        <w:pict>
          <v:shape id="Прямая со стрелкой 32" o:spid="_x0000_s1084" type="#_x0000_t32" style="position:absolute;left:0;text-align:left;margin-left:55.7pt;margin-top:11.4pt;width:25.15pt;height:11.5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" strokecolor="#4a7ebb">
            <v:stroke endarrow="open"/>
            <o:lock v:ext="edit" shapetype="f"/>
          </v:shape>
        </w:pict>
      </w:r>
      <w:r>
        <w:rPr>
          <w:noProof/>
        </w:rPr>
        <w:pict>
          <v:shape id="Прямая со стрелкой 33" o:spid="_x0000_s1085" type="#_x0000_t32" style="position:absolute;left:0;text-align:left;margin-left:406.55pt;margin-top:10.65pt;width:17pt;height:1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" strokecolor="#4a7ebb">
            <v:stroke endarrow="open"/>
            <o:lock v:ext="edit" shapetype="f"/>
          </v:shape>
        </w:pict>
      </w:r>
    </w:p>
    <w:p w:rsidR="00965B0B" w:rsidRPr="004173E4" w:rsidRDefault="00110B8C" w:rsidP="00127521">
      <w:pPr>
        <w:tabs>
          <w:tab w:val="left" w:pos="993"/>
        </w:tabs>
        <w:ind w:firstLine="709"/>
        <w:jc w:val="center"/>
        <w:outlineLvl w:val="0"/>
        <w:rPr>
          <w:b/>
        </w:rPr>
      </w:pPr>
      <w:r>
        <w:rPr>
          <w:noProof/>
        </w:rPr>
        <w:pict>
          <v:shape id="Стрелка вниз 26" o:spid="_x0000_s1074" type="#_x0000_t67" style="position:absolute;left:0;text-align:left;margin-left:198.1pt;margin-top:5pt;width:94.35pt;height:14.25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" adj="10800" fillcolor="#4f81bd" strokecolor="#385d8a" strokeweight="2pt">
            <v:path arrowok="t"/>
          </v:shape>
        </w:pict>
      </w:r>
    </w:p>
    <w:p w:rsidR="00965B0B" w:rsidRPr="004173E4" w:rsidRDefault="00110B8C" w:rsidP="00127521">
      <w:pPr>
        <w:tabs>
          <w:tab w:val="left" w:pos="993"/>
        </w:tabs>
        <w:ind w:firstLine="709"/>
        <w:jc w:val="center"/>
        <w:outlineLvl w:val="0"/>
        <w:rPr>
          <w:b/>
        </w:rPr>
      </w:pPr>
      <w:r>
        <w:rPr>
          <w:noProof/>
        </w:rPr>
        <w:pict>
          <v:rect id="Прямоугольник 28" o:spid="_x0000_s1040" style="position:absolute;left:0;text-align:left;margin-left:-23.6pt;margin-top:13.7pt;width:161.65pt;height:31.4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" fillcolor="#4f81bd" strokecolor="#385d8a" strokeweight="2pt">
            <v:path arrowok="t"/>
            <v:textbox style="mso-next-textbox:#Прямоугольник 28">
              <w:txbxContent>
                <w:p w:rsidR="00684F19" w:rsidRPr="009F0246" w:rsidRDefault="00684F19" w:rsidP="009F0246">
                  <w:pPr>
                    <w:jc w:val="center"/>
                    <w:rPr>
                      <w:sz w:val="20"/>
                      <w:szCs w:val="20"/>
                    </w:rPr>
                  </w:pPr>
                  <w:r w:rsidRPr="009F0246">
                    <w:rPr>
                      <w:sz w:val="20"/>
                      <w:szCs w:val="20"/>
                    </w:rPr>
                    <w:t>Самоанализ педагога</w:t>
                  </w:r>
                </w:p>
              </w:txbxContent>
            </v:textbox>
          </v:rect>
        </w:pict>
      </w:r>
      <w:r>
        <w:rPr>
          <w:noProof/>
        </w:rPr>
        <w:pict>
          <v:rect id="Прямоугольник 30" o:spid="_x0000_s1042" style="position:absolute;left:0;text-align:left;margin-left:341.45pt;margin-top:10.7pt;width:169.05pt;height:33.1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" fillcolor="#4f81bd" strokecolor="#385d8a" strokeweight="2pt">
            <v:path arrowok="t"/>
            <v:textbox style="mso-next-textbox:#Прямоугольник 30">
              <w:txbxContent>
                <w:p w:rsidR="00684F19" w:rsidRPr="008A2F53" w:rsidRDefault="00684F19" w:rsidP="009F0246">
                  <w:pPr>
                    <w:jc w:val="center"/>
                    <w:rPr>
                      <w:sz w:val="20"/>
                      <w:szCs w:val="20"/>
                    </w:rPr>
                  </w:pPr>
                  <w:r w:rsidRPr="008A2F53">
                    <w:rPr>
                      <w:sz w:val="20"/>
                      <w:szCs w:val="20"/>
                    </w:rPr>
                    <w:t>Персональный контроль деятельности педагога</w:t>
                  </w:r>
                </w:p>
              </w:txbxContent>
            </v:textbox>
          </v:rect>
        </w:pict>
      </w:r>
    </w:p>
    <w:p w:rsidR="00965B0B" w:rsidRPr="004173E4" w:rsidRDefault="00110B8C" w:rsidP="00127521">
      <w:pPr>
        <w:tabs>
          <w:tab w:val="left" w:pos="993"/>
        </w:tabs>
        <w:ind w:firstLine="709"/>
        <w:jc w:val="center"/>
        <w:outlineLvl w:val="0"/>
        <w:rPr>
          <w:b/>
        </w:rPr>
      </w:pPr>
      <w:r>
        <w:rPr>
          <w:noProof/>
        </w:rPr>
        <w:pict>
          <v:rect id="Прямоугольник 29" o:spid="_x0000_s1041" style="position:absolute;left:0;text-align:left;margin-left:164.1pt;margin-top:.8pt;width:155.5pt;height:30.5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" fillcolor="#4f81bd" strokecolor="#385d8a" strokeweight="2pt">
            <v:path arrowok="t"/>
            <v:textbox style="mso-next-textbox:#Прямоугольник 29">
              <w:txbxContent>
                <w:p w:rsidR="00684F19" w:rsidRPr="008A2F53" w:rsidRDefault="00684F19" w:rsidP="009F0246">
                  <w:pPr>
                    <w:jc w:val="center"/>
                    <w:rPr>
                      <w:sz w:val="20"/>
                      <w:szCs w:val="20"/>
                    </w:rPr>
                  </w:pPr>
                  <w:r w:rsidRPr="008A2F53">
                    <w:rPr>
                      <w:sz w:val="20"/>
                      <w:szCs w:val="20"/>
                    </w:rPr>
                    <w:t>Собеседование педагога с администрацией</w:t>
                  </w:r>
                </w:p>
              </w:txbxContent>
            </v:textbox>
          </v:rect>
        </w:pict>
      </w:r>
      <w:r>
        <w:rPr>
          <w:noProof/>
        </w:rPr>
        <w:pict>
          <v:shape id="Прямая со стрелкой 31" o:spid="_x0000_s1073" type="#_x0000_t32" style="position:absolute;left:0;text-align:left;margin-left:233.2pt;margin-top:.8pt;width:0;height:15.6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" strokecolor="#4a7ebb">
            <v:stroke endarrow="open"/>
            <o:lock v:ext="edit" shapetype="f"/>
          </v:shape>
        </w:pict>
      </w:r>
    </w:p>
    <w:p w:rsidR="00965B0B" w:rsidRDefault="00965B0B" w:rsidP="00127521">
      <w:pPr>
        <w:tabs>
          <w:tab w:val="left" w:pos="993"/>
        </w:tabs>
        <w:ind w:firstLine="709"/>
        <w:jc w:val="center"/>
        <w:outlineLvl w:val="0"/>
        <w:rPr>
          <w:b/>
        </w:rPr>
      </w:pPr>
    </w:p>
    <w:p w:rsidR="00905895" w:rsidRPr="004173E4" w:rsidRDefault="00905895" w:rsidP="00127521">
      <w:pPr>
        <w:tabs>
          <w:tab w:val="left" w:pos="993"/>
        </w:tabs>
        <w:ind w:firstLine="709"/>
        <w:jc w:val="center"/>
        <w:outlineLvl w:val="0"/>
        <w:rPr>
          <w:b/>
        </w:rPr>
      </w:pPr>
    </w:p>
    <w:p w:rsidR="00965B0B" w:rsidRPr="004173E4" w:rsidRDefault="00965B0B" w:rsidP="00127521">
      <w:pPr>
        <w:tabs>
          <w:tab w:val="left" w:pos="993"/>
        </w:tabs>
        <w:ind w:firstLine="709"/>
        <w:jc w:val="center"/>
        <w:outlineLvl w:val="0"/>
        <w:rPr>
          <w:b/>
        </w:rPr>
      </w:pPr>
    </w:p>
    <w:p w:rsidR="00965B0B" w:rsidRPr="004173E4" w:rsidRDefault="00110B8C" w:rsidP="00127521">
      <w:pPr>
        <w:tabs>
          <w:tab w:val="left" w:pos="993"/>
        </w:tabs>
        <w:ind w:firstLine="709"/>
        <w:jc w:val="center"/>
        <w:outlineLvl w:val="0"/>
        <w:rPr>
          <w:b/>
        </w:rPr>
      </w:pPr>
      <w:r>
        <w:rPr>
          <w:noProof/>
        </w:rPr>
        <w:pict>
          <v:shape id="Стрелка вниз 34" o:spid="_x0000_s1072" type="#_x0000_t67" style="position:absolute;left:0;text-align:left;margin-left:193.5pt;margin-top:6.35pt;width:101.2pt;height:26.5pt;rotation:-180;flip:y;z-index:251666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" adj="10800" fillcolor="#4f81bd" strokecolor="#385d8a" strokeweight="2pt">
            <v:path arrowok="t"/>
          </v:shape>
        </w:pict>
      </w:r>
    </w:p>
    <w:p w:rsidR="00965B0B" w:rsidRPr="004173E4" w:rsidRDefault="00965B0B" w:rsidP="00127521">
      <w:pPr>
        <w:tabs>
          <w:tab w:val="left" w:pos="993"/>
        </w:tabs>
        <w:ind w:firstLine="709"/>
        <w:jc w:val="center"/>
        <w:outlineLvl w:val="0"/>
        <w:rPr>
          <w:b/>
        </w:rPr>
      </w:pPr>
    </w:p>
    <w:p w:rsidR="009F0246" w:rsidRPr="004173E4" w:rsidRDefault="00110B8C" w:rsidP="00127521">
      <w:pPr>
        <w:tabs>
          <w:tab w:val="left" w:pos="993"/>
        </w:tabs>
        <w:ind w:firstLine="709"/>
        <w:jc w:val="center"/>
        <w:outlineLvl w:val="0"/>
        <w:rPr>
          <w:b/>
        </w:rPr>
      </w:pPr>
      <w:r>
        <w:rPr>
          <w:noProof/>
        </w:rPr>
        <w:pict>
          <v:rect id="Прямоугольник 35" o:spid="_x0000_s1027" style="position:absolute;left:0;text-align:left;margin-left:-6.8pt;margin-top:7pt;width:469.35pt;height:42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" fillcolor="#4f81bd" strokecolor="#385d8a" strokeweight="2pt">
            <v:path arrowok="t"/>
            <v:textbox style="mso-next-textbox:#Прямоугольник 35">
              <w:txbxContent>
                <w:p w:rsidR="00684F19" w:rsidRPr="009F0246" w:rsidRDefault="00684F19" w:rsidP="009F0246">
                  <w:pPr>
                    <w:jc w:val="center"/>
                    <w:rPr>
                      <w:sz w:val="20"/>
                      <w:szCs w:val="20"/>
                    </w:rPr>
                  </w:pPr>
                  <w:r w:rsidRPr="009F0246">
                    <w:rPr>
                      <w:sz w:val="20"/>
                      <w:szCs w:val="20"/>
                    </w:rPr>
                    <w:t>Итог деятельности администрации по оценке качества обучения</w:t>
                  </w:r>
                </w:p>
              </w:txbxContent>
            </v:textbox>
          </v:rect>
        </w:pict>
      </w:r>
    </w:p>
    <w:p w:rsidR="009F0246" w:rsidRPr="004173E4" w:rsidRDefault="009F0246" w:rsidP="00127521">
      <w:pPr>
        <w:tabs>
          <w:tab w:val="left" w:pos="993"/>
        </w:tabs>
        <w:ind w:firstLine="709"/>
        <w:jc w:val="center"/>
        <w:outlineLvl w:val="0"/>
        <w:rPr>
          <w:b/>
        </w:rPr>
      </w:pPr>
    </w:p>
    <w:p w:rsidR="009F0246" w:rsidRPr="004173E4" w:rsidRDefault="009F0246" w:rsidP="00127521">
      <w:pPr>
        <w:tabs>
          <w:tab w:val="left" w:pos="993"/>
        </w:tabs>
        <w:ind w:firstLine="709"/>
        <w:jc w:val="center"/>
        <w:outlineLvl w:val="0"/>
        <w:rPr>
          <w:b/>
        </w:rPr>
      </w:pPr>
    </w:p>
    <w:p w:rsidR="009F0246" w:rsidRPr="004173E4" w:rsidRDefault="009F0246" w:rsidP="00127521">
      <w:pPr>
        <w:tabs>
          <w:tab w:val="left" w:pos="993"/>
        </w:tabs>
        <w:ind w:firstLine="709"/>
        <w:jc w:val="center"/>
        <w:outlineLvl w:val="0"/>
        <w:rPr>
          <w:b/>
        </w:rPr>
      </w:pPr>
    </w:p>
    <w:p w:rsidR="009F0246" w:rsidRPr="004173E4" w:rsidRDefault="00110B8C" w:rsidP="00127521">
      <w:pPr>
        <w:tabs>
          <w:tab w:val="left" w:pos="993"/>
        </w:tabs>
        <w:ind w:firstLine="709"/>
        <w:jc w:val="center"/>
        <w:outlineLvl w:val="0"/>
        <w:rPr>
          <w:b/>
        </w:rPr>
      </w:pPr>
      <w:r>
        <w:rPr>
          <w:noProof/>
        </w:rPr>
        <w:pict>
          <v:shape id="Прямая со стрелкой 42" o:spid="_x0000_s1088" type="#_x0000_t32" style="position:absolute;left:0;text-align:left;margin-left:249.75pt;margin-top:7.5pt;width:0;height:10.15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" strokecolor="#4a7ebb">
            <v:stroke endarrow="open"/>
            <o:lock v:ext="edit" shapetype="f"/>
          </v:shape>
        </w:pict>
      </w:r>
      <w:r>
        <w:rPr>
          <w:noProof/>
        </w:rPr>
        <w:pict>
          <v:shape id="Прямая со стрелкой 40" o:spid="_x0000_s1086" type="#_x0000_t32" style="position:absolute;left:0;text-align:left;margin-left:27.7pt;margin-top:6pt;width:13.6pt;height:10.2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" strokecolor="#4a7ebb">
            <v:stroke endarrow="open"/>
            <o:lock v:ext="edit" shapetype="f"/>
          </v:shape>
        </w:pict>
      </w:r>
      <w:r>
        <w:rPr>
          <w:noProof/>
        </w:rPr>
        <w:pict>
          <v:shape id="Прямая со стрелкой 41" o:spid="_x0000_s1087" type="#_x0000_t32" style="position:absolute;left:0;text-align:left;margin-left:134.25pt;margin-top:5.25pt;width:.7pt;height:10.1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" strokecolor="#4a7ebb">
            <v:stroke endarrow="open"/>
            <o:lock v:ext="edit" shapetype="f"/>
          </v:shape>
        </w:pict>
      </w:r>
      <w:r>
        <w:rPr>
          <w:noProof/>
        </w:rPr>
        <w:pict>
          <v:shape id="Прямая со стрелкой 43" o:spid="_x0000_s1089" type="#_x0000_t32" style="position:absolute;left:0;text-align:left;margin-left:366.7pt;margin-top:3.05pt;width:11.55pt;height:10.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" strokecolor="#4a7ebb">
            <v:stroke endarrow="open"/>
            <o:lock v:ext="edit" shapetype="f"/>
          </v:shape>
        </w:pict>
      </w:r>
    </w:p>
    <w:p w:rsidR="009F0246" w:rsidRPr="004173E4" w:rsidRDefault="009F0246" w:rsidP="00127521">
      <w:pPr>
        <w:tabs>
          <w:tab w:val="left" w:pos="993"/>
        </w:tabs>
        <w:ind w:firstLine="709"/>
        <w:jc w:val="center"/>
        <w:outlineLvl w:val="0"/>
        <w:rPr>
          <w:b/>
        </w:rPr>
      </w:pPr>
    </w:p>
    <w:p w:rsidR="009F0246" w:rsidRPr="004173E4" w:rsidRDefault="00110B8C" w:rsidP="00127521">
      <w:pPr>
        <w:tabs>
          <w:tab w:val="left" w:pos="993"/>
        </w:tabs>
        <w:ind w:firstLine="709"/>
        <w:jc w:val="center"/>
        <w:outlineLvl w:val="0"/>
        <w:rPr>
          <w:b/>
        </w:rPr>
      </w:pPr>
      <w:r>
        <w:rPr>
          <w:noProof/>
        </w:rPr>
        <w:pict>
          <v:rect id="Прямоугольник 39" o:spid="_x0000_s1043" style="position:absolute;left:0;text-align:left;margin-left:336.85pt;margin-top:2.3pt;width:176.55pt;height:51.45pt;z-index:251672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" fillcolor="#4f81bd" strokecolor="#385d8a" strokeweight="2pt">
            <v:path arrowok="t"/>
            <v:textbox>
              <w:txbxContent>
                <w:p w:rsidR="00684F19" w:rsidRPr="008A2F53" w:rsidRDefault="00684F19" w:rsidP="009F0246">
                  <w:pPr>
                    <w:jc w:val="center"/>
                    <w:rPr>
                      <w:sz w:val="20"/>
                      <w:szCs w:val="20"/>
                    </w:rPr>
                  </w:pPr>
                  <w:r w:rsidRPr="008A2F53">
                    <w:rPr>
                      <w:sz w:val="20"/>
                      <w:szCs w:val="20"/>
                    </w:rPr>
                    <w:t>Материальное стимулирование педагогических работников</w:t>
                  </w:r>
                </w:p>
              </w:txbxContent>
            </v:textbox>
          </v:rect>
        </w:pict>
      </w:r>
      <w:r>
        <w:rPr>
          <w:noProof/>
        </w:rPr>
        <w:pict>
          <v:rect id="Прямоугольник 38" o:spid="_x0000_s1044" style="position:absolute;left:0;text-align:left;margin-left:211.55pt;margin-top:3.8pt;width:103.9pt;height:49.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" fillcolor="#4f81bd" strokecolor="#385d8a" strokeweight="2pt">
            <v:path arrowok="t"/>
            <v:textbox>
              <w:txbxContent>
                <w:p w:rsidR="00684F19" w:rsidRPr="008A2F53" w:rsidRDefault="00684F19" w:rsidP="009F0246">
                  <w:pPr>
                    <w:jc w:val="center"/>
                    <w:rPr>
                      <w:sz w:val="20"/>
                      <w:szCs w:val="20"/>
                    </w:rPr>
                  </w:pPr>
                  <w:r w:rsidRPr="008A2F53">
                    <w:rPr>
                      <w:sz w:val="20"/>
                      <w:szCs w:val="20"/>
                    </w:rPr>
                    <w:t>Аттестация учителей</w:t>
                  </w:r>
                </w:p>
              </w:txbxContent>
            </v:textbox>
          </v:rect>
        </w:pict>
      </w:r>
      <w:r>
        <w:rPr>
          <w:noProof/>
        </w:rPr>
        <w:pict>
          <v:rect id="Прямоугольник 37" o:spid="_x0000_s1045" style="position:absolute;left:0;text-align:left;margin-left:99pt;margin-top:3.8pt;width:95.75pt;height:49.9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" fillcolor="#4f81bd" strokecolor="#385d8a" strokeweight="2pt">
            <v:path arrowok="t"/>
            <v:textbox>
              <w:txbxContent>
                <w:p w:rsidR="00684F19" w:rsidRPr="008A2F53" w:rsidRDefault="00684F19" w:rsidP="009F0246">
                  <w:pPr>
                    <w:jc w:val="center"/>
                    <w:rPr>
                      <w:sz w:val="20"/>
                      <w:szCs w:val="20"/>
                    </w:rPr>
                  </w:pPr>
                  <w:r w:rsidRPr="008A2F53">
                    <w:rPr>
                      <w:sz w:val="20"/>
                      <w:szCs w:val="20"/>
                    </w:rPr>
                    <w:t>Анализ работы МО учителей-предметников</w:t>
                  </w:r>
                </w:p>
              </w:txbxContent>
            </v:textbox>
          </v:rect>
        </w:pict>
      </w:r>
      <w:r>
        <w:rPr>
          <w:noProof/>
        </w:rPr>
        <w:pict>
          <v:rect id="Прямоугольник 36" o:spid="_x0000_s1046" style="position:absolute;left:0;text-align:left;margin-left:-13.05pt;margin-top:5.45pt;width:96.45pt;height:46.8pt;z-index:251668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" fillcolor="#4f81bd" strokecolor="#385d8a" strokeweight="2pt">
            <v:path arrowok="t"/>
            <v:textbox>
              <w:txbxContent>
                <w:p w:rsidR="00684F19" w:rsidRPr="008A2F53" w:rsidRDefault="00684F19" w:rsidP="009F0246">
                  <w:pPr>
                    <w:jc w:val="center"/>
                    <w:rPr>
                      <w:sz w:val="20"/>
                      <w:szCs w:val="20"/>
                    </w:rPr>
                  </w:pPr>
                  <w:r w:rsidRPr="008A2F53">
                    <w:rPr>
                      <w:sz w:val="20"/>
                      <w:szCs w:val="20"/>
                    </w:rPr>
                    <w:t>А</w:t>
                  </w:r>
                  <w:r>
                    <w:rPr>
                      <w:sz w:val="20"/>
                      <w:szCs w:val="20"/>
                    </w:rPr>
                    <w:t>нализ работы МА</w:t>
                  </w:r>
                  <w:r w:rsidRPr="008A2F53">
                    <w:rPr>
                      <w:sz w:val="20"/>
                      <w:szCs w:val="20"/>
                    </w:rPr>
                    <w:t xml:space="preserve">ОУ СОШ № </w:t>
                  </w:r>
                  <w:r>
                    <w:rPr>
                      <w:sz w:val="20"/>
                      <w:szCs w:val="20"/>
                    </w:rPr>
                    <w:t>96</w:t>
                  </w:r>
                </w:p>
              </w:txbxContent>
            </v:textbox>
          </v:rect>
        </w:pict>
      </w:r>
    </w:p>
    <w:p w:rsidR="008C7133" w:rsidRDefault="008C7133" w:rsidP="00A74247">
      <w:pPr>
        <w:tabs>
          <w:tab w:val="left" w:pos="993"/>
        </w:tabs>
        <w:ind w:firstLine="709"/>
        <w:jc w:val="both"/>
        <w:outlineLvl w:val="0"/>
        <w:rPr>
          <w:b/>
        </w:rPr>
      </w:pPr>
    </w:p>
    <w:p w:rsidR="009B368A" w:rsidRDefault="009B368A" w:rsidP="00A74247">
      <w:pPr>
        <w:tabs>
          <w:tab w:val="left" w:pos="993"/>
        </w:tabs>
        <w:ind w:firstLine="709"/>
        <w:jc w:val="both"/>
        <w:outlineLvl w:val="0"/>
        <w:rPr>
          <w:b/>
        </w:rPr>
      </w:pPr>
    </w:p>
    <w:p w:rsidR="009B368A" w:rsidRDefault="009B368A" w:rsidP="00A74247">
      <w:pPr>
        <w:tabs>
          <w:tab w:val="left" w:pos="993"/>
        </w:tabs>
        <w:ind w:firstLine="709"/>
        <w:jc w:val="both"/>
        <w:outlineLvl w:val="0"/>
        <w:rPr>
          <w:b/>
        </w:rPr>
      </w:pPr>
    </w:p>
    <w:p w:rsidR="009B368A" w:rsidRDefault="009B368A" w:rsidP="00A74247">
      <w:pPr>
        <w:tabs>
          <w:tab w:val="left" w:pos="993"/>
        </w:tabs>
        <w:ind w:firstLine="709"/>
        <w:jc w:val="both"/>
        <w:outlineLvl w:val="0"/>
        <w:rPr>
          <w:b/>
        </w:rPr>
      </w:pPr>
    </w:p>
    <w:p w:rsidR="009B368A" w:rsidRDefault="009B368A" w:rsidP="00A74247">
      <w:pPr>
        <w:tabs>
          <w:tab w:val="left" w:pos="993"/>
        </w:tabs>
        <w:ind w:firstLine="709"/>
        <w:jc w:val="both"/>
        <w:outlineLvl w:val="0"/>
        <w:rPr>
          <w:b/>
        </w:rPr>
      </w:pPr>
    </w:p>
    <w:p w:rsidR="009B368A" w:rsidRDefault="009B368A" w:rsidP="00905895">
      <w:pPr>
        <w:tabs>
          <w:tab w:val="left" w:pos="993"/>
        </w:tabs>
        <w:jc w:val="both"/>
        <w:outlineLvl w:val="0"/>
        <w:rPr>
          <w:b/>
        </w:rPr>
      </w:pPr>
    </w:p>
    <w:p w:rsidR="00112BB4" w:rsidRPr="004173E4" w:rsidRDefault="00D950D2" w:rsidP="00905895">
      <w:pPr>
        <w:tabs>
          <w:tab w:val="left" w:pos="993"/>
        </w:tabs>
        <w:ind w:firstLine="709"/>
        <w:jc w:val="both"/>
        <w:outlineLvl w:val="0"/>
        <w:rPr>
          <w:b/>
        </w:rPr>
      </w:pPr>
      <w:r w:rsidRPr="004173E4">
        <w:rPr>
          <w:b/>
        </w:rPr>
        <w:lastRenderedPageBreak/>
        <w:t>1.3.2. Особенности оценки личностных результатов</w:t>
      </w:r>
    </w:p>
    <w:p w:rsidR="00D950D2" w:rsidRPr="004173E4" w:rsidRDefault="00D950D2" w:rsidP="00127521">
      <w:pPr>
        <w:tabs>
          <w:tab w:val="left" w:pos="993"/>
        </w:tabs>
        <w:ind w:firstLine="709"/>
        <w:jc w:val="both"/>
      </w:pPr>
      <w:r w:rsidRPr="004173E4">
        <w:rPr>
          <w:b/>
        </w:rPr>
        <w:t xml:space="preserve">Оценка личностных результатов </w:t>
      </w:r>
      <w:r w:rsidRPr="004173E4">
        <w:rPr>
          <w:bCs/>
        </w:rPr>
        <w:t xml:space="preserve">представляет собой оценку достижения обучающимися </w:t>
      </w:r>
      <w:r w:rsidRPr="004173E4">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950D2" w:rsidRPr="004173E4" w:rsidRDefault="00D950D2" w:rsidP="00127521">
      <w:pPr>
        <w:tabs>
          <w:tab w:val="left" w:pos="993"/>
        </w:tabs>
        <w:ind w:firstLine="709"/>
        <w:jc w:val="both"/>
      </w:pPr>
      <w:r w:rsidRPr="004173E4">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950D2" w:rsidRPr="004173E4" w:rsidRDefault="00D950D2" w:rsidP="00127521">
      <w:pPr>
        <w:tabs>
          <w:tab w:val="left" w:pos="993"/>
        </w:tabs>
        <w:ind w:firstLine="709"/>
        <w:jc w:val="both"/>
        <w:rPr>
          <w:bCs/>
          <w:iCs/>
        </w:rPr>
      </w:pPr>
      <w:r w:rsidRPr="004173E4">
        <w:rPr>
          <w:bCs/>
          <w:iCs/>
        </w:rPr>
        <w:t xml:space="preserve">Основным </w:t>
      </w:r>
      <w:r w:rsidRPr="004173E4">
        <w:rPr>
          <w:b/>
          <w:bCs/>
          <w:iCs/>
        </w:rPr>
        <w:t>объектом</w:t>
      </w:r>
      <w:r w:rsidRPr="004173E4">
        <w:rPr>
          <w:bCs/>
          <w:iCs/>
        </w:rPr>
        <w:t xml:space="preserve"> оценки личностных результатов служит сформированность </w:t>
      </w:r>
      <w:r w:rsidRPr="004173E4">
        <w:t>универсальных учебных действий, включаемых в следующие три основных</w:t>
      </w:r>
      <w:r w:rsidRPr="004173E4">
        <w:rPr>
          <w:bCs/>
          <w:iCs/>
        </w:rPr>
        <w:t xml:space="preserve"> блока:</w:t>
      </w:r>
    </w:p>
    <w:p w:rsidR="00D950D2" w:rsidRPr="004173E4" w:rsidRDefault="00D950D2" w:rsidP="00127521">
      <w:pPr>
        <w:tabs>
          <w:tab w:val="left" w:pos="993"/>
        </w:tabs>
        <w:ind w:firstLine="709"/>
        <w:jc w:val="both"/>
        <w:rPr>
          <w:iCs/>
        </w:rPr>
      </w:pPr>
      <w:r w:rsidRPr="004173E4">
        <w:t xml:space="preserve">1) сформированность </w:t>
      </w:r>
      <w:r w:rsidRPr="004173E4">
        <w:rPr>
          <w:i/>
        </w:rPr>
        <w:t>основ гражданской идентичности</w:t>
      </w:r>
      <w:r w:rsidRPr="004173E4">
        <w:t xml:space="preserve"> личности;</w:t>
      </w:r>
    </w:p>
    <w:p w:rsidR="00D950D2" w:rsidRPr="004173E4" w:rsidRDefault="00D950D2" w:rsidP="00127521">
      <w:pPr>
        <w:tabs>
          <w:tab w:val="left" w:pos="993"/>
        </w:tabs>
        <w:ind w:firstLine="709"/>
        <w:jc w:val="both"/>
        <w:rPr>
          <w:iCs/>
        </w:rPr>
      </w:pPr>
      <w:r w:rsidRPr="004173E4">
        <w:t xml:space="preserve">2) готовность к переходу к </w:t>
      </w:r>
      <w:r w:rsidRPr="004173E4">
        <w:rPr>
          <w:i/>
        </w:rPr>
        <w:t>самообразованию</w:t>
      </w:r>
      <w:r w:rsidR="00774051">
        <w:rPr>
          <w:i/>
        </w:rPr>
        <w:t xml:space="preserve"> </w:t>
      </w:r>
      <w:r w:rsidRPr="004173E4">
        <w:rPr>
          <w:i/>
        </w:rPr>
        <w:t>на основе учебно-познавательной мотивации</w:t>
      </w:r>
      <w:r w:rsidRPr="004173E4">
        <w:t xml:space="preserve">, в том числе готовность к </w:t>
      </w:r>
      <w:r w:rsidRPr="004173E4">
        <w:rPr>
          <w:i/>
        </w:rPr>
        <w:t>выбору направления профильного образования</w:t>
      </w:r>
      <w:r w:rsidRPr="004173E4">
        <w:t>;</w:t>
      </w:r>
    </w:p>
    <w:p w:rsidR="00D950D2" w:rsidRPr="004173E4" w:rsidRDefault="00D950D2" w:rsidP="00127521">
      <w:pPr>
        <w:tabs>
          <w:tab w:val="left" w:pos="993"/>
        </w:tabs>
        <w:ind w:firstLine="709"/>
        <w:jc w:val="both"/>
      </w:pPr>
      <w:r w:rsidRPr="004173E4">
        <w:rPr>
          <w:rStyle w:val="dash041e005f0431005f044b005f0447005f043d005f044b005f0439005f005fchar1char1"/>
        </w:rPr>
        <w:t>3) </w:t>
      </w:r>
      <w:r w:rsidRPr="004173E4">
        <w:t xml:space="preserve">сформированность </w:t>
      </w:r>
      <w:r w:rsidRPr="004173E4">
        <w:rPr>
          <w:rStyle w:val="dash041e005f0431005f044b005f0447005f043d005f044b005f0439005f005fchar1char1"/>
          <w:i/>
        </w:rPr>
        <w:t>социальных компетенций</w:t>
      </w:r>
      <w:r w:rsidRPr="004173E4">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4173E4">
        <w:t>.</w:t>
      </w:r>
    </w:p>
    <w:p w:rsidR="00D950D2" w:rsidRPr="004173E4" w:rsidRDefault="00D950D2" w:rsidP="00127521">
      <w:pPr>
        <w:tabs>
          <w:tab w:val="left" w:pos="993"/>
        </w:tabs>
        <w:ind w:firstLine="709"/>
        <w:jc w:val="both"/>
      </w:pPr>
      <w:r w:rsidRPr="004173E4">
        <w:t xml:space="preserve">В соответствии с требованиями Стандарта </w:t>
      </w:r>
      <w:r w:rsidRPr="004173E4">
        <w:rPr>
          <w:b/>
        </w:rPr>
        <w:t>достижение личностных результатов не выносится на итоговую оценку обучающихся</w:t>
      </w:r>
      <w:r w:rsidRPr="004173E4">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4173E4">
        <w:rPr>
          <w:bCs/>
          <w:iCs/>
        </w:rPr>
        <w:t xml:space="preserve">Поэтому оценка </w:t>
      </w:r>
      <w:r w:rsidRPr="004173E4">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950D2" w:rsidRPr="004173E4" w:rsidRDefault="00D950D2" w:rsidP="00127521">
      <w:pPr>
        <w:tabs>
          <w:tab w:val="left" w:pos="993"/>
        </w:tabs>
        <w:ind w:firstLine="709"/>
        <w:jc w:val="both"/>
      </w:pPr>
      <w:r w:rsidRPr="004173E4">
        <w:t xml:space="preserve">Результаты мониторинговых исследований являются основанием для принятия различных управленческих решений. </w:t>
      </w:r>
    </w:p>
    <w:p w:rsidR="00D950D2" w:rsidRPr="004173E4" w:rsidRDefault="00D950D2" w:rsidP="00127521">
      <w:pPr>
        <w:tabs>
          <w:tab w:val="left" w:pos="993"/>
        </w:tabs>
        <w:ind w:firstLine="709"/>
        <w:jc w:val="both"/>
      </w:pPr>
      <w:r w:rsidRPr="004173E4">
        <w:t xml:space="preserve">В текущем образовательном процессе </w:t>
      </w:r>
      <w:r w:rsidRPr="004173E4">
        <w:rPr>
          <w:b/>
          <w:i/>
        </w:rPr>
        <w:t>возможна ограниченная оценка</w:t>
      </w:r>
      <w:r w:rsidRPr="004173E4">
        <w:t xml:space="preserve"> сформированности отдельных личностных результатов, проявляющихся в:</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 xml:space="preserve">1) соблюдении </w:t>
      </w:r>
      <w:r w:rsidRPr="004173E4">
        <w:rPr>
          <w:i/>
          <w:sz w:val="24"/>
          <w:szCs w:val="24"/>
        </w:rPr>
        <w:t>норм и правил поведения</w:t>
      </w:r>
      <w:r w:rsidRPr="004173E4">
        <w:rPr>
          <w:sz w:val="24"/>
          <w:szCs w:val="24"/>
        </w:rPr>
        <w:t>, приня</w:t>
      </w:r>
      <w:r w:rsidR="003D6566">
        <w:rPr>
          <w:sz w:val="24"/>
          <w:szCs w:val="24"/>
        </w:rPr>
        <w:t>тых в МА</w:t>
      </w:r>
      <w:r w:rsidR="00DD183D" w:rsidRPr="004173E4">
        <w:rPr>
          <w:sz w:val="24"/>
          <w:szCs w:val="24"/>
        </w:rPr>
        <w:t xml:space="preserve">ОУ </w:t>
      </w:r>
      <w:r w:rsidR="001E0C93">
        <w:rPr>
          <w:sz w:val="24"/>
          <w:szCs w:val="24"/>
        </w:rPr>
        <w:t xml:space="preserve">СОШ № </w:t>
      </w:r>
      <w:r w:rsidR="003D6566">
        <w:rPr>
          <w:sz w:val="24"/>
          <w:szCs w:val="24"/>
        </w:rPr>
        <w:t>96</w:t>
      </w:r>
      <w:r w:rsidRPr="004173E4">
        <w:rPr>
          <w:sz w:val="24"/>
          <w:szCs w:val="24"/>
        </w:rPr>
        <w:t>;</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 xml:space="preserve">2) участии в </w:t>
      </w:r>
      <w:r w:rsidRPr="004173E4">
        <w:rPr>
          <w:i/>
          <w:sz w:val="24"/>
          <w:szCs w:val="24"/>
        </w:rPr>
        <w:t>общественной жизни</w:t>
      </w:r>
      <w:r w:rsidR="003D6566">
        <w:rPr>
          <w:sz w:val="24"/>
          <w:szCs w:val="24"/>
        </w:rPr>
        <w:t xml:space="preserve"> школы</w:t>
      </w:r>
      <w:r w:rsidR="004260F9" w:rsidRPr="004173E4">
        <w:rPr>
          <w:sz w:val="24"/>
          <w:szCs w:val="24"/>
        </w:rPr>
        <w:t xml:space="preserve"> </w:t>
      </w:r>
      <w:r w:rsidRPr="004173E4">
        <w:rPr>
          <w:sz w:val="24"/>
          <w:szCs w:val="24"/>
        </w:rPr>
        <w:t xml:space="preserve"> и ближайшего социального окружения, общественно-полезной деятельности;</w:t>
      </w:r>
    </w:p>
    <w:p w:rsidR="00D950D2" w:rsidRPr="004173E4" w:rsidRDefault="00D950D2" w:rsidP="00127521">
      <w:pPr>
        <w:pStyle w:val="a8"/>
        <w:tabs>
          <w:tab w:val="left" w:pos="993"/>
        </w:tabs>
        <w:spacing w:line="240" w:lineRule="auto"/>
        <w:ind w:firstLine="709"/>
        <w:rPr>
          <w:sz w:val="24"/>
          <w:szCs w:val="24"/>
        </w:rPr>
      </w:pPr>
      <w:r w:rsidRPr="004173E4">
        <w:rPr>
          <w:i/>
          <w:sz w:val="24"/>
          <w:szCs w:val="24"/>
        </w:rPr>
        <w:t>3) прилежании и ответственности</w:t>
      </w:r>
      <w:r w:rsidRPr="004173E4">
        <w:rPr>
          <w:sz w:val="24"/>
          <w:szCs w:val="24"/>
        </w:rPr>
        <w:t xml:space="preserve"> за результаты обучения;</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 xml:space="preserve">4) готовности и способности делать </w:t>
      </w:r>
      <w:r w:rsidRPr="004173E4">
        <w:rPr>
          <w:i/>
          <w:sz w:val="24"/>
          <w:szCs w:val="24"/>
        </w:rPr>
        <w:t>осознанный выбор</w:t>
      </w:r>
      <w:r w:rsidRPr="004173E4">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950D2" w:rsidRPr="004173E4" w:rsidRDefault="00D950D2" w:rsidP="00127521">
      <w:pPr>
        <w:pStyle w:val="a8"/>
        <w:tabs>
          <w:tab w:val="left" w:pos="993"/>
        </w:tabs>
        <w:spacing w:line="240" w:lineRule="auto"/>
        <w:ind w:firstLine="709"/>
        <w:rPr>
          <w:b/>
          <w:sz w:val="24"/>
          <w:szCs w:val="24"/>
        </w:rPr>
      </w:pPr>
      <w:r w:rsidRPr="004173E4">
        <w:rPr>
          <w:sz w:val="24"/>
          <w:szCs w:val="24"/>
        </w:rPr>
        <w:t>5) </w:t>
      </w:r>
      <w:r w:rsidRPr="004173E4">
        <w:rPr>
          <w:i/>
          <w:sz w:val="24"/>
          <w:szCs w:val="24"/>
        </w:rPr>
        <w:t>ценностно-смысловых установках</w:t>
      </w:r>
      <w:r w:rsidRPr="004173E4">
        <w:rPr>
          <w:sz w:val="24"/>
          <w:szCs w:val="24"/>
        </w:rPr>
        <w:t xml:space="preserve"> обучающихся, формируемых средствами различных предметов в рамках системы общего образования.</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Данные о д</w:t>
      </w:r>
      <w:r w:rsidR="004260F9" w:rsidRPr="004173E4">
        <w:rPr>
          <w:sz w:val="24"/>
          <w:szCs w:val="24"/>
        </w:rPr>
        <w:t xml:space="preserve">остижении этих результатов будут </w:t>
      </w:r>
      <w:r w:rsidRPr="004173E4">
        <w:rPr>
          <w:sz w:val="24"/>
          <w:szCs w:val="24"/>
        </w:rPr>
        <w:t xml:space="preserve">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774051">
        <w:rPr>
          <w:sz w:val="24"/>
          <w:szCs w:val="24"/>
        </w:rPr>
        <w:t xml:space="preserve"> </w:t>
      </w:r>
      <w:r w:rsidRPr="004173E4">
        <w:rPr>
          <w:bCs/>
          <w:sz w:val="24"/>
          <w:szCs w:val="24"/>
        </w:rPr>
        <w:t>Федеральным</w:t>
      </w:r>
      <w:r w:rsidR="00774051">
        <w:rPr>
          <w:bCs/>
          <w:sz w:val="24"/>
          <w:szCs w:val="24"/>
        </w:rPr>
        <w:t xml:space="preserve"> </w:t>
      </w:r>
      <w:r w:rsidRPr="004173E4">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173E4">
        <w:rPr>
          <w:b/>
          <w:sz w:val="24"/>
          <w:szCs w:val="24"/>
        </w:rPr>
        <w:t xml:space="preserve">в форме, не представляющей угрозы личности, психологической безопасности и эмоциональному статусу учащегося </w:t>
      </w:r>
      <w:r w:rsidRPr="004173E4">
        <w:rPr>
          <w:sz w:val="24"/>
          <w:szCs w:val="24"/>
        </w:rPr>
        <w:t xml:space="preserve">и может использоваться </w:t>
      </w:r>
      <w:r w:rsidRPr="004173E4">
        <w:rPr>
          <w:b/>
          <w:sz w:val="24"/>
          <w:szCs w:val="24"/>
        </w:rPr>
        <w:t>исключительно в целях оптимизации личностного развития</w:t>
      </w:r>
      <w:r w:rsidRPr="004173E4">
        <w:rPr>
          <w:sz w:val="24"/>
          <w:szCs w:val="24"/>
        </w:rPr>
        <w:t xml:space="preserve"> обучающихся.</w:t>
      </w:r>
    </w:p>
    <w:p w:rsidR="00FA18CA" w:rsidRPr="004173E4" w:rsidRDefault="00FA18CA" w:rsidP="00127521">
      <w:pPr>
        <w:pStyle w:val="a8"/>
        <w:tabs>
          <w:tab w:val="left" w:pos="993"/>
        </w:tabs>
        <w:spacing w:line="240" w:lineRule="auto"/>
        <w:ind w:firstLine="709"/>
        <w:rPr>
          <w:sz w:val="24"/>
          <w:szCs w:val="24"/>
        </w:rPr>
      </w:pPr>
    </w:p>
    <w:p w:rsidR="00A74247" w:rsidRPr="004173E4" w:rsidRDefault="00D950D2" w:rsidP="003D6566">
      <w:pPr>
        <w:tabs>
          <w:tab w:val="left" w:pos="993"/>
        </w:tabs>
        <w:ind w:firstLine="709"/>
        <w:outlineLvl w:val="0"/>
        <w:rPr>
          <w:b/>
        </w:rPr>
      </w:pPr>
      <w:r w:rsidRPr="004173E4">
        <w:rPr>
          <w:b/>
        </w:rPr>
        <w:t>1.3.3. Особенности оценки метапредметных результатов</w:t>
      </w:r>
    </w:p>
    <w:p w:rsidR="00D950D2" w:rsidRPr="004173E4" w:rsidRDefault="00D950D2" w:rsidP="00127521">
      <w:pPr>
        <w:tabs>
          <w:tab w:val="left" w:pos="993"/>
        </w:tabs>
        <w:ind w:firstLine="709"/>
        <w:jc w:val="both"/>
      </w:pPr>
      <w:r w:rsidRPr="004173E4">
        <w:t>Оценка метапредметных результатов</w:t>
      </w:r>
      <w:r w:rsidRPr="004173E4">
        <w:rPr>
          <w:bCs/>
        </w:rPr>
        <w:t xml:space="preserve">представляет собой оценку достижения </w:t>
      </w:r>
      <w:r w:rsidRPr="004173E4">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4173E4">
        <w:lastRenderedPageBreak/>
        <w:t>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950D2" w:rsidRPr="004173E4" w:rsidRDefault="00D950D2" w:rsidP="00127521">
      <w:pPr>
        <w:tabs>
          <w:tab w:val="left" w:pos="993"/>
        </w:tabs>
        <w:ind w:firstLine="709"/>
        <w:jc w:val="both"/>
      </w:pPr>
      <w:r w:rsidRPr="004173E4">
        <w:t>Формирование метапредметных результатов обеспечивается за счёт основных компонентов образовательного процесса — учебных предметов.</w:t>
      </w:r>
    </w:p>
    <w:p w:rsidR="00D950D2" w:rsidRPr="004173E4" w:rsidRDefault="00D950D2" w:rsidP="00127521">
      <w:pPr>
        <w:tabs>
          <w:tab w:val="left" w:pos="993"/>
        </w:tabs>
        <w:ind w:firstLine="709"/>
        <w:jc w:val="both"/>
      </w:pPr>
      <w:r w:rsidRPr="004173E4">
        <w:rPr>
          <w:bCs/>
          <w:iCs/>
        </w:rPr>
        <w:t xml:space="preserve">Основным </w:t>
      </w:r>
      <w:r w:rsidRPr="004173E4">
        <w:rPr>
          <w:b/>
          <w:bCs/>
          <w:iCs/>
        </w:rPr>
        <w:t>объектом</w:t>
      </w:r>
      <w:r w:rsidRPr="004173E4">
        <w:rPr>
          <w:bCs/>
          <w:iCs/>
        </w:rPr>
        <w:t xml:space="preserve"> оценки метапредметных результатов является</w:t>
      </w:r>
      <w:r w:rsidRPr="004173E4">
        <w:t>:</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 способность и готовность к освоению систематических знаний, их самостоятельному пополнению, переносу и интеграции;</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способность к сотрудничеству и коммуникации;</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способность к решению личностно и социально значимых проблем и воплощению найденных решений в практику;</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способность и готовность к использованию ИКТ в целях обучения и развития;</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способность к самоорганизации, саморегуляции и рефлексии.</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4173E4">
        <w:rPr>
          <w:i/>
          <w:sz w:val="24"/>
          <w:szCs w:val="24"/>
        </w:rPr>
        <w:t>защита итогового индивидуального проекта</w:t>
      </w:r>
      <w:r w:rsidRPr="004173E4">
        <w:rPr>
          <w:sz w:val="24"/>
          <w:szCs w:val="24"/>
        </w:rPr>
        <w:t>.</w:t>
      </w:r>
    </w:p>
    <w:p w:rsidR="00D950D2" w:rsidRPr="004173E4" w:rsidRDefault="00D950D2" w:rsidP="00127521">
      <w:pPr>
        <w:tabs>
          <w:tab w:val="left" w:pos="993"/>
        </w:tabs>
        <w:ind w:firstLine="709"/>
        <w:jc w:val="both"/>
      </w:pPr>
      <w:r w:rsidRPr="004173E4">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950D2" w:rsidRPr="004173E4" w:rsidRDefault="00D950D2" w:rsidP="00127521">
      <w:pPr>
        <w:tabs>
          <w:tab w:val="left" w:pos="993"/>
        </w:tabs>
        <w:ind w:firstLine="709"/>
        <w:jc w:val="both"/>
      </w:pPr>
      <w:r w:rsidRPr="004173E4">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950D2" w:rsidRPr="004173E4" w:rsidRDefault="00D950D2" w:rsidP="00127521">
      <w:pPr>
        <w:tabs>
          <w:tab w:val="left" w:pos="993"/>
        </w:tabs>
        <w:ind w:firstLine="709"/>
        <w:jc w:val="both"/>
      </w:pPr>
      <w:r w:rsidRPr="004173E4">
        <w:t xml:space="preserve">Оценка достижения метапредметных результатов ведётся также в рамках системы промежуточной аттестации. </w:t>
      </w:r>
      <w:r w:rsidRPr="004173E4">
        <w:rPr>
          <w:b/>
          <w:i/>
        </w:rPr>
        <w:t xml:space="preserve">Для оценки динамики формирования и уровня сформированности метапредметных результатов </w:t>
      </w:r>
      <w:r w:rsidRPr="004173E4">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D950D2" w:rsidRPr="004173E4" w:rsidRDefault="00D950D2" w:rsidP="00127521">
      <w:pPr>
        <w:tabs>
          <w:tab w:val="left" w:pos="993"/>
        </w:tabs>
        <w:ind w:firstLine="709"/>
        <w:jc w:val="both"/>
      </w:pPr>
      <w:r w:rsidRPr="004173E4">
        <w:t>а) программой формирования планируемых результатов освоения междисциплинарных программ;</w:t>
      </w:r>
    </w:p>
    <w:p w:rsidR="00D950D2" w:rsidRPr="004173E4" w:rsidRDefault="00D950D2" w:rsidP="00127521">
      <w:pPr>
        <w:tabs>
          <w:tab w:val="left" w:pos="993"/>
        </w:tabs>
        <w:ind w:firstLine="709"/>
        <w:jc w:val="both"/>
        <w:rPr>
          <w:rStyle w:val="dash041e005f0441005f043d005f043e005f0432005f043d005f043e005f0439005f0020005f0442005f0435005f043a005f0441005f0442005f0020005f0441005f0020005f043e005f0442005f0441005f0442005f0443005f043f005f043e005f043char1"/>
        </w:rPr>
      </w:pPr>
      <w:r w:rsidRPr="004173E4">
        <w:t xml:space="preserve">б) системой </w:t>
      </w:r>
      <w:r w:rsidRPr="004173E4">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4173E4">
        <w:t>внутришкольным мониторингом образовательных достижений</w:t>
      </w:r>
      <w:r w:rsidRPr="004173E4">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D950D2" w:rsidRPr="004173E4" w:rsidRDefault="00D950D2" w:rsidP="00127521">
      <w:pPr>
        <w:tabs>
          <w:tab w:val="left" w:pos="993"/>
        </w:tabs>
        <w:ind w:firstLine="709"/>
        <w:jc w:val="both"/>
        <w:rPr>
          <w:rStyle w:val="dash041e005f0441005f043d005f043e005f0432005f043d005f043e005f0439005f0020005f0442005f0435005f043a005f0441005f0442005f0020005f0441005f0020005f043e005f0442005f0441005f0442005f0443005f043f005f043e005f043char1"/>
        </w:rPr>
      </w:pPr>
      <w:r w:rsidRPr="004173E4">
        <w:t>в) системой</w:t>
      </w:r>
      <w:r w:rsidRPr="004173E4">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D950D2" w:rsidRPr="004173E4" w:rsidRDefault="00D950D2" w:rsidP="00127521">
      <w:pPr>
        <w:tabs>
          <w:tab w:val="left" w:pos="993"/>
        </w:tabs>
        <w:ind w:firstLine="709"/>
        <w:jc w:val="both"/>
      </w:pPr>
      <w:r w:rsidRPr="004173E4">
        <w:t>г) инструментарием</w:t>
      </w:r>
      <w:r w:rsidRPr="004173E4">
        <w:rPr>
          <w:rStyle w:val="dash041e005f0441005f043d005f043e005f0432005f043d005f043e005f0439005f0020005f0442005f0435005f043a005f0441005f0442005f0020005f0441005f0020005f043e005f0442005f0441005f0442005f0443005f043f005f043e005f043char1"/>
        </w:rPr>
        <w:t xml:space="preserve"> для</w:t>
      </w:r>
      <w:r w:rsidRPr="004173E4">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950D2" w:rsidRPr="004173E4" w:rsidRDefault="00D950D2" w:rsidP="00127521">
      <w:pPr>
        <w:tabs>
          <w:tab w:val="left" w:pos="993"/>
        </w:tabs>
        <w:ind w:firstLine="709"/>
        <w:jc w:val="both"/>
      </w:pPr>
      <w:r w:rsidRPr="004173E4">
        <w:t>При этом обязательными составляющими системы внутришкольного мониторинга образовательных достижений являются материалы:</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стартовой диагностики</w:t>
      </w:r>
      <w:r w:rsidRPr="004173E4">
        <w:rPr>
          <w:sz w:val="24"/>
          <w:szCs w:val="24"/>
        </w:rPr>
        <w:t>;</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 xml:space="preserve">текущего выполнения </w:t>
      </w:r>
      <w:r w:rsidRPr="004173E4">
        <w:rPr>
          <w:i/>
          <w:sz w:val="24"/>
          <w:szCs w:val="24"/>
        </w:rPr>
        <w:t>учебных исследований и учебных проектов</w:t>
      </w:r>
      <w:r w:rsidRPr="004173E4">
        <w:rPr>
          <w:sz w:val="24"/>
          <w:szCs w:val="24"/>
        </w:rPr>
        <w:t>;</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промежуточных и итоговых комплексных работ на межпредметной основе</w:t>
      </w:r>
      <w:r w:rsidRPr="004173E4">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 xml:space="preserve">текущего выполнения выборочных </w:t>
      </w:r>
      <w:r w:rsidRPr="004173E4">
        <w:rPr>
          <w:i/>
          <w:sz w:val="24"/>
          <w:szCs w:val="24"/>
        </w:rPr>
        <w:t>учебно-практических и учебно-познавательных заданий</w:t>
      </w:r>
      <w:r w:rsidRPr="004173E4">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lastRenderedPageBreak/>
        <w:t>• </w:t>
      </w:r>
      <w:r w:rsidRPr="004173E4">
        <w:rPr>
          <w:i/>
          <w:sz w:val="24"/>
          <w:szCs w:val="24"/>
        </w:rPr>
        <w:t>защиты итогового индивидуального проекта</w:t>
      </w:r>
      <w:r w:rsidRPr="004173E4">
        <w:rPr>
          <w:sz w:val="24"/>
          <w:szCs w:val="24"/>
        </w:rPr>
        <w:t>.</w:t>
      </w:r>
    </w:p>
    <w:p w:rsidR="00D950D2" w:rsidRPr="004173E4" w:rsidRDefault="00D950D2" w:rsidP="00127521">
      <w:pPr>
        <w:tabs>
          <w:tab w:val="left" w:pos="993"/>
        </w:tabs>
        <w:suppressAutoHyphens/>
        <w:ind w:firstLine="709"/>
        <w:jc w:val="both"/>
        <w:outlineLvl w:val="0"/>
        <w:rPr>
          <w:b/>
        </w:rPr>
      </w:pPr>
      <w:r w:rsidRPr="004173E4">
        <w:rPr>
          <w:b/>
        </w:rPr>
        <w:t>Особенности оценки индивидуального проекта</w:t>
      </w:r>
    </w:p>
    <w:p w:rsidR="00D950D2" w:rsidRPr="004173E4" w:rsidRDefault="00D950D2" w:rsidP="00127521">
      <w:pPr>
        <w:tabs>
          <w:tab w:val="left" w:pos="993"/>
        </w:tabs>
        <w:suppressAutoHyphens/>
        <w:ind w:firstLine="709"/>
        <w:jc w:val="both"/>
      </w:pPr>
      <w:r w:rsidRPr="004173E4">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950D2" w:rsidRPr="004173E4" w:rsidRDefault="00D950D2" w:rsidP="00127521">
      <w:pPr>
        <w:tabs>
          <w:tab w:val="left" w:pos="357"/>
          <w:tab w:val="left" w:pos="993"/>
        </w:tabs>
        <w:suppressAutoHyphens/>
        <w:ind w:firstLine="709"/>
        <w:jc w:val="both"/>
      </w:pPr>
      <w:r w:rsidRPr="004173E4">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950D2" w:rsidRPr="004173E4" w:rsidRDefault="00D950D2" w:rsidP="00127521">
      <w:pPr>
        <w:tabs>
          <w:tab w:val="left" w:pos="357"/>
          <w:tab w:val="left" w:pos="993"/>
        </w:tabs>
        <w:suppressAutoHyphens/>
        <w:ind w:firstLine="709"/>
        <w:jc w:val="both"/>
      </w:pPr>
      <w:r w:rsidRPr="004173E4">
        <w:t xml:space="preserve">В соответствии с целями подготовки проекта </w:t>
      </w:r>
      <w:r w:rsidRPr="004173E4">
        <w:rPr>
          <w:b/>
        </w:rPr>
        <w:t>образовательным учреждением для каждого обучающегося разрабатываются план, программа подготовки проекта</w:t>
      </w:r>
      <w:r w:rsidRPr="004173E4">
        <w:t>, которые, как минимум, должны включать требования по следующим рубрикам:</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организация проектной деятельности;</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содержание и направленность проекта;</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защита проекта;</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критерии оценки проектной деятельности.</w:t>
      </w:r>
    </w:p>
    <w:p w:rsidR="00D950D2" w:rsidRPr="004173E4" w:rsidRDefault="00D950D2" w:rsidP="00127521">
      <w:pPr>
        <w:tabs>
          <w:tab w:val="left" w:pos="357"/>
          <w:tab w:val="left" w:pos="993"/>
        </w:tabs>
        <w:suppressAutoHyphens/>
        <w:ind w:firstLine="709"/>
        <w:jc w:val="both"/>
      </w:pPr>
      <w:r w:rsidRPr="004173E4">
        <w:rPr>
          <w:b/>
        </w:rPr>
        <w:t>Требования к организации проектной деятельности</w:t>
      </w:r>
      <w:r w:rsidRPr="004173E4">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950D2" w:rsidRPr="004173E4" w:rsidRDefault="00D950D2" w:rsidP="00127521">
      <w:pPr>
        <w:tabs>
          <w:tab w:val="left" w:pos="357"/>
          <w:tab w:val="left" w:pos="993"/>
        </w:tabs>
        <w:suppressAutoHyphens/>
        <w:ind w:firstLine="709"/>
        <w:jc w:val="both"/>
      </w:pPr>
      <w:r w:rsidRPr="004173E4">
        <w:t xml:space="preserve">В разделе о </w:t>
      </w:r>
      <w:r w:rsidRPr="004173E4">
        <w:rPr>
          <w:b/>
        </w:rPr>
        <w:t>требованиях к</w:t>
      </w:r>
      <w:r w:rsidR="00774051">
        <w:rPr>
          <w:b/>
        </w:rPr>
        <w:t xml:space="preserve"> </w:t>
      </w:r>
      <w:r w:rsidRPr="004173E4">
        <w:rPr>
          <w:b/>
        </w:rPr>
        <w:t>содержанию и направленности проекта</w:t>
      </w:r>
      <w:r w:rsidRPr="004173E4">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173E4">
        <w:rPr>
          <w:i/>
        </w:rPr>
        <w:t>типы работ и формы их представления</w:t>
      </w:r>
      <w:r w:rsidRPr="004173E4">
        <w:t xml:space="preserve"> и б) </w:t>
      </w:r>
      <w:r w:rsidRPr="004173E4">
        <w:rPr>
          <w:i/>
        </w:rPr>
        <w:t>состав материалов</w:t>
      </w:r>
      <w:r w:rsidRPr="004173E4">
        <w:t>, которые должны быть подготовлены по завершении проекта для его защиты.</w:t>
      </w:r>
    </w:p>
    <w:p w:rsidR="00D950D2" w:rsidRPr="004173E4" w:rsidRDefault="00D950D2" w:rsidP="00127521">
      <w:pPr>
        <w:tabs>
          <w:tab w:val="left" w:pos="357"/>
          <w:tab w:val="left" w:pos="993"/>
        </w:tabs>
        <w:suppressAutoHyphens/>
        <w:ind w:firstLine="709"/>
        <w:jc w:val="both"/>
      </w:pPr>
      <w:r w:rsidRPr="004173E4">
        <w:t xml:space="preserve">Так, например, </w:t>
      </w:r>
      <w:r w:rsidRPr="004173E4">
        <w:rPr>
          <w:i/>
        </w:rPr>
        <w:t>результатом (продуктом) проектной деятельности</w:t>
      </w:r>
      <w:r w:rsidRPr="004173E4">
        <w:t xml:space="preserve"> может быть любая из следующих работ:</w:t>
      </w:r>
    </w:p>
    <w:p w:rsidR="00D950D2" w:rsidRPr="004173E4" w:rsidRDefault="00D950D2" w:rsidP="00127521">
      <w:pPr>
        <w:tabs>
          <w:tab w:val="left" w:pos="357"/>
          <w:tab w:val="left" w:pos="993"/>
        </w:tabs>
        <w:suppressAutoHyphens/>
        <w:ind w:firstLine="709"/>
        <w:jc w:val="both"/>
      </w:pPr>
      <w:r w:rsidRPr="004173E4">
        <w:t>а) </w:t>
      </w:r>
      <w:r w:rsidRPr="004173E4">
        <w:rPr>
          <w:i/>
        </w:rPr>
        <w:t>письменная работа</w:t>
      </w:r>
      <w:r w:rsidRPr="004173E4">
        <w:t xml:space="preserve"> (эссе, реферат, аналитические материалы, обзорные материалы, отчёты о проведённых исследованиях, стендовый доклад и др.);</w:t>
      </w:r>
    </w:p>
    <w:p w:rsidR="00D950D2" w:rsidRPr="004173E4" w:rsidRDefault="00D950D2" w:rsidP="00127521">
      <w:pPr>
        <w:tabs>
          <w:tab w:val="left" w:pos="357"/>
          <w:tab w:val="left" w:pos="993"/>
        </w:tabs>
        <w:suppressAutoHyphens/>
        <w:ind w:firstLine="709"/>
        <w:jc w:val="both"/>
      </w:pPr>
      <w:r w:rsidRPr="004173E4">
        <w:t>б) </w:t>
      </w:r>
      <w:r w:rsidRPr="004173E4">
        <w:rPr>
          <w:i/>
        </w:rPr>
        <w:t xml:space="preserve">художественная творческая работа </w:t>
      </w:r>
      <w:r w:rsidRPr="004173E4">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950D2" w:rsidRPr="004173E4" w:rsidRDefault="00D950D2" w:rsidP="00127521">
      <w:pPr>
        <w:tabs>
          <w:tab w:val="left" w:pos="357"/>
          <w:tab w:val="left" w:pos="993"/>
        </w:tabs>
        <w:suppressAutoHyphens/>
        <w:ind w:firstLine="709"/>
        <w:jc w:val="both"/>
      </w:pPr>
      <w:r w:rsidRPr="004173E4">
        <w:t xml:space="preserve">в) </w:t>
      </w:r>
      <w:r w:rsidRPr="004173E4">
        <w:rPr>
          <w:i/>
        </w:rPr>
        <w:t>материальный объект, макет</w:t>
      </w:r>
      <w:r w:rsidRPr="004173E4">
        <w:t>, иное конструкторское изделие;</w:t>
      </w:r>
    </w:p>
    <w:p w:rsidR="00D950D2" w:rsidRPr="004173E4" w:rsidRDefault="00D950D2" w:rsidP="00127521">
      <w:pPr>
        <w:tabs>
          <w:tab w:val="left" w:pos="357"/>
          <w:tab w:val="left" w:pos="993"/>
        </w:tabs>
        <w:suppressAutoHyphens/>
        <w:ind w:firstLine="709"/>
        <w:jc w:val="both"/>
      </w:pPr>
      <w:r w:rsidRPr="004173E4">
        <w:t>г) </w:t>
      </w:r>
      <w:r w:rsidRPr="004173E4">
        <w:rPr>
          <w:i/>
        </w:rPr>
        <w:t>отчётные материалы по социальному проекту</w:t>
      </w:r>
      <w:r w:rsidRPr="004173E4">
        <w:t>, которые могут включать как тексты, так и мультимедийные продукты.</w:t>
      </w:r>
    </w:p>
    <w:p w:rsidR="00D950D2" w:rsidRPr="004173E4" w:rsidRDefault="00D950D2" w:rsidP="00127521">
      <w:pPr>
        <w:tabs>
          <w:tab w:val="left" w:pos="357"/>
          <w:tab w:val="left" w:pos="993"/>
        </w:tabs>
        <w:suppressAutoHyphens/>
        <w:ind w:firstLine="709"/>
        <w:jc w:val="both"/>
      </w:pPr>
      <w:r w:rsidRPr="004173E4">
        <w:t xml:space="preserve">В </w:t>
      </w:r>
      <w:r w:rsidRPr="004173E4">
        <w:rPr>
          <w:i/>
        </w:rPr>
        <w:t>состав материалов</w:t>
      </w:r>
      <w:r w:rsidRPr="004173E4">
        <w:t>, которые должны</w:t>
      </w:r>
      <w:r w:rsidR="00DD183D" w:rsidRPr="004173E4">
        <w:t xml:space="preserve"> быть подготовлены по завершении</w:t>
      </w:r>
      <w:r w:rsidRPr="004173E4">
        <w:t xml:space="preserve"> проекта для его защиты, в обязательном порядке включаются:</w:t>
      </w:r>
    </w:p>
    <w:p w:rsidR="00D950D2" w:rsidRPr="004173E4" w:rsidRDefault="00D950D2" w:rsidP="00127521">
      <w:pPr>
        <w:tabs>
          <w:tab w:val="left" w:pos="357"/>
          <w:tab w:val="left" w:pos="993"/>
        </w:tabs>
        <w:suppressAutoHyphens/>
        <w:ind w:firstLine="709"/>
        <w:jc w:val="both"/>
      </w:pPr>
      <w:r w:rsidRPr="004173E4">
        <w:t xml:space="preserve">1) выносимый на защиту </w:t>
      </w:r>
      <w:r w:rsidRPr="004173E4">
        <w:rPr>
          <w:i/>
        </w:rPr>
        <w:t>продукт проектной деятельности</w:t>
      </w:r>
      <w:r w:rsidRPr="004173E4">
        <w:t xml:space="preserve">, представленный в одной из описанных выше форм; </w:t>
      </w:r>
    </w:p>
    <w:p w:rsidR="00D950D2" w:rsidRPr="004173E4" w:rsidRDefault="00D950D2" w:rsidP="00127521">
      <w:pPr>
        <w:tabs>
          <w:tab w:val="left" w:pos="357"/>
          <w:tab w:val="left" w:pos="993"/>
        </w:tabs>
        <w:suppressAutoHyphens/>
        <w:ind w:firstLine="709"/>
        <w:jc w:val="both"/>
      </w:pPr>
      <w:r w:rsidRPr="004173E4">
        <w:t xml:space="preserve">2) подготовленная учащимся </w:t>
      </w:r>
      <w:r w:rsidRPr="004173E4">
        <w:rPr>
          <w:i/>
        </w:rPr>
        <w:t>краткая пояснительная записка к проекту</w:t>
      </w:r>
      <w:r w:rsidRPr="004173E4">
        <w:t xml:space="preserve"> (объёмом не более одной машинописной страницы) с указанием </w:t>
      </w:r>
      <w:r w:rsidRPr="003D6566">
        <w:t>для всех проектов</w:t>
      </w:r>
      <w:r w:rsidRPr="004173E4">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3D6566">
        <w:t>конструкторских проектов</w:t>
      </w:r>
      <w:r w:rsidRPr="004173E4">
        <w:t xml:space="preserve"> в пояснительную записку, кроме того, включается описание особенностей конструкторских решений, для </w:t>
      </w:r>
      <w:r w:rsidRPr="004173E4">
        <w:rPr>
          <w:u w:val="single"/>
        </w:rPr>
        <w:t>социальных проектов</w:t>
      </w:r>
      <w:r w:rsidRPr="004173E4">
        <w:t xml:space="preserve"> — описание эффектов/эффекта от реализации проекта;</w:t>
      </w:r>
    </w:p>
    <w:p w:rsidR="00D950D2" w:rsidRPr="004173E4" w:rsidRDefault="00D950D2" w:rsidP="00127521">
      <w:pPr>
        <w:tabs>
          <w:tab w:val="left" w:pos="357"/>
          <w:tab w:val="left" w:pos="993"/>
        </w:tabs>
        <w:suppressAutoHyphens/>
        <w:ind w:firstLine="709"/>
        <w:jc w:val="both"/>
      </w:pPr>
      <w:r w:rsidRPr="004173E4">
        <w:t>3) </w:t>
      </w:r>
      <w:r w:rsidRPr="004173E4">
        <w:rPr>
          <w:i/>
        </w:rPr>
        <w:t>краткий отзыв руководителя,</w:t>
      </w:r>
      <w:r w:rsidRPr="004173E4">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w:t>
      </w:r>
      <w:r w:rsidRPr="004173E4">
        <w:lastRenderedPageBreak/>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950D2" w:rsidRPr="004173E4" w:rsidRDefault="00D950D2" w:rsidP="00127521">
      <w:pPr>
        <w:tabs>
          <w:tab w:val="left" w:pos="357"/>
          <w:tab w:val="left" w:pos="993"/>
        </w:tabs>
        <w:suppressAutoHyphens/>
        <w:ind w:firstLine="709"/>
        <w:jc w:val="both"/>
        <w:rPr>
          <w:b/>
        </w:rPr>
      </w:pPr>
      <w:r w:rsidRPr="004173E4">
        <w:t xml:space="preserve">Общим требованием ко всем работам является необходимость соблюдения норм и правил цитирования, ссылок на различные источники. </w:t>
      </w:r>
      <w:r w:rsidRPr="004173E4">
        <w:rPr>
          <w:b/>
        </w:rPr>
        <w:t>В случае заимствования текста работы (плагиата) без указания ссылок на источник проект к защите не допускается.</w:t>
      </w:r>
    </w:p>
    <w:p w:rsidR="00D950D2" w:rsidRPr="004173E4" w:rsidRDefault="00D950D2" w:rsidP="00127521">
      <w:pPr>
        <w:tabs>
          <w:tab w:val="left" w:pos="993"/>
        </w:tabs>
        <w:ind w:firstLine="709"/>
        <w:jc w:val="both"/>
      </w:pPr>
      <w:r w:rsidRPr="004173E4">
        <w:t>В разделе о</w:t>
      </w:r>
      <w:r w:rsidRPr="004173E4">
        <w:rPr>
          <w:b/>
        </w:rPr>
        <w:t xml:space="preserve"> требованиях к защите проекта</w:t>
      </w:r>
      <w:r w:rsidRPr="004173E4">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950D2" w:rsidRPr="004173E4" w:rsidRDefault="00D950D2" w:rsidP="00127521">
      <w:pPr>
        <w:tabs>
          <w:tab w:val="left" w:pos="357"/>
          <w:tab w:val="left" w:pos="993"/>
        </w:tabs>
        <w:suppressAutoHyphens/>
        <w:ind w:firstLine="709"/>
        <w:jc w:val="both"/>
      </w:pPr>
      <w:r w:rsidRPr="004173E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950D2" w:rsidRPr="004173E4" w:rsidRDefault="00D950D2" w:rsidP="00127521">
      <w:pPr>
        <w:tabs>
          <w:tab w:val="left" w:pos="357"/>
          <w:tab w:val="left" w:pos="993"/>
        </w:tabs>
        <w:suppressAutoHyphens/>
        <w:ind w:firstLine="709"/>
        <w:jc w:val="both"/>
      </w:pPr>
      <w:r w:rsidRPr="004173E4">
        <w:rPr>
          <w:b/>
        </w:rPr>
        <w:t>Критерии оценки проектной работы</w:t>
      </w:r>
      <w:r w:rsidRPr="004173E4">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1.</w:t>
      </w:r>
      <w:r w:rsidRPr="004173E4">
        <w:rPr>
          <w:b/>
          <w:sz w:val="24"/>
          <w:szCs w:val="24"/>
        </w:rPr>
        <w:t> Способность к самостоятельному приобретению знаний и решению проблем</w:t>
      </w:r>
      <w:r w:rsidRPr="004173E4">
        <w:rPr>
          <w:sz w:val="24"/>
          <w:szCs w:val="24"/>
        </w:rPr>
        <w:t>,</w:t>
      </w:r>
      <w:r w:rsidR="00774051">
        <w:rPr>
          <w:sz w:val="24"/>
          <w:szCs w:val="24"/>
        </w:rPr>
        <w:t xml:space="preserve"> </w:t>
      </w:r>
      <w:r w:rsidRPr="004173E4">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2.</w:t>
      </w:r>
      <w:r w:rsidRPr="004173E4">
        <w:rPr>
          <w:b/>
          <w:sz w:val="24"/>
          <w:szCs w:val="24"/>
        </w:rPr>
        <w:t> Сформированность предметных знаний и способов действий</w:t>
      </w:r>
      <w:r w:rsidRPr="004173E4">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3.</w:t>
      </w:r>
      <w:r w:rsidRPr="004173E4">
        <w:rPr>
          <w:b/>
          <w:sz w:val="24"/>
          <w:szCs w:val="24"/>
        </w:rPr>
        <w:t> Сформированность регулятивных действий</w:t>
      </w:r>
      <w:r w:rsidRPr="004173E4">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50D2" w:rsidRPr="004173E4" w:rsidRDefault="00D950D2" w:rsidP="00127521">
      <w:pPr>
        <w:pStyle w:val="a8"/>
        <w:tabs>
          <w:tab w:val="left" w:pos="993"/>
        </w:tabs>
        <w:spacing w:line="240" w:lineRule="auto"/>
        <w:ind w:firstLine="709"/>
        <w:rPr>
          <w:sz w:val="24"/>
          <w:szCs w:val="24"/>
        </w:rPr>
      </w:pPr>
      <w:r w:rsidRPr="004173E4">
        <w:rPr>
          <w:sz w:val="24"/>
          <w:szCs w:val="24"/>
        </w:rPr>
        <w:t>4.</w:t>
      </w:r>
      <w:r w:rsidRPr="004173E4">
        <w:rPr>
          <w:b/>
          <w:sz w:val="24"/>
          <w:szCs w:val="24"/>
        </w:rPr>
        <w:t> Сформированность коммуникативных действий</w:t>
      </w:r>
      <w:r w:rsidRPr="004173E4">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D950D2" w:rsidRPr="004173E4" w:rsidRDefault="00D950D2" w:rsidP="00127521">
      <w:pPr>
        <w:tabs>
          <w:tab w:val="left" w:pos="357"/>
          <w:tab w:val="left" w:pos="993"/>
        </w:tabs>
        <w:suppressAutoHyphens/>
        <w:ind w:firstLine="709"/>
        <w:jc w:val="both"/>
      </w:pPr>
      <w:r w:rsidRPr="004173E4">
        <w:t>Результаты выполненного проекта могут быть описаны на основе интегрального (уровневого) подхода или на основе аналитического подхода.</w:t>
      </w:r>
    </w:p>
    <w:p w:rsidR="00D950D2" w:rsidRPr="004173E4" w:rsidRDefault="00D950D2" w:rsidP="00127521">
      <w:pPr>
        <w:tabs>
          <w:tab w:val="left" w:pos="357"/>
          <w:tab w:val="left" w:pos="993"/>
        </w:tabs>
        <w:suppressAutoHyphens/>
        <w:ind w:firstLine="709"/>
        <w:jc w:val="both"/>
      </w:pPr>
      <w:r w:rsidRPr="004173E4">
        <w:t xml:space="preserve">При </w:t>
      </w:r>
      <w:r w:rsidRPr="004173E4">
        <w:rPr>
          <w:b/>
          <w:i/>
        </w:rPr>
        <w:t>интегральном описании</w:t>
      </w:r>
      <w:r w:rsidRPr="004173E4">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950D2" w:rsidRPr="004173E4" w:rsidRDefault="00D950D2" w:rsidP="00127521">
      <w:pPr>
        <w:tabs>
          <w:tab w:val="left" w:pos="357"/>
          <w:tab w:val="left" w:pos="993"/>
        </w:tabs>
        <w:suppressAutoHyphens/>
        <w:ind w:firstLine="709"/>
        <w:jc w:val="both"/>
      </w:pPr>
      <w:r w:rsidRPr="004173E4">
        <w:t>При этом в соответствии с принятой систем</w:t>
      </w:r>
      <w:r w:rsidR="004260F9" w:rsidRPr="004173E4">
        <w:t xml:space="preserve">ой оценки выделяются </w:t>
      </w:r>
      <w:r w:rsidRPr="004173E4">
        <w:t xml:space="preserve"> два уровня сформированности навыков проектной деятельности: </w:t>
      </w:r>
      <w:r w:rsidRPr="004173E4">
        <w:rPr>
          <w:i/>
        </w:rPr>
        <w:t xml:space="preserve">базовый </w:t>
      </w:r>
      <w:r w:rsidRPr="004173E4">
        <w:t>и</w:t>
      </w:r>
      <w:r w:rsidRPr="004173E4">
        <w:rPr>
          <w:i/>
        </w:rPr>
        <w:t xml:space="preserve"> повышенный</w:t>
      </w:r>
      <w:r w:rsidRPr="004173E4">
        <w:t xml:space="preserve">. Главное отличие выделенных уровней состоит в </w:t>
      </w:r>
      <w:r w:rsidRPr="004173E4">
        <w:rPr>
          <w:u w:val="single"/>
        </w:rPr>
        <w:t>степени самостоятельности</w:t>
      </w:r>
      <w:r w:rsidRPr="004173E4">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950D2" w:rsidRPr="004173E4" w:rsidRDefault="004260F9" w:rsidP="00127521">
      <w:pPr>
        <w:tabs>
          <w:tab w:val="left" w:pos="357"/>
          <w:tab w:val="left" w:pos="993"/>
        </w:tabs>
        <w:suppressAutoHyphens/>
        <w:ind w:firstLine="709"/>
        <w:jc w:val="both"/>
      </w:pPr>
      <w:r w:rsidRPr="004173E4">
        <w:t xml:space="preserve"> С</w:t>
      </w:r>
      <w:r w:rsidR="00D950D2" w:rsidRPr="004173E4">
        <w:t>одержательное описание каждого из вышеназванных критериев</w:t>
      </w:r>
    </w:p>
    <w:p w:rsidR="00D950D2" w:rsidRPr="004173E4" w:rsidRDefault="00D950D2" w:rsidP="00127521">
      <w:pPr>
        <w:tabs>
          <w:tab w:val="left" w:pos="357"/>
          <w:tab w:val="left" w:pos="993"/>
        </w:tabs>
        <w:suppressAutoHyphens/>
        <w:ind w:firstLine="709"/>
        <w:jc w:val="center"/>
        <w:outlineLvl w:val="0"/>
        <w:rPr>
          <w:b/>
        </w:rPr>
      </w:pPr>
      <w:r w:rsidRPr="004173E4">
        <w:rPr>
          <w:b/>
        </w:rPr>
        <w:t>Примерное содержательное описание каждого критерия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892"/>
        <w:gridCol w:w="3913"/>
      </w:tblGrid>
      <w:tr w:rsidR="004173E4" w:rsidRPr="004173E4" w:rsidTr="003D6566">
        <w:tc>
          <w:tcPr>
            <w:tcW w:w="2260" w:type="dxa"/>
            <w:vMerge w:val="restart"/>
          </w:tcPr>
          <w:p w:rsidR="00D950D2" w:rsidRPr="004173E4" w:rsidRDefault="00D950D2" w:rsidP="00127521">
            <w:pPr>
              <w:pStyle w:val="a8"/>
              <w:tabs>
                <w:tab w:val="left" w:pos="993"/>
              </w:tabs>
              <w:spacing w:line="240" w:lineRule="auto"/>
              <w:ind w:firstLine="34"/>
              <w:rPr>
                <w:sz w:val="24"/>
                <w:szCs w:val="24"/>
              </w:rPr>
            </w:pPr>
            <w:r w:rsidRPr="004173E4">
              <w:rPr>
                <w:b/>
                <w:sz w:val="24"/>
                <w:szCs w:val="24"/>
              </w:rPr>
              <w:t>Критерий</w:t>
            </w:r>
          </w:p>
        </w:tc>
        <w:tc>
          <w:tcPr>
            <w:tcW w:w="7805" w:type="dxa"/>
            <w:gridSpan w:val="2"/>
          </w:tcPr>
          <w:p w:rsidR="00D950D2" w:rsidRPr="004173E4" w:rsidRDefault="00D950D2" w:rsidP="00127521">
            <w:pPr>
              <w:pStyle w:val="a8"/>
              <w:tabs>
                <w:tab w:val="left" w:pos="993"/>
              </w:tabs>
              <w:spacing w:line="240" w:lineRule="auto"/>
              <w:ind w:firstLine="34"/>
              <w:rPr>
                <w:sz w:val="24"/>
                <w:szCs w:val="24"/>
              </w:rPr>
            </w:pPr>
            <w:r w:rsidRPr="004173E4">
              <w:rPr>
                <w:b/>
                <w:sz w:val="24"/>
                <w:szCs w:val="24"/>
              </w:rPr>
              <w:t>Уровни сформированности навыков проектной деятельности</w:t>
            </w:r>
          </w:p>
        </w:tc>
      </w:tr>
      <w:tr w:rsidR="004173E4" w:rsidRPr="004173E4" w:rsidTr="003D6566">
        <w:tc>
          <w:tcPr>
            <w:tcW w:w="2260" w:type="dxa"/>
            <w:vMerge/>
          </w:tcPr>
          <w:p w:rsidR="00D950D2" w:rsidRPr="004173E4" w:rsidRDefault="00D950D2" w:rsidP="00127521">
            <w:pPr>
              <w:pStyle w:val="a8"/>
              <w:tabs>
                <w:tab w:val="left" w:pos="993"/>
              </w:tabs>
              <w:spacing w:line="240" w:lineRule="auto"/>
              <w:ind w:firstLine="34"/>
              <w:rPr>
                <w:sz w:val="24"/>
                <w:szCs w:val="24"/>
              </w:rPr>
            </w:pPr>
          </w:p>
        </w:tc>
        <w:tc>
          <w:tcPr>
            <w:tcW w:w="3892" w:type="dxa"/>
            <w:vAlign w:val="center"/>
          </w:tcPr>
          <w:p w:rsidR="00D950D2" w:rsidRPr="004173E4" w:rsidRDefault="00D950D2" w:rsidP="00127521">
            <w:pPr>
              <w:tabs>
                <w:tab w:val="left" w:pos="357"/>
                <w:tab w:val="left" w:pos="993"/>
              </w:tabs>
              <w:suppressAutoHyphens/>
              <w:ind w:firstLine="34"/>
              <w:jc w:val="center"/>
              <w:rPr>
                <w:b/>
              </w:rPr>
            </w:pPr>
            <w:r w:rsidRPr="004173E4">
              <w:rPr>
                <w:b/>
              </w:rPr>
              <w:t>Базовый</w:t>
            </w:r>
          </w:p>
        </w:tc>
        <w:tc>
          <w:tcPr>
            <w:tcW w:w="3913" w:type="dxa"/>
            <w:vAlign w:val="center"/>
          </w:tcPr>
          <w:p w:rsidR="00D950D2" w:rsidRPr="004173E4" w:rsidRDefault="00D950D2" w:rsidP="00127521">
            <w:pPr>
              <w:tabs>
                <w:tab w:val="left" w:pos="357"/>
                <w:tab w:val="left" w:pos="993"/>
              </w:tabs>
              <w:suppressAutoHyphens/>
              <w:ind w:firstLine="34"/>
              <w:jc w:val="center"/>
              <w:rPr>
                <w:b/>
              </w:rPr>
            </w:pPr>
            <w:r w:rsidRPr="004173E4">
              <w:rPr>
                <w:b/>
              </w:rPr>
              <w:t>Повышенный</w:t>
            </w:r>
          </w:p>
        </w:tc>
      </w:tr>
      <w:tr w:rsidR="004173E4" w:rsidRPr="004173E4" w:rsidTr="003D6566">
        <w:tc>
          <w:tcPr>
            <w:tcW w:w="2260" w:type="dxa"/>
          </w:tcPr>
          <w:p w:rsidR="00D950D2" w:rsidRPr="004173E4" w:rsidRDefault="00774051" w:rsidP="00127521">
            <w:pPr>
              <w:tabs>
                <w:tab w:val="left" w:pos="357"/>
                <w:tab w:val="left" w:pos="993"/>
              </w:tabs>
              <w:suppressAutoHyphens/>
              <w:ind w:firstLine="34"/>
              <w:rPr>
                <w:b/>
              </w:rPr>
            </w:pPr>
            <w:r>
              <w:rPr>
                <w:b/>
              </w:rPr>
              <w:t>Самосто</w:t>
            </w:r>
            <w:r w:rsidR="00FA18CA" w:rsidRPr="004173E4">
              <w:rPr>
                <w:b/>
              </w:rPr>
              <w:t>ятельное приобре</w:t>
            </w:r>
            <w:r w:rsidR="00D950D2" w:rsidRPr="004173E4">
              <w:rPr>
                <w:b/>
              </w:rPr>
              <w:t>тение знаний и решение проблем</w:t>
            </w:r>
          </w:p>
        </w:tc>
        <w:tc>
          <w:tcPr>
            <w:tcW w:w="3892" w:type="dxa"/>
          </w:tcPr>
          <w:p w:rsidR="00D950D2" w:rsidRPr="004173E4" w:rsidRDefault="00D950D2" w:rsidP="00127521">
            <w:pPr>
              <w:tabs>
                <w:tab w:val="left" w:pos="357"/>
                <w:tab w:val="left" w:pos="993"/>
              </w:tabs>
              <w:suppressAutoHyphens/>
              <w:ind w:firstLine="34"/>
              <w:rPr>
                <w:b/>
              </w:rPr>
            </w:pPr>
            <w:r w:rsidRPr="004173E4">
              <w:t xml:space="preserve">Работа в целом свидетельствует о способности самостоятельно с опорой на помощь руководителя ставить проблему и находить пути </w:t>
            </w:r>
            <w:r w:rsidRPr="004173E4">
              <w:lastRenderedPageBreak/>
              <w:t>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13" w:type="dxa"/>
          </w:tcPr>
          <w:p w:rsidR="00D950D2" w:rsidRPr="004173E4" w:rsidRDefault="00D950D2" w:rsidP="00127521">
            <w:pPr>
              <w:tabs>
                <w:tab w:val="left" w:pos="-108"/>
                <w:tab w:val="left" w:pos="993"/>
              </w:tabs>
              <w:suppressAutoHyphens/>
              <w:ind w:firstLine="34"/>
            </w:pPr>
            <w:r w:rsidRPr="004173E4">
              <w:lastRenderedPageBreak/>
              <w:t xml:space="preserve">Работа в целом свидетельствует о способности самостоятельно ставить проблему и находить пути её решения; продемонстрировано </w:t>
            </w:r>
            <w:r w:rsidRPr="004173E4">
              <w:lastRenderedPageBreak/>
              <w:t>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173E4" w:rsidRPr="004173E4" w:rsidTr="003D6566">
        <w:tc>
          <w:tcPr>
            <w:tcW w:w="2260" w:type="dxa"/>
          </w:tcPr>
          <w:p w:rsidR="00D950D2" w:rsidRPr="004173E4" w:rsidRDefault="00D950D2" w:rsidP="00127521">
            <w:pPr>
              <w:tabs>
                <w:tab w:val="left" w:pos="357"/>
                <w:tab w:val="left" w:pos="993"/>
              </w:tabs>
              <w:suppressAutoHyphens/>
              <w:ind w:firstLine="34"/>
              <w:rPr>
                <w:b/>
              </w:rPr>
            </w:pPr>
            <w:r w:rsidRPr="004173E4">
              <w:rPr>
                <w:b/>
              </w:rPr>
              <w:lastRenderedPageBreak/>
              <w:t>Знание предмета</w:t>
            </w:r>
          </w:p>
        </w:tc>
        <w:tc>
          <w:tcPr>
            <w:tcW w:w="3892" w:type="dxa"/>
          </w:tcPr>
          <w:p w:rsidR="00D950D2" w:rsidRPr="004173E4" w:rsidRDefault="00D950D2" w:rsidP="00127521">
            <w:pPr>
              <w:tabs>
                <w:tab w:val="left" w:pos="357"/>
                <w:tab w:val="left" w:pos="993"/>
              </w:tabs>
              <w:suppressAutoHyphens/>
              <w:ind w:firstLine="34"/>
            </w:pPr>
            <w:r w:rsidRPr="004173E4">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13" w:type="dxa"/>
          </w:tcPr>
          <w:p w:rsidR="00D950D2" w:rsidRPr="004173E4" w:rsidRDefault="00D950D2" w:rsidP="00127521">
            <w:pPr>
              <w:tabs>
                <w:tab w:val="left" w:pos="-108"/>
                <w:tab w:val="left" w:pos="993"/>
              </w:tabs>
              <w:suppressAutoHyphens/>
              <w:ind w:firstLine="34"/>
            </w:pPr>
            <w:r w:rsidRPr="004173E4">
              <w:t>Продемонстрировано свободное владение предметом проектной деятельности. Ошибки отсутствуют</w:t>
            </w:r>
          </w:p>
        </w:tc>
      </w:tr>
      <w:tr w:rsidR="004173E4" w:rsidRPr="004173E4" w:rsidTr="003D6566">
        <w:tc>
          <w:tcPr>
            <w:tcW w:w="2260" w:type="dxa"/>
          </w:tcPr>
          <w:p w:rsidR="00FA18CA" w:rsidRPr="004173E4" w:rsidRDefault="00774051" w:rsidP="00127521">
            <w:pPr>
              <w:pStyle w:val="a8"/>
              <w:tabs>
                <w:tab w:val="left" w:pos="993"/>
              </w:tabs>
              <w:spacing w:line="240" w:lineRule="auto"/>
              <w:ind w:firstLine="34"/>
              <w:rPr>
                <w:sz w:val="24"/>
                <w:szCs w:val="24"/>
              </w:rPr>
            </w:pPr>
            <w:r>
              <w:rPr>
                <w:b/>
                <w:sz w:val="24"/>
                <w:szCs w:val="24"/>
              </w:rPr>
              <w:t>Регуля</w:t>
            </w:r>
            <w:r w:rsidR="00FA18CA" w:rsidRPr="004173E4">
              <w:rPr>
                <w:b/>
                <w:sz w:val="24"/>
                <w:szCs w:val="24"/>
              </w:rPr>
              <w:t>тивные действия</w:t>
            </w:r>
          </w:p>
        </w:tc>
        <w:tc>
          <w:tcPr>
            <w:tcW w:w="3892" w:type="dxa"/>
            <w:vMerge w:val="restart"/>
          </w:tcPr>
          <w:p w:rsidR="00FA18CA" w:rsidRPr="004173E4" w:rsidRDefault="00FA18CA" w:rsidP="00127521">
            <w:pPr>
              <w:tabs>
                <w:tab w:val="left" w:pos="357"/>
                <w:tab w:val="left" w:pos="993"/>
              </w:tabs>
              <w:suppressAutoHyphens/>
              <w:ind w:firstLine="34"/>
            </w:pPr>
            <w:r w:rsidRPr="004173E4">
              <w:t>Продемонстрированы навыки определения темы и планирования работы.</w:t>
            </w:r>
          </w:p>
          <w:p w:rsidR="00FA18CA" w:rsidRPr="004173E4" w:rsidRDefault="00FA18CA" w:rsidP="00127521">
            <w:pPr>
              <w:pStyle w:val="a8"/>
              <w:tabs>
                <w:tab w:val="left" w:pos="993"/>
              </w:tabs>
              <w:spacing w:line="240" w:lineRule="auto"/>
              <w:ind w:firstLine="34"/>
              <w:rPr>
                <w:sz w:val="24"/>
                <w:szCs w:val="24"/>
              </w:rPr>
            </w:pPr>
            <w:r w:rsidRPr="004173E4">
              <w:rPr>
                <w:sz w:val="24"/>
                <w:szCs w:val="24"/>
              </w:rPr>
              <w:t>Работа доведена до конца и представлена комиссии;</w:t>
            </w:r>
            <w:r w:rsidR="00774051">
              <w:rPr>
                <w:sz w:val="24"/>
                <w:szCs w:val="24"/>
              </w:rPr>
              <w:t xml:space="preserve"> </w:t>
            </w:r>
            <w:r w:rsidRPr="004173E4">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13" w:type="dxa"/>
            <w:vMerge w:val="restart"/>
          </w:tcPr>
          <w:p w:rsidR="00FA18CA" w:rsidRPr="004173E4" w:rsidRDefault="00FA18CA" w:rsidP="00127521">
            <w:pPr>
              <w:pStyle w:val="a8"/>
              <w:tabs>
                <w:tab w:val="left" w:pos="993"/>
              </w:tabs>
              <w:spacing w:line="240" w:lineRule="auto"/>
              <w:ind w:firstLine="34"/>
              <w:jc w:val="left"/>
              <w:rPr>
                <w:sz w:val="24"/>
                <w:szCs w:val="24"/>
              </w:rPr>
            </w:pPr>
            <w:r w:rsidRPr="004173E4">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r w:rsidR="00774051">
              <w:rPr>
                <w:sz w:val="24"/>
                <w:szCs w:val="24"/>
              </w:rPr>
              <w:t xml:space="preserve"> </w:t>
            </w:r>
            <w:r w:rsidRPr="004173E4">
              <w:rPr>
                <w:sz w:val="24"/>
                <w:szCs w:val="24"/>
              </w:rPr>
              <w:t>Контроль и коррекция осуществлялись самостоятельно</w:t>
            </w:r>
          </w:p>
        </w:tc>
      </w:tr>
      <w:tr w:rsidR="004173E4" w:rsidRPr="004173E4" w:rsidTr="003D6566">
        <w:tc>
          <w:tcPr>
            <w:tcW w:w="2260" w:type="dxa"/>
          </w:tcPr>
          <w:p w:rsidR="00FA18CA" w:rsidRPr="004173E4" w:rsidRDefault="00FA18CA" w:rsidP="00127521">
            <w:pPr>
              <w:pStyle w:val="a8"/>
              <w:tabs>
                <w:tab w:val="left" w:pos="993"/>
              </w:tabs>
              <w:spacing w:line="240" w:lineRule="auto"/>
              <w:ind w:firstLine="34"/>
              <w:rPr>
                <w:sz w:val="24"/>
                <w:szCs w:val="24"/>
              </w:rPr>
            </w:pPr>
          </w:p>
        </w:tc>
        <w:tc>
          <w:tcPr>
            <w:tcW w:w="3892" w:type="dxa"/>
            <w:vMerge/>
          </w:tcPr>
          <w:p w:rsidR="00FA18CA" w:rsidRPr="004173E4" w:rsidRDefault="00FA18CA" w:rsidP="00127521">
            <w:pPr>
              <w:pStyle w:val="a8"/>
              <w:tabs>
                <w:tab w:val="left" w:pos="993"/>
              </w:tabs>
              <w:spacing w:line="240" w:lineRule="auto"/>
              <w:ind w:firstLine="34"/>
              <w:jc w:val="left"/>
              <w:rPr>
                <w:sz w:val="24"/>
                <w:szCs w:val="24"/>
              </w:rPr>
            </w:pPr>
          </w:p>
        </w:tc>
        <w:tc>
          <w:tcPr>
            <w:tcW w:w="3913" w:type="dxa"/>
            <w:vMerge/>
          </w:tcPr>
          <w:p w:rsidR="00FA18CA" w:rsidRPr="004173E4" w:rsidRDefault="00FA18CA" w:rsidP="00127521">
            <w:pPr>
              <w:pStyle w:val="a8"/>
              <w:tabs>
                <w:tab w:val="left" w:pos="993"/>
              </w:tabs>
              <w:spacing w:line="240" w:lineRule="auto"/>
              <w:ind w:firstLine="34"/>
              <w:rPr>
                <w:sz w:val="24"/>
                <w:szCs w:val="24"/>
              </w:rPr>
            </w:pPr>
          </w:p>
        </w:tc>
      </w:tr>
      <w:tr w:rsidR="004173E4" w:rsidRPr="004173E4" w:rsidTr="003D6566">
        <w:tc>
          <w:tcPr>
            <w:tcW w:w="2260" w:type="dxa"/>
          </w:tcPr>
          <w:p w:rsidR="00D950D2" w:rsidRPr="004173E4" w:rsidRDefault="00774051" w:rsidP="00127521">
            <w:pPr>
              <w:tabs>
                <w:tab w:val="left" w:pos="357"/>
                <w:tab w:val="left" w:pos="993"/>
              </w:tabs>
              <w:suppressAutoHyphens/>
              <w:ind w:firstLine="34"/>
              <w:rPr>
                <w:b/>
              </w:rPr>
            </w:pPr>
            <w:r>
              <w:rPr>
                <w:b/>
              </w:rPr>
              <w:t>Комму</w:t>
            </w:r>
            <w:r w:rsidR="00D950D2" w:rsidRPr="004173E4">
              <w:rPr>
                <w:b/>
              </w:rPr>
              <w:t>никация</w:t>
            </w:r>
          </w:p>
        </w:tc>
        <w:tc>
          <w:tcPr>
            <w:tcW w:w="3892" w:type="dxa"/>
          </w:tcPr>
          <w:p w:rsidR="00D950D2" w:rsidRPr="004173E4" w:rsidRDefault="00D950D2" w:rsidP="00127521">
            <w:pPr>
              <w:tabs>
                <w:tab w:val="left" w:pos="357"/>
                <w:tab w:val="left" w:pos="993"/>
              </w:tabs>
              <w:suppressAutoHyphens/>
              <w:ind w:firstLine="34"/>
            </w:pPr>
            <w:r w:rsidRPr="004173E4">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13" w:type="dxa"/>
          </w:tcPr>
          <w:p w:rsidR="00D950D2" w:rsidRPr="004173E4" w:rsidRDefault="00D950D2" w:rsidP="00127521">
            <w:pPr>
              <w:tabs>
                <w:tab w:val="left" w:pos="357"/>
                <w:tab w:val="left" w:pos="993"/>
              </w:tabs>
              <w:suppressAutoHyphens/>
              <w:ind w:firstLine="34"/>
            </w:pPr>
            <w:r w:rsidRPr="004173E4">
              <w:t xml:space="preserve">Тема ясно определена и пояснена. Текст/сообщение хорошо структурированы. Все мысли выражены ясно, логично, последовательно, </w:t>
            </w:r>
            <w:r w:rsidR="00D63EC6" w:rsidRPr="004173E4">
              <w:t>аргументировано</w:t>
            </w:r>
            <w:r w:rsidRPr="004173E4">
              <w:t>. Работа/сообщение вызывает интерес. Автор свободно отвечает на вопросы</w:t>
            </w:r>
          </w:p>
        </w:tc>
      </w:tr>
    </w:tbl>
    <w:p w:rsidR="00D950D2" w:rsidRPr="004173E4" w:rsidRDefault="00D950D2" w:rsidP="00127521">
      <w:pPr>
        <w:pStyle w:val="a8"/>
        <w:tabs>
          <w:tab w:val="left" w:pos="993"/>
        </w:tabs>
        <w:spacing w:line="240" w:lineRule="auto"/>
        <w:ind w:firstLine="709"/>
        <w:rPr>
          <w:sz w:val="24"/>
          <w:szCs w:val="24"/>
        </w:rPr>
      </w:pPr>
    </w:p>
    <w:p w:rsidR="00D950D2" w:rsidRPr="004173E4" w:rsidRDefault="00D950D2" w:rsidP="00127521">
      <w:pPr>
        <w:tabs>
          <w:tab w:val="left" w:pos="0"/>
          <w:tab w:val="left" w:pos="993"/>
        </w:tabs>
        <w:suppressAutoHyphens/>
        <w:ind w:firstLine="709"/>
        <w:jc w:val="both"/>
      </w:pPr>
      <w:r w:rsidRPr="004173E4">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950D2" w:rsidRPr="004173E4" w:rsidRDefault="00D950D2" w:rsidP="00127521">
      <w:pPr>
        <w:tabs>
          <w:tab w:val="left" w:pos="357"/>
          <w:tab w:val="left" w:pos="993"/>
        </w:tabs>
        <w:suppressAutoHyphens/>
        <w:ind w:firstLine="709"/>
        <w:jc w:val="both"/>
      </w:pPr>
      <w:r w:rsidRPr="004173E4">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3D6566">
        <w:t>все</w:t>
      </w:r>
      <w:r w:rsidRPr="004173E4">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950D2" w:rsidRPr="004173E4" w:rsidRDefault="00D950D2" w:rsidP="00127521">
      <w:pPr>
        <w:tabs>
          <w:tab w:val="left" w:pos="357"/>
          <w:tab w:val="left" w:pos="993"/>
        </w:tabs>
        <w:suppressAutoHyphens/>
        <w:ind w:firstLine="709"/>
        <w:jc w:val="both"/>
      </w:pPr>
      <w:r w:rsidRPr="004173E4">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950D2" w:rsidRPr="004173E4" w:rsidRDefault="00D950D2" w:rsidP="00127521">
      <w:pPr>
        <w:tabs>
          <w:tab w:val="left" w:pos="357"/>
          <w:tab w:val="left" w:pos="993"/>
        </w:tabs>
        <w:suppressAutoHyphens/>
        <w:ind w:firstLine="709"/>
        <w:jc w:val="both"/>
      </w:pPr>
      <w:r w:rsidRPr="004173E4">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950D2" w:rsidRPr="004173E4" w:rsidRDefault="00D950D2" w:rsidP="00127521">
      <w:pPr>
        <w:tabs>
          <w:tab w:val="left" w:pos="357"/>
          <w:tab w:val="left" w:pos="993"/>
        </w:tabs>
        <w:suppressAutoHyphens/>
        <w:ind w:firstLine="709"/>
        <w:jc w:val="both"/>
      </w:pPr>
      <w:r w:rsidRPr="004173E4">
        <w:lastRenderedPageBreak/>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950D2" w:rsidRPr="004173E4" w:rsidRDefault="00D950D2" w:rsidP="00127521">
      <w:pPr>
        <w:tabs>
          <w:tab w:val="left" w:pos="357"/>
          <w:tab w:val="left" w:pos="993"/>
        </w:tabs>
        <w:suppressAutoHyphens/>
        <w:ind w:firstLine="709"/>
        <w:jc w:val="both"/>
      </w:pPr>
      <w:r w:rsidRPr="004173E4">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950D2" w:rsidRPr="004173E4" w:rsidRDefault="00D950D2" w:rsidP="00127521">
      <w:pPr>
        <w:tabs>
          <w:tab w:val="left" w:pos="357"/>
          <w:tab w:val="left" w:pos="993"/>
        </w:tabs>
        <w:suppressAutoHyphens/>
        <w:ind w:firstLine="709"/>
        <w:jc w:val="both"/>
      </w:pPr>
      <w:r w:rsidRPr="004173E4">
        <w:t xml:space="preserve">При необходимости осуществления отбора при поступлении в профильные классы может использоваться </w:t>
      </w:r>
      <w:r w:rsidRPr="004173E4">
        <w:rPr>
          <w:b/>
          <w:i/>
        </w:rPr>
        <w:t>аналитический подход</w:t>
      </w:r>
      <w:r w:rsidRPr="004173E4">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w:t>
      </w:r>
      <w:r w:rsidR="003D6566">
        <w:t>овней соответствует получению 7-</w:t>
      </w:r>
      <w:r w:rsidRPr="004173E4">
        <w:t>9 первичных б</w:t>
      </w:r>
      <w:r w:rsidR="003D6566">
        <w:t>аллов (отметка «хорошо») или 10-</w:t>
      </w:r>
      <w:r w:rsidRPr="004173E4">
        <w:t>12 первичных баллов (отметка «отлично»).</w:t>
      </w:r>
    </w:p>
    <w:p w:rsidR="00D950D2" w:rsidRPr="004173E4" w:rsidRDefault="00D950D2" w:rsidP="00127521">
      <w:pPr>
        <w:tabs>
          <w:tab w:val="left" w:pos="357"/>
          <w:tab w:val="left" w:pos="993"/>
        </w:tabs>
        <w:suppressAutoHyphens/>
        <w:ind w:firstLine="709"/>
        <w:jc w:val="both"/>
      </w:pPr>
      <w:r w:rsidRPr="004173E4">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FA18CA" w:rsidRPr="004173E4" w:rsidRDefault="00FA18CA" w:rsidP="00127521">
      <w:pPr>
        <w:tabs>
          <w:tab w:val="left" w:pos="357"/>
          <w:tab w:val="left" w:pos="993"/>
        </w:tabs>
        <w:suppressAutoHyphens/>
        <w:ind w:firstLine="709"/>
        <w:jc w:val="both"/>
      </w:pPr>
    </w:p>
    <w:p w:rsidR="00A74247" w:rsidRPr="004173E4" w:rsidRDefault="00D950D2" w:rsidP="003D6566">
      <w:pPr>
        <w:tabs>
          <w:tab w:val="left" w:pos="993"/>
        </w:tabs>
        <w:ind w:firstLine="709"/>
        <w:outlineLvl w:val="0"/>
        <w:rPr>
          <w:b/>
        </w:rPr>
      </w:pPr>
      <w:r w:rsidRPr="004173E4">
        <w:rPr>
          <w:b/>
        </w:rPr>
        <w:t>1.3.4. Особенности оценки предметных результатов</w:t>
      </w:r>
    </w:p>
    <w:p w:rsidR="00D950D2" w:rsidRPr="004173E4" w:rsidRDefault="00D950D2" w:rsidP="00127521">
      <w:pPr>
        <w:tabs>
          <w:tab w:val="left" w:pos="993"/>
        </w:tabs>
        <w:ind w:firstLine="709"/>
        <w:jc w:val="both"/>
      </w:pPr>
      <w:r w:rsidRPr="004173E4">
        <w:t>Оценка предметных результатов</w:t>
      </w:r>
      <w:r w:rsidR="00774051">
        <w:t xml:space="preserve"> </w:t>
      </w:r>
      <w:r w:rsidRPr="004173E4">
        <w:rPr>
          <w:bCs/>
        </w:rPr>
        <w:t xml:space="preserve">представляет собой оценку достижения обучающимся </w:t>
      </w:r>
      <w:r w:rsidRPr="004173E4">
        <w:t>планируемых результатов по отдельным предметам.</w:t>
      </w:r>
    </w:p>
    <w:p w:rsidR="00D950D2" w:rsidRPr="004173E4" w:rsidRDefault="00D950D2" w:rsidP="00127521">
      <w:pPr>
        <w:tabs>
          <w:tab w:val="left" w:pos="993"/>
        </w:tabs>
        <w:ind w:firstLine="709"/>
        <w:jc w:val="both"/>
      </w:pPr>
      <w:r w:rsidRPr="004173E4">
        <w:t>Формирование этих результатов обеспечивается за счёт основных компонентов образовательного процесса — учебных предметов.</w:t>
      </w:r>
    </w:p>
    <w:p w:rsidR="00D950D2" w:rsidRPr="004173E4" w:rsidRDefault="00D950D2" w:rsidP="00127521">
      <w:pPr>
        <w:tabs>
          <w:tab w:val="left" w:pos="993"/>
        </w:tabs>
        <w:ind w:firstLine="709"/>
        <w:jc w:val="both"/>
      </w:pPr>
      <w:r w:rsidRPr="004173E4">
        <w:rPr>
          <w:bCs/>
          <w:iCs/>
        </w:rPr>
        <w:t xml:space="preserve">Основным </w:t>
      </w:r>
      <w:r w:rsidRPr="004173E4">
        <w:rPr>
          <w:b/>
          <w:bCs/>
          <w:iCs/>
        </w:rPr>
        <w:t>объектом</w:t>
      </w:r>
      <w:r w:rsidRPr="004173E4">
        <w:rPr>
          <w:bCs/>
          <w:iCs/>
        </w:rPr>
        <w:t xml:space="preserve"> оценки предметных результатов в соответствии с требованиями Стандарта является </w:t>
      </w:r>
      <w:r w:rsidRPr="004173E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950D2" w:rsidRPr="004173E4" w:rsidRDefault="00D950D2" w:rsidP="00127521">
      <w:pPr>
        <w:tabs>
          <w:tab w:val="left" w:pos="993"/>
        </w:tabs>
        <w:ind w:firstLine="709"/>
        <w:jc w:val="both"/>
      </w:pPr>
      <w:r w:rsidRPr="004173E4">
        <w:t xml:space="preserve">Система оценки предметных результатов освоения учебных программ с учётом уровневого подхода, принятого в Стандарте, предполагает </w:t>
      </w:r>
      <w:r w:rsidRPr="004173E4">
        <w:rPr>
          <w:b/>
        </w:rPr>
        <w:t>выделение</w:t>
      </w:r>
      <w:r w:rsidR="00774051">
        <w:rPr>
          <w:b/>
        </w:rPr>
        <w:t xml:space="preserve"> </w:t>
      </w:r>
      <w:r w:rsidRPr="004173E4">
        <w:rPr>
          <w:b/>
        </w:rPr>
        <w:t>базового уровня достижений как точки отсчёта</w:t>
      </w:r>
      <w:r w:rsidRPr="004173E4">
        <w:t xml:space="preserve"> при построении всей системы оценки и организации индивидуальной работы с обучающимися.</w:t>
      </w:r>
    </w:p>
    <w:p w:rsidR="00D950D2" w:rsidRPr="004173E4" w:rsidRDefault="00D950D2" w:rsidP="00127521">
      <w:pPr>
        <w:tabs>
          <w:tab w:val="left" w:pos="993"/>
        </w:tabs>
        <w:ind w:firstLine="709"/>
        <w:jc w:val="both"/>
      </w:pPr>
      <w:r w:rsidRPr="004173E4">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950D2" w:rsidRPr="004173E4" w:rsidRDefault="00D950D2" w:rsidP="00127521">
      <w:pPr>
        <w:tabs>
          <w:tab w:val="left" w:pos="993"/>
        </w:tabs>
        <w:ind w:firstLine="709"/>
        <w:jc w:val="both"/>
      </w:pPr>
      <w:r w:rsidRPr="004173E4">
        <w:t>Практика показывает, что для описания достижений обучающихся целесообразно установить следующие пять уровней.</w:t>
      </w:r>
    </w:p>
    <w:p w:rsidR="00D950D2" w:rsidRPr="004173E4" w:rsidRDefault="00D950D2" w:rsidP="00127521">
      <w:pPr>
        <w:tabs>
          <w:tab w:val="left" w:pos="993"/>
        </w:tabs>
        <w:ind w:firstLine="709"/>
        <w:jc w:val="both"/>
      </w:pPr>
      <w:r w:rsidRPr="004173E4">
        <w:rPr>
          <w:b/>
        </w:rPr>
        <w:t>Базовый уровень достижений</w:t>
      </w:r>
      <w:r w:rsidRPr="004173E4">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950D2" w:rsidRPr="004173E4" w:rsidRDefault="00D950D2" w:rsidP="00127521">
      <w:pPr>
        <w:tabs>
          <w:tab w:val="left" w:pos="993"/>
        </w:tabs>
        <w:ind w:firstLine="709"/>
        <w:jc w:val="both"/>
      </w:pPr>
      <w:r w:rsidRPr="004173E4">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173E4">
        <w:rPr>
          <w:b/>
        </w:rPr>
        <w:t xml:space="preserve"> превышающие базовый</w:t>
      </w:r>
      <w:r w:rsidRPr="004173E4">
        <w:t>:</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lastRenderedPageBreak/>
        <w:t>• </w:t>
      </w:r>
      <w:r w:rsidRPr="004173E4">
        <w:rPr>
          <w:b/>
          <w:sz w:val="24"/>
          <w:szCs w:val="24"/>
        </w:rPr>
        <w:t>повышенныйуровень</w:t>
      </w:r>
      <w:r w:rsidRPr="004173E4">
        <w:rPr>
          <w:sz w:val="24"/>
          <w:szCs w:val="24"/>
        </w:rPr>
        <w:t xml:space="preserve"> достижения планируемых результатов, оценка «хорошо» (отметка «4»);</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b/>
          <w:sz w:val="24"/>
          <w:szCs w:val="24"/>
        </w:rPr>
        <w:t xml:space="preserve">высокий уровень </w:t>
      </w:r>
      <w:r w:rsidRPr="004173E4">
        <w:rPr>
          <w:sz w:val="24"/>
          <w:szCs w:val="24"/>
        </w:rPr>
        <w:t>достижения планируемых результатов, оценка «отлично» (отметка «5»).</w:t>
      </w:r>
    </w:p>
    <w:p w:rsidR="00D950D2" w:rsidRPr="004173E4" w:rsidRDefault="00D950D2" w:rsidP="00127521">
      <w:pPr>
        <w:tabs>
          <w:tab w:val="left" w:pos="993"/>
        </w:tabs>
        <w:ind w:firstLine="709"/>
        <w:jc w:val="both"/>
      </w:pPr>
      <w:r w:rsidRPr="004173E4">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950D2" w:rsidRPr="004173E4" w:rsidRDefault="00D950D2" w:rsidP="00127521">
      <w:pPr>
        <w:tabs>
          <w:tab w:val="left" w:pos="993"/>
        </w:tabs>
        <w:ind w:firstLine="709"/>
        <w:jc w:val="both"/>
      </w:pPr>
      <w:r w:rsidRPr="004173E4">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950D2" w:rsidRPr="004173E4" w:rsidRDefault="00D950D2" w:rsidP="00127521">
      <w:pPr>
        <w:tabs>
          <w:tab w:val="left" w:pos="993"/>
        </w:tabs>
        <w:ind w:firstLine="709"/>
        <w:jc w:val="both"/>
      </w:pPr>
      <w:r w:rsidRPr="004173E4">
        <w:t xml:space="preserve">Для описания подготовки учащихся, уровень достижений которых </w:t>
      </w:r>
      <w:r w:rsidRPr="004173E4">
        <w:rPr>
          <w:b/>
        </w:rPr>
        <w:t>ниже базового</w:t>
      </w:r>
      <w:r w:rsidRPr="004173E4">
        <w:t>, целесообразно выделить также два уровня:</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b/>
          <w:sz w:val="24"/>
          <w:szCs w:val="24"/>
        </w:rPr>
        <w:t>пониженный уровень</w:t>
      </w:r>
      <w:r w:rsidRPr="004173E4">
        <w:rPr>
          <w:sz w:val="24"/>
          <w:szCs w:val="24"/>
        </w:rPr>
        <w:t xml:space="preserve"> достижений, оценка «неудовлетворительно» (отметка «2»);</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b/>
          <w:sz w:val="24"/>
          <w:szCs w:val="24"/>
        </w:rPr>
        <w:t>низкий уровень</w:t>
      </w:r>
      <w:r w:rsidRPr="004173E4">
        <w:rPr>
          <w:sz w:val="24"/>
          <w:szCs w:val="24"/>
        </w:rPr>
        <w:t xml:space="preserve"> достижений, оценка «плохо» (отметка «1»).</w:t>
      </w:r>
    </w:p>
    <w:p w:rsidR="00D950D2" w:rsidRPr="004173E4" w:rsidRDefault="00D950D2" w:rsidP="00127521">
      <w:pPr>
        <w:tabs>
          <w:tab w:val="left" w:pos="993"/>
        </w:tabs>
        <w:ind w:firstLine="709"/>
        <w:jc w:val="both"/>
      </w:pPr>
      <w:r w:rsidRPr="004173E4">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950D2" w:rsidRPr="004173E4" w:rsidRDefault="00D950D2" w:rsidP="00127521">
      <w:pPr>
        <w:tabs>
          <w:tab w:val="left" w:pos="993"/>
        </w:tabs>
        <w:ind w:firstLine="709"/>
        <w:jc w:val="both"/>
      </w:pPr>
      <w:r w:rsidRPr="004173E4">
        <w:t xml:space="preserve">Как правило, </w:t>
      </w:r>
      <w:r w:rsidRPr="004173E4">
        <w:rPr>
          <w:b/>
        </w:rPr>
        <w:t>пониженный уровень</w:t>
      </w:r>
      <w:r w:rsidRPr="004173E4">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950D2" w:rsidRPr="004173E4" w:rsidRDefault="00D950D2" w:rsidP="00127521">
      <w:pPr>
        <w:tabs>
          <w:tab w:val="left" w:pos="993"/>
        </w:tabs>
        <w:ind w:firstLine="709"/>
        <w:jc w:val="both"/>
      </w:pPr>
      <w:r w:rsidRPr="004173E4">
        <w:rPr>
          <w:b/>
        </w:rPr>
        <w:t>Низкий уровень</w:t>
      </w:r>
      <w:r w:rsidRPr="004173E4">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173E4">
        <w:rPr>
          <w:u w:val="single"/>
        </w:rPr>
        <w:t>формированию мотивации к обучению</w:t>
      </w:r>
      <w:r w:rsidRPr="004173E4">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950D2" w:rsidRPr="004173E4" w:rsidRDefault="00D950D2" w:rsidP="00127521">
      <w:pPr>
        <w:tabs>
          <w:tab w:val="left" w:pos="993"/>
        </w:tabs>
        <w:ind w:firstLine="709"/>
        <w:jc w:val="both"/>
      </w:pPr>
      <w:r w:rsidRPr="004173E4">
        <w:t>Описанный выше подход целесообразно применять в ходе различных процедур оценивания: текущего, промежуточного и итогового.</w:t>
      </w:r>
    </w:p>
    <w:p w:rsidR="00D950D2" w:rsidRPr="004173E4" w:rsidRDefault="00D950D2" w:rsidP="00127521">
      <w:pPr>
        <w:tabs>
          <w:tab w:val="left" w:pos="993"/>
        </w:tabs>
        <w:ind w:firstLine="709"/>
        <w:jc w:val="both"/>
      </w:pPr>
      <w:r w:rsidRPr="004173E4">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D950D2" w:rsidRPr="004173E4" w:rsidRDefault="00D950D2" w:rsidP="00127521">
      <w:pPr>
        <w:pStyle w:val="ab"/>
        <w:tabs>
          <w:tab w:val="clear" w:pos="4677"/>
          <w:tab w:val="clear" w:pos="9355"/>
          <w:tab w:val="left" w:pos="993"/>
        </w:tabs>
        <w:ind w:firstLine="709"/>
        <w:jc w:val="both"/>
        <w:rPr>
          <w:lang w:val="ru-RU"/>
        </w:rPr>
      </w:pPr>
      <w:r w:rsidRPr="004173E4">
        <w:rPr>
          <w:b/>
          <w:i/>
          <w:lang w:val="ru-RU"/>
        </w:rPr>
        <w:t xml:space="preserve">Для оценки динамики формирования предметных результатов </w:t>
      </w:r>
      <w:r w:rsidRPr="004173E4">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173E4">
        <w:rPr>
          <w:b/>
          <w:lang w:val="ru-RU"/>
        </w:rPr>
        <w:t>освоению систематических знаний</w:t>
      </w:r>
      <w:r w:rsidRPr="004173E4">
        <w:rPr>
          <w:lang w:val="ru-RU"/>
        </w:rPr>
        <w:t>, в том числе:</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первичному ознакомлению, отработке и осознанию теоретических моделей и понятий</w:t>
      </w:r>
      <w:r w:rsidR="003D6566">
        <w:rPr>
          <w:i/>
          <w:sz w:val="24"/>
          <w:szCs w:val="24"/>
        </w:rPr>
        <w:t xml:space="preserve"> </w:t>
      </w:r>
      <w:r w:rsidRPr="004173E4">
        <w:rPr>
          <w:sz w:val="24"/>
          <w:szCs w:val="24"/>
        </w:rPr>
        <w:t xml:space="preserve">(общенаучных и базовых для данной области знания), </w:t>
      </w:r>
      <w:r w:rsidRPr="004173E4">
        <w:rPr>
          <w:i/>
          <w:sz w:val="24"/>
          <w:szCs w:val="24"/>
        </w:rPr>
        <w:t>стандартных алгоритмов и процедур</w:t>
      </w:r>
      <w:r w:rsidRPr="004173E4">
        <w:rPr>
          <w:sz w:val="24"/>
          <w:szCs w:val="24"/>
        </w:rPr>
        <w:t>;</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выявлению и осознанию сущности и особенностей</w:t>
      </w:r>
      <w:r w:rsidR="00774051">
        <w:rPr>
          <w:i/>
          <w:sz w:val="24"/>
          <w:szCs w:val="24"/>
        </w:rPr>
        <w:t xml:space="preserve"> </w:t>
      </w:r>
      <w:r w:rsidRPr="004173E4">
        <w:rPr>
          <w:sz w:val="24"/>
          <w:szCs w:val="24"/>
        </w:rPr>
        <w:t xml:space="preserve">изучаемых объектов, процессов и явлений действительности (природных, социальных, культурных, технических и др.) в </w:t>
      </w:r>
      <w:r w:rsidRPr="004173E4">
        <w:rPr>
          <w:sz w:val="24"/>
          <w:szCs w:val="24"/>
        </w:rPr>
        <w:lastRenderedPageBreak/>
        <w:t xml:space="preserve">соответствии с содержанием конкретного учебного предмета, </w:t>
      </w:r>
      <w:r w:rsidRPr="004173E4">
        <w:rPr>
          <w:i/>
          <w:sz w:val="24"/>
          <w:szCs w:val="24"/>
        </w:rPr>
        <w:t>созданию и использованию моделей</w:t>
      </w:r>
      <w:r w:rsidRPr="004173E4">
        <w:rPr>
          <w:sz w:val="24"/>
          <w:szCs w:val="24"/>
        </w:rPr>
        <w:t xml:space="preserve"> изучаемых объектов и процессов, схем;</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выявлению и анализу существенных и устойчивых связей и отношений</w:t>
      </w:r>
      <w:r w:rsidR="00774051">
        <w:rPr>
          <w:i/>
          <w:sz w:val="24"/>
          <w:szCs w:val="24"/>
        </w:rPr>
        <w:t xml:space="preserve"> </w:t>
      </w:r>
      <w:r w:rsidRPr="004173E4">
        <w:rPr>
          <w:sz w:val="24"/>
          <w:szCs w:val="24"/>
        </w:rPr>
        <w:t>между объектами и процессами.</w:t>
      </w:r>
    </w:p>
    <w:p w:rsidR="00D950D2" w:rsidRPr="004173E4" w:rsidRDefault="00D950D2" w:rsidP="00127521">
      <w:pPr>
        <w:tabs>
          <w:tab w:val="left" w:pos="993"/>
        </w:tabs>
        <w:ind w:firstLine="709"/>
        <w:jc w:val="both"/>
      </w:pPr>
      <w:r w:rsidRPr="004173E4">
        <w:t>При этом обязательными составляющими системы накопленной оценки являются материалы:</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стартовой диагностики</w:t>
      </w:r>
      <w:r w:rsidRPr="004173E4">
        <w:rPr>
          <w:sz w:val="24"/>
          <w:szCs w:val="24"/>
        </w:rPr>
        <w:t>;</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тематических и итоговых проверочных работ по всем учебным предметам</w:t>
      </w:r>
      <w:r w:rsidRPr="004173E4">
        <w:rPr>
          <w:sz w:val="24"/>
          <w:szCs w:val="24"/>
        </w:rPr>
        <w:t>;</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i/>
          <w:sz w:val="24"/>
          <w:szCs w:val="24"/>
        </w:rPr>
        <w:t>творческих работ</w:t>
      </w:r>
      <w:r w:rsidRPr="004173E4">
        <w:rPr>
          <w:sz w:val="24"/>
          <w:szCs w:val="24"/>
        </w:rPr>
        <w:t>, включая учебные исследования и учебные проекты.</w:t>
      </w:r>
    </w:p>
    <w:p w:rsidR="00D950D2" w:rsidRPr="004173E4" w:rsidRDefault="00D950D2" w:rsidP="00127521">
      <w:pPr>
        <w:pStyle w:val="23"/>
        <w:tabs>
          <w:tab w:val="left" w:pos="993"/>
        </w:tabs>
        <w:spacing w:after="0" w:line="240" w:lineRule="auto"/>
        <w:ind w:firstLine="709"/>
        <w:jc w:val="both"/>
      </w:pPr>
      <w:r w:rsidRPr="004173E4">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950D2" w:rsidRPr="004173E4" w:rsidRDefault="00D950D2" w:rsidP="00127521">
      <w:pPr>
        <w:tabs>
          <w:tab w:val="left" w:pos="993"/>
        </w:tabs>
        <w:ind w:firstLine="709"/>
        <w:jc w:val="center"/>
        <w:outlineLvl w:val="0"/>
        <w:rPr>
          <w:b/>
        </w:rPr>
      </w:pPr>
    </w:p>
    <w:p w:rsidR="00DA661B" w:rsidRPr="004173E4" w:rsidRDefault="00D950D2" w:rsidP="003D6566">
      <w:pPr>
        <w:tabs>
          <w:tab w:val="left" w:pos="993"/>
        </w:tabs>
        <w:ind w:firstLine="709"/>
        <w:jc w:val="center"/>
        <w:outlineLvl w:val="0"/>
        <w:rPr>
          <w:b/>
        </w:rPr>
      </w:pPr>
      <w:r w:rsidRPr="004173E4">
        <w:rPr>
          <w:b/>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950D2" w:rsidRPr="004173E4" w:rsidRDefault="00D950D2" w:rsidP="00127521">
      <w:pPr>
        <w:pStyle w:val="20"/>
        <w:tabs>
          <w:tab w:val="left" w:pos="993"/>
        </w:tabs>
        <w:spacing w:after="0" w:line="240" w:lineRule="auto"/>
        <w:ind w:left="0" w:firstLine="709"/>
        <w:jc w:val="both"/>
      </w:pPr>
      <w:r w:rsidRPr="004173E4">
        <w:t>Показатель динам</w:t>
      </w:r>
      <w:r w:rsidR="003D6566">
        <w:t>ики образовательных достижений -</w:t>
      </w:r>
      <w:r w:rsidRPr="004173E4">
        <w:t xml:space="preserve"> один из основных показателей в оценке образовательных достижений. Положительная динам</w:t>
      </w:r>
      <w:r w:rsidR="003D6566">
        <w:t>ика образовательных достижений -</w:t>
      </w:r>
      <w:r w:rsidRPr="004173E4">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950D2" w:rsidRPr="004173E4" w:rsidRDefault="00D950D2" w:rsidP="00127521">
      <w:pPr>
        <w:pStyle w:val="20"/>
        <w:tabs>
          <w:tab w:val="left" w:pos="993"/>
        </w:tabs>
        <w:spacing w:after="0" w:line="240" w:lineRule="auto"/>
        <w:ind w:left="0" w:firstLine="709"/>
        <w:jc w:val="both"/>
      </w:pPr>
      <w:r w:rsidRPr="004173E4">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950D2" w:rsidRPr="004173E4" w:rsidRDefault="00D950D2" w:rsidP="00127521">
      <w:pPr>
        <w:pStyle w:val="20"/>
        <w:tabs>
          <w:tab w:val="left" w:pos="993"/>
        </w:tabs>
        <w:spacing w:after="0" w:line="240" w:lineRule="auto"/>
        <w:ind w:left="0" w:firstLine="709"/>
        <w:jc w:val="both"/>
      </w:pPr>
      <w:r w:rsidRPr="004173E4">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950D2" w:rsidRPr="004173E4" w:rsidRDefault="00D950D2" w:rsidP="00127521">
      <w:pPr>
        <w:pStyle w:val="20"/>
        <w:tabs>
          <w:tab w:val="left" w:pos="993"/>
        </w:tabs>
        <w:spacing w:after="0" w:line="240" w:lineRule="auto"/>
        <w:ind w:left="0" w:firstLine="709"/>
        <w:jc w:val="both"/>
      </w:pPr>
      <w:r w:rsidRPr="004173E4">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u w:val="single"/>
        </w:rPr>
        <w:t>педагогические показания</w:t>
      </w:r>
      <w:r w:rsidRPr="004173E4">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 xml:space="preserve">соображения, связанные с </w:t>
      </w:r>
      <w:r w:rsidRPr="004173E4">
        <w:rPr>
          <w:sz w:val="24"/>
          <w:szCs w:val="24"/>
          <w:u w:val="single"/>
        </w:rPr>
        <w:t>возможным использованием</w:t>
      </w:r>
      <w:r w:rsidRPr="004173E4">
        <w:rPr>
          <w:sz w:val="24"/>
          <w:szCs w:val="24"/>
        </w:rPr>
        <w:t xml:space="preserve"> учащимися портфеля достижений при выборе направления профильного образования.</w:t>
      </w:r>
    </w:p>
    <w:p w:rsidR="00D950D2" w:rsidRPr="004173E4" w:rsidRDefault="00D950D2" w:rsidP="00127521">
      <w:pPr>
        <w:pStyle w:val="20"/>
        <w:tabs>
          <w:tab w:val="left" w:pos="993"/>
        </w:tabs>
        <w:spacing w:after="0" w:line="240" w:lineRule="auto"/>
        <w:ind w:left="0" w:firstLine="709"/>
        <w:jc w:val="both"/>
      </w:pPr>
      <w:r w:rsidRPr="004173E4">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950D2" w:rsidRPr="004173E4" w:rsidRDefault="00D950D2" w:rsidP="00127521">
      <w:pPr>
        <w:tabs>
          <w:tab w:val="left" w:pos="993"/>
        </w:tabs>
        <w:ind w:firstLine="709"/>
        <w:jc w:val="both"/>
      </w:pPr>
      <w:r w:rsidRPr="004173E4">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950D2" w:rsidRPr="004173E4" w:rsidRDefault="00D950D2" w:rsidP="00127521">
      <w:pPr>
        <w:tabs>
          <w:tab w:val="left" w:pos="993"/>
        </w:tabs>
        <w:ind w:firstLine="709"/>
        <w:jc w:val="both"/>
      </w:pPr>
      <w:r w:rsidRPr="004173E4">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w:t>
      </w:r>
      <w:r w:rsidRPr="004173E4">
        <w:lastRenderedPageBreak/>
        <w:t>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950D2" w:rsidRPr="004173E4" w:rsidRDefault="00D950D2" w:rsidP="00127521">
      <w:pPr>
        <w:tabs>
          <w:tab w:val="left" w:pos="993"/>
        </w:tabs>
        <w:ind w:firstLine="709"/>
        <w:jc w:val="both"/>
      </w:pPr>
      <w:r w:rsidRPr="004173E4">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950D2" w:rsidRPr="004173E4" w:rsidRDefault="00D950D2" w:rsidP="00127521">
      <w:pPr>
        <w:tabs>
          <w:tab w:val="left" w:pos="993"/>
        </w:tabs>
        <w:ind w:firstLine="709"/>
        <w:jc w:val="both"/>
      </w:pPr>
      <w:r w:rsidRPr="004173E4">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A18CA" w:rsidRPr="004173E4" w:rsidRDefault="00FA18CA" w:rsidP="00127521">
      <w:pPr>
        <w:tabs>
          <w:tab w:val="left" w:pos="993"/>
        </w:tabs>
        <w:ind w:firstLine="709"/>
        <w:jc w:val="both"/>
      </w:pPr>
    </w:p>
    <w:p w:rsidR="00A74247" w:rsidRPr="004173E4" w:rsidRDefault="00D950D2" w:rsidP="003D6566">
      <w:pPr>
        <w:tabs>
          <w:tab w:val="left" w:pos="993"/>
        </w:tabs>
        <w:ind w:firstLine="709"/>
        <w:jc w:val="both"/>
        <w:outlineLvl w:val="0"/>
        <w:rPr>
          <w:b/>
        </w:rPr>
      </w:pPr>
      <w:r w:rsidRPr="004173E4">
        <w:rPr>
          <w:b/>
        </w:rPr>
        <w:t>1.3.6. Итоговая оценка выпускника и её использование при переходе от основного к среднему (полному) общему образованию</w:t>
      </w:r>
    </w:p>
    <w:p w:rsidR="00D950D2" w:rsidRPr="004173E4" w:rsidRDefault="00D950D2" w:rsidP="00127521">
      <w:pPr>
        <w:tabs>
          <w:tab w:val="left" w:pos="993"/>
        </w:tabs>
        <w:ind w:firstLine="709"/>
        <w:jc w:val="both"/>
      </w:pPr>
      <w:r w:rsidRPr="004173E4">
        <w:t xml:space="preserve">На итоговую оценку на ступени основного общего образования выносятся </w:t>
      </w:r>
      <w:r w:rsidRPr="004173E4">
        <w:rPr>
          <w:i/>
        </w:rPr>
        <w:t>только предметные и метапредметные результаты</w:t>
      </w:r>
      <w:r w:rsidRPr="004173E4">
        <w:t>, описанные в разделе «Выпускник научится» планируемых результатов основного общего образования.</w:t>
      </w:r>
    </w:p>
    <w:p w:rsidR="00D950D2" w:rsidRPr="004173E4" w:rsidRDefault="00D950D2" w:rsidP="00127521">
      <w:pPr>
        <w:tabs>
          <w:tab w:val="left" w:pos="993"/>
        </w:tabs>
        <w:ind w:firstLine="709"/>
        <w:jc w:val="both"/>
      </w:pPr>
      <w:r w:rsidRPr="004173E4">
        <w:t>Итоговая оценка выпускника формируется на основе:</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оценок за выполнение итоговых работ по всем учебным предметам;</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оценки за выполнение и защиту индивидуального проекта;</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оценок за работы, выносимые на государствен</w:t>
      </w:r>
      <w:r w:rsidR="003D6566">
        <w:rPr>
          <w:sz w:val="24"/>
          <w:szCs w:val="24"/>
        </w:rPr>
        <w:t>ную итоговую аттестацию (далее -</w:t>
      </w:r>
      <w:r w:rsidRPr="004173E4">
        <w:rPr>
          <w:sz w:val="24"/>
          <w:szCs w:val="24"/>
        </w:rPr>
        <w:t xml:space="preserve"> ГИА).</w:t>
      </w:r>
    </w:p>
    <w:p w:rsidR="00D950D2" w:rsidRPr="004173E4" w:rsidRDefault="00D950D2" w:rsidP="00127521">
      <w:pPr>
        <w:tabs>
          <w:tab w:val="left" w:pos="993"/>
        </w:tabs>
        <w:ind w:firstLine="709"/>
        <w:jc w:val="both"/>
      </w:pPr>
      <w:r w:rsidRPr="004173E4">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950D2" w:rsidRPr="004173E4" w:rsidRDefault="00D950D2" w:rsidP="00127521">
      <w:pPr>
        <w:tabs>
          <w:tab w:val="left" w:pos="993"/>
        </w:tabs>
        <w:ind w:firstLine="709"/>
        <w:jc w:val="both"/>
      </w:pPr>
      <w:r w:rsidRPr="004173E4">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950D2" w:rsidRPr="004173E4" w:rsidRDefault="00D950D2" w:rsidP="00127521">
      <w:pPr>
        <w:tabs>
          <w:tab w:val="left" w:pos="993"/>
        </w:tabs>
        <w:ind w:firstLine="709"/>
        <w:jc w:val="both"/>
        <w:rPr>
          <w:b/>
        </w:rPr>
      </w:pPr>
      <w:r w:rsidRPr="004173E4">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173E4">
        <w:rPr>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950D2" w:rsidRPr="004173E4" w:rsidRDefault="00D950D2" w:rsidP="00127521">
      <w:pPr>
        <w:tabs>
          <w:tab w:val="left" w:pos="993"/>
        </w:tabs>
        <w:ind w:firstLine="709"/>
        <w:jc w:val="both"/>
      </w:pPr>
      <w:r w:rsidRPr="004173E4">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173E4">
        <w:rPr>
          <w:b/>
        </w:rPr>
        <w:t xml:space="preserve">выдаче документа государственного образца об уровне образования – аттестата об основном общем образовании </w:t>
      </w:r>
      <w:r w:rsidRPr="004173E4">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950D2" w:rsidRPr="004173E4" w:rsidRDefault="00D950D2" w:rsidP="00127521">
      <w:pPr>
        <w:tabs>
          <w:tab w:val="left" w:pos="993"/>
        </w:tabs>
        <w:ind w:firstLine="709"/>
        <w:jc w:val="both"/>
        <w:rPr>
          <w:b/>
        </w:rPr>
      </w:pPr>
      <w:r w:rsidRPr="004173E4">
        <w:t xml:space="preserve">Решение </w:t>
      </w:r>
      <w:r w:rsidRPr="004173E4">
        <w:rPr>
          <w:b/>
        </w:rPr>
        <w:t>о выдаче документа государственного образца об уровне образования — аттестата об основном общем образовании</w:t>
      </w:r>
      <w:r w:rsidRPr="004173E4">
        <w:t xml:space="preserve"> принимается одновременно с рассмотрением и </w:t>
      </w:r>
      <w:r w:rsidRPr="004173E4">
        <w:lastRenderedPageBreak/>
        <w:t xml:space="preserve">утверждением </w:t>
      </w:r>
      <w:r w:rsidRPr="004173E4">
        <w:rPr>
          <w:b/>
        </w:rPr>
        <w:t>характеристики обучающегося,</w:t>
      </w:r>
      <w:r w:rsidRPr="004173E4">
        <w:t xml:space="preserve"> с учётом которой осуществляется приём в профильные классы старшей школы. В характеристике обучающегося:</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отмечаются образовательные достижения и положительные качества обучающегося;</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950D2" w:rsidRDefault="00D950D2" w:rsidP="00127521">
      <w:pPr>
        <w:tabs>
          <w:tab w:val="left" w:pos="993"/>
        </w:tabs>
        <w:ind w:firstLine="709"/>
        <w:jc w:val="both"/>
      </w:pPr>
      <w:r w:rsidRPr="004173E4">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95D81" w:rsidRDefault="001E44DE" w:rsidP="001E44DE">
      <w:pPr>
        <w:pStyle w:val="2e"/>
        <w:shd w:val="clear" w:color="auto" w:fill="auto"/>
        <w:tabs>
          <w:tab w:val="left" w:pos="426"/>
        </w:tabs>
        <w:spacing w:line="240" w:lineRule="auto"/>
        <w:ind w:left="786" w:firstLine="0"/>
        <w:rPr>
          <w:b/>
        </w:rPr>
      </w:pPr>
      <w:r w:rsidRPr="001E44DE">
        <w:rPr>
          <w:b/>
          <w:sz w:val="24"/>
          <w:szCs w:val="24"/>
        </w:rPr>
        <w:t>1.3.</w:t>
      </w:r>
      <w:r>
        <w:rPr>
          <w:b/>
          <w:sz w:val="24"/>
          <w:szCs w:val="24"/>
        </w:rPr>
        <w:t>7</w:t>
      </w:r>
      <w:r w:rsidRPr="001E44DE">
        <w:rPr>
          <w:b/>
          <w:sz w:val="24"/>
          <w:szCs w:val="24"/>
        </w:rPr>
        <w:t>.</w:t>
      </w:r>
      <w:r w:rsidR="00995D81" w:rsidRPr="00CC53A7">
        <w:rPr>
          <w:b/>
          <w:sz w:val="24"/>
          <w:szCs w:val="24"/>
        </w:rPr>
        <w:t xml:space="preserve">Специальные условия проведения </w:t>
      </w:r>
      <w:r w:rsidR="00995D81" w:rsidRPr="00CC53A7">
        <w:rPr>
          <w:rStyle w:val="2f0"/>
          <w:b/>
        </w:rPr>
        <w:t>текущей, промежуточной</w:t>
      </w:r>
      <w:r w:rsidR="00995D81" w:rsidRPr="00CC53A7">
        <w:rPr>
          <w:b/>
          <w:sz w:val="24"/>
          <w:szCs w:val="24"/>
        </w:rPr>
        <w:t xml:space="preserve"> и </w:t>
      </w:r>
      <w:r w:rsidR="00995D81" w:rsidRPr="00CC53A7">
        <w:rPr>
          <w:rStyle w:val="2f0"/>
          <w:b/>
        </w:rPr>
        <w:t xml:space="preserve">итоговой </w:t>
      </w:r>
      <w:r w:rsidR="00995D81" w:rsidRPr="00CC53A7">
        <w:rPr>
          <w:b/>
          <w:sz w:val="24"/>
          <w:szCs w:val="24"/>
        </w:rPr>
        <w:t xml:space="preserve">(по итогам освоения АООП ООО) </w:t>
      </w:r>
      <w:r w:rsidR="00995D81" w:rsidRPr="00CC53A7">
        <w:rPr>
          <w:rStyle w:val="2f0"/>
          <w:b/>
        </w:rPr>
        <w:t>аттестации</w:t>
      </w:r>
      <w:r w:rsidR="00995D81" w:rsidRPr="00CC53A7">
        <w:rPr>
          <w:b/>
          <w:sz w:val="24"/>
          <w:szCs w:val="24"/>
        </w:rPr>
        <w:t xml:space="preserve"> обучающихся с ЗПР</w:t>
      </w:r>
      <w:r w:rsidR="00995D81">
        <w:rPr>
          <w:b/>
          <w:sz w:val="24"/>
          <w:szCs w:val="24"/>
        </w:rPr>
        <w:t>.</w:t>
      </w:r>
    </w:p>
    <w:p w:rsidR="001E44DE" w:rsidRPr="00995D81" w:rsidRDefault="003D6566" w:rsidP="00995D81">
      <w:pPr>
        <w:pStyle w:val="2e"/>
        <w:shd w:val="clear" w:color="auto" w:fill="auto"/>
        <w:tabs>
          <w:tab w:val="left" w:pos="426"/>
        </w:tabs>
        <w:spacing w:line="240" w:lineRule="auto"/>
        <w:ind w:firstLine="0"/>
        <w:rPr>
          <w:sz w:val="24"/>
          <w:szCs w:val="24"/>
        </w:rPr>
      </w:pPr>
      <w:r>
        <w:rPr>
          <w:sz w:val="24"/>
          <w:szCs w:val="24"/>
        </w:rPr>
        <w:tab/>
      </w:r>
      <w:r w:rsidR="001E44DE" w:rsidRPr="00995D81">
        <w:rPr>
          <w:sz w:val="24"/>
          <w:szCs w:val="24"/>
        </w:rPr>
        <w:t xml:space="preserve">Специальные условия проведения </w:t>
      </w:r>
      <w:r w:rsidR="001E44DE" w:rsidRPr="00995D81">
        <w:rPr>
          <w:rStyle w:val="2f0"/>
        </w:rPr>
        <w:t>текущей, промежуточной</w:t>
      </w:r>
      <w:r w:rsidR="001E44DE" w:rsidRPr="00995D81">
        <w:rPr>
          <w:sz w:val="24"/>
          <w:szCs w:val="24"/>
        </w:rPr>
        <w:t xml:space="preserve"> и </w:t>
      </w:r>
      <w:r w:rsidR="001E44DE" w:rsidRPr="00995D81">
        <w:rPr>
          <w:rStyle w:val="2f0"/>
        </w:rPr>
        <w:t xml:space="preserve">итоговой </w:t>
      </w:r>
      <w:r w:rsidR="001E44DE" w:rsidRPr="00995D81">
        <w:rPr>
          <w:sz w:val="24"/>
          <w:szCs w:val="24"/>
        </w:rPr>
        <w:t xml:space="preserve">(по итогам освоения АООП ООО) </w:t>
      </w:r>
      <w:r w:rsidR="001E44DE" w:rsidRPr="00995D81">
        <w:rPr>
          <w:rStyle w:val="2f0"/>
        </w:rPr>
        <w:t>аттестации</w:t>
      </w:r>
      <w:r w:rsidR="001E44DE" w:rsidRPr="00995D81">
        <w:rPr>
          <w:sz w:val="24"/>
          <w:szCs w:val="24"/>
        </w:rPr>
        <w:t xml:space="preserve"> обучающихся с ЗПР включают:</w:t>
      </w:r>
    </w:p>
    <w:p w:rsidR="001E44DE" w:rsidRPr="00CC53A7" w:rsidRDefault="001E44DE" w:rsidP="00E459C3">
      <w:pPr>
        <w:pStyle w:val="2e"/>
        <w:numPr>
          <w:ilvl w:val="0"/>
          <w:numId w:val="205"/>
        </w:numPr>
        <w:shd w:val="clear" w:color="auto" w:fill="auto"/>
        <w:tabs>
          <w:tab w:val="left" w:pos="284"/>
          <w:tab w:val="left" w:pos="1422"/>
        </w:tabs>
        <w:spacing w:before="0" w:line="240" w:lineRule="auto"/>
        <w:ind w:firstLine="0"/>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E44DE" w:rsidRPr="00CC53A7" w:rsidRDefault="001E44DE" w:rsidP="00E459C3">
      <w:pPr>
        <w:pStyle w:val="2e"/>
        <w:numPr>
          <w:ilvl w:val="0"/>
          <w:numId w:val="205"/>
        </w:numPr>
        <w:shd w:val="clear" w:color="auto" w:fill="auto"/>
        <w:tabs>
          <w:tab w:val="left" w:pos="284"/>
          <w:tab w:val="left" w:pos="1422"/>
        </w:tabs>
        <w:spacing w:before="0" w:line="240" w:lineRule="auto"/>
        <w:ind w:firstLine="0"/>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E44DE" w:rsidRPr="00CC53A7" w:rsidRDefault="001E44DE" w:rsidP="00E459C3">
      <w:pPr>
        <w:pStyle w:val="2e"/>
        <w:numPr>
          <w:ilvl w:val="0"/>
          <w:numId w:val="205"/>
        </w:numPr>
        <w:shd w:val="clear" w:color="auto" w:fill="auto"/>
        <w:tabs>
          <w:tab w:val="left" w:pos="284"/>
          <w:tab w:val="left" w:pos="1422"/>
        </w:tabs>
        <w:spacing w:before="0" w:line="240" w:lineRule="auto"/>
        <w:ind w:firstLine="0"/>
        <w:rPr>
          <w:sz w:val="24"/>
          <w:szCs w:val="24"/>
        </w:rPr>
      </w:pPr>
      <w:r w:rsidRPr="00CC53A7">
        <w:rPr>
          <w:sz w:val="24"/>
          <w:szCs w:val="24"/>
        </w:rPr>
        <w:t>присутствие в начале работы этапа общей организации деятельности;</w:t>
      </w:r>
    </w:p>
    <w:p w:rsidR="001E44DE" w:rsidRPr="00CC53A7" w:rsidRDefault="001E44DE" w:rsidP="00E459C3">
      <w:pPr>
        <w:pStyle w:val="2e"/>
        <w:numPr>
          <w:ilvl w:val="0"/>
          <w:numId w:val="205"/>
        </w:numPr>
        <w:shd w:val="clear" w:color="auto" w:fill="auto"/>
        <w:tabs>
          <w:tab w:val="left" w:pos="284"/>
          <w:tab w:val="left" w:pos="1422"/>
        </w:tabs>
        <w:spacing w:before="0" w:line="240" w:lineRule="auto"/>
        <w:ind w:firstLine="0"/>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1E44DE" w:rsidRPr="00CC53A7" w:rsidRDefault="001E44DE" w:rsidP="00E459C3">
      <w:pPr>
        <w:pStyle w:val="2e"/>
        <w:numPr>
          <w:ilvl w:val="0"/>
          <w:numId w:val="207"/>
        </w:numPr>
        <w:shd w:val="clear" w:color="auto" w:fill="auto"/>
        <w:tabs>
          <w:tab w:val="left" w:pos="426"/>
          <w:tab w:val="left" w:pos="1104"/>
        </w:tabs>
        <w:spacing w:before="0" w:line="240" w:lineRule="auto"/>
        <w:ind w:firstLine="0"/>
        <w:rPr>
          <w:sz w:val="24"/>
          <w:szCs w:val="24"/>
        </w:rPr>
      </w:pPr>
      <w:r w:rsidRPr="00CC53A7">
        <w:rPr>
          <w:sz w:val="24"/>
          <w:szCs w:val="24"/>
        </w:rPr>
        <w:t>упрощение формулировок по грамматическому и семантическому оформлению;</w:t>
      </w:r>
    </w:p>
    <w:p w:rsidR="001E44DE" w:rsidRPr="00CC53A7" w:rsidRDefault="001E44DE" w:rsidP="00E459C3">
      <w:pPr>
        <w:pStyle w:val="2e"/>
        <w:numPr>
          <w:ilvl w:val="0"/>
          <w:numId w:val="207"/>
        </w:numPr>
        <w:shd w:val="clear" w:color="auto" w:fill="auto"/>
        <w:tabs>
          <w:tab w:val="left" w:pos="426"/>
          <w:tab w:val="left" w:pos="1104"/>
        </w:tabs>
        <w:spacing w:before="0" w:line="240" w:lineRule="auto"/>
        <w:ind w:firstLine="0"/>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E44DE" w:rsidRPr="00CC53A7" w:rsidRDefault="001E44DE" w:rsidP="00E459C3">
      <w:pPr>
        <w:pStyle w:val="2e"/>
        <w:numPr>
          <w:ilvl w:val="0"/>
          <w:numId w:val="207"/>
        </w:numPr>
        <w:shd w:val="clear" w:color="auto" w:fill="auto"/>
        <w:tabs>
          <w:tab w:val="left" w:pos="426"/>
          <w:tab w:val="left" w:pos="1253"/>
        </w:tabs>
        <w:spacing w:before="0" w:line="240" w:lineRule="auto"/>
        <w:ind w:firstLine="0"/>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E44DE" w:rsidRPr="00CC53A7" w:rsidRDefault="001E44DE" w:rsidP="00E459C3">
      <w:pPr>
        <w:pStyle w:val="2e"/>
        <w:numPr>
          <w:ilvl w:val="0"/>
          <w:numId w:val="205"/>
        </w:numPr>
        <w:shd w:val="clear" w:color="auto" w:fill="auto"/>
        <w:tabs>
          <w:tab w:val="left" w:pos="426"/>
          <w:tab w:val="left" w:pos="1422"/>
        </w:tabs>
        <w:spacing w:before="0" w:line="240" w:lineRule="auto"/>
        <w:ind w:firstLine="0"/>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E44DE" w:rsidRPr="00CC53A7" w:rsidRDefault="001E44DE" w:rsidP="00E459C3">
      <w:pPr>
        <w:pStyle w:val="2e"/>
        <w:numPr>
          <w:ilvl w:val="0"/>
          <w:numId w:val="205"/>
        </w:numPr>
        <w:shd w:val="clear" w:color="auto" w:fill="auto"/>
        <w:tabs>
          <w:tab w:val="left" w:pos="426"/>
          <w:tab w:val="left" w:pos="1422"/>
        </w:tabs>
        <w:spacing w:before="0" w:line="240" w:lineRule="auto"/>
        <w:ind w:firstLine="0"/>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E44DE" w:rsidRPr="00CC53A7" w:rsidRDefault="001E44DE" w:rsidP="00E459C3">
      <w:pPr>
        <w:pStyle w:val="2e"/>
        <w:numPr>
          <w:ilvl w:val="0"/>
          <w:numId w:val="205"/>
        </w:numPr>
        <w:shd w:val="clear" w:color="auto" w:fill="auto"/>
        <w:tabs>
          <w:tab w:val="left" w:pos="426"/>
          <w:tab w:val="left" w:pos="1422"/>
        </w:tabs>
        <w:spacing w:before="0" w:line="240" w:lineRule="auto"/>
        <w:ind w:firstLine="0"/>
        <w:rPr>
          <w:sz w:val="24"/>
          <w:szCs w:val="24"/>
        </w:rPr>
      </w:pPr>
      <w:r w:rsidRPr="00CC53A7">
        <w:rPr>
          <w:sz w:val="24"/>
          <w:szCs w:val="24"/>
        </w:rPr>
        <w:t>увеличение времени на выполнение заданий;</w:t>
      </w:r>
    </w:p>
    <w:p w:rsidR="001E44DE" w:rsidRPr="00CC53A7" w:rsidRDefault="001E44DE" w:rsidP="00E459C3">
      <w:pPr>
        <w:pStyle w:val="2e"/>
        <w:numPr>
          <w:ilvl w:val="0"/>
          <w:numId w:val="205"/>
        </w:numPr>
        <w:shd w:val="clear" w:color="auto" w:fill="auto"/>
        <w:tabs>
          <w:tab w:val="left" w:pos="426"/>
          <w:tab w:val="left" w:pos="1414"/>
        </w:tabs>
        <w:spacing w:before="0" w:line="240" w:lineRule="auto"/>
        <w:ind w:firstLine="0"/>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995D81" w:rsidRDefault="001E44DE" w:rsidP="00E459C3">
      <w:pPr>
        <w:pStyle w:val="2e"/>
        <w:numPr>
          <w:ilvl w:val="0"/>
          <w:numId w:val="205"/>
        </w:numPr>
        <w:shd w:val="clear" w:color="auto" w:fill="auto"/>
        <w:tabs>
          <w:tab w:val="left" w:pos="426"/>
          <w:tab w:val="left" w:pos="1414"/>
        </w:tabs>
        <w:spacing w:before="0" w:line="240" w:lineRule="auto"/>
        <w:ind w:firstLine="0"/>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1E44DE" w:rsidRDefault="003D6566" w:rsidP="00995D81">
      <w:pPr>
        <w:pStyle w:val="2e"/>
        <w:shd w:val="clear" w:color="auto" w:fill="auto"/>
        <w:tabs>
          <w:tab w:val="left" w:pos="426"/>
          <w:tab w:val="left" w:pos="1414"/>
        </w:tabs>
        <w:spacing w:before="0" w:line="240" w:lineRule="auto"/>
        <w:ind w:firstLine="426"/>
        <w:rPr>
          <w:sz w:val="24"/>
          <w:szCs w:val="24"/>
        </w:rPr>
      </w:pPr>
      <w:r>
        <w:rPr>
          <w:sz w:val="24"/>
          <w:szCs w:val="24"/>
        </w:rPr>
        <w:t xml:space="preserve">   </w:t>
      </w:r>
      <w:r w:rsidR="001E44DE" w:rsidRPr="00995D81">
        <w:rPr>
          <w:sz w:val="24"/>
          <w:szCs w:val="24"/>
        </w:rP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995D81" w:rsidRPr="00CC53A7" w:rsidRDefault="00995D81" w:rsidP="00995D81">
      <w:pPr>
        <w:pStyle w:val="2e"/>
        <w:shd w:val="clear" w:color="auto" w:fill="auto"/>
        <w:tabs>
          <w:tab w:val="left" w:pos="426"/>
          <w:tab w:val="left" w:pos="1414"/>
        </w:tabs>
        <w:spacing w:before="0" w:line="240" w:lineRule="auto"/>
        <w:ind w:firstLine="426"/>
        <w:rPr>
          <w:sz w:val="24"/>
          <w:szCs w:val="24"/>
        </w:rPr>
      </w:pPr>
    </w:p>
    <w:p w:rsidR="001E44DE" w:rsidRPr="00CC53A7" w:rsidRDefault="001E44DE" w:rsidP="001E44DE">
      <w:pPr>
        <w:pStyle w:val="39"/>
        <w:shd w:val="clear" w:color="auto" w:fill="auto"/>
        <w:spacing w:line="240" w:lineRule="auto"/>
        <w:rPr>
          <w:sz w:val="24"/>
          <w:szCs w:val="24"/>
        </w:rPr>
      </w:pPr>
      <w:r w:rsidRPr="001E44DE">
        <w:rPr>
          <w:sz w:val="24"/>
          <w:szCs w:val="24"/>
        </w:rPr>
        <w:t xml:space="preserve">1.3.8. </w:t>
      </w:r>
      <w:r w:rsidRPr="00CC53A7">
        <w:rPr>
          <w:sz w:val="24"/>
          <w:szCs w:val="24"/>
        </w:rPr>
        <w:t>Оценка достижения обучающимися с ЗПР  планируемых результатов освоения программы коррекционной работы</w:t>
      </w:r>
    </w:p>
    <w:p w:rsidR="001E44DE" w:rsidRPr="00CC53A7" w:rsidRDefault="001E44DE" w:rsidP="001E44DE">
      <w:pPr>
        <w:pStyle w:val="2e"/>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1E44DE" w:rsidRPr="00CC53A7" w:rsidRDefault="001E44DE" w:rsidP="00E459C3">
      <w:pPr>
        <w:pStyle w:val="2e"/>
        <w:numPr>
          <w:ilvl w:val="0"/>
          <w:numId w:val="208"/>
        </w:numPr>
        <w:shd w:val="clear" w:color="auto" w:fill="auto"/>
        <w:tabs>
          <w:tab w:val="left" w:pos="1178"/>
        </w:tabs>
        <w:spacing w:before="0" w:line="240" w:lineRule="auto"/>
        <w:ind w:left="-142" w:firstLine="568"/>
        <w:rPr>
          <w:sz w:val="24"/>
          <w:szCs w:val="24"/>
        </w:rPr>
      </w:pPr>
      <w:r w:rsidRPr="00CC53A7">
        <w:rPr>
          <w:sz w:val="24"/>
          <w:szCs w:val="24"/>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E44DE" w:rsidRPr="00CC53A7" w:rsidRDefault="001E44DE" w:rsidP="00E459C3">
      <w:pPr>
        <w:pStyle w:val="2e"/>
        <w:numPr>
          <w:ilvl w:val="0"/>
          <w:numId w:val="208"/>
        </w:numPr>
        <w:shd w:val="clear" w:color="auto" w:fill="auto"/>
        <w:tabs>
          <w:tab w:val="left" w:pos="1178"/>
        </w:tabs>
        <w:spacing w:before="0"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E44DE" w:rsidRPr="00CC53A7" w:rsidRDefault="001E44DE" w:rsidP="00E459C3">
      <w:pPr>
        <w:pStyle w:val="2e"/>
        <w:numPr>
          <w:ilvl w:val="0"/>
          <w:numId w:val="208"/>
        </w:numPr>
        <w:shd w:val="clear" w:color="auto" w:fill="auto"/>
        <w:tabs>
          <w:tab w:val="left" w:pos="1066"/>
        </w:tabs>
        <w:spacing w:before="0" w:line="240" w:lineRule="auto"/>
        <w:ind w:left="-142" w:firstLine="567"/>
        <w:rPr>
          <w:sz w:val="24"/>
          <w:szCs w:val="24"/>
        </w:rPr>
      </w:pPr>
      <w:r w:rsidRPr="00CC53A7">
        <w:rPr>
          <w:sz w:val="24"/>
          <w:szCs w:val="24"/>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1E44DE" w:rsidRPr="00CC53A7" w:rsidRDefault="001E44DE" w:rsidP="00995D81">
      <w:pPr>
        <w:pStyle w:val="2e"/>
        <w:shd w:val="clear" w:color="auto" w:fill="auto"/>
        <w:spacing w:before="0" w:line="240" w:lineRule="auto"/>
        <w:ind w:left="-142" w:firstLine="567"/>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E44DE" w:rsidRPr="00CC53A7" w:rsidRDefault="001E44DE" w:rsidP="00995D81">
      <w:pPr>
        <w:pStyle w:val="2e"/>
        <w:shd w:val="clear" w:color="auto" w:fill="auto"/>
        <w:spacing w:before="0" w:line="240" w:lineRule="auto"/>
        <w:ind w:left="-142" w:firstLine="567"/>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E44DE" w:rsidRPr="00CC53A7" w:rsidRDefault="001E44DE" w:rsidP="00995D81">
      <w:pPr>
        <w:pStyle w:val="2e"/>
        <w:shd w:val="clear" w:color="auto" w:fill="auto"/>
        <w:spacing w:before="0" w:line="240" w:lineRule="auto"/>
        <w:ind w:left="-142" w:firstLine="567"/>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1E44DE" w:rsidRPr="00CC53A7" w:rsidRDefault="001E44DE" w:rsidP="00995D81">
      <w:pPr>
        <w:pStyle w:val="2e"/>
        <w:shd w:val="clear" w:color="auto" w:fill="auto"/>
        <w:spacing w:before="0" w:line="240" w:lineRule="auto"/>
        <w:ind w:left="-142" w:firstLine="567"/>
        <w:rPr>
          <w:sz w:val="24"/>
          <w:szCs w:val="24"/>
        </w:rPr>
      </w:pPr>
      <w:r w:rsidRPr="00CC53A7">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E44DE" w:rsidRPr="00CC53A7" w:rsidRDefault="001E44DE" w:rsidP="00995D81">
      <w:pPr>
        <w:pStyle w:val="2e"/>
        <w:shd w:val="clear" w:color="auto" w:fill="auto"/>
        <w:spacing w:before="0" w:line="240" w:lineRule="auto"/>
        <w:ind w:left="-142" w:firstLine="567"/>
        <w:rPr>
          <w:sz w:val="24"/>
          <w:szCs w:val="24"/>
        </w:rPr>
      </w:pPr>
      <w:r w:rsidRPr="00CC53A7">
        <w:rPr>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E44DE" w:rsidRPr="00CC53A7" w:rsidRDefault="001E44DE" w:rsidP="00995D81">
      <w:pPr>
        <w:pStyle w:val="2e"/>
        <w:shd w:val="clear" w:color="auto" w:fill="auto"/>
        <w:spacing w:before="0" w:line="240" w:lineRule="auto"/>
        <w:ind w:left="-142" w:firstLine="567"/>
        <w:rPr>
          <w:sz w:val="24"/>
          <w:szCs w:val="24"/>
        </w:rPr>
      </w:pPr>
      <w:r w:rsidRPr="00CC53A7">
        <w:rPr>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Pr="00CC53A7">
        <w:rPr>
          <w:sz w:val="24"/>
          <w:szCs w:val="24"/>
        </w:rPr>
        <w:softHyphen/>
        <w:t>- познавательной деятельности, но и повседневной жизни. Результаты освоения обучающимися с ЗПР программы коррекционной работы не выносятся на итоговую оценку.</w:t>
      </w:r>
    </w:p>
    <w:p w:rsidR="001E44DE" w:rsidRPr="004173E4" w:rsidRDefault="001E44DE" w:rsidP="00127521">
      <w:pPr>
        <w:tabs>
          <w:tab w:val="left" w:pos="993"/>
        </w:tabs>
        <w:ind w:firstLine="709"/>
        <w:jc w:val="both"/>
      </w:pPr>
    </w:p>
    <w:p w:rsidR="00D950D2" w:rsidRPr="004173E4" w:rsidRDefault="00D950D2" w:rsidP="00127521">
      <w:pPr>
        <w:tabs>
          <w:tab w:val="left" w:pos="993"/>
        </w:tabs>
        <w:ind w:firstLine="709"/>
        <w:jc w:val="center"/>
        <w:rPr>
          <w:b/>
        </w:rPr>
      </w:pPr>
    </w:p>
    <w:p w:rsidR="00A74247" w:rsidRPr="004173E4" w:rsidRDefault="001E44DE" w:rsidP="003D6566">
      <w:pPr>
        <w:tabs>
          <w:tab w:val="left" w:pos="993"/>
        </w:tabs>
        <w:ind w:firstLine="709"/>
        <w:rPr>
          <w:b/>
        </w:rPr>
      </w:pPr>
      <w:r>
        <w:rPr>
          <w:b/>
        </w:rPr>
        <w:lastRenderedPageBreak/>
        <w:t>1.3.9</w:t>
      </w:r>
      <w:r w:rsidR="00D950D2" w:rsidRPr="004173E4">
        <w:rPr>
          <w:b/>
        </w:rPr>
        <w:t>. Оценка результатов деятельности образовательного учреждения</w:t>
      </w:r>
    </w:p>
    <w:p w:rsidR="00D950D2" w:rsidRPr="004173E4" w:rsidRDefault="00D950D2" w:rsidP="00127521">
      <w:pPr>
        <w:tabs>
          <w:tab w:val="left" w:pos="993"/>
        </w:tabs>
        <w:ind w:firstLine="709"/>
        <w:jc w:val="both"/>
      </w:pPr>
      <w:r w:rsidRPr="004173E4">
        <w:t>Оценка результатов де</w:t>
      </w:r>
      <w:r w:rsidR="004260F9" w:rsidRPr="004173E4">
        <w:t xml:space="preserve">ятельности </w:t>
      </w:r>
      <w:r w:rsidRPr="004173E4">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результатов мониторинговых исследований разного уровня (федерального, регионального, муниципального);</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условий реализации основной образовательной программы основного общего образования;</w:t>
      </w:r>
    </w:p>
    <w:p w:rsidR="00D950D2" w:rsidRPr="004173E4" w:rsidRDefault="00D950D2" w:rsidP="00127521">
      <w:pPr>
        <w:pStyle w:val="a8"/>
        <w:tabs>
          <w:tab w:val="left" w:pos="993"/>
        </w:tabs>
        <w:spacing w:line="240" w:lineRule="auto"/>
        <w:ind w:firstLine="709"/>
        <w:rPr>
          <w:sz w:val="24"/>
          <w:szCs w:val="24"/>
        </w:rPr>
      </w:pPr>
      <w:r w:rsidRPr="004173E4">
        <w:rPr>
          <w:iCs/>
          <w:sz w:val="24"/>
          <w:szCs w:val="24"/>
        </w:rPr>
        <w:t>• </w:t>
      </w:r>
      <w:r w:rsidRPr="004173E4">
        <w:rPr>
          <w:sz w:val="24"/>
          <w:szCs w:val="24"/>
        </w:rPr>
        <w:t>особенностей контингента обучающихся.</w:t>
      </w:r>
    </w:p>
    <w:p w:rsidR="00D950D2" w:rsidRPr="004173E4" w:rsidRDefault="00D950D2" w:rsidP="00127521">
      <w:pPr>
        <w:tabs>
          <w:tab w:val="left" w:pos="993"/>
        </w:tabs>
        <w:ind w:firstLine="709"/>
        <w:jc w:val="both"/>
      </w:pPr>
      <w:r w:rsidRPr="004173E4">
        <w:t xml:space="preserve">Предметом оценки в ходе данных процедур является также </w:t>
      </w:r>
      <w:r w:rsidRPr="004173E4">
        <w:rPr>
          <w:i/>
        </w:rPr>
        <w:t>текущая оценочная деятельность</w:t>
      </w:r>
      <w:r w:rsidRPr="004173E4">
        <w:t xml:space="preserve"> образовательных учреждений и педагогов и, в частности, отслеживание динамики образовательных достижений выпускников основной школы </w:t>
      </w:r>
      <w:r w:rsidR="004260F9" w:rsidRPr="004173E4">
        <w:t>гимназии.</w:t>
      </w:r>
    </w:p>
    <w:p w:rsidR="00556BFE" w:rsidRPr="004173E4" w:rsidRDefault="00556BFE" w:rsidP="00127521">
      <w:pPr>
        <w:tabs>
          <w:tab w:val="left" w:pos="993"/>
        </w:tabs>
        <w:ind w:firstLine="709"/>
        <w:jc w:val="both"/>
      </w:pPr>
    </w:p>
    <w:p w:rsidR="00300D83" w:rsidRDefault="00300D83" w:rsidP="00127521">
      <w:pPr>
        <w:pStyle w:val="Zag1"/>
        <w:tabs>
          <w:tab w:val="left" w:pos="993"/>
        </w:tabs>
        <w:spacing w:after="0" w:line="240" w:lineRule="auto"/>
        <w:ind w:firstLine="709"/>
        <w:outlineLvl w:val="0"/>
        <w:rPr>
          <w:rStyle w:val="Zag11"/>
          <w:rFonts w:eastAsia="@Arial Unicode MS"/>
          <w:color w:val="auto"/>
          <w:lang w:val="ru-RU"/>
        </w:rPr>
      </w:pPr>
    </w:p>
    <w:p w:rsidR="00556BFE" w:rsidRPr="004173E4" w:rsidRDefault="00556BFE" w:rsidP="00127521">
      <w:pPr>
        <w:pStyle w:val="Zag1"/>
        <w:tabs>
          <w:tab w:val="left" w:pos="993"/>
        </w:tabs>
        <w:spacing w:after="0" w:line="240" w:lineRule="auto"/>
        <w:ind w:firstLine="709"/>
        <w:outlineLvl w:val="0"/>
        <w:rPr>
          <w:rStyle w:val="Zag11"/>
          <w:rFonts w:eastAsia="@Arial Unicode MS"/>
          <w:color w:val="auto"/>
          <w:lang w:val="ru-RU"/>
        </w:rPr>
      </w:pPr>
      <w:r w:rsidRPr="004173E4">
        <w:rPr>
          <w:rStyle w:val="Zag11"/>
          <w:rFonts w:eastAsia="@Arial Unicode MS"/>
          <w:color w:val="auto"/>
          <w:lang w:val="ru-RU"/>
        </w:rPr>
        <w:t>2.</w:t>
      </w:r>
      <w:r w:rsidRPr="004173E4">
        <w:rPr>
          <w:rStyle w:val="Zag11"/>
          <w:rFonts w:eastAsia="@Arial Unicode MS"/>
          <w:color w:val="auto"/>
        </w:rPr>
        <w:t> </w:t>
      </w:r>
      <w:r w:rsidRPr="004173E4">
        <w:rPr>
          <w:rStyle w:val="Zag11"/>
          <w:rFonts w:eastAsia="@Arial Unicode MS"/>
          <w:color w:val="auto"/>
          <w:lang w:val="ru-RU"/>
        </w:rPr>
        <w:t>СОДЕРЖАТЕЛЬНЫЙ РАЗДЕЛ</w:t>
      </w:r>
    </w:p>
    <w:p w:rsidR="00FA18CA" w:rsidRPr="004173E4" w:rsidRDefault="00FA18CA" w:rsidP="00127521">
      <w:pPr>
        <w:pStyle w:val="Zag1"/>
        <w:tabs>
          <w:tab w:val="left" w:pos="993"/>
        </w:tabs>
        <w:spacing w:after="0" w:line="240" w:lineRule="auto"/>
        <w:ind w:firstLine="709"/>
        <w:outlineLvl w:val="0"/>
        <w:rPr>
          <w:rStyle w:val="Zag11"/>
          <w:rFonts w:eastAsia="@Arial Unicode MS"/>
          <w:color w:val="auto"/>
          <w:lang w:val="ru-RU"/>
        </w:rPr>
      </w:pPr>
    </w:p>
    <w:p w:rsidR="00A74247" w:rsidRPr="004173E4" w:rsidRDefault="00556BFE" w:rsidP="00D42044">
      <w:pPr>
        <w:pStyle w:val="af7"/>
        <w:tabs>
          <w:tab w:val="num" w:pos="720"/>
          <w:tab w:val="left" w:pos="993"/>
        </w:tabs>
        <w:ind w:firstLine="709"/>
        <w:jc w:val="both"/>
        <w:outlineLvl w:val="0"/>
        <w:rPr>
          <w:rFonts w:ascii="Times New Roman" w:hAnsi="Times New Roman" w:cs="Times New Roman"/>
          <w:b/>
          <w:sz w:val="24"/>
          <w:szCs w:val="24"/>
        </w:rPr>
      </w:pPr>
      <w:r w:rsidRPr="004173E4">
        <w:rPr>
          <w:rFonts w:ascii="Times New Roman" w:hAnsi="Times New Roman" w:cs="Times New Roman"/>
          <w:b/>
          <w:sz w:val="24"/>
          <w:szCs w:val="24"/>
        </w:rPr>
        <w:t>2.1. Программа развития</w:t>
      </w:r>
      <w:r w:rsidR="00A74247">
        <w:rPr>
          <w:rFonts w:ascii="Times New Roman" w:hAnsi="Times New Roman" w:cs="Times New Roman"/>
          <w:b/>
          <w:sz w:val="24"/>
          <w:szCs w:val="24"/>
        </w:rPr>
        <w:t xml:space="preserve"> универсальных учебных действий </w:t>
      </w:r>
      <w:r w:rsidRPr="004173E4">
        <w:rPr>
          <w:rFonts w:ascii="Times New Roman" w:hAnsi="Times New Roman" w:cs="Times New Roman"/>
          <w:b/>
          <w:sz w:val="24"/>
          <w:szCs w:val="24"/>
        </w:rPr>
        <w:t>на ступени основного общего образования</w:t>
      </w:r>
    </w:p>
    <w:p w:rsidR="00556BFE" w:rsidRPr="004173E4" w:rsidRDefault="00556BFE" w:rsidP="00127521">
      <w:pPr>
        <w:pStyle w:val="af7"/>
        <w:tabs>
          <w:tab w:val="num" w:pos="720"/>
          <w:tab w:val="left" w:pos="993"/>
        </w:tabs>
        <w:ind w:firstLine="709"/>
        <w:jc w:val="both"/>
        <w:outlineLvl w:val="0"/>
        <w:rPr>
          <w:rFonts w:ascii="Times New Roman" w:hAnsi="Times New Roman" w:cs="Times New Roman"/>
          <w:sz w:val="24"/>
          <w:szCs w:val="24"/>
        </w:rPr>
      </w:pPr>
      <w:r w:rsidRPr="004173E4">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w:t>
      </w:r>
      <w:r w:rsidR="001E44DE">
        <w:rPr>
          <w:rFonts w:ascii="Times New Roman" w:hAnsi="Times New Roman" w:cs="Times New Roman"/>
          <w:sz w:val="24"/>
          <w:szCs w:val="24"/>
        </w:rPr>
        <w:t xml:space="preserve">адаптированной </w:t>
      </w:r>
      <w:r w:rsidRPr="004173E4">
        <w:rPr>
          <w:rFonts w:ascii="Times New Roman" w:hAnsi="Times New Roman" w:cs="Times New Roman"/>
          <w:sz w:val="24"/>
          <w:szCs w:val="24"/>
        </w:rPr>
        <w:t>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556BFE" w:rsidRPr="004173E4" w:rsidRDefault="00556BFE" w:rsidP="00127521">
      <w:pPr>
        <w:pStyle w:val="af7"/>
        <w:tabs>
          <w:tab w:val="num" w:pos="720"/>
          <w:tab w:val="left" w:pos="993"/>
        </w:tabs>
        <w:ind w:firstLine="709"/>
        <w:jc w:val="both"/>
        <w:outlineLvl w:val="0"/>
        <w:rPr>
          <w:rFonts w:ascii="Times New Roman" w:hAnsi="Times New Roman" w:cs="Times New Roman"/>
          <w:sz w:val="24"/>
          <w:szCs w:val="24"/>
        </w:rPr>
      </w:pPr>
      <w:r w:rsidRPr="004173E4">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556BFE" w:rsidRPr="004173E4" w:rsidRDefault="00D42044" w:rsidP="00127521">
      <w:pPr>
        <w:pStyle w:val="Abstract"/>
        <w:tabs>
          <w:tab w:val="left" w:pos="993"/>
        </w:tabs>
        <w:spacing w:line="240" w:lineRule="auto"/>
        <w:ind w:firstLine="709"/>
        <w:rPr>
          <w:sz w:val="24"/>
          <w:szCs w:val="24"/>
        </w:rPr>
      </w:pPr>
      <w:r>
        <w:rPr>
          <w:sz w:val="24"/>
          <w:szCs w:val="24"/>
        </w:rPr>
        <w:t>-</w:t>
      </w:r>
      <w:r w:rsidR="00556BFE" w:rsidRPr="004173E4">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556BFE" w:rsidRPr="004173E4" w:rsidRDefault="00D42044" w:rsidP="00127521">
      <w:pPr>
        <w:pStyle w:val="Abstract"/>
        <w:tabs>
          <w:tab w:val="left" w:pos="993"/>
        </w:tabs>
        <w:spacing w:line="240" w:lineRule="auto"/>
        <w:ind w:firstLine="709"/>
        <w:rPr>
          <w:sz w:val="24"/>
          <w:szCs w:val="24"/>
        </w:rPr>
      </w:pPr>
      <w:r>
        <w:rPr>
          <w:sz w:val="24"/>
          <w:szCs w:val="24"/>
        </w:rPr>
        <w:t>-</w:t>
      </w:r>
      <w:r w:rsidR="00556BFE" w:rsidRPr="004173E4">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56BFE" w:rsidRPr="004173E4" w:rsidRDefault="00D42044" w:rsidP="00127521">
      <w:pPr>
        <w:pStyle w:val="Abstract"/>
        <w:tabs>
          <w:tab w:val="left" w:pos="993"/>
        </w:tabs>
        <w:spacing w:line="240" w:lineRule="auto"/>
        <w:ind w:firstLine="709"/>
        <w:rPr>
          <w:sz w:val="24"/>
          <w:szCs w:val="24"/>
        </w:rPr>
      </w:pPr>
      <w:r>
        <w:rPr>
          <w:sz w:val="24"/>
          <w:szCs w:val="24"/>
        </w:rPr>
        <w:t>-</w:t>
      </w:r>
      <w:r w:rsidR="00556BFE" w:rsidRPr="004173E4">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556BFE" w:rsidRPr="004173E4" w:rsidRDefault="00D42044" w:rsidP="00127521">
      <w:pPr>
        <w:pStyle w:val="Abstract"/>
        <w:tabs>
          <w:tab w:val="left" w:pos="993"/>
        </w:tabs>
        <w:spacing w:line="240" w:lineRule="auto"/>
        <w:ind w:firstLine="709"/>
        <w:rPr>
          <w:sz w:val="24"/>
          <w:szCs w:val="24"/>
        </w:rPr>
      </w:pPr>
      <w:r>
        <w:rPr>
          <w:sz w:val="24"/>
          <w:szCs w:val="24"/>
        </w:rPr>
        <w:t>-</w:t>
      </w:r>
      <w:r w:rsidR="00556BFE" w:rsidRPr="004173E4">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556BFE" w:rsidRPr="004173E4" w:rsidRDefault="00D42044" w:rsidP="00127521">
      <w:pPr>
        <w:pStyle w:val="Abstract"/>
        <w:tabs>
          <w:tab w:val="left" w:pos="993"/>
        </w:tabs>
        <w:spacing w:line="240" w:lineRule="auto"/>
        <w:ind w:firstLine="709"/>
        <w:rPr>
          <w:sz w:val="24"/>
          <w:szCs w:val="24"/>
        </w:rPr>
      </w:pPr>
      <w:r>
        <w:rPr>
          <w:sz w:val="24"/>
          <w:szCs w:val="24"/>
        </w:rPr>
        <w:t>-</w:t>
      </w:r>
      <w:r w:rsidR="00556BFE" w:rsidRPr="004173E4">
        <w:rPr>
          <w:sz w:val="24"/>
          <w:szCs w:val="24"/>
        </w:rPr>
        <w:t> условия развития УУД;</w:t>
      </w:r>
    </w:p>
    <w:p w:rsidR="00556BFE" w:rsidRPr="004173E4" w:rsidRDefault="00D42044" w:rsidP="00127521">
      <w:pPr>
        <w:pStyle w:val="Abstract"/>
        <w:tabs>
          <w:tab w:val="left" w:pos="993"/>
        </w:tabs>
        <w:spacing w:line="240" w:lineRule="auto"/>
        <w:ind w:firstLine="709"/>
        <w:rPr>
          <w:sz w:val="24"/>
          <w:szCs w:val="24"/>
        </w:rPr>
      </w:pPr>
      <w:r>
        <w:rPr>
          <w:sz w:val="24"/>
          <w:szCs w:val="24"/>
        </w:rPr>
        <w:t>-</w:t>
      </w:r>
      <w:r w:rsidR="00556BFE" w:rsidRPr="004173E4">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556BFE" w:rsidRPr="004173E4" w:rsidRDefault="00556BFE" w:rsidP="00127521">
      <w:pPr>
        <w:pStyle w:val="Abstract"/>
        <w:tabs>
          <w:tab w:val="left" w:pos="993"/>
        </w:tabs>
        <w:spacing w:line="240" w:lineRule="auto"/>
        <w:ind w:firstLine="709"/>
        <w:rPr>
          <w:i/>
          <w:sz w:val="24"/>
          <w:szCs w:val="24"/>
        </w:rPr>
      </w:pPr>
      <w:r w:rsidRPr="004173E4">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556BFE" w:rsidRPr="004173E4" w:rsidRDefault="00556BFE" w:rsidP="00127521">
      <w:pPr>
        <w:pStyle w:val="af7"/>
        <w:tabs>
          <w:tab w:val="num" w:pos="720"/>
          <w:tab w:val="left" w:pos="993"/>
        </w:tabs>
        <w:ind w:firstLine="709"/>
        <w:jc w:val="both"/>
        <w:outlineLvl w:val="0"/>
        <w:rPr>
          <w:rFonts w:ascii="Times New Roman" w:hAnsi="Times New Roman" w:cs="Times New Roman"/>
          <w:b/>
          <w:i/>
          <w:sz w:val="24"/>
          <w:szCs w:val="24"/>
        </w:rPr>
      </w:pPr>
      <w:r w:rsidRPr="004173E4">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w:t>
      </w:r>
      <w:r w:rsidRPr="004173E4">
        <w:rPr>
          <w:rFonts w:ascii="Times New Roman" w:hAnsi="Times New Roman" w:cs="Times New Roman"/>
          <w:sz w:val="24"/>
          <w:szCs w:val="24"/>
        </w:rPr>
        <w:lastRenderedPageBreak/>
        <w:t xml:space="preserve">учебного действия определяется его отношением с другими видами учебных действий и общей логикой возрастного развития. </w:t>
      </w:r>
    </w:p>
    <w:p w:rsidR="00556BFE" w:rsidRPr="004173E4" w:rsidRDefault="00556BFE" w:rsidP="00127521">
      <w:pPr>
        <w:pStyle w:val="af7"/>
        <w:tabs>
          <w:tab w:val="num" w:pos="720"/>
          <w:tab w:val="left" w:pos="993"/>
        </w:tabs>
        <w:ind w:firstLine="709"/>
        <w:jc w:val="both"/>
        <w:outlineLvl w:val="0"/>
        <w:rPr>
          <w:rFonts w:ascii="Times New Roman" w:hAnsi="Times New Roman" w:cs="Times New Roman"/>
          <w:sz w:val="24"/>
          <w:szCs w:val="24"/>
        </w:rPr>
      </w:pPr>
      <w:r w:rsidRPr="004173E4">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56BFE" w:rsidRPr="004173E4" w:rsidRDefault="00556BFE" w:rsidP="00127521">
      <w:pPr>
        <w:pStyle w:val="af7"/>
        <w:tabs>
          <w:tab w:val="num" w:pos="720"/>
          <w:tab w:val="left" w:pos="993"/>
        </w:tabs>
        <w:ind w:firstLine="709"/>
        <w:jc w:val="both"/>
        <w:outlineLvl w:val="0"/>
        <w:rPr>
          <w:rFonts w:ascii="Times New Roman" w:hAnsi="Times New Roman" w:cs="Times New Roman"/>
          <w:sz w:val="24"/>
          <w:szCs w:val="24"/>
        </w:rPr>
      </w:pPr>
      <w:r w:rsidRPr="004173E4">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56BFE" w:rsidRPr="004173E4" w:rsidRDefault="00556BFE" w:rsidP="00127521">
      <w:pPr>
        <w:pStyle w:val="af7"/>
        <w:tabs>
          <w:tab w:val="num" w:pos="720"/>
          <w:tab w:val="left" w:pos="993"/>
        </w:tabs>
        <w:ind w:firstLine="709"/>
        <w:jc w:val="both"/>
        <w:outlineLvl w:val="0"/>
        <w:rPr>
          <w:rFonts w:ascii="Times New Roman" w:hAnsi="Times New Roman" w:cs="Times New Roman"/>
          <w:sz w:val="24"/>
          <w:szCs w:val="24"/>
        </w:rPr>
      </w:pPr>
      <w:r w:rsidRPr="004173E4">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173E4" w:rsidRPr="004173E4" w:rsidRDefault="004173E4" w:rsidP="00127521">
      <w:pPr>
        <w:pStyle w:val="af7"/>
        <w:tabs>
          <w:tab w:val="num" w:pos="720"/>
          <w:tab w:val="left" w:pos="993"/>
        </w:tabs>
        <w:ind w:firstLine="709"/>
        <w:jc w:val="both"/>
        <w:outlineLvl w:val="0"/>
        <w:rPr>
          <w:rFonts w:ascii="Times New Roman" w:hAnsi="Times New Roman" w:cs="Times New Roman"/>
          <w:sz w:val="24"/>
          <w:szCs w:val="24"/>
        </w:rPr>
      </w:pPr>
    </w:p>
    <w:p w:rsidR="004173E4" w:rsidRDefault="004173E4" w:rsidP="00A74247">
      <w:pPr>
        <w:pStyle w:val="a5"/>
        <w:widowControl w:val="0"/>
        <w:shd w:val="clear" w:color="auto" w:fill="FFFFFF"/>
        <w:tabs>
          <w:tab w:val="left" w:pos="567"/>
        </w:tabs>
        <w:spacing w:before="0" w:beforeAutospacing="0" w:after="0" w:afterAutospacing="0"/>
        <w:ind w:firstLine="709"/>
        <w:jc w:val="both"/>
        <w:rPr>
          <w:b/>
        </w:rPr>
      </w:pPr>
      <w:r w:rsidRPr="004173E4">
        <w:rPr>
          <w:b/>
        </w:rPr>
        <w:t>2.</w:t>
      </w:r>
      <w:r w:rsidR="004566EC">
        <w:rPr>
          <w:b/>
        </w:rPr>
        <w:t>1.1</w:t>
      </w:r>
      <w:r w:rsidRPr="004173E4">
        <w:rPr>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b/>
        </w:rPr>
        <w:t>.</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rPr>
          <w:b/>
        </w:rPr>
      </w:pP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К принципам формирования УУД в основной школе можно отнести следующие:</w:t>
      </w:r>
    </w:p>
    <w:p w:rsidR="004173E4" w:rsidRPr="004173E4" w:rsidRDefault="004173E4" w:rsidP="00E459C3">
      <w:pPr>
        <w:pStyle w:val="a5"/>
        <w:widowControl w:val="0"/>
        <w:numPr>
          <w:ilvl w:val="0"/>
          <w:numId w:val="29"/>
        </w:numPr>
        <w:shd w:val="clear" w:color="auto" w:fill="FFFFFF"/>
        <w:tabs>
          <w:tab w:val="clear" w:pos="720"/>
          <w:tab w:val="left" w:pos="1134"/>
        </w:tabs>
        <w:spacing w:before="0" w:beforeAutospacing="0" w:after="0" w:afterAutospacing="0"/>
        <w:ind w:left="0" w:firstLine="709"/>
        <w:jc w:val="both"/>
        <w:textAlignment w:val="baseline"/>
      </w:pPr>
      <w:r w:rsidRPr="004173E4">
        <w:t>формирование УУД – задача, сквозная для всего образовательного процесса (урочная, внеурочная деятельность);</w:t>
      </w:r>
    </w:p>
    <w:p w:rsidR="004173E4" w:rsidRPr="004173E4" w:rsidRDefault="004173E4" w:rsidP="00E459C3">
      <w:pPr>
        <w:pStyle w:val="a5"/>
        <w:widowControl w:val="0"/>
        <w:numPr>
          <w:ilvl w:val="0"/>
          <w:numId w:val="29"/>
        </w:numPr>
        <w:shd w:val="clear" w:color="auto" w:fill="FFFFFF"/>
        <w:tabs>
          <w:tab w:val="clear" w:pos="720"/>
          <w:tab w:val="left" w:pos="1134"/>
        </w:tabs>
        <w:spacing w:before="0" w:beforeAutospacing="0" w:after="0" w:afterAutospacing="0"/>
        <w:ind w:left="0" w:firstLine="709"/>
        <w:jc w:val="both"/>
        <w:textAlignment w:val="baseline"/>
      </w:pPr>
      <w:r w:rsidRPr="004173E4">
        <w:t>формирование УУД обязательно требует работы с предметным или междисципдинарным содержанием;</w:t>
      </w:r>
    </w:p>
    <w:p w:rsidR="004173E4" w:rsidRPr="004173E4" w:rsidRDefault="004173E4" w:rsidP="00E459C3">
      <w:pPr>
        <w:pStyle w:val="a5"/>
        <w:widowControl w:val="0"/>
        <w:numPr>
          <w:ilvl w:val="0"/>
          <w:numId w:val="29"/>
        </w:numPr>
        <w:shd w:val="clear" w:color="auto" w:fill="FFFFFF"/>
        <w:tabs>
          <w:tab w:val="clear" w:pos="720"/>
          <w:tab w:val="left" w:pos="1134"/>
        </w:tabs>
        <w:spacing w:before="0" w:beforeAutospacing="0" w:after="0" w:afterAutospacing="0"/>
        <w:ind w:left="0" w:firstLine="709"/>
        <w:jc w:val="both"/>
        <w:textAlignment w:val="baseline"/>
      </w:pPr>
      <w:r w:rsidRPr="004173E4">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4173E4" w:rsidRPr="004173E4" w:rsidRDefault="004173E4" w:rsidP="00E459C3">
      <w:pPr>
        <w:pStyle w:val="a5"/>
        <w:widowControl w:val="0"/>
        <w:numPr>
          <w:ilvl w:val="0"/>
          <w:numId w:val="29"/>
        </w:numPr>
        <w:shd w:val="clear" w:color="auto" w:fill="FFFFFF"/>
        <w:tabs>
          <w:tab w:val="clear" w:pos="720"/>
          <w:tab w:val="left" w:pos="1134"/>
        </w:tabs>
        <w:spacing w:before="0" w:beforeAutospacing="0" w:after="0" w:afterAutospacing="0"/>
        <w:ind w:left="0" w:firstLine="709"/>
        <w:jc w:val="both"/>
        <w:textAlignment w:val="baseline"/>
      </w:pPr>
      <w:r w:rsidRPr="004173E4">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173E4" w:rsidRPr="004173E4" w:rsidRDefault="004173E4" w:rsidP="00E459C3">
      <w:pPr>
        <w:pStyle w:val="a5"/>
        <w:widowControl w:val="0"/>
        <w:numPr>
          <w:ilvl w:val="0"/>
          <w:numId w:val="29"/>
        </w:numPr>
        <w:shd w:val="clear" w:color="auto" w:fill="FFFFFF"/>
        <w:tabs>
          <w:tab w:val="clear" w:pos="720"/>
          <w:tab w:val="left" w:pos="1134"/>
        </w:tabs>
        <w:spacing w:before="0" w:beforeAutospacing="0" w:after="0" w:afterAutospacing="0"/>
        <w:ind w:left="0" w:firstLine="709"/>
        <w:jc w:val="both"/>
        <w:textAlignment w:val="baseline"/>
      </w:pPr>
      <w:r w:rsidRPr="004173E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4173E4" w:rsidRPr="004173E4" w:rsidRDefault="004173E4" w:rsidP="00E459C3">
      <w:pPr>
        <w:pStyle w:val="a5"/>
        <w:widowControl w:val="0"/>
        <w:numPr>
          <w:ilvl w:val="0"/>
          <w:numId w:val="29"/>
        </w:numPr>
        <w:shd w:val="clear" w:color="auto" w:fill="FFFFFF"/>
        <w:tabs>
          <w:tab w:val="clear" w:pos="720"/>
          <w:tab w:val="left" w:pos="1134"/>
        </w:tabs>
        <w:spacing w:before="0" w:beforeAutospacing="0" w:after="0" w:afterAutospacing="0"/>
        <w:ind w:left="0" w:firstLine="709"/>
        <w:jc w:val="both"/>
        <w:textAlignment w:val="baseline"/>
      </w:pPr>
      <w:r w:rsidRPr="004173E4">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4173E4" w:rsidRPr="004173E4" w:rsidRDefault="004173E4" w:rsidP="00127521">
      <w:pPr>
        <w:pStyle w:val="a5"/>
        <w:widowControl w:val="0"/>
        <w:shd w:val="clear" w:color="auto" w:fill="FFFFFF"/>
        <w:tabs>
          <w:tab w:val="left" w:pos="567"/>
        </w:tabs>
        <w:spacing w:before="0" w:beforeAutospacing="0" w:after="0" w:afterAutospacing="0"/>
        <w:jc w:val="both"/>
      </w:pPr>
    </w:p>
    <w:p w:rsidR="004173E4" w:rsidRPr="004173E4" w:rsidRDefault="004173E4" w:rsidP="00D42044">
      <w:pPr>
        <w:pStyle w:val="a5"/>
        <w:widowControl w:val="0"/>
        <w:shd w:val="clear" w:color="auto" w:fill="FFFFFF"/>
        <w:tabs>
          <w:tab w:val="left" w:pos="567"/>
        </w:tabs>
        <w:spacing w:before="0" w:beforeAutospacing="0" w:after="0" w:afterAutospacing="0"/>
        <w:ind w:firstLine="709"/>
        <w:rPr>
          <w:b/>
        </w:rPr>
      </w:pPr>
      <w:r w:rsidRPr="004173E4">
        <w:rPr>
          <w:b/>
        </w:rPr>
        <w:t>2.</w:t>
      </w:r>
      <w:r w:rsidR="004566EC">
        <w:rPr>
          <w:b/>
        </w:rPr>
        <w:t>1.2.</w:t>
      </w:r>
      <w:r w:rsidRPr="004173E4">
        <w:rPr>
          <w:b/>
        </w:rPr>
        <w:t xml:space="preserve"> Типовые задачи применения универсальных учебных действий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Различаются два типа заданий, связанных с УУД:</w:t>
      </w:r>
    </w:p>
    <w:p w:rsidR="004173E4" w:rsidRPr="004173E4" w:rsidRDefault="004173E4" w:rsidP="00E459C3">
      <w:pPr>
        <w:pStyle w:val="a5"/>
        <w:widowControl w:val="0"/>
        <w:numPr>
          <w:ilvl w:val="0"/>
          <w:numId w:val="37"/>
        </w:numPr>
        <w:shd w:val="clear" w:color="auto" w:fill="FFFFFF"/>
        <w:tabs>
          <w:tab w:val="clear" w:pos="720"/>
          <w:tab w:val="left" w:pos="993"/>
        </w:tabs>
        <w:spacing w:before="0" w:beforeAutospacing="0" w:after="0" w:afterAutospacing="0"/>
        <w:ind w:left="0" w:firstLine="709"/>
        <w:jc w:val="both"/>
        <w:textAlignment w:val="baseline"/>
      </w:pPr>
      <w:r w:rsidRPr="004173E4">
        <w:t>задания, позволяющие в рамках образовательного процесса сформировать УУД;</w:t>
      </w:r>
    </w:p>
    <w:p w:rsidR="004173E4" w:rsidRPr="004173E4" w:rsidRDefault="004173E4" w:rsidP="00E459C3">
      <w:pPr>
        <w:pStyle w:val="a5"/>
        <w:widowControl w:val="0"/>
        <w:numPr>
          <w:ilvl w:val="0"/>
          <w:numId w:val="37"/>
        </w:numPr>
        <w:shd w:val="clear" w:color="auto" w:fill="FFFFFF"/>
        <w:tabs>
          <w:tab w:val="clear" w:pos="720"/>
          <w:tab w:val="left" w:pos="993"/>
        </w:tabs>
        <w:spacing w:before="0" w:beforeAutospacing="0" w:after="0" w:afterAutospacing="0"/>
        <w:ind w:left="0" w:firstLine="709"/>
        <w:jc w:val="both"/>
        <w:textAlignment w:val="baseline"/>
      </w:pPr>
      <w:r w:rsidRPr="004173E4">
        <w:t>задания, позволяющие диагностировать уровень сформированности УУД.</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 основной школе возможно использовать в том числе следующие типы задач:</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1. Задачи, формирующие коммуникативные УУД:</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учет позиции партнера;</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организацию и осуществление сотрудничества;</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передачу информации и отображение предметного содержания;</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тренинги коммуникативных навыков;</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ролевые игры.</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2. Задачи, формирующие познавательные УУД:</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проекты на выстраивание стратегии поиска решения задач;</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задачи на сериацию, сравнение, оценивание;</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проведение эмпирического исследования;</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проведение теоретического исследования;</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смысловое чтение.</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3. Задачи, формирующие регулятивные УУД:</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планирование;</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ориентировку в ситуации;</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прогнозирование;</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целеполагание;</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принятие решения;</w:t>
      </w:r>
    </w:p>
    <w:p w:rsidR="004173E4" w:rsidRPr="004173E4" w:rsidRDefault="004173E4" w:rsidP="00E459C3">
      <w:pPr>
        <w:pStyle w:val="a5"/>
        <w:widowControl w:val="0"/>
        <w:numPr>
          <w:ilvl w:val="0"/>
          <w:numId w:val="36"/>
        </w:numPr>
        <w:shd w:val="clear" w:color="auto" w:fill="FFFFFF"/>
        <w:tabs>
          <w:tab w:val="clear" w:pos="720"/>
          <w:tab w:val="left" w:pos="993"/>
        </w:tabs>
        <w:spacing w:before="0" w:beforeAutospacing="0" w:after="0" w:afterAutospacing="0"/>
        <w:ind w:left="0" w:firstLine="709"/>
        <w:jc w:val="both"/>
        <w:textAlignment w:val="baseline"/>
      </w:pPr>
      <w:r w:rsidRPr="004173E4">
        <w:t>на самоконтроль.</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w:t>
      </w:r>
      <w:r w:rsidRPr="004173E4">
        <w:lastRenderedPageBreak/>
        <w:t xml:space="preserve">предмета должно быть направлено на достижение баланса между временем освоения и временем использования соответствующих действий.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center"/>
      </w:pPr>
    </w:p>
    <w:p w:rsidR="004173E4" w:rsidRPr="004173E4" w:rsidRDefault="004173E4" w:rsidP="00D42044">
      <w:pPr>
        <w:pStyle w:val="a5"/>
        <w:widowControl w:val="0"/>
        <w:shd w:val="clear" w:color="auto" w:fill="FFFFFF"/>
        <w:tabs>
          <w:tab w:val="left" w:pos="567"/>
        </w:tabs>
        <w:spacing w:before="0" w:beforeAutospacing="0" w:after="0" w:afterAutospacing="0"/>
        <w:ind w:firstLine="709"/>
        <w:jc w:val="both"/>
        <w:rPr>
          <w:b/>
        </w:rPr>
      </w:pPr>
      <w:r>
        <w:rPr>
          <w:b/>
        </w:rPr>
        <w:t>2</w:t>
      </w:r>
      <w:r w:rsidR="004566EC">
        <w:rPr>
          <w:b/>
        </w:rPr>
        <w:t>.1.3.</w:t>
      </w:r>
      <w:r w:rsidRPr="004173E4">
        <w:rPr>
          <w:b/>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Специфика</w:t>
      </w:r>
      <w:r w:rsidRPr="004173E4">
        <w:rPr>
          <w:b/>
          <w:bCs/>
        </w:rPr>
        <w:t xml:space="preserve"> проектной деятельности обучающихся</w:t>
      </w:r>
      <w:r w:rsidR="00774051">
        <w:rPr>
          <w:b/>
          <w:bCs/>
        </w:rPr>
        <w:t xml:space="preserve"> </w:t>
      </w:r>
      <w:r w:rsidRPr="004173E4">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Особенностью </w:t>
      </w:r>
      <w:r w:rsidRPr="004173E4">
        <w:rPr>
          <w:b/>
          <w:bCs/>
        </w:rPr>
        <w:t xml:space="preserve">учебно-исследовательской деятельности </w:t>
      </w:r>
      <w:r w:rsidRPr="004173E4">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Учебно-исследовательская работа учащихся может быть организована по двум направлениям:</w:t>
      </w:r>
    </w:p>
    <w:p w:rsidR="004173E4" w:rsidRPr="004173E4" w:rsidRDefault="004173E4" w:rsidP="00E459C3">
      <w:pPr>
        <w:pStyle w:val="a5"/>
        <w:widowControl w:val="0"/>
        <w:numPr>
          <w:ilvl w:val="0"/>
          <w:numId w:val="30"/>
        </w:numPr>
        <w:shd w:val="clear" w:color="auto" w:fill="FFFFFF"/>
        <w:tabs>
          <w:tab w:val="clear" w:pos="720"/>
          <w:tab w:val="num" w:pos="993"/>
        </w:tabs>
        <w:spacing w:before="0" w:beforeAutospacing="0" w:after="0" w:afterAutospacing="0"/>
        <w:ind w:left="0" w:firstLine="709"/>
        <w:jc w:val="both"/>
        <w:textAlignment w:val="baseline"/>
      </w:pPr>
      <w:r w:rsidRPr="004173E4">
        <w:t xml:space="preserve">урочная учебно-исследовательская деятельность учащихся: проблемные уроки; семинары; практические и лабораторные занятия, др.; </w:t>
      </w:r>
    </w:p>
    <w:p w:rsidR="004173E4" w:rsidRPr="004173E4" w:rsidRDefault="004173E4" w:rsidP="00E459C3">
      <w:pPr>
        <w:pStyle w:val="a5"/>
        <w:widowControl w:val="0"/>
        <w:numPr>
          <w:ilvl w:val="0"/>
          <w:numId w:val="30"/>
        </w:numPr>
        <w:shd w:val="clear" w:color="auto" w:fill="FFFFFF"/>
        <w:tabs>
          <w:tab w:val="clear" w:pos="720"/>
          <w:tab w:val="num" w:pos="993"/>
        </w:tabs>
        <w:spacing w:before="0" w:beforeAutospacing="0" w:after="0" w:afterAutospacing="0"/>
        <w:ind w:left="0" w:firstLine="709"/>
        <w:jc w:val="both"/>
        <w:textAlignment w:val="baseline"/>
      </w:pPr>
      <w:r w:rsidRPr="004173E4">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Учебно-исследовательская и проектная деятельность обучающихся может проводиться в том числе по таким направлениям, как:</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исследовательское;</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инженерное;</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прикладное;</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информационное;</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социальное;</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игровое;</w:t>
      </w:r>
    </w:p>
    <w:p w:rsidR="004173E4" w:rsidRPr="004173E4" w:rsidRDefault="004173E4" w:rsidP="00E459C3">
      <w:pPr>
        <w:pStyle w:val="a5"/>
        <w:widowControl w:val="0"/>
        <w:numPr>
          <w:ilvl w:val="0"/>
          <w:numId w:val="38"/>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творческое.</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Проекты могут быть реализованы как в рамках одного предмета, так и на содержании </w:t>
      </w:r>
      <w:r w:rsidRPr="004173E4">
        <w:lastRenderedPageBreak/>
        <w:t>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Формы организации учебно-исследовательской деятельности на урочных занятиях могут быть следующими:</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Формы организации учебно-исследовательской деятельности на внеурочных занятиях могут быть следующими:</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исследовательская практика обучающихся;</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4173E4" w:rsidRPr="004173E4" w:rsidRDefault="004173E4" w:rsidP="00E459C3">
      <w:pPr>
        <w:pStyle w:val="a5"/>
        <w:widowControl w:val="0"/>
        <w:numPr>
          <w:ilvl w:val="0"/>
          <w:numId w:val="31"/>
        </w:numPr>
        <w:shd w:val="clear" w:color="auto" w:fill="FFFFFF"/>
        <w:tabs>
          <w:tab w:val="clear" w:pos="720"/>
          <w:tab w:val="num" w:pos="993"/>
        </w:tabs>
        <w:spacing w:before="0" w:beforeAutospacing="0" w:after="0" w:afterAutospacing="0"/>
        <w:ind w:left="0" w:firstLine="709"/>
        <w:jc w:val="both"/>
        <w:textAlignment w:val="baseline"/>
      </w:pPr>
      <w:r w:rsidRPr="004173E4">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Среди возможных форм представления результатов проектной деятельности можно выделить следующие:</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макеты, модели, рабочие установки, схемы, план-карты;</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постеры, презентации;</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альбомы, буклеты, брошюры, книги;</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реконструкции событий;</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эссе, рассказы, стихи, рисунки;</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результаты исследовательских экспедиций, обработки архивов и мемуаров;</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документальные фильмы, мультфильмы;</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выставки, игры, тематические вечера, концерты;</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сценарии мероприятий;</w:t>
      </w:r>
    </w:p>
    <w:p w:rsidR="004173E4" w:rsidRPr="004173E4" w:rsidRDefault="004173E4" w:rsidP="00E459C3">
      <w:pPr>
        <w:pStyle w:val="a5"/>
        <w:widowControl w:val="0"/>
        <w:numPr>
          <w:ilvl w:val="0"/>
          <w:numId w:val="39"/>
        </w:numPr>
        <w:shd w:val="clear" w:color="auto" w:fill="FFFFFF"/>
        <w:tabs>
          <w:tab w:val="clear" w:pos="720"/>
          <w:tab w:val="num" w:pos="-4820"/>
          <w:tab w:val="left" w:pos="993"/>
        </w:tabs>
        <w:spacing w:before="0" w:beforeAutospacing="0" w:after="0" w:afterAutospacing="0"/>
        <w:ind w:left="0" w:firstLine="709"/>
        <w:jc w:val="both"/>
        <w:textAlignment w:val="baseline"/>
      </w:pPr>
      <w:r w:rsidRPr="004173E4">
        <w:t xml:space="preserve">веб-сайты, программное обеспечение, компакт-диски (или другие цифровые </w:t>
      </w:r>
      <w:r w:rsidRPr="004173E4">
        <w:lastRenderedPageBreak/>
        <w:t>носители) и др.</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Результаты также могут быть представлены в ходе проведения конференций, семинаров и круглых столов.</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4173E4" w:rsidRPr="004173E4" w:rsidRDefault="004173E4" w:rsidP="00127521">
      <w:pPr>
        <w:pStyle w:val="a5"/>
        <w:widowControl w:val="0"/>
        <w:shd w:val="clear" w:color="auto" w:fill="FFFFFF"/>
        <w:tabs>
          <w:tab w:val="left" w:pos="567"/>
        </w:tabs>
        <w:spacing w:before="0" w:beforeAutospacing="0" w:after="0" w:afterAutospacing="0"/>
        <w:jc w:val="both"/>
      </w:pPr>
    </w:p>
    <w:p w:rsidR="004173E4" w:rsidRDefault="004173E4" w:rsidP="00A74247">
      <w:pPr>
        <w:pStyle w:val="a5"/>
        <w:widowControl w:val="0"/>
        <w:shd w:val="clear" w:color="auto" w:fill="FFFFFF"/>
        <w:tabs>
          <w:tab w:val="left" w:pos="567"/>
        </w:tabs>
        <w:spacing w:before="0" w:beforeAutospacing="0" w:after="0" w:afterAutospacing="0"/>
        <w:ind w:firstLine="709"/>
        <w:jc w:val="both"/>
        <w:rPr>
          <w:b/>
        </w:rPr>
      </w:pPr>
      <w:r w:rsidRPr="004173E4">
        <w:rPr>
          <w:b/>
        </w:rPr>
        <w:t>2.</w:t>
      </w:r>
      <w:r w:rsidR="004566EC">
        <w:rPr>
          <w:b/>
        </w:rPr>
        <w:t>1.4.</w:t>
      </w:r>
      <w:r w:rsidRPr="004173E4">
        <w:rPr>
          <w:b/>
        </w:rPr>
        <w:t xml:space="preserve"> Описание содержания, видов и форм организации учебной деятельности по развитию информационно-коммуникационных технологий</w:t>
      </w:r>
    </w:p>
    <w:p w:rsidR="007C2967" w:rsidRPr="004173E4" w:rsidRDefault="007C2967" w:rsidP="00127521">
      <w:pPr>
        <w:pStyle w:val="a5"/>
        <w:widowControl w:val="0"/>
        <w:shd w:val="clear" w:color="auto" w:fill="FFFFFF"/>
        <w:tabs>
          <w:tab w:val="left" w:pos="567"/>
        </w:tabs>
        <w:spacing w:before="0" w:beforeAutospacing="0" w:after="0" w:afterAutospacing="0"/>
        <w:ind w:firstLine="709"/>
        <w:jc w:val="both"/>
        <w:rPr>
          <w:b/>
        </w:rPr>
      </w:pP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Основные формы организации учебной деятельности по формированию ИКТ-компетенции обучающихся</w:t>
      </w:r>
      <w:r w:rsidR="007C2967">
        <w:t>:</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уроки по информатике и другим предметам;</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факультативы;</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кружки;</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интегративные межпредметные проекты;</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внеурочные и внешкольные активности.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Среди видов учебной деятельности, обеспечивающих формирование ИКТ-компетенции обучающихся, можно выделить в том числе такие, как: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и редактирование текстов;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и редактирование электронных таблиц;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использование средств для построения диаграмм, графиков, блок-схем, других графических объектов;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и редактирование презентаций;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и редактирование графики и фото;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и редактирование видео;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музыкальных и звуковых объектов;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поиск и анализ информации в Интернете;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моделирование, проектирование и управление;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математическая обработка и визуализация данных;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 xml:space="preserve">создание веб-страниц и сайтов; </w:t>
      </w:r>
    </w:p>
    <w:p w:rsidR="004173E4" w:rsidRPr="004173E4" w:rsidRDefault="004173E4" w:rsidP="00E459C3">
      <w:pPr>
        <w:pStyle w:val="a5"/>
        <w:widowControl w:val="0"/>
        <w:numPr>
          <w:ilvl w:val="0"/>
          <w:numId w:val="40"/>
        </w:numPr>
        <w:shd w:val="clear" w:color="auto" w:fill="FFFFFF"/>
        <w:tabs>
          <w:tab w:val="left" w:pos="993"/>
        </w:tabs>
        <w:spacing w:before="0" w:beforeAutospacing="0" w:after="0" w:afterAutospacing="0"/>
        <w:ind w:left="0" w:firstLine="709"/>
        <w:jc w:val="both"/>
        <w:textAlignment w:val="baseline"/>
      </w:pPr>
      <w:r w:rsidRPr="004173E4">
        <w:t>сетевая коммуникация между учениками и (или) учителем.</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p>
    <w:p w:rsidR="007C2967" w:rsidRPr="004173E4" w:rsidRDefault="007C2967" w:rsidP="00D42044">
      <w:pPr>
        <w:pStyle w:val="a5"/>
        <w:widowControl w:val="0"/>
        <w:shd w:val="clear" w:color="auto" w:fill="FFFFFF"/>
        <w:tabs>
          <w:tab w:val="left" w:pos="567"/>
        </w:tabs>
        <w:spacing w:before="0" w:beforeAutospacing="0" w:after="0" w:afterAutospacing="0"/>
        <w:ind w:firstLine="709"/>
        <w:jc w:val="both"/>
        <w:rPr>
          <w:b/>
        </w:rPr>
      </w:pPr>
      <w:r>
        <w:rPr>
          <w:b/>
        </w:rPr>
        <w:t>2.</w:t>
      </w:r>
      <w:r w:rsidR="004566EC">
        <w:rPr>
          <w:b/>
        </w:rPr>
        <w:t>1.5.</w:t>
      </w:r>
      <w:r w:rsidR="004173E4" w:rsidRPr="004173E4">
        <w:rPr>
          <w:b/>
        </w:rPr>
        <w:t xml:space="preserve"> Перечень и описание основных элементов ИКТ-компетенции и инструментов их использования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lastRenderedPageBreak/>
        <w:t>Обращение с устройствами ИКТ.</w:t>
      </w:r>
      <w:r w:rsidR="00774051">
        <w:rPr>
          <w:b/>
          <w:bCs/>
          <w:iCs/>
        </w:rPr>
        <w:t xml:space="preserve"> </w:t>
      </w:r>
      <w:r w:rsidRPr="004173E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Фиксация и обработка изображений и звуков.</w:t>
      </w:r>
      <w:r w:rsidR="00774051">
        <w:rPr>
          <w:b/>
          <w:bCs/>
          <w:iCs/>
        </w:rPr>
        <w:t xml:space="preserve"> </w:t>
      </w:r>
      <w:r w:rsidRPr="004173E4">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Поиск и организация хранения информации.</w:t>
      </w:r>
      <w:r w:rsidR="00774051">
        <w:rPr>
          <w:b/>
          <w:bCs/>
          <w:iCs/>
        </w:rPr>
        <w:t xml:space="preserve"> </w:t>
      </w:r>
      <w:r w:rsidRPr="004173E4">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Создание письменных сообщений.</w:t>
      </w:r>
      <w:r w:rsidR="00774051">
        <w:rPr>
          <w:b/>
          <w:bCs/>
          <w:iCs/>
        </w:rPr>
        <w:t xml:space="preserve"> </w:t>
      </w:r>
      <w:r w:rsidRPr="004173E4">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lastRenderedPageBreak/>
        <w:t>Создание графических объектов.</w:t>
      </w:r>
      <w:r w:rsidR="00774051">
        <w:rPr>
          <w:b/>
          <w:bCs/>
          <w:iCs/>
        </w:rPr>
        <w:t xml:space="preserve"> </w:t>
      </w:r>
      <w:r w:rsidRPr="004173E4">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Создание музыкальных и звуковых объектов.</w:t>
      </w:r>
      <w:r w:rsidR="00774051">
        <w:rPr>
          <w:b/>
          <w:bCs/>
          <w:iCs/>
        </w:rPr>
        <w:t xml:space="preserve"> </w:t>
      </w:r>
      <w:r w:rsidRPr="004173E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Восприятие, использование и создание гипертекстовых и мультимедийных информационных объектов.</w:t>
      </w:r>
      <w:r w:rsidRPr="004173E4">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Анализ информации, математическая обработка данных в исследовании.</w:t>
      </w:r>
      <w:r w:rsidR="00774051">
        <w:rPr>
          <w:b/>
          <w:bCs/>
          <w:iCs/>
        </w:rPr>
        <w:t xml:space="preserve"> </w:t>
      </w:r>
      <w:r w:rsidRPr="004173E4">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Моделирование, проектирование и управление.</w:t>
      </w:r>
      <w:r w:rsidR="00774051">
        <w:rPr>
          <w:b/>
          <w:bCs/>
          <w:iCs/>
        </w:rPr>
        <w:t xml:space="preserve"> </w:t>
      </w:r>
      <w:r w:rsidRPr="004173E4">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Коммуникация и социальное взаимодействие.</w:t>
      </w:r>
      <w:r w:rsidR="00774051">
        <w:rPr>
          <w:b/>
          <w:bCs/>
          <w:iCs/>
        </w:rPr>
        <w:t xml:space="preserve"> </w:t>
      </w:r>
      <w:r w:rsidRPr="004173E4">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w:t>
      </w:r>
      <w:r w:rsidRPr="004173E4">
        <w:lastRenderedPageBreak/>
        <w:t>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rPr>
          <w:b/>
          <w:bCs/>
          <w:iCs/>
        </w:rPr>
        <w:t>Информационная безопасность.</w:t>
      </w:r>
      <w:r w:rsidR="00774051">
        <w:rPr>
          <w:b/>
          <w:bCs/>
          <w:iCs/>
        </w:rPr>
        <w:t xml:space="preserve"> </w:t>
      </w:r>
      <w:r w:rsidRPr="004173E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p>
    <w:p w:rsidR="00A74247" w:rsidRPr="004173E4" w:rsidRDefault="004173E4" w:rsidP="00D42044">
      <w:pPr>
        <w:pStyle w:val="a5"/>
        <w:widowControl w:val="0"/>
        <w:shd w:val="clear" w:color="auto" w:fill="FFFFFF"/>
        <w:tabs>
          <w:tab w:val="left" w:pos="567"/>
        </w:tabs>
        <w:spacing w:before="0" w:beforeAutospacing="0" w:after="0" w:afterAutospacing="0"/>
        <w:ind w:firstLine="709"/>
        <w:jc w:val="both"/>
        <w:rPr>
          <w:b/>
        </w:rPr>
      </w:pPr>
      <w:r w:rsidRPr="004173E4">
        <w:rPr>
          <w:b/>
        </w:rPr>
        <w:t>2.</w:t>
      </w:r>
      <w:r w:rsidR="004566EC">
        <w:rPr>
          <w:b/>
        </w:rPr>
        <w:t>1.6.</w:t>
      </w:r>
      <w:r w:rsidRPr="004173E4">
        <w:rPr>
          <w:b/>
        </w:rPr>
        <w:t xml:space="preserve"> Планируемые результаты формирования и развития компетентности обучающихся в области использования</w:t>
      </w:r>
      <w:r w:rsidR="00774051">
        <w:rPr>
          <w:b/>
        </w:rPr>
        <w:t xml:space="preserve"> </w:t>
      </w:r>
      <w:r w:rsidRPr="004173E4">
        <w:rPr>
          <w:b/>
        </w:rPr>
        <w:t>информационно-коммуникационных технологий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4173E4" w:rsidRPr="004173E4" w:rsidRDefault="004173E4" w:rsidP="00127521">
      <w:pPr>
        <w:pStyle w:val="2"/>
        <w:shd w:val="clear" w:color="auto" w:fill="FFFFFF"/>
        <w:tabs>
          <w:tab w:val="left" w:pos="567"/>
        </w:tabs>
        <w:spacing w:before="0"/>
        <w:rPr>
          <w:rFonts w:ascii="Times New Roman" w:hAnsi="Times New Roman"/>
          <w:color w:val="auto"/>
          <w:sz w:val="24"/>
          <w:szCs w:val="24"/>
        </w:rPr>
      </w:pPr>
      <w:bookmarkStart w:id="77" w:name="_Toc405145662"/>
      <w:bookmarkStart w:id="78" w:name="_Toc406059005"/>
      <w:bookmarkStart w:id="79" w:name="_Toc409682184"/>
      <w:bookmarkStart w:id="80" w:name="_Toc409691658"/>
      <w:bookmarkStart w:id="81" w:name="_Toc410653982"/>
      <w:bookmarkStart w:id="82" w:name="_Toc410702986"/>
      <w:bookmarkStart w:id="83" w:name="_Toc284662742"/>
      <w:bookmarkStart w:id="84" w:name="_Toc284663368"/>
      <w:bookmarkStart w:id="85" w:name="_Toc414553168"/>
      <w:r w:rsidRPr="004173E4">
        <w:rPr>
          <w:rFonts w:ascii="Times New Roman" w:hAnsi="Times New Roman"/>
          <w:b w:val="0"/>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7"/>
      <w:bookmarkEnd w:id="78"/>
      <w:bookmarkEnd w:id="79"/>
      <w:bookmarkEnd w:id="80"/>
      <w:bookmarkEnd w:id="81"/>
      <w:bookmarkEnd w:id="82"/>
      <w:bookmarkEnd w:id="83"/>
      <w:bookmarkEnd w:id="84"/>
      <w:bookmarkEnd w:id="85"/>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осуществлять информационное подключение к локальной сети и глобальной сети Интернет;</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получать информацию о характеристиках компьютера;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соблюдать требования техники безопасности, гигиены, эргономики и ресурсосбережения при работе с устройствами ИКТ.</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86" w:name="_Toc405145663"/>
      <w:bookmarkStart w:id="87" w:name="_Toc406059006"/>
      <w:bookmarkStart w:id="88" w:name="_Toc409682185"/>
      <w:bookmarkStart w:id="89" w:name="_Toc409691659"/>
      <w:bookmarkStart w:id="90" w:name="_Toc410653983"/>
      <w:bookmarkStart w:id="91" w:name="_Toc410702987"/>
      <w:r w:rsidRPr="004173E4">
        <w:rPr>
          <w:rFonts w:ascii="Times New Roman" w:hAnsi="Times New Roman"/>
          <w:b w:val="0"/>
          <w:color w:val="auto"/>
          <w:sz w:val="24"/>
          <w:szCs w:val="24"/>
        </w:rPr>
        <w:tab/>
      </w:r>
      <w:bookmarkStart w:id="92" w:name="_Toc284662743"/>
      <w:bookmarkStart w:id="93" w:name="_Toc284663369"/>
      <w:bookmarkStart w:id="94" w:name="_Toc414553169"/>
      <w:r w:rsidRPr="004173E4">
        <w:rPr>
          <w:rFonts w:ascii="Times New Roman" w:hAnsi="Times New Roman"/>
          <w:b w:val="0"/>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86"/>
      <w:bookmarkEnd w:id="87"/>
      <w:bookmarkEnd w:id="88"/>
      <w:bookmarkEnd w:id="89"/>
      <w:bookmarkEnd w:id="90"/>
      <w:bookmarkEnd w:id="91"/>
      <w:bookmarkEnd w:id="92"/>
      <w:bookmarkEnd w:id="93"/>
      <w:bookmarkEnd w:id="94"/>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создавать презентации на основе цифровых фотографий;</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проводить обработку цифровых фотографий с использованием возможностей специальных компьютерных инструментов;</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проводить обработку цифровых звукозаписей с использованием возможностей специальных компьютерных инструментов;</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осуществлять видеосъемку и проводить монтаж отснятого материала с использованием возможностей специальных компьютерных инструментов.</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95" w:name="_Toc405145664"/>
      <w:bookmarkStart w:id="96" w:name="_Toc406059007"/>
      <w:bookmarkStart w:id="97" w:name="_Toc409682186"/>
      <w:bookmarkStart w:id="98" w:name="_Toc409691660"/>
      <w:bookmarkStart w:id="99" w:name="_Toc410653984"/>
      <w:bookmarkStart w:id="100" w:name="_Toc410702988"/>
      <w:r w:rsidRPr="004173E4">
        <w:rPr>
          <w:rFonts w:ascii="Times New Roman" w:hAnsi="Times New Roman"/>
          <w:b w:val="0"/>
          <w:color w:val="auto"/>
          <w:sz w:val="24"/>
          <w:szCs w:val="24"/>
        </w:rPr>
        <w:tab/>
      </w:r>
      <w:bookmarkStart w:id="101" w:name="_Toc284662744"/>
      <w:bookmarkStart w:id="102" w:name="_Toc284663370"/>
      <w:bookmarkStart w:id="103" w:name="_Toc414553170"/>
      <w:r w:rsidRPr="004173E4">
        <w:rPr>
          <w:rFonts w:ascii="Times New Roman" w:hAnsi="Times New Roman"/>
          <w:b w:val="0"/>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5"/>
      <w:bookmarkEnd w:id="96"/>
      <w:bookmarkEnd w:id="97"/>
      <w:bookmarkEnd w:id="98"/>
      <w:bookmarkEnd w:id="99"/>
      <w:bookmarkEnd w:id="100"/>
      <w:bookmarkEnd w:id="101"/>
      <w:bookmarkEnd w:id="102"/>
      <w:bookmarkEnd w:id="103"/>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использовать различные приемы поиска информации в сети Интернет (поисковые системы, справочные разделы, предметные рубрики);</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строить запросы для поиска информации с использованием логических операций и анализировать результаты поиска;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использовать различные библиотечные, в том числе электронные, каталоги для поиска необходимых книг;</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искать информацию в различных базах данных, создавать и заполнять базы данных, в частности, использовать различные определители;</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lastRenderedPageBreak/>
        <w:t>сохранять для индивидуального использования найденные в сети Интернет информационные объекты и ссылки на них.</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04" w:name="_Toc405145665"/>
      <w:bookmarkStart w:id="105" w:name="_Toc406059008"/>
      <w:bookmarkStart w:id="106" w:name="_Toc409682187"/>
      <w:bookmarkStart w:id="107" w:name="_Toc409691661"/>
      <w:bookmarkStart w:id="108" w:name="_Toc410653985"/>
      <w:bookmarkStart w:id="109" w:name="_Toc410702989"/>
      <w:r w:rsidRPr="004173E4">
        <w:rPr>
          <w:rFonts w:ascii="Times New Roman" w:hAnsi="Times New Roman"/>
          <w:b w:val="0"/>
          <w:color w:val="auto"/>
          <w:sz w:val="24"/>
          <w:szCs w:val="24"/>
        </w:rPr>
        <w:tab/>
      </w:r>
      <w:bookmarkStart w:id="110" w:name="_Toc284662745"/>
      <w:bookmarkStart w:id="111" w:name="_Toc284663371"/>
      <w:bookmarkStart w:id="112" w:name="_Toc414553171"/>
      <w:r w:rsidRPr="004173E4">
        <w:rPr>
          <w:rFonts w:ascii="Times New Roman" w:hAnsi="Times New Roman"/>
          <w:b w:val="0"/>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4"/>
      <w:bookmarkEnd w:id="105"/>
      <w:bookmarkEnd w:id="106"/>
      <w:bookmarkEnd w:id="107"/>
      <w:bookmarkEnd w:id="108"/>
      <w:bookmarkEnd w:id="109"/>
      <w:bookmarkEnd w:id="110"/>
      <w:bookmarkEnd w:id="111"/>
      <w:bookmarkEnd w:id="112"/>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осуществлять редактирование и структурирование текста в соответствии с его смыслом средствами текстового редактора;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вставлять в документ формулы, таблицы, списки, изображения;</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участвовать в коллективном создании текстового документа;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создавать гипертекстовые документы.</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13" w:name="_Toc405145666"/>
      <w:bookmarkStart w:id="114" w:name="_Toc406059009"/>
      <w:bookmarkStart w:id="115" w:name="_Toc409682188"/>
      <w:bookmarkStart w:id="116" w:name="_Toc409691662"/>
      <w:bookmarkStart w:id="117" w:name="_Toc410653986"/>
      <w:bookmarkStart w:id="118" w:name="_Toc410702990"/>
      <w:r w:rsidRPr="004173E4">
        <w:rPr>
          <w:rFonts w:ascii="Times New Roman" w:hAnsi="Times New Roman"/>
          <w:b w:val="0"/>
          <w:color w:val="auto"/>
          <w:sz w:val="24"/>
          <w:szCs w:val="24"/>
        </w:rPr>
        <w:tab/>
      </w:r>
      <w:bookmarkStart w:id="119" w:name="_Toc284662746"/>
      <w:bookmarkStart w:id="120" w:name="_Toc284663372"/>
      <w:bookmarkStart w:id="121" w:name="_Toc414553172"/>
      <w:r w:rsidRPr="004173E4">
        <w:rPr>
          <w:rFonts w:ascii="Times New Roman" w:hAnsi="Times New Roman"/>
          <w:b w:val="0"/>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создавать и редактировать изображения с помощью инструментов графического редактора;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создавать различные геометрические объекты и чертежи с использованием возможностей специальных компьютерных инструментов;</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22" w:name="_Toc405145667"/>
      <w:bookmarkStart w:id="123" w:name="_Toc406059010"/>
      <w:bookmarkStart w:id="124" w:name="_Toc409682189"/>
      <w:bookmarkStart w:id="125" w:name="_Toc409691663"/>
      <w:bookmarkStart w:id="126" w:name="_Toc410653987"/>
      <w:bookmarkStart w:id="127" w:name="_Toc410702991"/>
      <w:r w:rsidRPr="004173E4">
        <w:rPr>
          <w:rFonts w:ascii="Times New Roman" w:hAnsi="Times New Roman"/>
          <w:b w:val="0"/>
          <w:color w:val="auto"/>
          <w:sz w:val="24"/>
          <w:szCs w:val="24"/>
        </w:rPr>
        <w:tab/>
      </w:r>
      <w:bookmarkStart w:id="128" w:name="_Toc284662747"/>
      <w:bookmarkStart w:id="129" w:name="_Toc284663373"/>
      <w:bookmarkStart w:id="130" w:name="_Toc414553173"/>
      <w:r w:rsidRPr="004173E4">
        <w:rPr>
          <w:rFonts w:ascii="Times New Roman" w:hAnsi="Times New Roman"/>
          <w:b w:val="0"/>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записывать звуковые файлы с различным качеством звучания (глубиной кодирования и частотой дискретизации);</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использовать музыкальные редакторы, клавишные и кинетические синтезаторы для решения творческих задач.</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31" w:name="_Toc405145668"/>
      <w:bookmarkStart w:id="132" w:name="_Toc406059011"/>
      <w:bookmarkStart w:id="133" w:name="_Toc409682190"/>
      <w:bookmarkStart w:id="134" w:name="_Toc409691664"/>
      <w:bookmarkStart w:id="135" w:name="_Toc410653988"/>
      <w:bookmarkStart w:id="136" w:name="_Toc410702992"/>
      <w:r w:rsidRPr="004173E4">
        <w:rPr>
          <w:rFonts w:ascii="Times New Roman" w:hAnsi="Times New Roman"/>
          <w:b w:val="0"/>
          <w:color w:val="auto"/>
          <w:sz w:val="24"/>
          <w:szCs w:val="24"/>
        </w:rPr>
        <w:tab/>
      </w:r>
      <w:bookmarkStart w:id="137" w:name="_Toc284662748"/>
      <w:bookmarkStart w:id="138" w:name="_Toc284663374"/>
      <w:bookmarkStart w:id="139" w:name="_Toc414553174"/>
      <w:r w:rsidRPr="004173E4">
        <w:rPr>
          <w:rFonts w:ascii="Times New Roman" w:hAnsi="Times New Roman"/>
          <w:b w:val="0"/>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использовать программы-архиваторы.</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40" w:name="_Toc405145669"/>
      <w:bookmarkStart w:id="141" w:name="_Toc406059012"/>
      <w:bookmarkStart w:id="142" w:name="_Toc409682191"/>
      <w:bookmarkStart w:id="143" w:name="_Toc409691665"/>
      <w:bookmarkStart w:id="144" w:name="_Toc410653989"/>
      <w:bookmarkStart w:id="145" w:name="_Toc410702993"/>
      <w:r w:rsidRPr="004173E4">
        <w:rPr>
          <w:rFonts w:ascii="Times New Roman" w:hAnsi="Times New Roman"/>
          <w:b w:val="0"/>
          <w:color w:val="auto"/>
          <w:sz w:val="24"/>
          <w:szCs w:val="24"/>
        </w:rPr>
        <w:tab/>
      </w:r>
      <w:bookmarkStart w:id="146" w:name="_Toc284662749"/>
      <w:bookmarkStart w:id="147" w:name="_Toc284663375"/>
      <w:bookmarkStart w:id="148" w:name="_Toc414553175"/>
      <w:r w:rsidRPr="004173E4">
        <w:rPr>
          <w:rFonts w:ascii="Times New Roman" w:hAnsi="Times New Roman"/>
          <w:b w:val="0"/>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проводить простые эксперименты и исследования в виртуальных лабораториях;</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 xml:space="preserve">вводить результаты измерений и другие цифровые данные для их обработки, в том числе статистической и визуализации; </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проводить эксперименты и исследования в виртуальных лабораториях по естественным наукам, математике и информатике.</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49" w:name="_Toc405145670"/>
      <w:bookmarkStart w:id="150" w:name="_Toc406059013"/>
      <w:bookmarkStart w:id="151" w:name="_Toc409682192"/>
      <w:bookmarkStart w:id="152" w:name="_Toc409691666"/>
      <w:bookmarkStart w:id="153" w:name="_Toc410653990"/>
      <w:bookmarkStart w:id="154" w:name="_Toc410702994"/>
      <w:r w:rsidRPr="004173E4">
        <w:rPr>
          <w:rFonts w:ascii="Times New Roman" w:hAnsi="Times New Roman"/>
          <w:b w:val="0"/>
          <w:color w:val="auto"/>
          <w:sz w:val="24"/>
          <w:szCs w:val="24"/>
        </w:rPr>
        <w:tab/>
      </w:r>
      <w:bookmarkStart w:id="155" w:name="_Toc284662750"/>
      <w:bookmarkStart w:id="156" w:name="_Toc284663376"/>
      <w:bookmarkStart w:id="157" w:name="_Toc414553176"/>
      <w:r w:rsidRPr="004173E4">
        <w:rPr>
          <w:rFonts w:ascii="Times New Roman" w:hAnsi="Times New Roman"/>
          <w:b w:val="0"/>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 xml:space="preserve">строить с помощью компьютерных инструментов разнообразные информационные </w:t>
      </w:r>
      <w:r w:rsidRPr="004173E4">
        <w:lastRenderedPageBreak/>
        <w:t xml:space="preserve">структуры для описания объектов; </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конструировать и моделировать с использованием материальных конструкторов с компьютерным управлением и обратной связью (робототехника);</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моделировать с использованием виртуальных конструкторов;</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моделировать с использованием средств программирования.</w:t>
      </w:r>
    </w:p>
    <w:p w:rsidR="004173E4" w:rsidRPr="004173E4" w:rsidRDefault="004173E4" w:rsidP="00127521">
      <w:pPr>
        <w:pStyle w:val="2"/>
        <w:shd w:val="clear" w:color="auto" w:fill="FFFFFF"/>
        <w:tabs>
          <w:tab w:val="left" w:pos="567"/>
        </w:tabs>
        <w:spacing w:before="0"/>
        <w:ind w:firstLine="0"/>
        <w:rPr>
          <w:rFonts w:ascii="Times New Roman" w:hAnsi="Times New Roman"/>
          <w:color w:val="auto"/>
          <w:sz w:val="24"/>
          <w:szCs w:val="24"/>
        </w:rPr>
      </w:pPr>
      <w:bookmarkStart w:id="158" w:name="_Toc405145671"/>
      <w:bookmarkStart w:id="159" w:name="_Toc406059014"/>
      <w:bookmarkStart w:id="160" w:name="_Toc409682193"/>
      <w:bookmarkStart w:id="161" w:name="_Toc409691667"/>
      <w:bookmarkStart w:id="162" w:name="_Toc410653991"/>
      <w:bookmarkStart w:id="163" w:name="_Toc410702995"/>
      <w:r w:rsidRPr="004173E4">
        <w:rPr>
          <w:rFonts w:ascii="Times New Roman" w:hAnsi="Times New Roman"/>
          <w:b w:val="0"/>
          <w:color w:val="auto"/>
          <w:sz w:val="24"/>
          <w:szCs w:val="24"/>
        </w:rPr>
        <w:tab/>
      </w:r>
      <w:bookmarkStart w:id="164" w:name="_Toc284662751"/>
      <w:bookmarkStart w:id="165" w:name="_Toc284663377"/>
      <w:bookmarkStart w:id="166" w:name="_Toc414553177"/>
      <w:r w:rsidRPr="004173E4">
        <w:rPr>
          <w:rFonts w:ascii="Times New Roman" w:hAnsi="Times New Roman"/>
          <w:b w:val="0"/>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использовать возможности электронной почты, интернет-мессенджеров и социальных сетей для обучения;</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вести личный дневник (блог) с использованием возможностей сети Интернет;</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соблюдать нормы информационной культуры, этики и права; с уважением относиться к частной информации и информационным правам других людей;</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 xml:space="preserve">осуществлять защиту от троянских вирусов, фишинговых атак, информации от компьютерных вирусов с помощью антивирусных программ; </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соблюдать правила безопасного поведения в сети Интернет;</w:t>
      </w:r>
    </w:p>
    <w:p w:rsidR="004173E4" w:rsidRPr="004173E4" w:rsidRDefault="004173E4" w:rsidP="00E459C3">
      <w:pPr>
        <w:pStyle w:val="a5"/>
        <w:widowControl w:val="0"/>
        <w:numPr>
          <w:ilvl w:val="0"/>
          <w:numId w:val="41"/>
        </w:numPr>
        <w:shd w:val="clear" w:color="auto" w:fill="FFFFFF"/>
        <w:tabs>
          <w:tab w:val="clear" w:pos="720"/>
          <w:tab w:val="left" w:pos="993"/>
        </w:tabs>
        <w:spacing w:before="0" w:beforeAutospacing="0" w:after="0" w:afterAutospacing="0"/>
        <w:ind w:left="0" w:firstLine="709"/>
        <w:jc w:val="both"/>
        <w:textAlignment w:val="baseline"/>
      </w:pPr>
      <w:r w:rsidRPr="004173E4">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4173E4" w:rsidRPr="004173E4" w:rsidRDefault="004173E4" w:rsidP="00127521">
      <w:pPr>
        <w:pStyle w:val="a5"/>
        <w:widowControl w:val="0"/>
        <w:shd w:val="clear" w:color="auto" w:fill="FFFFFF"/>
        <w:tabs>
          <w:tab w:val="left" w:pos="993"/>
        </w:tabs>
        <w:spacing w:before="0" w:beforeAutospacing="0" w:after="0" w:afterAutospacing="0"/>
        <w:ind w:firstLine="709"/>
        <w:jc w:val="both"/>
        <w:textAlignment w:val="baseline"/>
      </w:pPr>
    </w:p>
    <w:p w:rsidR="007C2967" w:rsidRPr="004173E4" w:rsidRDefault="004173E4" w:rsidP="00D42044">
      <w:pPr>
        <w:pStyle w:val="a5"/>
        <w:widowControl w:val="0"/>
        <w:shd w:val="clear" w:color="auto" w:fill="FFFFFF"/>
        <w:tabs>
          <w:tab w:val="left" w:pos="993"/>
        </w:tabs>
        <w:spacing w:before="0" w:beforeAutospacing="0" w:after="0" w:afterAutospacing="0"/>
        <w:ind w:firstLine="709"/>
        <w:jc w:val="both"/>
        <w:textAlignment w:val="baseline"/>
        <w:rPr>
          <w:b/>
        </w:rPr>
      </w:pPr>
      <w:r w:rsidRPr="004173E4">
        <w:rPr>
          <w:b/>
        </w:rPr>
        <w:t>2.</w:t>
      </w:r>
      <w:r w:rsidR="004566EC">
        <w:rPr>
          <w:b/>
        </w:rPr>
        <w:t>1.7.</w:t>
      </w:r>
      <w:r w:rsidRPr="004173E4">
        <w:rPr>
          <w:b/>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173E4" w:rsidRPr="004173E4" w:rsidRDefault="004173E4" w:rsidP="00E459C3">
      <w:pPr>
        <w:pStyle w:val="a5"/>
        <w:widowControl w:val="0"/>
        <w:numPr>
          <w:ilvl w:val="0"/>
          <w:numId w:val="32"/>
        </w:numPr>
        <w:shd w:val="clear" w:color="auto" w:fill="FFFFFF"/>
        <w:tabs>
          <w:tab w:val="clear" w:pos="720"/>
          <w:tab w:val="num" w:pos="993"/>
        </w:tabs>
        <w:spacing w:before="0" w:beforeAutospacing="0" w:after="0" w:afterAutospacing="0"/>
        <w:ind w:left="0" w:firstLine="709"/>
        <w:jc w:val="both"/>
        <w:textAlignment w:val="baseline"/>
      </w:pPr>
      <w:r w:rsidRPr="004173E4">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173E4" w:rsidRPr="004173E4" w:rsidRDefault="004173E4" w:rsidP="00E459C3">
      <w:pPr>
        <w:pStyle w:val="a5"/>
        <w:widowControl w:val="0"/>
        <w:numPr>
          <w:ilvl w:val="0"/>
          <w:numId w:val="32"/>
        </w:numPr>
        <w:shd w:val="clear" w:color="auto" w:fill="FFFFFF"/>
        <w:tabs>
          <w:tab w:val="clear" w:pos="720"/>
          <w:tab w:val="num" w:pos="993"/>
        </w:tabs>
        <w:spacing w:before="0" w:beforeAutospacing="0" w:after="0" w:afterAutospacing="0"/>
        <w:ind w:left="0" w:firstLine="709"/>
        <w:jc w:val="both"/>
        <w:textAlignment w:val="baseline"/>
      </w:pPr>
      <w:r w:rsidRPr="004173E4">
        <w:t>договор о сотрудничестве может основываться на оплате услуг экспертов, консультантов, научных руководителей;</w:t>
      </w:r>
    </w:p>
    <w:p w:rsidR="004173E4" w:rsidRPr="004173E4" w:rsidRDefault="004173E4" w:rsidP="00E459C3">
      <w:pPr>
        <w:pStyle w:val="a5"/>
        <w:widowControl w:val="0"/>
        <w:numPr>
          <w:ilvl w:val="0"/>
          <w:numId w:val="32"/>
        </w:numPr>
        <w:shd w:val="clear" w:color="auto" w:fill="FFFFFF"/>
        <w:tabs>
          <w:tab w:val="clear" w:pos="720"/>
          <w:tab w:val="num" w:pos="993"/>
        </w:tabs>
        <w:spacing w:before="0" w:beforeAutospacing="0" w:after="0" w:afterAutospacing="0"/>
        <w:ind w:left="0" w:firstLine="709"/>
        <w:jc w:val="both"/>
        <w:textAlignment w:val="baseline"/>
      </w:pPr>
      <w:r w:rsidRPr="004173E4">
        <w:t>экспертная, научная и консультационная поддержка может осуществляться в рамках сетевого взаимодействия общеобразовательных организаций;</w:t>
      </w:r>
    </w:p>
    <w:p w:rsidR="004173E4" w:rsidRPr="004173E4" w:rsidRDefault="004173E4" w:rsidP="00E459C3">
      <w:pPr>
        <w:pStyle w:val="a5"/>
        <w:widowControl w:val="0"/>
        <w:numPr>
          <w:ilvl w:val="0"/>
          <w:numId w:val="32"/>
        </w:numPr>
        <w:shd w:val="clear" w:color="auto" w:fill="FFFFFF"/>
        <w:tabs>
          <w:tab w:val="clear" w:pos="720"/>
          <w:tab w:val="num" w:pos="993"/>
        </w:tabs>
        <w:spacing w:before="0" w:beforeAutospacing="0" w:after="0" w:afterAutospacing="0"/>
        <w:ind w:left="0" w:firstLine="709"/>
        <w:jc w:val="both"/>
        <w:textAlignment w:val="baseline"/>
      </w:pPr>
      <w:r w:rsidRPr="004173E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4173E4" w:rsidRDefault="004173E4" w:rsidP="00127521">
      <w:pPr>
        <w:pStyle w:val="a5"/>
        <w:widowControl w:val="0"/>
        <w:shd w:val="clear" w:color="auto" w:fill="FFFFFF"/>
        <w:tabs>
          <w:tab w:val="left" w:pos="567"/>
        </w:tabs>
        <w:spacing w:before="0" w:beforeAutospacing="0" w:after="0" w:afterAutospacing="0"/>
        <w:ind w:firstLine="709"/>
        <w:jc w:val="both"/>
      </w:pPr>
    </w:p>
    <w:p w:rsidR="00300D83" w:rsidRPr="004173E4" w:rsidRDefault="00300D83" w:rsidP="00127521">
      <w:pPr>
        <w:pStyle w:val="a5"/>
        <w:widowControl w:val="0"/>
        <w:shd w:val="clear" w:color="auto" w:fill="FFFFFF"/>
        <w:tabs>
          <w:tab w:val="left" w:pos="567"/>
        </w:tabs>
        <w:spacing w:before="0" w:beforeAutospacing="0" w:after="0" w:afterAutospacing="0"/>
        <w:ind w:firstLine="709"/>
        <w:jc w:val="both"/>
      </w:pPr>
    </w:p>
    <w:p w:rsidR="007C2967" w:rsidRPr="004173E4" w:rsidRDefault="004173E4" w:rsidP="00127521">
      <w:pPr>
        <w:pStyle w:val="a5"/>
        <w:widowControl w:val="0"/>
        <w:shd w:val="clear" w:color="auto" w:fill="FFFFFF"/>
        <w:tabs>
          <w:tab w:val="left" w:pos="567"/>
        </w:tabs>
        <w:spacing w:before="0" w:beforeAutospacing="0" w:after="0" w:afterAutospacing="0"/>
        <w:jc w:val="both"/>
        <w:rPr>
          <w:b/>
        </w:rPr>
      </w:pPr>
      <w:r w:rsidRPr="004173E4">
        <w:rPr>
          <w:b/>
        </w:rPr>
        <w:t>2.</w:t>
      </w:r>
      <w:r w:rsidR="004566EC">
        <w:rPr>
          <w:b/>
        </w:rPr>
        <w:t>1.8.</w:t>
      </w:r>
      <w:r w:rsidRPr="004173E4">
        <w:rPr>
          <w:b/>
        </w:rPr>
        <w:t xml:space="preserve">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lastRenderedPageBreak/>
        <w:t>Требования к условиям включают:</w:t>
      </w:r>
    </w:p>
    <w:p w:rsidR="004173E4" w:rsidRPr="004173E4" w:rsidRDefault="004173E4" w:rsidP="00E459C3">
      <w:pPr>
        <w:pStyle w:val="a5"/>
        <w:widowControl w:val="0"/>
        <w:numPr>
          <w:ilvl w:val="0"/>
          <w:numId w:val="33"/>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укомплектованность образовательной организации педагогическими, руководящими и иными работниками;</w:t>
      </w:r>
    </w:p>
    <w:p w:rsidR="004173E4" w:rsidRPr="004173E4" w:rsidRDefault="004173E4" w:rsidP="00E459C3">
      <w:pPr>
        <w:pStyle w:val="a5"/>
        <w:widowControl w:val="0"/>
        <w:numPr>
          <w:ilvl w:val="0"/>
          <w:numId w:val="33"/>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уровень квалификации педагогических и иных работников образовательной организации;</w:t>
      </w:r>
    </w:p>
    <w:p w:rsidR="004173E4" w:rsidRPr="004173E4" w:rsidRDefault="004173E4" w:rsidP="00E459C3">
      <w:pPr>
        <w:pStyle w:val="a5"/>
        <w:widowControl w:val="0"/>
        <w:numPr>
          <w:ilvl w:val="0"/>
          <w:numId w:val="33"/>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Педагогические кадры имеют необходимый уровень подготовки для реализации программы УУД, что может включать следующее:</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владеют представлениями о возрастных особенностях учащихся начальной, основной и старшей школы;</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прошли курсы повышения квалификации, посвященные ФГОС;</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могут строить образовательный процесс в рамках учебного предмета в соответствии с особенностями формирования конкретных УУД;</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осуществляют формирование УУД в рамках проектной, исследовательской деятельностей;</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характер взаимодействия педагога и обучающегося не противоречит представлениям об условиях формирования УУД;</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владеют навыками формирующего оценивания;</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наличие позиции тьютора или педагоги владеют навыками тьюторского сопровождения обучающихся;</w:t>
      </w:r>
    </w:p>
    <w:p w:rsidR="004173E4" w:rsidRPr="004173E4" w:rsidRDefault="004173E4" w:rsidP="00E459C3">
      <w:pPr>
        <w:pStyle w:val="a5"/>
        <w:widowControl w:val="0"/>
        <w:numPr>
          <w:ilvl w:val="0"/>
          <w:numId w:val="34"/>
        </w:numPr>
        <w:shd w:val="clear" w:color="auto" w:fill="FFFFFF"/>
        <w:tabs>
          <w:tab w:val="clear" w:pos="720"/>
          <w:tab w:val="left" w:pos="567"/>
          <w:tab w:val="num" w:pos="993"/>
        </w:tabs>
        <w:spacing w:before="0" w:beforeAutospacing="0" w:after="0" w:afterAutospacing="0"/>
        <w:ind w:left="0" w:firstLine="709"/>
        <w:jc w:val="both"/>
        <w:textAlignment w:val="baseline"/>
      </w:pPr>
      <w:r w:rsidRPr="004173E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173E4" w:rsidRPr="004173E4" w:rsidRDefault="004173E4" w:rsidP="00127521">
      <w:pPr>
        <w:pStyle w:val="a5"/>
        <w:widowControl w:val="0"/>
        <w:shd w:val="clear" w:color="auto" w:fill="FFFFFF"/>
        <w:tabs>
          <w:tab w:val="left" w:pos="567"/>
        </w:tabs>
        <w:spacing w:before="0" w:beforeAutospacing="0" w:after="0" w:afterAutospacing="0"/>
        <w:rPr>
          <w:b/>
        </w:rPr>
      </w:pPr>
    </w:p>
    <w:p w:rsidR="007C2967" w:rsidRPr="004173E4" w:rsidRDefault="004173E4" w:rsidP="00127521">
      <w:pPr>
        <w:pStyle w:val="a5"/>
        <w:widowControl w:val="0"/>
        <w:shd w:val="clear" w:color="auto" w:fill="FFFFFF"/>
        <w:tabs>
          <w:tab w:val="left" w:pos="567"/>
        </w:tabs>
        <w:spacing w:before="0" w:beforeAutospacing="0" w:after="0" w:afterAutospacing="0"/>
        <w:jc w:val="both"/>
        <w:rPr>
          <w:b/>
        </w:rPr>
      </w:pPr>
      <w:r w:rsidRPr="004173E4">
        <w:rPr>
          <w:b/>
        </w:rPr>
        <w:t>2.1</w:t>
      </w:r>
      <w:r w:rsidR="004566EC">
        <w:rPr>
          <w:b/>
        </w:rPr>
        <w:t>.9.</w:t>
      </w:r>
      <w:r w:rsidRPr="004173E4">
        <w:rPr>
          <w:b/>
        </w:rPr>
        <w:t xml:space="preserve"> Методика и инструментарий мониторинга успешности освоения и применения обучающимися универсальных учебных действий</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В процессе реализации мониторинга успешности освоения и применения УУД могут быть учтены следующие этапы освоения УУД:</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обобщение учебных действий на основе выявления общих принципов.</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Система оценки УУД может быть:</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уровневой (определяются уровни владения УУД);</w:t>
      </w:r>
    </w:p>
    <w:p w:rsidR="004173E4" w:rsidRPr="004173E4" w:rsidRDefault="004173E4" w:rsidP="00E459C3">
      <w:pPr>
        <w:pStyle w:val="a5"/>
        <w:widowControl w:val="0"/>
        <w:numPr>
          <w:ilvl w:val="0"/>
          <w:numId w:val="35"/>
        </w:numPr>
        <w:shd w:val="clear" w:color="auto" w:fill="FFFFFF"/>
        <w:tabs>
          <w:tab w:val="clear" w:pos="720"/>
          <w:tab w:val="left" w:pos="567"/>
          <w:tab w:val="left" w:pos="993"/>
        </w:tabs>
        <w:spacing w:before="0" w:beforeAutospacing="0" w:after="0" w:afterAutospacing="0"/>
        <w:ind w:left="0" w:firstLine="709"/>
        <w:jc w:val="both"/>
        <w:textAlignment w:val="baseline"/>
      </w:pPr>
      <w:r w:rsidRPr="004173E4">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w:t>
      </w:r>
      <w:r w:rsidRPr="004173E4">
        <w:lastRenderedPageBreak/>
        <w:t>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173E4" w:rsidRPr="004173E4" w:rsidRDefault="004173E4" w:rsidP="00127521">
      <w:pPr>
        <w:pStyle w:val="a5"/>
        <w:widowControl w:val="0"/>
        <w:shd w:val="clear" w:color="auto" w:fill="FFFFFF"/>
        <w:tabs>
          <w:tab w:val="left" w:pos="567"/>
        </w:tabs>
        <w:spacing w:before="0" w:beforeAutospacing="0" w:after="0" w:afterAutospacing="0"/>
        <w:ind w:firstLine="709"/>
        <w:jc w:val="both"/>
      </w:pPr>
      <w:r w:rsidRPr="004173E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C2967" w:rsidRDefault="007C2967" w:rsidP="00127521">
      <w:pPr>
        <w:pStyle w:val="af7"/>
        <w:tabs>
          <w:tab w:val="num" w:pos="720"/>
          <w:tab w:val="left" w:pos="993"/>
        </w:tabs>
        <w:ind w:firstLine="709"/>
        <w:jc w:val="center"/>
        <w:outlineLvl w:val="0"/>
        <w:rPr>
          <w:rFonts w:ascii="Times New Roman" w:hAnsi="Times New Roman" w:cs="Times New Roman"/>
          <w:b/>
          <w:sz w:val="24"/>
          <w:szCs w:val="24"/>
        </w:rPr>
      </w:pPr>
    </w:p>
    <w:p w:rsidR="00556BFE" w:rsidRDefault="00556BFE" w:rsidP="00A74247">
      <w:pPr>
        <w:tabs>
          <w:tab w:val="left" w:pos="357"/>
          <w:tab w:val="left" w:pos="993"/>
        </w:tabs>
        <w:ind w:firstLine="709"/>
        <w:jc w:val="both"/>
        <w:rPr>
          <w:b/>
        </w:rPr>
      </w:pPr>
      <w:r w:rsidRPr="004173E4">
        <w:rPr>
          <w:b/>
        </w:rPr>
        <w:t>2.2. Программы отдельных учебных предметов, курсов</w:t>
      </w:r>
    </w:p>
    <w:p w:rsidR="004566EC" w:rsidRPr="004173E4" w:rsidRDefault="004566EC" w:rsidP="00A74247">
      <w:pPr>
        <w:tabs>
          <w:tab w:val="left" w:pos="357"/>
          <w:tab w:val="left" w:pos="993"/>
        </w:tabs>
        <w:ind w:firstLine="709"/>
        <w:jc w:val="both"/>
        <w:rPr>
          <w:b/>
        </w:rPr>
      </w:pPr>
    </w:p>
    <w:p w:rsidR="004566EC" w:rsidRPr="004173E4" w:rsidRDefault="00556BFE" w:rsidP="00D42044">
      <w:pPr>
        <w:pStyle w:val="Zag2"/>
        <w:tabs>
          <w:tab w:val="left" w:leader="dot" w:pos="624"/>
          <w:tab w:val="left" w:pos="993"/>
        </w:tabs>
        <w:spacing w:after="0" w:line="240" w:lineRule="auto"/>
        <w:ind w:firstLine="709"/>
        <w:jc w:val="both"/>
        <w:outlineLvl w:val="0"/>
        <w:rPr>
          <w:rStyle w:val="Zag11"/>
          <w:rFonts w:eastAsia="@Arial Unicode MS"/>
          <w:color w:val="auto"/>
          <w:lang w:val="ru-RU"/>
        </w:rPr>
      </w:pPr>
      <w:r w:rsidRPr="004173E4">
        <w:rPr>
          <w:rStyle w:val="Zag11"/>
          <w:rFonts w:eastAsia="@Arial Unicode MS"/>
          <w:color w:val="auto"/>
          <w:lang w:val="ru-RU"/>
        </w:rPr>
        <w:t>2.2.1.</w:t>
      </w:r>
      <w:r w:rsidRPr="004173E4">
        <w:rPr>
          <w:rStyle w:val="Zag11"/>
          <w:rFonts w:eastAsia="@Arial Unicode MS"/>
          <w:color w:val="auto"/>
        </w:rPr>
        <w:t> </w:t>
      </w:r>
      <w:r w:rsidRPr="004173E4">
        <w:rPr>
          <w:rStyle w:val="Zag11"/>
          <w:rFonts w:eastAsia="@Arial Unicode MS"/>
          <w:color w:val="auto"/>
          <w:lang w:val="ru-RU"/>
        </w:rPr>
        <w:t>Общие положения</w:t>
      </w:r>
    </w:p>
    <w:p w:rsidR="00556BFE" w:rsidRPr="004173E4" w:rsidRDefault="00556BFE" w:rsidP="00127521">
      <w:pPr>
        <w:tabs>
          <w:tab w:val="left" w:leader="dot" w:pos="624"/>
          <w:tab w:val="left" w:pos="993"/>
        </w:tabs>
        <w:ind w:firstLine="709"/>
        <w:jc w:val="both"/>
        <w:rPr>
          <w:rStyle w:val="Zag11"/>
          <w:rFonts w:eastAsia="@Arial Unicode MS"/>
        </w:rPr>
      </w:pPr>
      <w:r w:rsidRPr="004173E4">
        <w:rPr>
          <w:rStyle w:val="Zag11"/>
          <w:rFonts w:eastAsia="@Arial Unicode MS"/>
        </w:rPr>
        <w:t>Каж</w:t>
      </w:r>
      <w:r w:rsidR="00D42044">
        <w:rPr>
          <w:rStyle w:val="Zag11"/>
          <w:rFonts w:eastAsia="@Arial Unicode MS"/>
        </w:rPr>
        <w:t>дая ступень общего образования -</w:t>
      </w:r>
      <w:r w:rsidRPr="004173E4">
        <w:rPr>
          <w:rStyle w:val="Zag11"/>
          <w:rFonts w:eastAsia="@Arial Unicode MS"/>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56BFE" w:rsidRPr="004173E4" w:rsidRDefault="00556BFE" w:rsidP="00127521">
      <w:pPr>
        <w:tabs>
          <w:tab w:val="left" w:leader="dot" w:pos="624"/>
          <w:tab w:val="left" w:pos="993"/>
        </w:tabs>
        <w:ind w:firstLine="709"/>
        <w:jc w:val="both"/>
        <w:rPr>
          <w:rStyle w:val="Zag11"/>
          <w:rFonts w:eastAsia="@Arial Unicode MS"/>
        </w:rPr>
      </w:pPr>
      <w:r w:rsidRPr="004173E4">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56BFE" w:rsidRPr="004173E4" w:rsidRDefault="0092203D" w:rsidP="00127521">
      <w:pPr>
        <w:pStyle w:val="af4"/>
        <w:tabs>
          <w:tab w:val="left" w:pos="993"/>
        </w:tabs>
        <w:spacing w:after="0"/>
        <w:ind w:left="0" w:firstLine="709"/>
        <w:jc w:val="both"/>
      </w:pPr>
      <w:r w:rsidRPr="004173E4">
        <w:rPr>
          <w:b/>
          <w:bCs/>
        </w:rPr>
        <w:t>У</w:t>
      </w:r>
      <w:r w:rsidR="00556BFE" w:rsidRPr="004173E4">
        <w:rPr>
          <w:b/>
          <w:bCs/>
        </w:rPr>
        <w:t>чебная деятельность на этой ступени образования приобретает черты деятельности по саморазвитию и самообразованию</w:t>
      </w:r>
      <w:r w:rsidR="00556BFE" w:rsidRPr="004173E4">
        <w:rPr>
          <w:bCs/>
        </w:rPr>
        <w:t>.</w:t>
      </w:r>
    </w:p>
    <w:p w:rsidR="00556BFE" w:rsidRPr="004173E4" w:rsidRDefault="00556BFE" w:rsidP="00127521">
      <w:pPr>
        <w:pStyle w:val="10"/>
        <w:tabs>
          <w:tab w:val="left" w:pos="993"/>
        </w:tabs>
        <w:ind w:firstLine="709"/>
        <w:rPr>
          <w:sz w:val="24"/>
          <w:szCs w:val="24"/>
        </w:rPr>
      </w:pPr>
      <w:r w:rsidRPr="004173E4">
        <w:rPr>
          <w:sz w:val="24"/>
          <w:szCs w:val="24"/>
        </w:rPr>
        <w:t xml:space="preserve">В средних классах у обучающихся на основе усвоения научных понятий закладываются основы </w:t>
      </w:r>
      <w:r w:rsidRPr="004173E4">
        <w:rPr>
          <w:i/>
          <w:sz w:val="24"/>
          <w:szCs w:val="24"/>
        </w:rPr>
        <w:t xml:space="preserve">теоретического, формального </w:t>
      </w:r>
      <w:r w:rsidRPr="004173E4">
        <w:rPr>
          <w:sz w:val="24"/>
          <w:szCs w:val="24"/>
        </w:rPr>
        <w:t>и</w:t>
      </w:r>
      <w:r w:rsidRPr="004173E4">
        <w:rPr>
          <w:i/>
          <w:sz w:val="24"/>
          <w:szCs w:val="24"/>
        </w:rPr>
        <w:t xml:space="preserve"> рефлексивного мышления,</w:t>
      </w:r>
      <w:r w:rsidRPr="004173E4">
        <w:rPr>
          <w:sz w:val="24"/>
          <w:szCs w:val="24"/>
        </w:rPr>
        <w:t xml:space="preserve"> появляются </w:t>
      </w:r>
      <w:r w:rsidRPr="004173E4">
        <w:rPr>
          <w:i/>
          <w:sz w:val="24"/>
          <w:szCs w:val="24"/>
        </w:rPr>
        <w:t>способности</w:t>
      </w:r>
      <w:r w:rsidR="00774051">
        <w:rPr>
          <w:i/>
          <w:sz w:val="24"/>
          <w:szCs w:val="24"/>
        </w:rPr>
        <w:t xml:space="preserve"> </w:t>
      </w:r>
      <w:r w:rsidRPr="004173E4">
        <w:rPr>
          <w:i/>
          <w:sz w:val="24"/>
          <w:szCs w:val="24"/>
        </w:rPr>
        <w:t>рассуждать</w:t>
      </w:r>
      <w:r w:rsidRPr="004173E4">
        <w:rPr>
          <w:sz w:val="24"/>
          <w:szCs w:val="24"/>
        </w:rPr>
        <w:t xml:space="preserve"> на основе общих посылок, у</w:t>
      </w:r>
      <w:r w:rsidRPr="004173E4">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4173E4">
        <w:rPr>
          <w:sz w:val="24"/>
          <w:szCs w:val="24"/>
        </w:rPr>
        <w:t>становится</w:t>
      </w:r>
      <w:r w:rsidRPr="004173E4">
        <w:rPr>
          <w:i/>
          <w:sz w:val="24"/>
          <w:szCs w:val="24"/>
        </w:rPr>
        <w:t xml:space="preserve"> речь </w:t>
      </w:r>
      <w:r w:rsidRPr="004173E4">
        <w:rPr>
          <w:sz w:val="24"/>
          <w:szCs w:val="24"/>
        </w:rPr>
        <w:t>(обучающийся способен осознанно и произвольно строить свой рассказ)</w:t>
      </w:r>
      <w:r w:rsidRPr="004173E4">
        <w:rPr>
          <w:i/>
          <w:sz w:val="24"/>
          <w:szCs w:val="24"/>
        </w:rPr>
        <w:t xml:space="preserve">, </w:t>
      </w:r>
      <w:r w:rsidRPr="004173E4">
        <w:rPr>
          <w:sz w:val="24"/>
          <w:szCs w:val="24"/>
        </w:rPr>
        <w:t>а также дру</w:t>
      </w:r>
      <w:r w:rsidR="00D42044">
        <w:rPr>
          <w:sz w:val="24"/>
          <w:szCs w:val="24"/>
        </w:rPr>
        <w:t>гие высшие психические функции -</w:t>
      </w:r>
      <w:r w:rsidRPr="004173E4">
        <w:rPr>
          <w:sz w:val="24"/>
          <w:szCs w:val="24"/>
        </w:rPr>
        <w:t xml:space="preserve"> внимание и память.</w:t>
      </w:r>
      <w:r w:rsidR="00774051">
        <w:rPr>
          <w:sz w:val="24"/>
          <w:szCs w:val="24"/>
        </w:rPr>
        <w:t xml:space="preserve"> </w:t>
      </w:r>
      <w:r w:rsidRPr="004173E4">
        <w:rPr>
          <w:sz w:val="24"/>
          <w:szCs w:val="24"/>
        </w:rPr>
        <w:t xml:space="preserve">У подростков впервые начинает наблюдаться </w:t>
      </w:r>
      <w:r w:rsidRPr="004173E4">
        <w:rPr>
          <w:i/>
          <w:sz w:val="24"/>
          <w:szCs w:val="24"/>
        </w:rPr>
        <w:t>умение длительное время удерживать внимание на отвлечённом, логически организованном материале.</w:t>
      </w:r>
      <w:r w:rsidR="00774051">
        <w:rPr>
          <w:i/>
          <w:sz w:val="24"/>
          <w:szCs w:val="24"/>
        </w:rPr>
        <w:t xml:space="preserve"> </w:t>
      </w:r>
      <w:r w:rsidRPr="004173E4">
        <w:rPr>
          <w:i/>
          <w:sz w:val="24"/>
          <w:szCs w:val="24"/>
        </w:rPr>
        <w:t>Интеллектуализируется</w:t>
      </w:r>
      <w:r w:rsidRPr="004173E4">
        <w:rPr>
          <w:sz w:val="24"/>
          <w:szCs w:val="24"/>
        </w:rPr>
        <w:t xml:space="preserve"> процесс </w:t>
      </w:r>
      <w:r w:rsidRPr="004173E4">
        <w:rPr>
          <w:i/>
          <w:sz w:val="24"/>
          <w:szCs w:val="24"/>
        </w:rPr>
        <w:t>восприятия</w:t>
      </w:r>
      <w:r w:rsidRPr="004173E4">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173E4">
        <w:rPr>
          <w:i/>
          <w:sz w:val="24"/>
          <w:szCs w:val="24"/>
        </w:rPr>
        <w:t>осмысления</w:t>
      </w:r>
      <w:r w:rsidRPr="004173E4">
        <w:rPr>
          <w:sz w:val="24"/>
          <w:szCs w:val="24"/>
        </w:rPr>
        <w:t xml:space="preserve"> первичных зрительных ощущений.</w:t>
      </w:r>
    </w:p>
    <w:p w:rsidR="00556BFE" w:rsidRPr="004173E4" w:rsidRDefault="00556BFE" w:rsidP="00127521">
      <w:pPr>
        <w:tabs>
          <w:tab w:val="left" w:leader="dot" w:pos="624"/>
          <w:tab w:val="left" w:pos="993"/>
        </w:tabs>
        <w:ind w:firstLine="709"/>
        <w:jc w:val="both"/>
        <w:rPr>
          <w:rStyle w:val="Zag11"/>
          <w:rFonts w:eastAsia="@Arial Unicode MS"/>
        </w:rPr>
      </w:pPr>
      <w:r w:rsidRPr="004173E4">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56BFE" w:rsidRPr="004173E4" w:rsidRDefault="00556BFE" w:rsidP="00127521">
      <w:pPr>
        <w:tabs>
          <w:tab w:val="left" w:leader="dot" w:pos="624"/>
          <w:tab w:val="left" w:pos="993"/>
        </w:tabs>
        <w:ind w:firstLine="709"/>
        <w:jc w:val="both"/>
        <w:rPr>
          <w:rStyle w:val="Zag11"/>
          <w:rFonts w:eastAsia="@Arial Unicode MS"/>
        </w:rPr>
      </w:pPr>
      <w:r w:rsidRPr="004173E4">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56BFE" w:rsidRPr="004173E4" w:rsidRDefault="00556BFE" w:rsidP="00127521">
      <w:pPr>
        <w:tabs>
          <w:tab w:val="left" w:leader="dot" w:pos="624"/>
          <w:tab w:val="left" w:pos="993"/>
        </w:tabs>
        <w:ind w:firstLine="709"/>
        <w:jc w:val="both"/>
        <w:rPr>
          <w:rStyle w:val="Zag11"/>
          <w:rFonts w:eastAsia="@Arial Unicode MS"/>
        </w:rPr>
      </w:pPr>
      <w:r w:rsidRPr="004173E4">
        <w:rPr>
          <w:rStyle w:val="Zag11"/>
          <w:rFonts w:eastAsia="@Arial Unicode MS"/>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w:t>
      </w:r>
      <w:r w:rsidRPr="004173E4">
        <w:rPr>
          <w:rStyle w:val="Zag11"/>
          <w:rFonts w:eastAsia="@Arial Unicode MS"/>
        </w:rPr>
        <w:lastRenderedPageBreak/>
        <w:t>гуманистической, личностно и социально ориентированной направленности процесса образования на данной ступени общего образования.</w:t>
      </w:r>
    </w:p>
    <w:p w:rsidR="00556BFE" w:rsidRPr="004173E4" w:rsidRDefault="00556BFE" w:rsidP="00127521">
      <w:pPr>
        <w:tabs>
          <w:tab w:val="left" w:pos="993"/>
          <w:tab w:val="num" w:pos="1920"/>
        </w:tabs>
        <w:ind w:firstLine="709"/>
        <w:jc w:val="both"/>
      </w:pPr>
      <w:r w:rsidRPr="004173E4">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173E4">
        <w:rPr>
          <w:i/>
        </w:rPr>
        <w:t xml:space="preserve">, </w:t>
      </w:r>
      <w:r w:rsidRPr="004173E4">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56BFE" w:rsidRPr="004173E4" w:rsidRDefault="00556BFE" w:rsidP="00127521">
      <w:pPr>
        <w:tabs>
          <w:tab w:val="left" w:leader="dot" w:pos="624"/>
          <w:tab w:val="left" w:pos="993"/>
        </w:tabs>
        <w:ind w:firstLine="709"/>
        <w:jc w:val="both"/>
        <w:rPr>
          <w:rStyle w:val="Zag11"/>
          <w:rFonts w:eastAsia="@Arial Unicode MS"/>
        </w:rPr>
      </w:pPr>
      <w:r w:rsidRPr="004173E4">
        <w:rPr>
          <w:rStyle w:val="Zag11"/>
          <w:rFonts w:eastAsia="@Arial Unicode MS"/>
        </w:rPr>
        <w:t>Примерные программы по учебным предметам включают:</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2) общую характеристику учебного предмета, курса;</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3) описание места учебного предмета, курса в учебном плане;</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5) содержание учебного предмета, курса;</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556BFE" w:rsidRPr="004173E4" w:rsidRDefault="00556BFE" w:rsidP="00127521">
      <w:pPr>
        <w:pStyle w:val="dash0410005f0431005f0437005f0430005f0446005f0020005f0441005f043f005f0438005f0441005f043a005f0430"/>
        <w:tabs>
          <w:tab w:val="left" w:pos="993"/>
        </w:tabs>
        <w:ind w:left="0" w:firstLine="709"/>
      </w:pPr>
      <w:r w:rsidRPr="004173E4">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556BFE" w:rsidRPr="004173E4" w:rsidRDefault="00556BFE" w:rsidP="00127521">
      <w:pPr>
        <w:pStyle w:val="dash0410005f0431005f0437005f0430005f0446005f0020005f0441005f043f005f0438005f0441005f043a005f0430"/>
        <w:tabs>
          <w:tab w:val="left" w:pos="993"/>
        </w:tabs>
        <w:ind w:left="0" w:firstLine="709"/>
        <w:rPr>
          <w:rStyle w:val="dash041e005f0431005f044b005f0447005f043d005f044b005f0439005f005fchar1char1"/>
        </w:rPr>
      </w:pPr>
      <w:r w:rsidRPr="004173E4">
        <w:rPr>
          <w:rStyle w:val="dash041e005f0431005f044b005f0447005f043d005f044b005f0439005f005fchar1char1"/>
        </w:rPr>
        <w:t>8) планируемые результаты изучения учебного предмета, курса.</w:t>
      </w:r>
    </w:p>
    <w:p w:rsidR="00556BFE" w:rsidRDefault="0092203D" w:rsidP="00127521">
      <w:pPr>
        <w:tabs>
          <w:tab w:val="left" w:leader="dot" w:pos="624"/>
          <w:tab w:val="left" w:pos="993"/>
        </w:tabs>
        <w:ind w:firstLine="709"/>
        <w:jc w:val="both"/>
        <w:rPr>
          <w:rStyle w:val="Zag11"/>
          <w:rFonts w:eastAsia="@Arial Unicode MS"/>
        </w:rPr>
      </w:pPr>
      <w:r w:rsidRPr="004173E4">
        <w:rPr>
          <w:rStyle w:val="Zag11"/>
          <w:rFonts w:eastAsia="@Arial Unicode MS"/>
        </w:rPr>
        <w:t xml:space="preserve">В данном разделе </w:t>
      </w:r>
      <w:r w:rsidR="00556BFE" w:rsidRPr="004173E4">
        <w:rPr>
          <w:rStyle w:val="Zag11"/>
          <w:rFonts w:eastAsia="@Arial Unicode MS"/>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w:t>
      </w:r>
      <w:r w:rsidRPr="004173E4">
        <w:rPr>
          <w:rStyle w:val="Zag11"/>
          <w:rFonts w:eastAsia="@Arial Unicode MS"/>
        </w:rPr>
        <w:t>, которое</w:t>
      </w:r>
      <w:r w:rsidR="00556BFE" w:rsidRPr="004173E4">
        <w:rPr>
          <w:rStyle w:val="Zag11"/>
          <w:rFonts w:eastAsia="@Arial Unicode MS"/>
        </w:rPr>
        <w:t xml:space="preserve"> в полном объёме отражено в соответствующих разделах рабочих программ учебных предметов, курсов.</w:t>
      </w:r>
    </w:p>
    <w:p w:rsidR="009F6D10" w:rsidRPr="004173E4" w:rsidRDefault="009F6D10" w:rsidP="00127521">
      <w:pPr>
        <w:tabs>
          <w:tab w:val="left" w:leader="dot" w:pos="624"/>
          <w:tab w:val="left" w:pos="993"/>
        </w:tabs>
        <w:ind w:firstLine="709"/>
        <w:jc w:val="both"/>
        <w:rPr>
          <w:rStyle w:val="Zag11"/>
          <w:rFonts w:eastAsia="@Arial Unicode MS"/>
        </w:rPr>
      </w:pPr>
    </w:p>
    <w:p w:rsidR="00556BFE" w:rsidRDefault="00556BFE" w:rsidP="00A74247">
      <w:pPr>
        <w:pStyle w:val="Zag2"/>
        <w:tabs>
          <w:tab w:val="left" w:leader="dot" w:pos="0"/>
          <w:tab w:val="left" w:pos="993"/>
        </w:tabs>
        <w:spacing w:after="0" w:line="240" w:lineRule="auto"/>
        <w:ind w:firstLine="709"/>
        <w:jc w:val="both"/>
        <w:outlineLvl w:val="0"/>
        <w:rPr>
          <w:rStyle w:val="Zag11"/>
          <w:rFonts w:eastAsia="@Arial Unicode MS"/>
          <w:color w:val="auto"/>
          <w:lang w:val="ru-RU"/>
        </w:rPr>
      </w:pPr>
      <w:r w:rsidRPr="009F6D10">
        <w:rPr>
          <w:rStyle w:val="Zag11"/>
          <w:rFonts w:eastAsia="@Arial Unicode MS"/>
          <w:color w:val="auto"/>
          <w:lang w:val="ru-RU"/>
        </w:rPr>
        <w:t>2.2.2.</w:t>
      </w:r>
      <w:r w:rsidRPr="009F6D10">
        <w:rPr>
          <w:rStyle w:val="Zag11"/>
          <w:rFonts w:eastAsia="@Arial Unicode MS"/>
          <w:color w:val="auto"/>
        </w:rPr>
        <w:t> </w:t>
      </w:r>
      <w:r w:rsidRPr="009F6D10">
        <w:rPr>
          <w:rStyle w:val="Zag11"/>
          <w:rFonts w:eastAsia="@Arial Unicode MS"/>
          <w:color w:val="auto"/>
          <w:lang w:val="ru-RU"/>
        </w:rPr>
        <w:t>Основное содержание учебных предметов на ступени основного общего образования</w:t>
      </w:r>
    </w:p>
    <w:p w:rsidR="009F6D10" w:rsidRPr="009F6D10" w:rsidRDefault="009F6D10" w:rsidP="00127521">
      <w:pPr>
        <w:pStyle w:val="Zag2"/>
        <w:tabs>
          <w:tab w:val="left" w:leader="dot" w:pos="0"/>
          <w:tab w:val="left" w:pos="993"/>
        </w:tabs>
        <w:spacing w:after="0" w:line="240" w:lineRule="auto"/>
        <w:ind w:firstLine="709"/>
        <w:outlineLvl w:val="0"/>
        <w:rPr>
          <w:rStyle w:val="Zag11"/>
          <w:rFonts w:eastAsia="@Arial Unicode MS"/>
          <w:color w:val="auto"/>
          <w:lang w:val="ru-RU"/>
        </w:rPr>
      </w:pPr>
    </w:p>
    <w:p w:rsidR="00A74247" w:rsidRPr="005966E5" w:rsidRDefault="005966E5" w:rsidP="00D42044">
      <w:pPr>
        <w:keepNext/>
        <w:keepLines/>
        <w:shd w:val="clear" w:color="auto" w:fill="FFFFFF"/>
        <w:ind w:left="708"/>
        <w:outlineLvl w:val="3"/>
        <w:rPr>
          <w:b/>
          <w:bCs/>
          <w:iCs/>
          <w:lang w:eastAsia="en-US"/>
        </w:rPr>
      </w:pPr>
      <w:bookmarkStart w:id="167" w:name="_Toc409691669"/>
      <w:bookmarkStart w:id="168" w:name="_Toc410653994"/>
      <w:bookmarkStart w:id="169" w:name="_Toc414553181"/>
      <w:r w:rsidRPr="005966E5">
        <w:rPr>
          <w:b/>
          <w:bCs/>
          <w:iCs/>
          <w:lang w:eastAsia="en-US"/>
        </w:rPr>
        <w:t>2.2.2.1. Русский язык</w:t>
      </w:r>
      <w:bookmarkEnd w:id="167"/>
      <w:bookmarkEnd w:id="168"/>
      <w:bookmarkEnd w:id="169"/>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w:t>
      </w:r>
      <w:r w:rsidRPr="005966E5">
        <w:rPr>
          <w:rFonts w:eastAsia="Calibri"/>
          <w:lang w:eastAsia="en-US"/>
        </w:rPr>
        <w:lastRenderedPageBreak/>
        <w:t>специфики русского языка, владение нормами русского речевого этикета, культурой межнационального общения.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Главными задачами реализации Программыявляются:</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овладение функциональной грамотностью и принципами нормативного использования языковых средств;</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овладение основными видами речевой деятельности, использование возможностей языка как средства коммуникации и средства познания.</w:t>
      </w:r>
    </w:p>
    <w:p w:rsidR="005966E5" w:rsidRPr="005966E5" w:rsidRDefault="005966E5" w:rsidP="00127521">
      <w:pPr>
        <w:shd w:val="clear" w:color="auto" w:fill="FFFFFF"/>
        <w:ind w:left="709"/>
        <w:contextualSpacing/>
        <w:jc w:val="both"/>
        <w:rPr>
          <w:rFonts w:eastAsia="Calibri"/>
        </w:rPr>
      </w:pPr>
      <w:r w:rsidRPr="005966E5">
        <w:rPr>
          <w:rFonts w:eastAsia="Calibri"/>
        </w:rPr>
        <w:t xml:space="preserve">В процессе изучения предмета «Русский язык» создаются условия </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для развития личности, ее духовно-нравственного и эмоционального совершенствования;</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 xml:space="preserve">для развития способностей, удовлетворения познавательных интересов, самореализации обучающихся, в том числе </w:t>
      </w:r>
      <w:r w:rsidRPr="005966E5">
        <w:rPr>
          <w:rFonts w:eastAsia="@Arial Unicode MS"/>
        </w:rPr>
        <w:t>лиц, проявивших выдающиеся способности</w:t>
      </w:r>
      <w:r w:rsidRPr="005966E5">
        <w:rPr>
          <w:rFonts w:eastAsia="Calibri"/>
        </w:rPr>
        <w:t>;</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для формирования социальных ценностей обучающихся, основ их гражданской идентичности и социально-профессиональных ориентаций;</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 xml:space="preserve">для знакомства обучающихся с методами научного познания; </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для формирования у обучающихся опыта самостоятельной образовательной, общественной, проектно-исследовательск</w:t>
      </w:r>
      <w:r w:rsidR="00A74247">
        <w:rPr>
          <w:rFonts w:eastAsia="Calibri"/>
        </w:rPr>
        <w:t>о</w:t>
      </w:r>
      <w:r w:rsidRPr="005966E5">
        <w:rPr>
          <w:rFonts w:eastAsia="Calibri"/>
        </w:rPr>
        <w:t>й и художественной деятельности;</w:t>
      </w:r>
    </w:p>
    <w:p w:rsidR="005966E5" w:rsidRPr="005966E5" w:rsidRDefault="005966E5" w:rsidP="00E459C3">
      <w:pPr>
        <w:numPr>
          <w:ilvl w:val="0"/>
          <w:numId w:val="171"/>
        </w:numPr>
        <w:shd w:val="clear" w:color="auto" w:fill="FFFFFF"/>
        <w:ind w:left="0" w:firstLine="709"/>
        <w:contextualSpacing/>
        <w:jc w:val="both"/>
        <w:rPr>
          <w:rFonts w:eastAsia="Calibri"/>
        </w:rPr>
      </w:pPr>
      <w:r w:rsidRPr="005966E5">
        <w:rPr>
          <w:rFonts w:eastAsia="Calibri"/>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966E5" w:rsidRPr="005966E5" w:rsidRDefault="005966E5" w:rsidP="00127521">
      <w:pPr>
        <w:shd w:val="clear" w:color="auto" w:fill="FFFFFF"/>
        <w:ind w:firstLine="709"/>
        <w:jc w:val="both"/>
        <w:outlineLvl w:val="1"/>
        <w:rPr>
          <w:rFonts w:eastAsia="@Arial Unicode MS"/>
          <w:b/>
          <w:bCs/>
        </w:rPr>
      </w:pPr>
      <w:bookmarkStart w:id="170" w:name="_Toc287934280"/>
      <w:bookmarkStart w:id="171" w:name="_Toc414553182"/>
      <w:r w:rsidRPr="005966E5">
        <w:rPr>
          <w:rFonts w:eastAsia="@Arial Unicode MS"/>
          <w:b/>
          <w:bCs/>
        </w:rPr>
        <w:t>Речь. Речевая деятельность</w:t>
      </w:r>
      <w:bookmarkEnd w:id="170"/>
      <w:bookmarkEnd w:id="171"/>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966E5">
        <w:rPr>
          <w:rFonts w:eastAsia="Calibri"/>
          <w:i/>
          <w:lang w:eastAsia="en-US"/>
        </w:rPr>
        <w:t xml:space="preserve">тезисы,доклад, </w:t>
      </w:r>
      <w:r w:rsidRPr="005966E5">
        <w:rPr>
          <w:rFonts w:eastAsia="Calibri"/>
          <w:lang w:eastAsia="en-US"/>
        </w:rPr>
        <w:t xml:space="preserve">дискуссия, </w:t>
      </w:r>
      <w:r w:rsidRPr="005966E5">
        <w:rPr>
          <w:rFonts w:eastAsia="Calibri"/>
          <w:i/>
          <w:lang w:eastAsia="en-US"/>
        </w:rPr>
        <w:t xml:space="preserve">реферат, статья, </w:t>
      </w:r>
      <w:r w:rsidRPr="005966E5">
        <w:rPr>
          <w:rFonts w:eastAsia="Calibri"/>
          <w:i/>
          <w:lang w:eastAsia="en-US"/>
        </w:rPr>
        <w:lastRenderedPageBreak/>
        <w:t>рецензия</w:t>
      </w:r>
      <w:r w:rsidRPr="005966E5">
        <w:rPr>
          <w:rFonts w:eastAsia="Calibri"/>
          <w:lang w:eastAsia="en-US"/>
        </w:rPr>
        <w:t xml:space="preserve">); публицистического стиля и устной публичной речи (выступление, обсуждение, </w:t>
      </w:r>
      <w:r w:rsidRPr="005966E5">
        <w:rPr>
          <w:rFonts w:eastAsia="Calibri"/>
          <w:i/>
          <w:lang w:eastAsia="en-US"/>
        </w:rPr>
        <w:t>статья, интервью, очерк</w:t>
      </w:r>
      <w:r w:rsidRPr="005966E5">
        <w:rPr>
          <w:rFonts w:eastAsia="Calibri"/>
          <w:lang w:eastAsia="en-US"/>
        </w:rPr>
        <w:t xml:space="preserve">); официально-делового стиля (расписка, </w:t>
      </w:r>
      <w:r w:rsidRPr="005966E5">
        <w:rPr>
          <w:rFonts w:eastAsia="Calibri"/>
          <w:i/>
          <w:lang w:eastAsia="en-US"/>
        </w:rPr>
        <w:t>доверенность,</w:t>
      </w:r>
      <w:r w:rsidRPr="005966E5">
        <w:rPr>
          <w:rFonts w:eastAsia="Calibri"/>
          <w:lang w:eastAsia="en-US"/>
        </w:rPr>
        <w:t xml:space="preserve"> заявление, </w:t>
      </w:r>
      <w:r w:rsidRPr="005966E5">
        <w:rPr>
          <w:rFonts w:eastAsia="Calibri"/>
          <w:i/>
          <w:lang w:eastAsia="en-US"/>
        </w:rPr>
        <w:t>резюме</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966E5">
        <w:rPr>
          <w:rFonts w:eastAsia="Calibri"/>
          <w:i/>
          <w:lang w:eastAsia="en-US"/>
        </w:rPr>
        <w:t xml:space="preserve">избыточная </w:t>
      </w:r>
      <w:r w:rsidRPr="005966E5">
        <w:rPr>
          <w:rFonts w:eastAsia="Calibri"/>
          <w:lang w:eastAsia="en-US"/>
        </w:rPr>
        <w:t>информация. Функционально-смысловые типы текста (повествование, описание, рассуждение)</w:t>
      </w:r>
      <w:r w:rsidRPr="005966E5">
        <w:rPr>
          <w:rFonts w:eastAsia="Calibri"/>
          <w:i/>
          <w:lang w:eastAsia="en-US"/>
        </w:rPr>
        <w:t xml:space="preserve">.Тексты смешанного типа.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Специфика художественного текста.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Анализ текста.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Виды речевой деятельности (говорение, аудирование, письмо, чтение).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Создание устных высказываний разной коммуникативной направленности  в зависимости от сферы и ситуации общения.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Информационная переработка текста (план, конспект, аннотация).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Изложение содержания прослушанного или прочитанного текста (подробное, сжатое, выборочное).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Написание сочинений, писем, текстов иных жанров.</w:t>
      </w:r>
    </w:p>
    <w:p w:rsidR="005966E5" w:rsidRPr="005966E5" w:rsidRDefault="005966E5" w:rsidP="00127521">
      <w:pPr>
        <w:shd w:val="clear" w:color="auto" w:fill="FFFFFF"/>
        <w:outlineLvl w:val="2"/>
        <w:rPr>
          <w:bCs/>
        </w:rPr>
      </w:pPr>
      <w:bookmarkStart w:id="172" w:name="_Toc287934281"/>
      <w:bookmarkStart w:id="173" w:name="_Toc414553183"/>
      <w:r w:rsidRPr="005966E5">
        <w:rPr>
          <w:b/>
          <w:bCs/>
        </w:rPr>
        <w:t>Культура речи</w:t>
      </w:r>
      <w:bookmarkEnd w:id="172"/>
      <w:bookmarkEnd w:id="173"/>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Культура речи и ее основные аспекты: нормативный, коммуникативный, этический. </w:t>
      </w:r>
      <w:r w:rsidRPr="005966E5">
        <w:rPr>
          <w:rFonts w:eastAsia="Calibri"/>
          <w:i/>
          <w:lang w:eastAsia="en-US"/>
        </w:rPr>
        <w:t>Основные критерии культуры речи.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Оценивание правильности, коммуникативных качеств и эффективности речи.</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966E5">
        <w:rPr>
          <w:rFonts w:eastAsia="Calibri"/>
          <w:i/>
          <w:lang w:eastAsia="en-US"/>
        </w:rPr>
        <w:t>Невербальные средства общения.Межкультурная коммуникация.</w:t>
      </w:r>
    </w:p>
    <w:p w:rsidR="005966E5" w:rsidRPr="005966E5" w:rsidRDefault="005966E5" w:rsidP="00127521">
      <w:pPr>
        <w:shd w:val="clear" w:color="auto" w:fill="FFFFFF"/>
        <w:ind w:firstLine="709"/>
        <w:jc w:val="both"/>
        <w:outlineLvl w:val="1"/>
        <w:rPr>
          <w:rFonts w:eastAsia="@Arial Unicode MS"/>
          <w:b/>
          <w:bCs/>
        </w:rPr>
      </w:pPr>
      <w:bookmarkStart w:id="174" w:name="_Toc287934282"/>
      <w:bookmarkStart w:id="175" w:name="_Toc414553184"/>
      <w:r w:rsidRPr="005966E5">
        <w:rPr>
          <w:rFonts w:eastAsia="@Arial Unicode MS"/>
          <w:b/>
          <w:bCs/>
        </w:rPr>
        <w:t>Общие сведения о языке. Основные разделы науки о языке</w:t>
      </w:r>
      <w:bookmarkEnd w:id="174"/>
      <w:bookmarkEnd w:id="175"/>
    </w:p>
    <w:p w:rsidR="005966E5" w:rsidRPr="005966E5" w:rsidRDefault="005966E5" w:rsidP="00127521">
      <w:pPr>
        <w:shd w:val="clear" w:color="auto" w:fill="FFFFFF"/>
        <w:ind w:firstLine="708"/>
        <w:outlineLvl w:val="2"/>
        <w:rPr>
          <w:b/>
          <w:bCs/>
        </w:rPr>
      </w:pPr>
      <w:bookmarkStart w:id="176" w:name="_Toc287934283"/>
      <w:bookmarkStart w:id="177" w:name="_Toc414553185"/>
      <w:r w:rsidRPr="005966E5">
        <w:rPr>
          <w:b/>
          <w:bCs/>
        </w:rPr>
        <w:t>Общие сведения о языке</w:t>
      </w:r>
      <w:bookmarkEnd w:id="176"/>
      <w:bookmarkEnd w:id="177"/>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Взаимосвязь языка и культуры. Отражение в языке культуры и истории народа</w:t>
      </w:r>
      <w:r w:rsidRPr="005966E5">
        <w:rPr>
          <w:rFonts w:eastAsia="Calibri"/>
          <w:i/>
          <w:lang w:eastAsia="en-US"/>
        </w:rPr>
        <w:t>. Взаимообогащение языков народов России.</w:t>
      </w:r>
      <w:r w:rsidRPr="005966E5">
        <w:rPr>
          <w:rFonts w:eastAsia="Calibri"/>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w:t>
      </w:r>
      <w:r w:rsidRPr="005966E5">
        <w:rPr>
          <w:rFonts w:eastAsia="Calibri"/>
          <w:lang w:eastAsia="en-US"/>
        </w:rPr>
        <w:lastRenderedPageBreak/>
        <w:t xml:space="preserve">речи, их использование в речи (метафора, эпитет, сравнение, гипербола, олицетворение и другие).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Основные лингвистические словари. Работа со словарной статьей.</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Выдающиеся отечественные лингвисты.</w:t>
      </w:r>
    </w:p>
    <w:p w:rsidR="005966E5" w:rsidRPr="005966E5" w:rsidRDefault="005966E5" w:rsidP="00127521">
      <w:pPr>
        <w:shd w:val="clear" w:color="auto" w:fill="FFFFFF"/>
        <w:ind w:firstLine="708"/>
        <w:outlineLvl w:val="2"/>
        <w:rPr>
          <w:b/>
          <w:bCs/>
        </w:rPr>
      </w:pPr>
      <w:bookmarkStart w:id="178" w:name="_Toc287934284"/>
      <w:bookmarkStart w:id="179" w:name="_Toc414553186"/>
      <w:r w:rsidRPr="005966E5">
        <w:rPr>
          <w:b/>
          <w:bCs/>
        </w:rPr>
        <w:t>Фонетика, орфоэпия и графика</w:t>
      </w:r>
      <w:bookmarkEnd w:id="178"/>
      <w:bookmarkEnd w:id="179"/>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Интонация, ее функции. Основные элементы интонации.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Связь фонетики с графикой и орфографией.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Применение знаний по фонетике в практике правописания.</w:t>
      </w:r>
    </w:p>
    <w:p w:rsidR="005966E5" w:rsidRPr="005966E5" w:rsidRDefault="005966E5" w:rsidP="00127521">
      <w:pPr>
        <w:shd w:val="clear" w:color="auto" w:fill="FFFFFF"/>
        <w:ind w:firstLine="708"/>
        <w:outlineLvl w:val="2"/>
        <w:rPr>
          <w:b/>
          <w:bCs/>
        </w:rPr>
      </w:pPr>
      <w:bookmarkStart w:id="180" w:name="_Toc287934285"/>
      <w:bookmarkStart w:id="181" w:name="_Toc414553187"/>
      <w:r w:rsidRPr="005966E5">
        <w:rPr>
          <w:b/>
          <w:bCs/>
        </w:rPr>
        <w:t>Морфемика и словообразование</w:t>
      </w:r>
      <w:bookmarkEnd w:id="180"/>
      <w:bookmarkEnd w:id="181"/>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Словообразовательная цепочка. Словообразовательное гнездо.</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Применение знаний по морфемике и словообразованию в практике правописания.</w:t>
      </w:r>
    </w:p>
    <w:p w:rsidR="005966E5" w:rsidRPr="005966E5" w:rsidRDefault="005966E5" w:rsidP="00127521">
      <w:pPr>
        <w:shd w:val="clear" w:color="auto" w:fill="FFFFFF"/>
        <w:ind w:firstLine="708"/>
        <w:outlineLvl w:val="2"/>
        <w:rPr>
          <w:b/>
          <w:bCs/>
        </w:rPr>
      </w:pPr>
      <w:bookmarkStart w:id="182" w:name="_Toc287934286"/>
      <w:bookmarkStart w:id="183" w:name="_Toc414553188"/>
      <w:r w:rsidRPr="005966E5">
        <w:rPr>
          <w:b/>
          <w:bCs/>
        </w:rPr>
        <w:t>Лексикология и фразеология</w:t>
      </w:r>
      <w:bookmarkEnd w:id="182"/>
      <w:bookmarkEnd w:id="183"/>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Понятие об этимологии.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Оценка своей и чужой речи с точки зрения точного, уместного и выразительного словоупотребления.</w:t>
      </w:r>
    </w:p>
    <w:p w:rsidR="005966E5" w:rsidRPr="005966E5" w:rsidRDefault="005966E5" w:rsidP="00127521">
      <w:pPr>
        <w:shd w:val="clear" w:color="auto" w:fill="FFFFFF"/>
        <w:ind w:firstLine="708"/>
        <w:outlineLvl w:val="2"/>
        <w:rPr>
          <w:b/>
          <w:bCs/>
        </w:rPr>
      </w:pPr>
      <w:bookmarkStart w:id="184" w:name="_Toc287934287"/>
      <w:bookmarkStart w:id="185" w:name="_Toc414553189"/>
      <w:r w:rsidRPr="005966E5">
        <w:rPr>
          <w:b/>
          <w:bCs/>
        </w:rPr>
        <w:t>Морфология</w:t>
      </w:r>
      <w:bookmarkEnd w:id="184"/>
      <w:bookmarkEnd w:id="185"/>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966E5">
        <w:rPr>
          <w:rFonts w:eastAsia="Calibri"/>
          <w:i/>
          <w:lang w:eastAsia="en-US"/>
        </w:rPr>
        <w:t xml:space="preserve">Различные точки зрения на место причастия и деепричастия в системе частей речи. </w:t>
      </w:r>
      <w:r w:rsidRPr="005966E5">
        <w:rPr>
          <w:rFonts w:eastAsia="Calibri"/>
          <w:lang w:eastAsia="en-US"/>
        </w:rPr>
        <w:t>Служебные части речи. Междометия и звукоподражательные слова.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Морфологический анализ слова.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Омонимия слов разных частей речи.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Применение знаний по морфологии в практике правописания.</w:t>
      </w:r>
    </w:p>
    <w:p w:rsidR="005966E5" w:rsidRPr="005966E5" w:rsidRDefault="005966E5" w:rsidP="00127521">
      <w:pPr>
        <w:shd w:val="clear" w:color="auto" w:fill="FFFFFF"/>
        <w:ind w:firstLine="708"/>
        <w:outlineLvl w:val="2"/>
        <w:rPr>
          <w:b/>
          <w:bCs/>
        </w:rPr>
      </w:pPr>
      <w:bookmarkStart w:id="186" w:name="_Toc287934288"/>
      <w:bookmarkStart w:id="187" w:name="_Toc414553190"/>
      <w:r w:rsidRPr="005966E5">
        <w:rPr>
          <w:b/>
          <w:bCs/>
        </w:rPr>
        <w:t>Синтаксис</w:t>
      </w:r>
      <w:bookmarkEnd w:id="186"/>
      <w:bookmarkEnd w:id="187"/>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Способы передачи чужой речи.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Синтаксический анализ простого и сложного предложения.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текста, основные признаки текста (членимость, смысловая цельность, связность, завершенность). Внутритекстовые средства связи.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Применение знаний по синтаксису в практике правописания.</w:t>
      </w:r>
    </w:p>
    <w:p w:rsidR="005966E5" w:rsidRPr="005966E5" w:rsidRDefault="005966E5" w:rsidP="00127521">
      <w:pPr>
        <w:shd w:val="clear" w:color="auto" w:fill="FFFFFF"/>
        <w:ind w:firstLine="708"/>
        <w:outlineLvl w:val="2"/>
        <w:rPr>
          <w:b/>
          <w:bCs/>
        </w:rPr>
      </w:pPr>
      <w:bookmarkStart w:id="188" w:name="_Toc287934289"/>
      <w:bookmarkStart w:id="189" w:name="_Toc414553191"/>
      <w:r w:rsidRPr="005966E5">
        <w:rPr>
          <w:b/>
          <w:bCs/>
        </w:rPr>
        <w:t>Правописание: орфография и пунктуация</w:t>
      </w:r>
      <w:bookmarkEnd w:id="188"/>
      <w:bookmarkEnd w:id="189"/>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966E5" w:rsidRDefault="005966E5" w:rsidP="00127521">
      <w:pPr>
        <w:shd w:val="clear" w:color="auto" w:fill="FFFFFF"/>
        <w:ind w:firstLine="709"/>
        <w:jc w:val="both"/>
        <w:rPr>
          <w:rFonts w:eastAsia="Calibri"/>
          <w:lang w:eastAsia="en-US"/>
        </w:rPr>
      </w:pPr>
      <w:r w:rsidRPr="005966E5">
        <w:rPr>
          <w:rFonts w:eastAsia="Calibri"/>
          <w:lang w:eastAsia="en-US"/>
        </w:rPr>
        <w:t>Орфографический анализ слова и пунктуационный анализ предложения.</w:t>
      </w:r>
    </w:p>
    <w:p w:rsidR="00A74247" w:rsidRPr="005966E5" w:rsidRDefault="00A74247" w:rsidP="00127521">
      <w:pPr>
        <w:shd w:val="clear" w:color="auto" w:fill="FFFFFF"/>
        <w:ind w:firstLine="709"/>
        <w:jc w:val="both"/>
        <w:rPr>
          <w:rFonts w:eastAsia="Calibri"/>
          <w:b/>
          <w:lang w:eastAsia="en-US"/>
        </w:rPr>
      </w:pPr>
    </w:p>
    <w:p w:rsidR="005966E5" w:rsidRDefault="005966E5" w:rsidP="00127521">
      <w:pPr>
        <w:shd w:val="clear" w:color="auto" w:fill="FFFFFF"/>
        <w:ind w:firstLine="709"/>
        <w:outlineLvl w:val="2"/>
        <w:rPr>
          <w:b/>
          <w:bCs/>
        </w:rPr>
      </w:pPr>
      <w:bookmarkStart w:id="190" w:name="_Toc409691670"/>
      <w:bookmarkStart w:id="191" w:name="_Toc410653995"/>
      <w:bookmarkStart w:id="192" w:name="_Toc414553192"/>
      <w:r w:rsidRPr="005966E5">
        <w:rPr>
          <w:b/>
          <w:bCs/>
        </w:rPr>
        <w:t>2.2.2.2. Литература</w:t>
      </w:r>
      <w:bookmarkEnd w:id="190"/>
      <w:bookmarkEnd w:id="191"/>
      <w:bookmarkEnd w:id="192"/>
    </w:p>
    <w:p w:rsidR="00A74247" w:rsidRPr="005966E5" w:rsidRDefault="00A74247" w:rsidP="00127521">
      <w:pPr>
        <w:shd w:val="clear" w:color="auto" w:fill="FFFFFF"/>
        <w:ind w:firstLine="709"/>
        <w:outlineLvl w:val="2"/>
        <w:rPr>
          <w:b/>
          <w:bCs/>
        </w:rPr>
      </w:pP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Цели и задачи литературного 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Литература – учебный предмет, освоение содержания которого направлено:</w:t>
      </w:r>
    </w:p>
    <w:p w:rsidR="005966E5" w:rsidRPr="005966E5" w:rsidRDefault="005966E5" w:rsidP="00E459C3">
      <w:pPr>
        <w:numPr>
          <w:ilvl w:val="0"/>
          <w:numId w:val="174"/>
        </w:numPr>
        <w:shd w:val="clear" w:color="auto" w:fill="FFFFFF"/>
        <w:tabs>
          <w:tab w:val="left" w:pos="1134"/>
        </w:tabs>
        <w:ind w:left="0" w:firstLine="709"/>
        <w:jc w:val="both"/>
        <w:rPr>
          <w:rFonts w:eastAsia="Calibri"/>
          <w:lang w:eastAsia="en-US"/>
        </w:rPr>
      </w:pPr>
      <w:r w:rsidRPr="005966E5">
        <w:rPr>
          <w:rFonts w:eastAsia="Calibri"/>
          <w:lang w:eastAsia="en-US"/>
        </w:rPr>
        <w:t xml:space="preserve">на последовательное формирование читательской культуры через приобщение к чтению художественной литературы; </w:t>
      </w:r>
    </w:p>
    <w:p w:rsidR="005966E5" w:rsidRPr="005966E5" w:rsidRDefault="005966E5" w:rsidP="00E459C3">
      <w:pPr>
        <w:numPr>
          <w:ilvl w:val="0"/>
          <w:numId w:val="174"/>
        </w:numPr>
        <w:shd w:val="clear" w:color="auto" w:fill="FFFFFF"/>
        <w:tabs>
          <w:tab w:val="left" w:pos="1134"/>
        </w:tabs>
        <w:ind w:left="0" w:firstLine="709"/>
        <w:jc w:val="both"/>
        <w:rPr>
          <w:rFonts w:eastAsia="Calibri"/>
          <w:lang w:eastAsia="en-US"/>
        </w:rPr>
      </w:pPr>
      <w:r w:rsidRPr="005966E5">
        <w:rPr>
          <w:rFonts w:eastAsia="Calibri"/>
          <w:lang w:eastAsia="en-US"/>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966E5" w:rsidRPr="005966E5" w:rsidRDefault="005966E5" w:rsidP="00E459C3">
      <w:pPr>
        <w:numPr>
          <w:ilvl w:val="0"/>
          <w:numId w:val="174"/>
        </w:numPr>
        <w:shd w:val="clear" w:color="auto" w:fill="FFFFFF"/>
        <w:tabs>
          <w:tab w:val="left" w:pos="1134"/>
        </w:tabs>
        <w:ind w:left="0" w:firstLine="709"/>
        <w:jc w:val="both"/>
        <w:rPr>
          <w:rFonts w:eastAsia="Calibri"/>
          <w:lang w:eastAsia="en-US"/>
        </w:rPr>
      </w:pPr>
      <w:r w:rsidRPr="005966E5">
        <w:rPr>
          <w:rFonts w:eastAsia="Calibri"/>
          <w:lang w:eastAsia="en-US"/>
        </w:rPr>
        <w:t>на развитие эмоциональной сферы личности, образного, ассоциативного и логического мышления;</w:t>
      </w:r>
    </w:p>
    <w:p w:rsidR="005966E5" w:rsidRPr="005966E5" w:rsidRDefault="005966E5" w:rsidP="00E459C3">
      <w:pPr>
        <w:numPr>
          <w:ilvl w:val="0"/>
          <w:numId w:val="174"/>
        </w:numPr>
        <w:shd w:val="clear" w:color="auto" w:fill="FFFFFF"/>
        <w:tabs>
          <w:tab w:val="left" w:pos="1134"/>
        </w:tabs>
        <w:ind w:left="0" w:firstLine="709"/>
        <w:jc w:val="both"/>
        <w:rPr>
          <w:rFonts w:eastAsia="Calibri"/>
          <w:lang w:eastAsia="en-US"/>
        </w:rPr>
      </w:pPr>
      <w:r w:rsidRPr="005966E5">
        <w:rPr>
          <w:rFonts w:eastAsia="Calibri"/>
          <w:lang w:eastAsia="en-US"/>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966E5" w:rsidRPr="005966E5" w:rsidRDefault="005966E5" w:rsidP="00E459C3">
      <w:pPr>
        <w:numPr>
          <w:ilvl w:val="0"/>
          <w:numId w:val="174"/>
        </w:numPr>
        <w:shd w:val="clear" w:color="auto" w:fill="FFFFFF"/>
        <w:tabs>
          <w:tab w:val="left" w:pos="1134"/>
        </w:tabs>
        <w:ind w:left="0" w:firstLine="709"/>
        <w:jc w:val="both"/>
        <w:rPr>
          <w:rFonts w:eastAsia="Calibri"/>
          <w:lang w:eastAsia="en-US"/>
        </w:rPr>
      </w:pPr>
      <w:r w:rsidRPr="005966E5">
        <w:rPr>
          <w:rFonts w:eastAsia="Calibri"/>
          <w:lang w:eastAsia="en-US"/>
        </w:rPr>
        <w:t>на формирование потребности и способности выражения себя в слове.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966E5" w:rsidRPr="005966E5" w:rsidRDefault="005966E5" w:rsidP="00127521">
      <w:pPr>
        <w:shd w:val="clear" w:color="auto" w:fill="FFFFFF"/>
        <w:ind w:firstLine="709"/>
        <w:jc w:val="both"/>
      </w:pPr>
      <w:r w:rsidRPr="005966E5">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966E5" w:rsidRPr="005966E5" w:rsidRDefault="005966E5" w:rsidP="00127521">
      <w:pPr>
        <w:shd w:val="clear" w:color="auto" w:fill="FFFFFF"/>
        <w:ind w:firstLine="709"/>
        <w:jc w:val="both"/>
      </w:pPr>
      <w:r w:rsidRPr="005966E5">
        <w:rPr>
          <w:b/>
        </w:rPr>
        <w:t>Стратегическая</w:t>
      </w:r>
      <w:r w:rsidR="00774051">
        <w:rPr>
          <w:b/>
        </w:rPr>
        <w:t xml:space="preserve"> </w:t>
      </w:r>
      <w:r w:rsidRPr="005966E5">
        <w:rPr>
          <w:b/>
          <w:bCs/>
        </w:rPr>
        <w:t>цель</w:t>
      </w:r>
      <w:r w:rsidR="00774051">
        <w:rPr>
          <w:b/>
          <w:bCs/>
        </w:rPr>
        <w:t xml:space="preserve"> </w:t>
      </w:r>
      <w:r w:rsidRPr="005966E5">
        <w:rPr>
          <w:b/>
        </w:rPr>
        <w:t>изучения</w:t>
      </w:r>
      <w:r w:rsidR="00774051">
        <w:rPr>
          <w:b/>
        </w:rPr>
        <w:t xml:space="preserve"> </w:t>
      </w:r>
      <w:r w:rsidRPr="005966E5">
        <w:rPr>
          <w:b/>
        </w:rPr>
        <w:t>литературы</w:t>
      </w:r>
      <w:r w:rsidRPr="005966E5">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966E5" w:rsidRPr="005966E5" w:rsidRDefault="005966E5" w:rsidP="00127521">
      <w:pPr>
        <w:shd w:val="clear" w:color="auto" w:fill="FFFFFF"/>
        <w:ind w:firstLine="709"/>
        <w:jc w:val="both"/>
      </w:pPr>
      <w:r w:rsidRPr="005966E5">
        <w:t xml:space="preserve">Изучение литературы в основной школе (5-9 классы) закладывает необходимый фундамент для достижения перечисленных целей. </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966E5">
        <w:rPr>
          <w:rFonts w:eastAsia="Calibri"/>
        </w:rPr>
        <w:t>вслух, про себя, по ролям; чтения аналитического, выборочного, комментированного, сопоставительного и др.) и</w:t>
      </w:r>
      <w:r w:rsidRPr="005966E5">
        <w:rPr>
          <w:rFonts w:eastAsia="Calibri"/>
          <w:bCs/>
          <w:lang w:eastAsia="en-US"/>
        </w:rPr>
        <w:t xml:space="preserve"> базовых навыков творческого и академического письма, последовательно формирующихся на уроках литературы.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Изучение литературы в школе решает следующие образовательные </w:t>
      </w:r>
      <w:r w:rsidRPr="005966E5">
        <w:rPr>
          <w:rFonts w:eastAsia="Calibri"/>
          <w:b/>
          <w:bCs/>
          <w:lang w:eastAsia="en-US"/>
        </w:rPr>
        <w:t>задачи</w:t>
      </w:r>
      <w:r w:rsidRPr="005966E5">
        <w:rPr>
          <w:rFonts w:eastAsia="Calibri"/>
          <w:lang w:eastAsia="en-US"/>
        </w:rPr>
        <w:t>:</w:t>
      </w:r>
    </w:p>
    <w:p w:rsidR="005966E5" w:rsidRPr="005966E5" w:rsidRDefault="005966E5" w:rsidP="00E459C3">
      <w:pPr>
        <w:numPr>
          <w:ilvl w:val="0"/>
          <w:numId w:val="43"/>
        </w:numPr>
        <w:shd w:val="clear" w:color="auto" w:fill="FFFFFF"/>
        <w:ind w:left="0" w:firstLine="709"/>
        <w:contextualSpacing/>
        <w:jc w:val="both"/>
        <w:rPr>
          <w:rFonts w:eastAsia="Calibri"/>
          <w:i/>
        </w:rPr>
      </w:pPr>
      <w:r w:rsidRPr="005966E5">
        <w:rPr>
          <w:rFonts w:eastAsia="Calibri"/>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966E5" w:rsidRPr="005966E5" w:rsidRDefault="005966E5" w:rsidP="00E459C3">
      <w:pPr>
        <w:numPr>
          <w:ilvl w:val="0"/>
          <w:numId w:val="43"/>
        </w:numPr>
        <w:shd w:val="clear" w:color="auto" w:fill="FFFFFF"/>
        <w:ind w:left="0" w:firstLine="709"/>
        <w:contextualSpacing/>
        <w:jc w:val="both"/>
        <w:rPr>
          <w:rFonts w:eastAsia="Calibri"/>
          <w:i/>
        </w:rPr>
      </w:pPr>
      <w:r w:rsidRPr="005966E5">
        <w:rPr>
          <w:rFonts w:eastAsia="Calibri"/>
        </w:rPr>
        <w:t>формирование и развитие представлений о литературном произведении как о художественном мире, особым образом построенном автором;</w:t>
      </w:r>
    </w:p>
    <w:p w:rsidR="005966E5" w:rsidRPr="005966E5" w:rsidRDefault="005966E5" w:rsidP="00E459C3">
      <w:pPr>
        <w:numPr>
          <w:ilvl w:val="0"/>
          <w:numId w:val="43"/>
        </w:numPr>
        <w:shd w:val="clear" w:color="auto" w:fill="FFFFFF"/>
        <w:ind w:left="0" w:firstLine="709"/>
        <w:contextualSpacing/>
        <w:jc w:val="both"/>
        <w:rPr>
          <w:rFonts w:eastAsia="Calibri"/>
          <w:i/>
        </w:rPr>
      </w:pPr>
      <w:r w:rsidRPr="005966E5">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966E5" w:rsidRPr="005966E5" w:rsidRDefault="005966E5" w:rsidP="00E459C3">
      <w:pPr>
        <w:numPr>
          <w:ilvl w:val="0"/>
          <w:numId w:val="43"/>
        </w:numPr>
        <w:shd w:val="clear" w:color="auto" w:fill="FFFFFF"/>
        <w:ind w:left="0" w:firstLine="709"/>
        <w:contextualSpacing/>
        <w:jc w:val="both"/>
        <w:rPr>
          <w:rFonts w:eastAsia="Calibri"/>
          <w:i/>
        </w:rPr>
      </w:pPr>
      <w:r w:rsidRPr="005966E5">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5966E5">
        <w:rPr>
          <w:rFonts w:eastAsia="Calibri"/>
        </w:rPr>
        <w:t>ответственного отношения к разнообразным художественным смыслам</w:t>
      </w:r>
      <w:r w:rsidRPr="005966E5">
        <w:t>;</w:t>
      </w:r>
    </w:p>
    <w:p w:rsidR="005966E5" w:rsidRPr="005966E5" w:rsidRDefault="005966E5" w:rsidP="00E459C3">
      <w:pPr>
        <w:widowControl w:val="0"/>
        <w:numPr>
          <w:ilvl w:val="0"/>
          <w:numId w:val="43"/>
        </w:numPr>
        <w:shd w:val="clear" w:color="auto" w:fill="FFFFFF"/>
        <w:autoSpaceDE w:val="0"/>
        <w:autoSpaceDN w:val="0"/>
        <w:adjustRightInd w:val="0"/>
        <w:ind w:left="0" w:firstLine="709"/>
        <w:contextualSpacing/>
        <w:jc w:val="both"/>
      </w:pPr>
      <w:r w:rsidRPr="005966E5">
        <w:rPr>
          <w:rFonts w:eastAsia="Calibri"/>
        </w:rPr>
        <w:t xml:space="preserve">формирование отношения к литературе как к </w:t>
      </w:r>
      <w:r w:rsidRPr="005966E5">
        <w:t>особому способу познания жизни;</w:t>
      </w:r>
    </w:p>
    <w:p w:rsidR="005966E5" w:rsidRPr="005966E5" w:rsidRDefault="005966E5" w:rsidP="00E459C3">
      <w:pPr>
        <w:numPr>
          <w:ilvl w:val="0"/>
          <w:numId w:val="43"/>
        </w:numPr>
        <w:shd w:val="clear" w:color="auto" w:fill="FFFFFF"/>
        <w:ind w:left="0" w:firstLine="709"/>
        <w:contextualSpacing/>
        <w:jc w:val="both"/>
        <w:rPr>
          <w:rFonts w:eastAsia="Calibri"/>
          <w:i/>
        </w:rPr>
      </w:pPr>
      <w:r w:rsidRPr="005966E5">
        <w:rPr>
          <w:rFonts w:eastAsia="Calibri"/>
        </w:rPr>
        <w:t xml:space="preserve">воспитание у читателя культуры выражения собственной позиции, </w:t>
      </w:r>
      <w:r w:rsidRPr="005966E5">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5966E5" w:rsidRPr="005966E5" w:rsidRDefault="005966E5" w:rsidP="00E459C3">
      <w:pPr>
        <w:numPr>
          <w:ilvl w:val="0"/>
          <w:numId w:val="43"/>
        </w:numPr>
        <w:shd w:val="clear" w:color="auto" w:fill="FFFFFF"/>
        <w:ind w:left="0" w:firstLine="709"/>
        <w:contextualSpacing/>
        <w:jc w:val="both"/>
        <w:rPr>
          <w:rFonts w:eastAsia="Calibri"/>
          <w:b/>
          <w:bCs/>
        </w:rPr>
      </w:pPr>
      <w:r w:rsidRPr="005966E5">
        <w:rPr>
          <w:rFonts w:eastAsia="Calibri"/>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966E5">
        <w:t>развитие способности понимать литературные художественные произведения, отражающие разные этнокультурные традиции;</w:t>
      </w:r>
    </w:p>
    <w:p w:rsidR="005966E5" w:rsidRPr="005966E5" w:rsidRDefault="005966E5" w:rsidP="00E459C3">
      <w:pPr>
        <w:numPr>
          <w:ilvl w:val="0"/>
          <w:numId w:val="43"/>
        </w:numPr>
        <w:shd w:val="clear" w:color="auto" w:fill="FFFFFF"/>
        <w:ind w:left="0" w:firstLine="709"/>
        <w:contextualSpacing/>
        <w:jc w:val="both"/>
        <w:rPr>
          <w:rFonts w:eastAsia="Calibri"/>
          <w:b/>
          <w:bCs/>
        </w:rPr>
      </w:pPr>
      <w:r w:rsidRPr="005966E5">
        <w:t xml:space="preserve">воспитание квалифицированного читателя со сформированным эстетическим вкусом; </w:t>
      </w:r>
    </w:p>
    <w:p w:rsidR="005966E5" w:rsidRPr="005966E5" w:rsidRDefault="005966E5" w:rsidP="00E459C3">
      <w:pPr>
        <w:widowControl w:val="0"/>
        <w:numPr>
          <w:ilvl w:val="0"/>
          <w:numId w:val="43"/>
        </w:numPr>
        <w:shd w:val="clear" w:color="auto" w:fill="FFFFFF"/>
        <w:autoSpaceDE w:val="0"/>
        <w:autoSpaceDN w:val="0"/>
        <w:adjustRightInd w:val="0"/>
        <w:ind w:left="0" w:firstLine="709"/>
        <w:contextualSpacing/>
        <w:jc w:val="both"/>
      </w:pPr>
      <w:r w:rsidRPr="005966E5">
        <w:rPr>
          <w:rFonts w:eastAsia="Calibri"/>
        </w:rPr>
        <w:lastRenderedPageBreak/>
        <w:t>формирование отношения к литературе как к одной из основных культурных ценностей народа</w:t>
      </w:r>
      <w:r w:rsidRPr="005966E5">
        <w:t>;</w:t>
      </w:r>
    </w:p>
    <w:p w:rsidR="005966E5" w:rsidRPr="005966E5" w:rsidRDefault="005966E5" w:rsidP="00E459C3">
      <w:pPr>
        <w:numPr>
          <w:ilvl w:val="0"/>
          <w:numId w:val="43"/>
        </w:numPr>
        <w:shd w:val="clear" w:color="auto" w:fill="FFFFFF"/>
        <w:ind w:left="0" w:firstLine="709"/>
        <w:contextualSpacing/>
        <w:jc w:val="both"/>
        <w:rPr>
          <w:rFonts w:eastAsia="Calibri"/>
          <w:b/>
          <w:bCs/>
        </w:rPr>
      </w:pPr>
      <w:r w:rsidRPr="005966E5">
        <w:rPr>
          <w:rFonts w:eastAsia="Calibri"/>
        </w:rPr>
        <w:t xml:space="preserve">обеспечение через чтение и изучение классической и современной литературы культурной самоидентификации; </w:t>
      </w:r>
    </w:p>
    <w:p w:rsidR="005966E5" w:rsidRPr="005966E5" w:rsidRDefault="005966E5" w:rsidP="00E459C3">
      <w:pPr>
        <w:widowControl w:val="0"/>
        <w:numPr>
          <w:ilvl w:val="0"/>
          <w:numId w:val="43"/>
        </w:numPr>
        <w:shd w:val="clear" w:color="auto" w:fill="FFFFFF"/>
        <w:autoSpaceDE w:val="0"/>
        <w:autoSpaceDN w:val="0"/>
        <w:adjustRightInd w:val="0"/>
        <w:ind w:left="0" w:firstLine="709"/>
        <w:contextualSpacing/>
        <w:jc w:val="both"/>
      </w:pPr>
      <w:r w:rsidRPr="005966E5">
        <w:t>осознание значимости чтения и изучения литературы для своего дальнейшего развития;</w:t>
      </w:r>
    </w:p>
    <w:p w:rsidR="005966E5" w:rsidRPr="005966E5" w:rsidRDefault="005966E5" w:rsidP="00E459C3">
      <w:pPr>
        <w:numPr>
          <w:ilvl w:val="0"/>
          <w:numId w:val="43"/>
        </w:numPr>
        <w:shd w:val="clear" w:color="auto" w:fill="FFFFFF"/>
        <w:ind w:left="0" w:firstLine="709"/>
        <w:contextualSpacing/>
        <w:jc w:val="both"/>
        <w:rPr>
          <w:rFonts w:eastAsia="Calibri"/>
          <w:i/>
        </w:rPr>
      </w:pPr>
      <w:r w:rsidRPr="005966E5">
        <w:t xml:space="preserve">формирование у школьника стремления сознательно планировать своё досуговое чтение.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966E5">
        <w:rPr>
          <w:rFonts w:eastAsia="Calibri"/>
          <w:lang w:eastAsia="en-US"/>
        </w:rPr>
        <w:tab/>
      </w:r>
    </w:p>
    <w:p w:rsidR="005966E5" w:rsidRPr="005966E5" w:rsidRDefault="005966E5" w:rsidP="00127521">
      <w:pPr>
        <w:shd w:val="clear" w:color="auto" w:fill="FFFFFF"/>
        <w:ind w:firstLine="709"/>
        <w:rPr>
          <w:rFonts w:eastAsia="Calibri"/>
          <w:b/>
          <w:lang w:eastAsia="en-US"/>
        </w:rPr>
      </w:pPr>
      <w:r w:rsidRPr="005966E5">
        <w:rPr>
          <w:rFonts w:eastAsia="Calibri"/>
          <w:lang w:eastAsia="en-US"/>
        </w:rPr>
        <w:t>Примерная программа по литературе строится с учетом:</w:t>
      </w:r>
    </w:p>
    <w:p w:rsidR="005966E5" w:rsidRPr="005966E5" w:rsidRDefault="005966E5" w:rsidP="00E459C3">
      <w:pPr>
        <w:numPr>
          <w:ilvl w:val="0"/>
          <w:numId w:val="42"/>
        </w:numPr>
        <w:shd w:val="clear" w:color="auto" w:fill="FFFFFF"/>
        <w:tabs>
          <w:tab w:val="left" w:pos="1134"/>
        </w:tabs>
        <w:ind w:left="0" w:firstLine="709"/>
        <w:jc w:val="both"/>
        <w:rPr>
          <w:rFonts w:eastAsia="Calibri"/>
          <w:lang w:eastAsia="en-US"/>
        </w:rPr>
      </w:pPr>
      <w:r w:rsidRPr="005966E5">
        <w:rPr>
          <w:rFonts w:eastAsia="Calibri"/>
          <w:b/>
          <w:lang w:eastAsia="en-US"/>
        </w:rPr>
        <w:t>лучших традиций</w:t>
      </w:r>
      <w:r w:rsidRPr="005966E5">
        <w:rPr>
          <w:rFonts w:eastAsia="Calibri"/>
          <w:lang w:eastAsia="en-US"/>
        </w:rPr>
        <w:t xml:space="preserve"> отечественной </w:t>
      </w:r>
      <w:r w:rsidRPr="005966E5">
        <w:rPr>
          <w:rFonts w:eastAsia="Calibri"/>
          <w:b/>
          <w:lang w:eastAsia="en-US"/>
        </w:rPr>
        <w:t>методики</w:t>
      </w:r>
      <w:r w:rsidRPr="005966E5">
        <w:rPr>
          <w:rFonts w:eastAsia="Calibri"/>
          <w:lang w:eastAsia="en-US"/>
        </w:rPr>
        <w:t xml:space="preserve">  преподавания литературы, заложенных трудами В.И.</w:t>
      </w:r>
      <w:r w:rsidR="00774051">
        <w:rPr>
          <w:rFonts w:eastAsia="Calibri"/>
          <w:lang w:eastAsia="en-US"/>
        </w:rPr>
        <w:t xml:space="preserve"> </w:t>
      </w:r>
      <w:r w:rsidRPr="005966E5">
        <w:rPr>
          <w:rFonts w:eastAsia="Calibri"/>
          <w:lang w:eastAsia="en-US"/>
        </w:rPr>
        <w:t>Водовозова, А.Д. Алферова, В.Я.</w:t>
      </w:r>
      <w:r w:rsidR="00774051">
        <w:rPr>
          <w:rFonts w:eastAsia="Calibri"/>
          <w:lang w:eastAsia="en-US"/>
        </w:rPr>
        <w:t xml:space="preserve"> </w:t>
      </w:r>
      <w:r w:rsidRPr="005966E5">
        <w:rPr>
          <w:rFonts w:eastAsia="Calibri"/>
          <w:lang w:eastAsia="en-US"/>
        </w:rPr>
        <w:t>Стоюнина, В.П.</w:t>
      </w:r>
      <w:r w:rsidR="00774051">
        <w:rPr>
          <w:rFonts w:eastAsia="Calibri"/>
          <w:lang w:eastAsia="en-US"/>
        </w:rPr>
        <w:t xml:space="preserve"> </w:t>
      </w:r>
      <w:r w:rsidRPr="005966E5">
        <w:rPr>
          <w:rFonts w:eastAsia="Calibri"/>
          <w:lang w:eastAsia="en-US"/>
        </w:rPr>
        <w:t>Острогорского, Л.И.Поливанова, В.В.</w:t>
      </w:r>
      <w:r w:rsidR="00774051">
        <w:rPr>
          <w:rFonts w:eastAsia="Calibri"/>
          <w:lang w:eastAsia="en-US"/>
        </w:rPr>
        <w:t xml:space="preserve"> </w:t>
      </w:r>
      <w:r w:rsidRPr="005966E5">
        <w:rPr>
          <w:rFonts w:eastAsia="Calibri"/>
          <w:lang w:eastAsia="en-US"/>
        </w:rPr>
        <w:t>Голубкова, Н.М.</w:t>
      </w:r>
      <w:r w:rsidR="00774051">
        <w:rPr>
          <w:rFonts w:eastAsia="Calibri"/>
          <w:lang w:eastAsia="en-US"/>
        </w:rPr>
        <w:t xml:space="preserve"> </w:t>
      </w:r>
      <w:r w:rsidRPr="005966E5">
        <w:rPr>
          <w:rFonts w:eastAsia="Calibri"/>
          <w:lang w:eastAsia="en-US"/>
        </w:rPr>
        <w:t>Соколова, М.А.</w:t>
      </w:r>
      <w:r w:rsidR="00774051">
        <w:rPr>
          <w:rFonts w:eastAsia="Calibri"/>
          <w:lang w:eastAsia="en-US"/>
        </w:rPr>
        <w:t xml:space="preserve"> </w:t>
      </w:r>
      <w:r w:rsidRPr="005966E5">
        <w:rPr>
          <w:rFonts w:eastAsia="Calibri"/>
          <w:lang w:eastAsia="en-US"/>
        </w:rPr>
        <w:t>Рыбниковой, И.С.</w:t>
      </w:r>
      <w:r w:rsidR="00774051">
        <w:rPr>
          <w:rFonts w:eastAsia="Calibri"/>
          <w:lang w:eastAsia="en-US"/>
        </w:rPr>
        <w:t xml:space="preserve"> </w:t>
      </w:r>
      <w:r w:rsidRPr="005966E5">
        <w:rPr>
          <w:rFonts w:eastAsia="Calibri"/>
          <w:lang w:eastAsia="en-US"/>
        </w:rPr>
        <w:t>Збарского, В.Г.</w:t>
      </w:r>
      <w:r w:rsidR="00774051">
        <w:rPr>
          <w:rFonts w:eastAsia="Calibri"/>
          <w:lang w:eastAsia="en-US"/>
        </w:rPr>
        <w:t xml:space="preserve"> </w:t>
      </w:r>
      <w:r w:rsidRPr="005966E5">
        <w:rPr>
          <w:rFonts w:eastAsia="Calibri"/>
          <w:lang w:eastAsia="en-US"/>
        </w:rPr>
        <w:t>Маранцмана, З.Н.</w:t>
      </w:r>
      <w:r w:rsidR="00774051">
        <w:rPr>
          <w:rFonts w:eastAsia="Calibri"/>
          <w:lang w:eastAsia="en-US"/>
        </w:rPr>
        <w:t xml:space="preserve"> </w:t>
      </w:r>
      <w:r w:rsidRPr="005966E5">
        <w:rPr>
          <w:rFonts w:eastAsia="Calibri"/>
          <w:lang w:eastAsia="en-US"/>
        </w:rPr>
        <w:t>Новлянской и др.;</w:t>
      </w:r>
    </w:p>
    <w:p w:rsidR="005966E5" w:rsidRPr="005966E5" w:rsidRDefault="005966E5" w:rsidP="00E459C3">
      <w:pPr>
        <w:numPr>
          <w:ilvl w:val="0"/>
          <w:numId w:val="42"/>
        </w:numPr>
        <w:shd w:val="clear" w:color="auto" w:fill="FFFFFF"/>
        <w:tabs>
          <w:tab w:val="left" w:pos="1134"/>
        </w:tabs>
        <w:ind w:left="0" w:firstLine="709"/>
        <w:jc w:val="both"/>
        <w:rPr>
          <w:rFonts w:eastAsia="Calibri"/>
          <w:lang w:eastAsia="en-US"/>
        </w:rPr>
      </w:pPr>
      <w:r w:rsidRPr="005966E5">
        <w:rPr>
          <w:rFonts w:eastAsia="Calibri"/>
          <w:b/>
          <w:lang w:eastAsia="en-US"/>
        </w:rPr>
        <w:t>традиций</w:t>
      </w:r>
      <w:r w:rsidR="00774051">
        <w:rPr>
          <w:rFonts w:eastAsia="Calibri"/>
          <w:b/>
          <w:lang w:eastAsia="en-US"/>
        </w:rPr>
        <w:t xml:space="preserve"> </w:t>
      </w:r>
      <w:r w:rsidRPr="005966E5">
        <w:rPr>
          <w:rFonts w:eastAsia="Calibri"/>
          <w:b/>
          <w:lang w:eastAsia="en-US"/>
        </w:rPr>
        <w:t>изучения</w:t>
      </w:r>
      <w:r w:rsidR="00774051">
        <w:rPr>
          <w:rFonts w:eastAsia="Calibri"/>
          <w:b/>
          <w:lang w:eastAsia="en-US"/>
        </w:rPr>
        <w:t xml:space="preserve"> </w:t>
      </w:r>
      <w:r w:rsidRPr="005966E5">
        <w:rPr>
          <w:rFonts w:eastAsia="Calibri"/>
          <w:b/>
          <w:lang w:eastAsia="en-US"/>
        </w:rPr>
        <w:t>конкретных</w:t>
      </w:r>
      <w:r w:rsidR="00774051">
        <w:rPr>
          <w:rFonts w:eastAsia="Calibri"/>
          <w:b/>
          <w:lang w:eastAsia="en-US"/>
        </w:rPr>
        <w:t xml:space="preserve"> </w:t>
      </w:r>
      <w:r w:rsidRPr="005966E5">
        <w:rPr>
          <w:rFonts w:eastAsia="Calibri"/>
          <w:b/>
          <w:lang w:eastAsia="en-US"/>
        </w:rPr>
        <w:t>произведений</w:t>
      </w:r>
      <w:r w:rsidRPr="005966E5">
        <w:rPr>
          <w:rFonts w:eastAsia="Calibri"/>
          <w:lang w:eastAsia="en-US"/>
        </w:rPr>
        <w:t xml:space="preserve"> (прежде всего русской и зарубежной классики), сложившихся в школьной практике;</w:t>
      </w:r>
    </w:p>
    <w:p w:rsidR="005966E5" w:rsidRPr="005966E5" w:rsidRDefault="005966E5" w:rsidP="00E459C3">
      <w:pPr>
        <w:numPr>
          <w:ilvl w:val="0"/>
          <w:numId w:val="42"/>
        </w:numPr>
        <w:shd w:val="clear" w:color="auto" w:fill="FFFFFF"/>
        <w:ind w:left="0" w:firstLine="709"/>
        <w:jc w:val="both"/>
      </w:pPr>
      <w:r w:rsidRPr="005966E5">
        <w:rPr>
          <w:rFonts w:eastAsia="Calibri"/>
          <w:b/>
          <w:lang w:eastAsia="en-US"/>
        </w:rPr>
        <w:t>традиций научного анализа, а</w:t>
      </w:r>
      <w:r w:rsidR="00774051">
        <w:rPr>
          <w:rFonts w:eastAsia="Calibri"/>
          <w:b/>
          <w:lang w:eastAsia="en-US"/>
        </w:rPr>
        <w:t xml:space="preserve"> </w:t>
      </w:r>
      <w:r w:rsidRPr="005966E5">
        <w:rPr>
          <w:rFonts w:eastAsia="Calibri"/>
          <w:b/>
          <w:lang w:eastAsia="en-US"/>
        </w:rPr>
        <w:t xml:space="preserve">также художественной интерпретации </w:t>
      </w:r>
      <w:r w:rsidRPr="005966E5">
        <w:rPr>
          <w:rFonts w:eastAsia="Calibri"/>
          <w:lang w:eastAsia="en-US"/>
        </w:rPr>
        <w:t>средствами</w:t>
      </w:r>
      <w:r w:rsidRPr="005966E5">
        <w:rPr>
          <w:rFonts w:eastAsia="Calibri"/>
          <w:b/>
          <w:lang w:eastAsia="en-US"/>
        </w:rPr>
        <w:t xml:space="preserve"> литературы и других видов искусств </w:t>
      </w:r>
      <w:r w:rsidRPr="005966E5">
        <w:rPr>
          <w:rFonts w:eastAsia="Calibri"/>
          <w:lang w:eastAsia="en-US"/>
        </w:rPr>
        <w:t>литературных</w:t>
      </w:r>
      <w:r w:rsidR="00774051">
        <w:rPr>
          <w:rFonts w:eastAsia="Calibri"/>
          <w:lang w:eastAsia="en-US"/>
        </w:rPr>
        <w:t xml:space="preserve"> </w:t>
      </w:r>
      <w:r w:rsidRPr="005966E5">
        <w:rPr>
          <w:rFonts w:eastAsia="Calibri"/>
          <w:lang w:eastAsia="en-US"/>
        </w:rPr>
        <w:t>произведений, входящих в</w:t>
      </w:r>
      <w:r w:rsidRPr="005966E5">
        <w:rPr>
          <w:rFonts w:eastAsia="Calibri"/>
          <w:b/>
          <w:lang w:eastAsia="en-US"/>
        </w:rPr>
        <w:t xml:space="preserve"> национальный литературный канон (</w:t>
      </w:r>
      <w:r w:rsidRPr="005966E5">
        <w:rPr>
          <w:rFonts w:eastAsia="Calibri"/>
          <w:lang w:eastAsia="en-US"/>
        </w:rPr>
        <w:t>то есть образующих</w:t>
      </w:r>
      <w:r w:rsidR="00774051">
        <w:rPr>
          <w:rFonts w:eastAsia="Calibri"/>
          <w:lang w:eastAsia="en-US"/>
        </w:rPr>
        <w:t xml:space="preserve"> </w:t>
      </w:r>
      <w:r w:rsidRPr="005966E5">
        <w:t>совокупность наиболее авторитетных для национальной традиции писательских имен, корпусов их творчества и их отдельных произведений)</w:t>
      </w:r>
      <w:r w:rsidRPr="005966E5">
        <w:rPr>
          <w:b/>
        </w:rPr>
        <w:t xml:space="preserve">; </w:t>
      </w:r>
    </w:p>
    <w:p w:rsidR="005966E5" w:rsidRPr="005966E5" w:rsidRDefault="005966E5" w:rsidP="00E459C3">
      <w:pPr>
        <w:numPr>
          <w:ilvl w:val="0"/>
          <w:numId w:val="42"/>
        </w:numPr>
        <w:shd w:val="clear" w:color="auto" w:fill="FFFFFF"/>
        <w:tabs>
          <w:tab w:val="left" w:pos="1134"/>
        </w:tabs>
        <w:ind w:left="0" w:firstLine="709"/>
        <w:jc w:val="both"/>
        <w:rPr>
          <w:rFonts w:eastAsia="Calibri"/>
          <w:lang w:eastAsia="en-US"/>
        </w:rPr>
      </w:pPr>
      <w:r w:rsidRPr="005966E5">
        <w:rPr>
          <w:rFonts w:eastAsia="Calibri"/>
          <w:lang w:eastAsia="en-US"/>
        </w:rPr>
        <w:t xml:space="preserve">необходимой </w:t>
      </w:r>
      <w:r w:rsidRPr="005966E5">
        <w:rPr>
          <w:rFonts w:eastAsia="Calibri"/>
          <w:b/>
          <w:lang w:eastAsia="en-US"/>
        </w:rPr>
        <w:t>вариативности</w:t>
      </w:r>
      <w:r w:rsidRPr="005966E5">
        <w:rPr>
          <w:rFonts w:eastAsia="Calibri"/>
          <w:lang w:eastAsia="en-US"/>
        </w:rPr>
        <w:t xml:space="preserve"> авторской / рабочей программы по литературе при сохранении обязательных базовых элементов содержания предмета;</w:t>
      </w:r>
    </w:p>
    <w:p w:rsidR="005966E5" w:rsidRPr="005966E5" w:rsidRDefault="005966E5" w:rsidP="00E459C3">
      <w:pPr>
        <w:numPr>
          <w:ilvl w:val="0"/>
          <w:numId w:val="42"/>
        </w:numPr>
        <w:shd w:val="clear" w:color="auto" w:fill="FFFFFF"/>
        <w:tabs>
          <w:tab w:val="left" w:pos="1134"/>
        </w:tabs>
        <w:ind w:left="0" w:firstLine="709"/>
        <w:jc w:val="both"/>
        <w:rPr>
          <w:rFonts w:eastAsia="Calibri"/>
          <w:lang w:eastAsia="en-US"/>
        </w:rPr>
      </w:pPr>
      <w:r w:rsidRPr="005966E5">
        <w:rPr>
          <w:rFonts w:eastAsia="Calibri"/>
          <w:lang w:eastAsia="en-US"/>
        </w:rPr>
        <w:t xml:space="preserve">соответствия рекомендуемых к изучению литературных произведений </w:t>
      </w:r>
      <w:r w:rsidRPr="005966E5">
        <w:rPr>
          <w:rFonts w:eastAsia="Calibri"/>
          <w:b/>
          <w:lang w:eastAsia="en-US"/>
        </w:rPr>
        <w:t>возрастным и психологическим</w:t>
      </w:r>
      <w:r w:rsidRPr="005966E5">
        <w:rPr>
          <w:rFonts w:eastAsia="Calibri"/>
          <w:lang w:eastAsia="en-US"/>
        </w:rPr>
        <w:t xml:space="preserve"> особенностям обучающихся;</w:t>
      </w:r>
    </w:p>
    <w:p w:rsidR="005966E5" w:rsidRPr="005966E5" w:rsidRDefault="005966E5" w:rsidP="00E459C3">
      <w:pPr>
        <w:numPr>
          <w:ilvl w:val="0"/>
          <w:numId w:val="42"/>
        </w:numPr>
        <w:shd w:val="clear" w:color="auto" w:fill="FFFFFF"/>
        <w:tabs>
          <w:tab w:val="left" w:pos="1134"/>
        </w:tabs>
        <w:ind w:left="0" w:firstLine="709"/>
        <w:jc w:val="both"/>
        <w:rPr>
          <w:rFonts w:eastAsia="Calibri"/>
          <w:lang w:eastAsia="en-US"/>
        </w:rPr>
      </w:pPr>
      <w:r w:rsidRPr="005966E5">
        <w:rPr>
          <w:rFonts w:eastAsia="Calibri"/>
          <w:lang w:eastAsia="en-US"/>
        </w:rPr>
        <w:t>требований современного культурно-исторического контекста к изучению классической литературы;</w:t>
      </w:r>
    </w:p>
    <w:p w:rsidR="005966E5" w:rsidRPr="005966E5" w:rsidRDefault="005966E5" w:rsidP="00E459C3">
      <w:pPr>
        <w:numPr>
          <w:ilvl w:val="0"/>
          <w:numId w:val="42"/>
        </w:numPr>
        <w:shd w:val="clear" w:color="auto" w:fill="FFFFFF"/>
        <w:tabs>
          <w:tab w:val="left" w:pos="1134"/>
        </w:tabs>
        <w:ind w:left="0" w:firstLine="709"/>
        <w:jc w:val="both"/>
        <w:rPr>
          <w:rFonts w:eastAsia="Calibri"/>
          <w:lang w:eastAsia="en-US"/>
        </w:rPr>
      </w:pPr>
      <w:r w:rsidRPr="005966E5">
        <w:rPr>
          <w:rFonts w:eastAsia="Calibri"/>
          <w:b/>
          <w:lang w:eastAsia="en-US"/>
        </w:rPr>
        <w:t>минимального количества учебного времени</w:t>
      </w:r>
      <w:r w:rsidRPr="005966E5">
        <w:rPr>
          <w:rFonts w:eastAsia="Calibri"/>
          <w:lang w:eastAsia="en-US"/>
        </w:rPr>
        <w:t>, отведенного на изучение литературы согласно действующему ФГОС и Базисному учебному плану.</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Рабочая программа учебного курса строится на произведениях из </w:t>
      </w:r>
      <w:r w:rsidRPr="005966E5">
        <w:rPr>
          <w:rFonts w:eastAsia="Calibri"/>
          <w:b/>
          <w:lang w:eastAsia="en-US"/>
        </w:rPr>
        <w:t>трех списков</w:t>
      </w:r>
      <w:r w:rsidRPr="005966E5">
        <w:rPr>
          <w:rFonts w:eastAsia="Calibri"/>
          <w:lang w:eastAsia="en-US"/>
        </w:rPr>
        <w:t xml:space="preserve">: А, В и С (см. таблицу ниже). Эти три списка равноправны по статусу (то есть произведения </w:t>
      </w:r>
      <w:r w:rsidRPr="005966E5">
        <w:rPr>
          <w:rFonts w:eastAsia="Calibri"/>
          <w:b/>
          <w:lang w:eastAsia="en-US"/>
        </w:rPr>
        <w:t>всех списков</w:t>
      </w:r>
      <w:r w:rsidRPr="005966E5">
        <w:rPr>
          <w:rFonts w:eastAsia="Calibri"/>
          <w:lang w:eastAsia="en-US"/>
        </w:rPr>
        <w:t xml:space="preserve"> должны быть </w:t>
      </w:r>
      <w:r w:rsidRPr="005966E5">
        <w:rPr>
          <w:rFonts w:eastAsia="Calibri"/>
          <w:b/>
          <w:lang w:eastAsia="en-US"/>
        </w:rPr>
        <w:t xml:space="preserve">обязательно </w:t>
      </w:r>
      <w:r w:rsidRPr="005966E5">
        <w:rPr>
          <w:rFonts w:eastAsia="Calibri"/>
          <w:lang w:eastAsia="en-US"/>
        </w:rPr>
        <w:t xml:space="preserve"> представлены в рабочих программах.</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lastRenderedPageBreak/>
        <w:t>Список А</w:t>
      </w:r>
      <w:r w:rsidRPr="005966E5">
        <w:rPr>
          <w:rFonts w:eastAsia="Calibri"/>
          <w:lang w:eastAsia="en-US"/>
        </w:rPr>
        <w:t xml:space="preserve"> представляет собой </w:t>
      </w:r>
      <w:r w:rsidRPr="005966E5">
        <w:rPr>
          <w:rFonts w:eastAsia="Calibri"/>
          <w:b/>
          <w:bCs/>
          <w:lang w:eastAsia="en-US"/>
        </w:rPr>
        <w:t>перечень конкретных произведений</w:t>
      </w:r>
      <w:r w:rsidRPr="005966E5">
        <w:rPr>
          <w:rFonts w:eastAsia="Calibri"/>
          <w:lang w:eastAsia="en-US"/>
        </w:rPr>
        <w:t xml:space="preserve"> (например: </w:t>
      </w:r>
      <w:r w:rsidRPr="005966E5">
        <w:rPr>
          <w:rFonts w:eastAsia="Calibri"/>
          <w:iCs/>
          <w:lang w:eastAsia="en-US"/>
        </w:rPr>
        <w:t>А.С.Пушкин «Евгений Онегин», Н.В.Гоголь «Мертвые души»</w:t>
      </w:r>
      <w:r w:rsidRPr="005966E5">
        <w:rPr>
          <w:rFonts w:eastAsia="Calibri"/>
          <w:lang w:eastAsia="en-US"/>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774051">
        <w:rPr>
          <w:rFonts w:eastAsia="Calibri"/>
          <w:lang w:eastAsia="en-US"/>
        </w:rPr>
        <w:t xml:space="preserve"> </w:t>
      </w:r>
      <w:r w:rsidRPr="005966E5">
        <w:rPr>
          <w:rFonts w:eastAsia="Calibri"/>
          <w:b/>
          <w:bCs/>
          <w:lang w:eastAsia="en-US"/>
        </w:rPr>
        <w:t>А</w:t>
      </w:r>
      <w:r w:rsidRPr="005966E5">
        <w:rPr>
          <w:rFonts w:eastAsia="Calibri"/>
          <w:lang w:eastAsia="en-US"/>
        </w:rPr>
        <w:t xml:space="preserve"> нет.</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Список В</w:t>
      </w:r>
      <w:r w:rsidRPr="005966E5">
        <w:rPr>
          <w:rFonts w:eastAsia="Calibri"/>
          <w:lang w:eastAsia="en-US"/>
        </w:rPr>
        <w:t xml:space="preserve"> представляет собой </w:t>
      </w:r>
      <w:r w:rsidRPr="005966E5">
        <w:rPr>
          <w:rFonts w:eastAsia="Calibri"/>
          <w:b/>
          <w:bCs/>
          <w:lang w:eastAsia="en-US"/>
        </w:rPr>
        <w:t>перечень</w:t>
      </w:r>
      <w:r w:rsidR="00774051">
        <w:rPr>
          <w:rFonts w:eastAsia="Calibri"/>
          <w:b/>
          <w:bCs/>
          <w:lang w:eastAsia="en-US"/>
        </w:rPr>
        <w:t xml:space="preserve"> </w:t>
      </w:r>
      <w:r w:rsidRPr="005966E5">
        <w:rPr>
          <w:rFonts w:eastAsia="Calibri"/>
          <w:b/>
          <w:bCs/>
          <w:lang w:eastAsia="en-US"/>
        </w:rPr>
        <w:t xml:space="preserve">авторов, </w:t>
      </w:r>
      <w:r w:rsidRPr="005966E5">
        <w:rPr>
          <w:rFonts w:eastAsia="Calibri"/>
          <w:lang w:eastAsia="en-US"/>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774051">
        <w:rPr>
          <w:rFonts w:eastAsia="Calibri"/>
          <w:lang w:eastAsia="en-US"/>
        </w:rPr>
        <w:t xml:space="preserve"> </w:t>
      </w:r>
      <w:r w:rsidRPr="005966E5">
        <w:rPr>
          <w:rFonts w:eastAsia="Calibri"/>
          <w:b/>
          <w:bCs/>
          <w:lang w:eastAsia="en-US"/>
        </w:rPr>
        <w:t>В</w:t>
      </w:r>
      <w:r w:rsidR="00774051">
        <w:rPr>
          <w:rFonts w:eastAsia="Calibri"/>
          <w:b/>
          <w:bCs/>
          <w:lang w:eastAsia="en-US"/>
        </w:rPr>
        <w:t xml:space="preserve"> </w:t>
      </w:r>
      <w:r w:rsidRPr="005966E5">
        <w:rPr>
          <w:rFonts w:eastAsia="Calibri"/>
          <w:lang w:eastAsia="en-US"/>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966E5">
        <w:rPr>
          <w:rFonts w:eastAsia="Calibri"/>
          <w:iCs/>
          <w:lang w:eastAsia="en-US"/>
        </w:rPr>
        <w:t>А.Блок. 1стихотворение; М.Булгаков. 1 повесть</w:t>
      </w:r>
      <w:r w:rsidRPr="005966E5">
        <w:rPr>
          <w:rFonts w:eastAsia="Calibri"/>
          <w:lang w:eastAsia="en-US"/>
        </w:rPr>
        <w:t>. В программы включаются произведения всех указанных в списке</w:t>
      </w:r>
      <w:r w:rsidR="00774051">
        <w:rPr>
          <w:rFonts w:eastAsia="Calibri"/>
          <w:lang w:eastAsia="en-US"/>
        </w:rPr>
        <w:t xml:space="preserve"> </w:t>
      </w:r>
      <w:r w:rsidRPr="005966E5">
        <w:rPr>
          <w:rFonts w:eastAsia="Calibri"/>
          <w:b/>
          <w:bCs/>
          <w:lang w:eastAsia="en-US"/>
        </w:rPr>
        <w:t>В</w:t>
      </w:r>
      <w:r w:rsidRPr="005966E5">
        <w:rPr>
          <w:rFonts w:eastAsia="Calibri"/>
          <w:lang w:eastAsia="en-US"/>
        </w:rPr>
        <w:t xml:space="preserve"> авторов. Единство списков в разных рабочих программах скрепляется в списке</w:t>
      </w:r>
      <w:r w:rsidR="00774051">
        <w:rPr>
          <w:rFonts w:eastAsia="Calibri"/>
          <w:lang w:eastAsia="en-US"/>
        </w:rPr>
        <w:t xml:space="preserve"> </w:t>
      </w:r>
      <w:r w:rsidRPr="005966E5">
        <w:rPr>
          <w:rFonts w:eastAsia="Calibri"/>
          <w:b/>
          <w:bCs/>
          <w:lang w:eastAsia="en-US"/>
        </w:rPr>
        <w:t>В</w:t>
      </w:r>
      <w:r w:rsidRPr="005966E5">
        <w:rPr>
          <w:rFonts w:eastAsia="Calibri"/>
          <w:lang w:eastAsia="en-US"/>
        </w:rPr>
        <w:t xml:space="preserve"> фигурой автора.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Список С</w:t>
      </w:r>
      <w:r w:rsidR="00774051">
        <w:rPr>
          <w:rFonts w:eastAsia="Calibri"/>
          <w:b/>
          <w:bCs/>
          <w:lang w:eastAsia="en-US"/>
        </w:rPr>
        <w:t xml:space="preserve"> </w:t>
      </w:r>
      <w:r w:rsidRPr="005966E5">
        <w:rPr>
          <w:rFonts w:eastAsia="Calibri"/>
          <w:bCs/>
          <w:lang w:eastAsia="en-US"/>
        </w:rPr>
        <w:t>представляет собой</w:t>
      </w:r>
      <w:r w:rsidRPr="005966E5">
        <w:rPr>
          <w:rFonts w:eastAsia="Calibri"/>
          <w:b/>
          <w:bCs/>
          <w:lang w:eastAsia="en-US"/>
        </w:rPr>
        <w:t xml:space="preserve"> перечень литературных явлений, </w:t>
      </w:r>
      <w:r w:rsidRPr="005966E5">
        <w:rPr>
          <w:rFonts w:eastAsia="Calibri"/>
          <w:bCs/>
          <w:lang w:eastAsia="en-U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774051">
        <w:rPr>
          <w:rFonts w:eastAsia="Calibri"/>
          <w:bCs/>
          <w:lang w:eastAsia="en-US"/>
        </w:rPr>
        <w:t xml:space="preserve"> </w:t>
      </w:r>
      <w:r w:rsidRPr="005966E5">
        <w:rPr>
          <w:rFonts w:eastAsia="Calibri"/>
          <w:lang w:eastAsia="en-US"/>
        </w:rPr>
        <w:t xml:space="preserve">Минимальное количество произведений указано, например: </w:t>
      </w:r>
      <w:r w:rsidRPr="005966E5">
        <w:rPr>
          <w:rFonts w:eastAsia="Calibri"/>
          <w:iCs/>
          <w:lang w:eastAsia="en-US"/>
        </w:rPr>
        <w:t>Поэзия пушкинской эпохи: К.Н.Батюшков, А.А.Дельвиг, Н.М.Языков, Е.А.Баратынский (2-3 стихотворения на выбор)</w:t>
      </w:r>
      <w:r w:rsidRPr="005966E5">
        <w:rPr>
          <w:rFonts w:eastAsia="Calibri"/>
          <w:lang w:eastAsia="en-US"/>
        </w:rPr>
        <w:t xml:space="preserve">. В программах указываются произведения писателей всех групп авторов из списка </w:t>
      </w:r>
      <w:r w:rsidRPr="005966E5">
        <w:rPr>
          <w:rFonts w:eastAsia="Calibri"/>
          <w:b/>
          <w:bCs/>
          <w:lang w:eastAsia="en-US"/>
        </w:rPr>
        <w:t>С</w:t>
      </w:r>
      <w:r w:rsidRPr="005966E5">
        <w:rPr>
          <w:rFonts w:eastAsia="Calibri"/>
          <w:lang w:eastAsia="en-US"/>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774051">
        <w:rPr>
          <w:rFonts w:eastAsia="Calibri"/>
          <w:lang w:eastAsia="en-US"/>
        </w:rPr>
        <w:t xml:space="preserve"> </w:t>
      </w:r>
      <w:r w:rsidRPr="005966E5">
        <w:rPr>
          <w:rFonts w:eastAsia="Calibri"/>
          <w:b/>
          <w:bCs/>
          <w:lang w:eastAsia="en-US"/>
        </w:rPr>
        <w:t>С</w:t>
      </w:r>
      <w:r w:rsidRPr="005966E5">
        <w:rPr>
          <w:rFonts w:eastAsia="Calibri"/>
          <w:lang w:eastAsia="en-US"/>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966E5" w:rsidRPr="005966E5" w:rsidRDefault="005966E5" w:rsidP="00127521">
      <w:pPr>
        <w:shd w:val="clear" w:color="auto" w:fill="FFFFFF"/>
        <w:ind w:right="-1" w:firstLine="709"/>
        <w:jc w:val="both"/>
      </w:pPr>
      <w:r w:rsidRPr="005966E5">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966E5">
        <w:rPr>
          <w:rFonts w:eastAsia="Calibri"/>
          <w:b/>
          <w:lang w:eastAsia="en-US"/>
        </w:rPr>
        <w:t>в логике ФГОС единство образовательного пространства достигается за счет формирования общих компетенций</w:t>
      </w:r>
      <w:r w:rsidRPr="005966E5">
        <w:rPr>
          <w:rFonts w:eastAsia="Calibri"/>
          <w:lang w:eastAsia="en-US"/>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966E5">
        <w:rPr>
          <w:rFonts w:eastAsia="Calibri"/>
          <w:b/>
          <w:lang w:eastAsia="en-US"/>
        </w:rPr>
        <w:t xml:space="preserve">трех обязательных </w:t>
      </w:r>
      <w:r w:rsidRPr="005966E5">
        <w:rPr>
          <w:rFonts w:eastAsia="Calibri"/>
          <w:lang w:eastAsia="en-US"/>
        </w:rPr>
        <w:t>списков. Это может серьезно повысить интерес школьников к предмету и их мотивацию к чтению.</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5966E5" w:rsidRPr="005966E5" w:rsidRDefault="005966E5" w:rsidP="00127521">
      <w:pPr>
        <w:shd w:val="clear" w:color="auto" w:fill="FFFFFF"/>
        <w:ind w:right="-1" w:firstLine="709"/>
        <w:jc w:val="both"/>
      </w:pPr>
      <w:r w:rsidRPr="005966E5">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8C7133" w:rsidRPr="00D42044" w:rsidRDefault="005966E5" w:rsidP="00D42044">
      <w:pPr>
        <w:shd w:val="clear" w:color="auto" w:fill="FFFFFF"/>
        <w:ind w:right="-1" w:firstLine="709"/>
        <w:jc w:val="both"/>
      </w:pPr>
      <w:r w:rsidRPr="005966E5">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C7133" w:rsidRDefault="008C7133"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r w:rsidRPr="005966E5">
        <w:rPr>
          <w:rFonts w:eastAsia="Calibri"/>
          <w:b/>
          <w:bCs/>
          <w:lang w:eastAsia="en-U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448"/>
        <w:gridCol w:w="3174"/>
      </w:tblGrid>
      <w:tr w:rsidR="005966E5" w:rsidRPr="005966E5" w:rsidTr="005966E5">
        <w:tc>
          <w:tcPr>
            <w:tcW w:w="2518" w:type="dxa"/>
          </w:tcPr>
          <w:p w:rsidR="005966E5" w:rsidRPr="005966E5" w:rsidRDefault="005966E5" w:rsidP="00127521">
            <w:pPr>
              <w:shd w:val="clear" w:color="auto" w:fill="FFFFFF"/>
              <w:tabs>
                <w:tab w:val="left" w:pos="5760"/>
              </w:tabs>
              <w:jc w:val="center"/>
              <w:rPr>
                <w:rFonts w:eastAsia="Calibri"/>
                <w:b/>
                <w:bCs/>
                <w:lang w:eastAsia="en-US"/>
              </w:rPr>
            </w:pPr>
            <w:r w:rsidRPr="005966E5">
              <w:rPr>
                <w:rFonts w:eastAsia="Calibri"/>
                <w:b/>
                <w:bCs/>
                <w:lang w:eastAsia="en-US"/>
              </w:rPr>
              <w:t>А</w:t>
            </w:r>
          </w:p>
        </w:tc>
        <w:tc>
          <w:tcPr>
            <w:tcW w:w="3686" w:type="dxa"/>
          </w:tcPr>
          <w:p w:rsidR="005966E5" w:rsidRPr="005966E5" w:rsidRDefault="005966E5" w:rsidP="00127521">
            <w:pPr>
              <w:shd w:val="clear" w:color="auto" w:fill="FFFFFF"/>
              <w:tabs>
                <w:tab w:val="left" w:pos="5760"/>
              </w:tabs>
              <w:jc w:val="center"/>
              <w:rPr>
                <w:rFonts w:eastAsia="Calibri"/>
                <w:b/>
                <w:bCs/>
                <w:lang w:eastAsia="en-US"/>
              </w:rPr>
            </w:pPr>
            <w:r w:rsidRPr="005966E5">
              <w:rPr>
                <w:rFonts w:eastAsia="Calibri"/>
                <w:b/>
                <w:bCs/>
                <w:lang w:eastAsia="en-US"/>
              </w:rPr>
              <w:t>В</w:t>
            </w:r>
          </w:p>
        </w:tc>
        <w:tc>
          <w:tcPr>
            <w:tcW w:w="3367" w:type="dxa"/>
          </w:tcPr>
          <w:p w:rsidR="005966E5" w:rsidRPr="005966E5" w:rsidRDefault="005966E5" w:rsidP="00127521">
            <w:pPr>
              <w:shd w:val="clear" w:color="auto" w:fill="FFFFFF"/>
              <w:tabs>
                <w:tab w:val="left" w:pos="5760"/>
              </w:tabs>
              <w:jc w:val="center"/>
              <w:rPr>
                <w:rFonts w:eastAsia="Calibri"/>
                <w:b/>
                <w:bCs/>
                <w:lang w:eastAsia="en-US"/>
              </w:rPr>
            </w:pPr>
            <w:r w:rsidRPr="005966E5">
              <w:rPr>
                <w:rFonts w:eastAsia="Calibri"/>
                <w:b/>
                <w:bCs/>
                <w:lang w:eastAsia="en-US"/>
              </w:rPr>
              <w:t>С</w:t>
            </w:r>
          </w:p>
        </w:tc>
      </w:tr>
      <w:tr w:rsidR="005966E5" w:rsidRPr="005966E5" w:rsidTr="005966E5">
        <w:tc>
          <w:tcPr>
            <w:tcW w:w="9571" w:type="dxa"/>
            <w:gridSpan w:val="3"/>
          </w:tcPr>
          <w:p w:rsidR="005966E5" w:rsidRPr="005966E5" w:rsidRDefault="005966E5" w:rsidP="00127521">
            <w:pPr>
              <w:shd w:val="clear" w:color="auto" w:fill="FFFFFF"/>
              <w:tabs>
                <w:tab w:val="left" w:pos="5760"/>
              </w:tabs>
              <w:jc w:val="center"/>
              <w:rPr>
                <w:rFonts w:eastAsia="Calibri"/>
                <w:b/>
                <w:bCs/>
                <w:lang w:eastAsia="en-US"/>
              </w:rPr>
            </w:pPr>
            <w:r w:rsidRPr="005966E5">
              <w:rPr>
                <w:rFonts w:eastAsia="Calibri"/>
                <w:b/>
                <w:bCs/>
                <w:lang w:eastAsia="en-US"/>
              </w:rPr>
              <w:t>РУССКАЯ ЛИТЕРАТУРА</w:t>
            </w:r>
          </w:p>
        </w:tc>
      </w:tr>
      <w:tr w:rsidR="005966E5" w:rsidRPr="005966E5" w:rsidTr="005966E5">
        <w:tc>
          <w:tcPr>
            <w:tcW w:w="2518" w:type="dxa"/>
          </w:tcPr>
          <w:p w:rsidR="005966E5" w:rsidRPr="005966E5" w:rsidRDefault="005966E5" w:rsidP="00127521">
            <w:pPr>
              <w:shd w:val="clear" w:color="auto" w:fill="FFFFFF"/>
              <w:jc w:val="both"/>
              <w:rPr>
                <w:rFonts w:eastAsia="Calibri"/>
                <w:b/>
                <w:shd w:val="clear" w:color="auto" w:fill="FFFFFF"/>
                <w:lang w:eastAsia="en-US"/>
              </w:rPr>
            </w:pPr>
            <w:r w:rsidRPr="005966E5">
              <w:rPr>
                <w:rFonts w:eastAsia="Calibri"/>
                <w:b/>
                <w:bCs/>
                <w:lang w:eastAsia="en-US"/>
              </w:rPr>
              <w:t xml:space="preserve">«Слово о полку Игореве» </w:t>
            </w:r>
            <w:r w:rsidRPr="005966E5">
              <w:rPr>
                <w:rFonts w:eastAsia="Calibri"/>
                <w:lang w:eastAsia="en-US"/>
              </w:rPr>
              <w:t xml:space="preserve">(к. </w:t>
            </w:r>
            <w:r w:rsidRPr="005966E5">
              <w:rPr>
                <w:rFonts w:eastAsia="Calibri"/>
                <w:lang w:val="en-US" w:eastAsia="en-US"/>
              </w:rPr>
              <w:t>XII</w:t>
            </w:r>
            <w:r w:rsidRPr="005966E5">
              <w:rPr>
                <w:rFonts w:eastAsia="Calibri"/>
                <w:lang w:eastAsia="en-US"/>
              </w:rPr>
              <w:t xml:space="preserve"> в.) </w:t>
            </w:r>
            <w:r w:rsidRPr="005966E5">
              <w:rPr>
                <w:rFonts w:eastAsia="Calibri"/>
                <w:b/>
                <w:shd w:val="clear" w:color="auto" w:fill="FFFFFF"/>
                <w:lang w:eastAsia="en-US"/>
              </w:rPr>
              <w:t>(8-9 кл.)</w:t>
            </w:r>
            <w:r w:rsidRPr="005966E5">
              <w:rPr>
                <w:rFonts w:eastAsia="Calibri"/>
                <w:b/>
                <w:shd w:val="clear" w:color="auto" w:fill="FFFFFF"/>
                <w:vertAlign w:val="superscript"/>
                <w:lang w:eastAsia="en-US"/>
              </w:rPr>
              <w:footnoteReference w:id="6"/>
            </w: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jc w:val="center"/>
              <w:rPr>
                <w:rFonts w:eastAsia="Calibri"/>
                <w:b/>
                <w:bCs/>
                <w:lang w:eastAsia="en-US"/>
              </w:rPr>
            </w:pP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b/>
                <w:bCs/>
                <w:i/>
                <w:iCs/>
                <w:lang w:eastAsia="en-US"/>
              </w:rPr>
            </w:pPr>
            <w:r w:rsidRPr="005966E5">
              <w:rPr>
                <w:rFonts w:eastAsia="Calibri"/>
                <w:b/>
                <w:bCs/>
                <w:i/>
                <w:iCs/>
                <w:lang w:eastAsia="en-US"/>
              </w:rPr>
              <w:t>Древнерусская литература–  1-2 произведения на выбор, например:</w:t>
            </w:r>
            <w:r w:rsidRPr="005966E5">
              <w:rPr>
                <w:rFonts w:eastAsia="Calibri"/>
                <w:i/>
                <w:iCs/>
                <w:lang w:eastAsia="en-U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966E5">
              <w:rPr>
                <w:rFonts w:eastAsia="Calibri"/>
                <w:b/>
                <w:bCs/>
                <w:i/>
                <w:iCs/>
                <w:lang w:eastAsia="en-US"/>
              </w:rPr>
              <w:t>.)</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shd w:val="clear" w:color="auto" w:fill="FFFFFF"/>
                <w:lang w:eastAsia="en-US"/>
              </w:rPr>
              <w:t>(6-8 кл.)</w:t>
            </w:r>
          </w:p>
        </w:tc>
        <w:tc>
          <w:tcPr>
            <w:tcW w:w="3367"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2"/>
              <w:rPr>
                <w:rFonts w:eastAsia="Calibri"/>
                <w:b/>
                <w:bCs/>
                <w:i/>
                <w:iCs/>
                <w:lang w:eastAsia="en-US"/>
              </w:rPr>
            </w:pPr>
            <w:r w:rsidRPr="005966E5">
              <w:rPr>
                <w:rFonts w:eastAsia="Calibri"/>
                <w:b/>
                <w:bCs/>
                <w:i/>
                <w:iCs/>
                <w:lang w:eastAsia="en-US"/>
              </w:rPr>
              <w:t>Русский фольклор:</w:t>
            </w:r>
          </w:p>
          <w:p w:rsidR="005966E5" w:rsidRPr="005966E5" w:rsidRDefault="005966E5" w:rsidP="00127521">
            <w:pPr>
              <w:shd w:val="clear" w:color="auto" w:fill="FFFFFF"/>
              <w:rPr>
                <w:rFonts w:eastAsia="Calibri"/>
                <w:lang w:eastAsia="en-US"/>
              </w:rPr>
            </w:pPr>
            <w:r w:rsidRPr="005966E5">
              <w:rPr>
                <w:rFonts w:eastAsia="Calibri"/>
                <w:i/>
                <w:iCs/>
                <w:lang w:eastAsia="en-US"/>
              </w:rPr>
              <w:t>сказки, былины, загадки, пословицы, поговорки, песня и др</w:t>
            </w:r>
            <w:r w:rsidRPr="005966E5">
              <w:rPr>
                <w:rFonts w:eastAsia="Calibri"/>
                <w:b/>
                <w:bCs/>
                <w:i/>
                <w:iCs/>
                <w:lang w:eastAsia="en-US"/>
              </w:rPr>
              <w:t xml:space="preserve">. (10 произведений разных жанров, </w:t>
            </w:r>
            <w:r w:rsidRPr="005966E5">
              <w:rPr>
                <w:rFonts w:eastAsia="Calibri"/>
                <w:b/>
                <w:bCs/>
                <w:lang w:eastAsia="en-US"/>
              </w:rPr>
              <w:t>5-7 кл.</w:t>
            </w:r>
            <w:r w:rsidRPr="005966E5">
              <w:rPr>
                <w:rFonts w:eastAsia="Calibri"/>
                <w:lang w:eastAsia="en-US"/>
              </w:rPr>
              <w:t>)</w:t>
            </w: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jc w:val="center"/>
              <w:rPr>
                <w:rFonts w:eastAsia="Calibri"/>
                <w:b/>
                <w:b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Д.И. Фонвизин</w:t>
            </w:r>
            <w:r w:rsidRPr="005966E5">
              <w:rPr>
                <w:rFonts w:eastAsia="Calibri"/>
                <w:lang w:eastAsia="en-US"/>
              </w:rPr>
              <w:t xml:space="preserve"> «Недоросль» (1778 – 1782) </w:t>
            </w:r>
          </w:p>
          <w:p w:rsidR="005966E5" w:rsidRPr="005966E5" w:rsidRDefault="005966E5" w:rsidP="00127521">
            <w:pPr>
              <w:shd w:val="clear" w:color="auto" w:fill="FFFFFF"/>
              <w:tabs>
                <w:tab w:val="left" w:pos="5760"/>
              </w:tabs>
              <w:rPr>
                <w:rFonts w:eastAsia="Calibri"/>
                <w:b/>
                <w:iCs/>
                <w:shd w:val="clear" w:color="auto" w:fill="FFFFFF"/>
                <w:lang w:eastAsia="en-US"/>
              </w:rPr>
            </w:pPr>
            <w:r w:rsidRPr="005966E5">
              <w:rPr>
                <w:rFonts w:eastAsia="Calibri"/>
                <w:b/>
                <w:iCs/>
                <w:shd w:val="clear" w:color="auto" w:fill="FFFFFF"/>
                <w:lang w:eastAsia="en-US"/>
              </w:rPr>
              <w:t>(8-9 кл.)</w:t>
            </w: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Н.М. Карамзин</w:t>
            </w:r>
            <w:r w:rsidRPr="005966E5">
              <w:rPr>
                <w:rFonts w:eastAsia="Calibri"/>
                <w:lang w:eastAsia="en-US"/>
              </w:rPr>
              <w:t xml:space="preserve">  «Бедная Лиза» (1792) </w:t>
            </w:r>
            <w:r w:rsidRPr="005966E5">
              <w:rPr>
                <w:rFonts w:eastAsia="Calibri"/>
                <w:b/>
                <w:iCs/>
                <w:shd w:val="clear" w:color="auto" w:fill="FFFFFF"/>
                <w:lang w:eastAsia="en-US"/>
              </w:rPr>
              <w:t>(8-9 кл.)</w:t>
            </w: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1"/>
              <w:rPr>
                <w:rFonts w:eastAsia="Calibri"/>
                <w:i/>
                <w:iCs/>
                <w:lang w:eastAsia="en-US"/>
              </w:rPr>
            </w:pPr>
            <w:r w:rsidRPr="005966E5">
              <w:rPr>
                <w:rFonts w:eastAsia="Calibri"/>
                <w:b/>
                <w:bCs/>
                <w:i/>
                <w:iCs/>
                <w:lang w:eastAsia="en-US"/>
              </w:rPr>
              <w:t xml:space="preserve">М.В.Ломоносов – 1 стихотворение по выбору, например: </w:t>
            </w:r>
            <w:r w:rsidRPr="005966E5">
              <w:rPr>
                <w:rFonts w:eastAsia="Calibri"/>
                <w:i/>
                <w:iCs/>
                <w:lang w:eastAsia="en-US"/>
              </w:rPr>
              <w:t>«Стихи, сочиненные на дороге в Петергоф…» (1761), «Вечернее размышление о Божием Величии при случае великого северного сияния» (1743),</w:t>
            </w:r>
            <w:r w:rsidRPr="005966E5">
              <w:rPr>
                <w:rFonts w:eastAsia="Calibri"/>
                <w:b/>
                <w:bCs/>
                <w:i/>
                <w:iCs/>
                <w:lang w:eastAsia="en-US"/>
              </w:rPr>
              <w:t xml:space="preserve"> «</w:t>
            </w:r>
            <w:r w:rsidRPr="005966E5">
              <w:rPr>
                <w:rFonts w:eastAsia="Calibri"/>
                <w:i/>
                <w:iCs/>
                <w:lang w:eastAsia="en-US"/>
              </w:rPr>
              <w:t xml:space="preserve">Ода на день восшествия на Всероссийский престол Ея Величества Государыни Императрицы </w:t>
            </w:r>
          </w:p>
          <w:p w:rsidR="005966E5" w:rsidRPr="005966E5" w:rsidRDefault="005966E5" w:rsidP="00127521">
            <w:pPr>
              <w:shd w:val="clear" w:color="auto" w:fill="FFFFFF"/>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i/>
                <w:iCs/>
              </w:rPr>
            </w:pPr>
            <w:r w:rsidRPr="005966E5">
              <w:rPr>
                <w:i/>
                <w:iCs/>
              </w:rPr>
              <w:t>Елисаветы Петровны 1747 года» и др.</w:t>
            </w:r>
            <w:r w:rsidRPr="005966E5">
              <w:rPr>
                <w:b/>
              </w:rPr>
              <w:t>(8-9 кл.)</w:t>
            </w:r>
          </w:p>
          <w:p w:rsidR="005966E5" w:rsidRPr="005966E5" w:rsidRDefault="005966E5" w:rsidP="00127521">
            <w:pPr>
              <w:keepNext/>
              <w:shd w:val="clear" w:color="auto" w:fill="FFFFFF"/>
              <w:tabs>
                <w:tab w:val="left" w:pos="5760"/>
              </w:tabs>
              <w:outlineLvl w:val="1"/>
              <w:rPr>
                <w:rFonts w:eastAsia="Calibri"/>
                <w:b/>
                <w:bCs/>
                <w:i/>
                <w:iCs/>
                <w:lang w:eastAsia="en-US"/>
              </w:rPr>
            </w:pPr>
            <w:r w:rsidRPr="005966E5">
              <w:rPr>
                <w:rFonts w:eastAsia="Calibri"/>
                <w:b/>
                <w:bCs/>
                <w:i/>
                <w:iCs/>
                <w:lang w:eastAsia="en-US"/>
              </w:rPr>
              <w:t xml:space="preserve">Г.Р.Державин – 1-2 стихотворения по выбору, например: </w:t>
            </w:r>
            <w:r w:rsidRPr="005966E5">
              <w:rPr>
                <w:rFonts w:eastAsia="Calibri"/>
                <w:i/>
                <w:iCs/>
                <w:lang w:eastAsia="en-US"/>
              </w:rPr>
              <w:t xml:space="preserve">«Фелица» (1782), «Осень во время осады Очакова» (1788), «Снигирь» 1800, «Водопад» (1791-1794), «Памятник» (1795) и др. </w:t>
            </w:r>
            <w:r w:rsidRPr="005966E5">
              <w:rPr>
                <w:rFonts w:eastAsia="Calibri"/>
                <w:b/>
                <w:lang w:eastAsia="en-US"/>
              </w:rPr>
              <w:t>(8-9 кл.)</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И.А. Крылов – 3 басни по выбору, например:  </w:t>
            </w:r>
            <w:r w:rsidRPr="005966E5">
              <w:rPr>
                <w:rFonts w:eastAsia="Calibri"/>
                <w:i/>
                <w:iCs/>
                <w:lang w:eastAsia="en-US"/>
              </w:rPr>
              <w:t xml:space="preserve">«Слон и Моська» (1808), «Квартет» (1811), «Осел и Соловей» (1811), «Лебедь, Щука и Рак» (1814), «Свинья под дубом» (не </w:t>
            </w:r>
            <w:r w:rsidRPr="005966E5">
              <w:rPr>
                <w:rFonts w:eastAsia="Calibri"/>
                <w:i/>
                <w:iCs/>
                <w:lang w:eastAsia="en-US"/>
              </w:rPr>
              <w:lastRenderedPageBreak/>
              <w:t xml:space="preserve">позднее 1823) и др. </w:t>
            </w:r>
          </w:p>
          <w:p w:rsidR="005966E5" w:rsidRPr="005966E5" w:rsidRDefault="005966E5" w:rsidP="00127521">
            <w:pPr>
              <w:shd w:val="clear" w:color="auto" w:fill="FFFFFF"/>
              <w:tabs>
                <w:tab w:val="left" w:pos="5760"/>
              </w:tabs>
              <w:rPr>
                <w:rFonts w:eastAsia="Calibri"/>
                <w:bCs/>
                <w:iCs/>
                <w:shd w:val="clear" w:color="auto" w:fill="FFFFFF"/>
                <w:lang w:eastAsia="en-US"/>
              </w:rPr>
            </w:pPr>
            <w:r w:rsidRPr="005966E5">
              <w:rPr>
                <w:rFonts w:eastAsia="Calibri"/>
                <w:b/>
                <w:iCs/>
                <w:shd w:val="clear" w:color="auto" w:fill="FFFFFF"/>
                <w:lang w:eastAsia="en-US"/>
              </w:rPr>
              <w:t>(5-6 кл.)</w:t>
            </w:r>
          </w:p>
          <w:p w:rsidR="005966E5" w:rsidRPr="005966E5" w:rsidRDefault="005966E5" w:rsidP="00127521">
            <w:pPr>
              <w:keepNext/>
              <w:shd w:val="clear" w:color="auto" w:fill="FFFFFF"/>
              <w:tabs>
                <w:tab w:val="left" w:pos="5760"/>
              </w:tabs>
              <w:outlineLvl w:val="1"/>
              <w:rPr>
                <w:rFonts w:eastAsia="Calibri"/>
                <w:b/>
                <w:bCs/>
                <w:lang w:eastAsia="en-US"/>
              </w:rPr>
            </w:pPr>
          </w:p>
        </w:tc>
        <w:tc>
          <w:tcPr>
            <w:tcW w:w="3367" w:type="dxa"/>
          </w:tcPr>
          <w:p w:rsidR="005966E5" w:rsidRPr="005966E5" w:rsidRDefault="005966E5" w:rsidP="00127521">
            <w:pPr>
              <w:shd w:val="clear" w:color="auto" w:fill="FFFFFF"/>
              <w:tabs>
                <w:tab w:val="left" w:pos="5760"/>
              </w:tabs>
              <w:jc w:val="center"/>
              <w:rPr>
                <w:rFonts w:eastAsia="Calibri"/>
                <w:b/>
                <w:b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lastRenderedPageBreak/>
              <w:t>А.С. Грибоедов</w:t>
            </w:r>
            <w:r w:rsidRPr="005966E5">
              <w:rPr>
                <w:rFonts w:eastAsia="Calibri"/>
                <w:lang w:eastAsia="en-US"/>
              </w:rPr>
              <w:t xml:space="preserve"> «Горе от ума» (1821 – 1824) </w:t>
            </w:r>
            <w:r w:rsidRPr="005966E5">
              <w:rPr>
                <w:rFonts w:eastAsia="Calibri"/>
                <w:b/>
                <w:bCs/>
                <w:lang w:eastAsia="en-US"/>
              </w:rPr>
              <w:t>(9 кл.)</w:t>
            </w:r>
          </w:p>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 w:val="left" w:pos="7380"/>
                <w:tab w:val="left" w:pos="8100"/>
              </w:tabs>
              <w:autoSpaceDE w:val="0"/>
              <w:autoSpaceDN w:val="0"/>
              <w:adjustRightInd w:val="0"/>
              <w:jc w:val="both"/>
              <w:textAlignment w:val="top"/>
              <w:outlineLvl w:val="7"/>
              <w:rPr>
                <w:rFonts w:eastAsia="Calibri"/>
                <w:i/>
                <w:iCs/>
                <w:lang w:eastAsia="en-US"/>
              </w:rPr>
            </w:pPr>
            <w:r w:rsidRPr="005966E5">
              <w:rPr>
                <w:rFonts w:eastAsia="Calibri"/>
                <w:b/>
                <w:bCs/>
                <w:i/>
                <w:iCs/>
                <w:lang w:eastAsia="en-US"/>
              </w:rPr>
              <w:t xml:space="preserve">В.А. Жуковский - 1-2 баллады по выбору, например: </w:t>
            </w:r>
            <w:r w:rsidRPr="005966E5">
              <w:rPr>
                <w:rFonts w:eastAsia="Calibri"/>
                <w:i/>
                <w:iCs/>
                <w:lang w:eastAsia="en-US"/>
              </w:rPr>
              <w:t>«Светлана» (1812), «Лесной царь» (1818)</w:t>
            </w:r>
            <w:r w:rsidRPr="005966E5">
              <w:rPr>
                <w:rFonts w:eastAsia="Calibri"/>
                <w:b/>
                <w:bCs/>
                <w:i/>
                <w:iCs/>
                <w:lang w:eastAsia="en-US"/>
              </w:rPr>
              <w:t xml:space="preserve">; 1-2 элегии по выбору, например: </w:t>
            </w:r>
            <w:r w:rsidRPr="005966E5">
              <w:rPr>
                <w:rFonts w:eastAsia="Calibri"/>
                <w:i/>
                <w:iCs/>
                <w:lang w:eastAsia="en-US"/>
              </w:rPr>
              <w:t>«Невыразимое» (1819), «Море» (1822) и др.</w:t>
            </w:r>
          </w:p>
          <w:p w:rsidR="005966E5" w:rsidRPr="005966E5" w:rsidRDefault="005966E5" w:rsidP="00127521">
            <w:pPr>
              <w:shd w:val="clear" w:color="auto" w:fill="FFFFFF"/>
              <w:tabs>
                <w:tab w:val="left" w:pos="5760"/>
                <w:tab w:val="left" w:pos="7380"/>
                <w:tab w:val="left" w:pos="8100"/>
              </w:tabs>
              <w:autoSpaceDE w:val="0"/>
              <w:autoSpaceDN w:val="0"/>
              <w:adjustRightInd w:val="0"/>
              <w:jc w:val="both"/>
              <w:rPr>
                <w:rFonts w:eastAsia="Calibri"/>
                <w:b/>
                <w:bCs/>
                <w:lang w:eastAsia="en-US"/>
              </w:rPr>
            </w:pPr>
            <w:r w:rsidRPr="005966E5">
              <w:rPr>
                <w:rFonts w:eastAsia="Calibri"/>
                <w:b/>
                <w:bCs/>
                <w:lang w:eastAsia="en-US"/>
              </w:rPr>
              <w:t>(7-9 кл.)</w:t>
            </w:r>
          </w:p>
        </w:tc>
        <w:tc>
          <w:tcPr>
            <w:tcW w:w="3367" w:type="dxa"/>
          </w:tcPr>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 xml:space="preserve">А.С. Пушкин </w:t>
            </w:r>
            <w:r w:rsidRPr="005966E5">
              <w:rPr>
                <w:rFonts w:eastAsia="Calibri"/>
                <w:lang w:eastAsia="en-US"/>
              </w:rPr>
              <w:t>«Евгений Онегин» (1823 —1831)</w:t>
            </w:r>
            <w:r w:rsidRPr="005966E5">
              <w:rPr>
                <w:rFonts w:eastAsia="Calibri"/>
                <w:b/>
                <w:bCs/>
                <w:lang w:eastAsia="en-US"/>
              </w:rPr>
              <w:t>(9 кл.)</w:t>
            </w:r>
            <w:r w:rsidRPr="005966E5">
              <w:rPr>
                <w:rFonts w:eastAsia="Calibri"/>
                <w:lang w:eastAsia="en-US"/>
              </w:rPr>
              <w:t>, «Дубровский» (1832 — 1833)</w:t>
            </w:r>
            <w:r w:rsidRPr="005966E5">
              <w:rPr>
                <w:rFonts w:eastAsia="Calibri"/>
                <w:iCs/>
                <w:lang w:eastAsia="en-US"/>
              </w:rPr>
              <w:t xml:space="preserve"> (6-7 кл),</w:t>
            </w:r>
            <w:r w:rsidRPr="005966E5">
              <w:rPr>
                <w:rFonts w:eastAsia="Calibri"/>
                <w:lang w:eastAsia="en-US"/>
              </w:rPr>
              <w:t xml:space="preserve"> «Капитанская дочка» (1832 —1836)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iCs/>
                <w:lang w:eastAsia="en-US"/>
              </w:rPr>
              <w:t>(7-8 кл.).</w:t>
            </w:r>
          </w:p>
          <w:p w:rsidR="005966E5" w:rsidRPr="005966E5" w:rsidRDefault="005966E5" w:rsidP="00127521">
            <w:pPr>
              <w:shd w:val="clear" w:color="auto" w:fill="FFFFFF"/>
              <w:tabs>
                <w:tab w:val="left" w:pos="770"/>
                <w:tab w:val="left" w:pos="5760"/>
              </w:tabs>
              <w:autoSpaceDE w:val="0"/>
              <w:autoSpaceDN w:val="0"/>
              <w:adjustRightInd w:val="0"/>
              <w:jc w:val="both"/>
              <w:rPr>
                <w:rFonts w:eastAsia="Calibri"/>
                <w:b/>
                <w:bCs/>
                <w:lang w:eastAsia="en-US"/>
              </w:rPr>
            </w:pPr>
            <w:r w:rsidRPr="005966E5">
              <w:rPr>
                <w:rFonts w:eastAsia="Calibri"/>
                <w:b/>
                <w:bCs/>
                <w:kern w:val="36"/>
                <w:lang w:eastAsia="en-US"/>
              </w:rPr>
              <w:t>Стихотворения</w:t>
            </w:r>
            <w:r w:rsidRPr="005966E5">
              <w:rPr>
                <w:rFonts w:eastAsia="Calibri"/>
                <w:lang w:eastAsia="en-US"/>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966E5" w:rsidRPr="005966E5" w:rsidRDefault="005966E5" w:rsidP="00127521">
            <w:pPr>
              <w:shd w:val="clear" w:color="auto" w:fill="FFFFFF"/>
              <w:tabs>
                <w:tab w:val="left" w:pos="770"/>
                <w:tab w:val="left" w:pos="5760"/>
              </w:tabs>
              <w:autoSpaceDE w:val="0"/>
              <w:autoSpaceDN w:val="0"/>
              <w:adjustRightInd w:val="0"/>
              <w:jc w:val="both"/>
              <w:rPr>
                <w:rFonts w:eastAsia="Calibri"/>
                <w:lang w:eastAsia="en-US"/>
              </w:rPr>
            </w:pPr>
            <w:r w:rsidRPr="005966E5">
              <w:rPr>
                <w:rFonts w:eastAsia="Calibri"/>
                <w:b/>
                <w:bCs/>
                <w:lang w:eastAsia="en-US"/>
              </w:rPr>
              <w:t>(5-9 кл.)</w:t>
            </w:r>
          </w:p>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i/>
                <w:iCs/>
                <w:lang w:eastAsia="en-US"/>
              </w:rPr>
            </w:pPr>
            <w:r w:rsidRPr="005966E5">
              <w:rPr>
                <w:rFonts w:eastAsia="Calibri"/>
                <w:b/>
                <w:bCs/>
                <w:lang w:eastAsia="en-US"/>
              </w:rPr>
              <w:t xml:space="preserve">А.С. Пушкин - </w:t>
            </w:r>
            <w:r w:rsidRPr="005966E5">
              <w:rPr>
                <w:rFonts w:eastAsia="Calibri"/>
                <w:b/>
                <w:bCs/>
                <w:i/>
                <w:iCs/>
                <w:lang w:eastAsia="en-US"/>
              </w:rPr>
              <w:t>10 стихотворений различной тематики, представляющих разные периоды творчества – по выбору, входят в программу каждого класса, например</w:t>
            </w:r>
            <w:r w:rsidRPr="005966E5">
              <w:rPr>
                <w:rFonts w:eastAsia="Calibri"/>
                <w:lang w:eastAsia="en-US"/>
              </w:rPr>
              <w:t xml:space="preserve">: </w:t>
            </w:r>
            <w:r w:rsidRPr="005966E5">
              <w:rPr>
                <w:rFonts w:eastAsia="Calibri"/>
                <w:i/>
                <w:iCs/>
                <w:lang w:eastAsia="en-US"/>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5966E5" w:rsidRPr="005966E5" w:rsidRDefault="005966E5" w:rsidP="00127521">
            <w:pPr>
              <w:shd w:val="clear" w:color="auto" w:fill="FFFFFF"/>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i/>
                <w:iCs/>
              </w:rPr>
            </w:pPr>
            <w:r w:rsidRPr="005966E5">
              <w:rPr>
                <w:i/>
                <w:iCs/>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966E5" w:rsidRPr="005966E5" w:rsidRDefault="005966E5" w:rsidP="00127521">
            <w:pPr>
              <w:shd w:val="clear" w:color="auto" w:fill="FFFFFF"/>
              <w:tabs>
                <w:tab w:val="left" w:pos="770"/>
                <w:tab w:val="left" w:pos="5760"/>
              </w:tabs>
              <w:autoSpaceDE w:val="0"/>
              <w:autoSpaceDN w:val="0"/>
              <w:adjustRightInd w:val="0"/>
              <w:jc w:val="both"/>
              <w:rPr>
                <w:rFonts w:eastAsia="Calibri"/>
                <w:b/>
                <w:bCs/>
                <w:lang w:eastAsia="en-US"/>
              </w:rPr>
            </w:pPr>
            <w:r w:rsidRPr="005966E5">
              <w:rPr>
                <w:rFonts w:eastAsia="Calibri"/>
                <w:i/>
                <w:iCs/>
                <w:lang w:eastAsia="en-U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5966E5">
              <w:rPr>
                <w:rFonts w:eastAsia="Calibri"/>
                <w:b/>
                <w:bCs/>
                <w:lang w:eastAsia="en-US"/>
              </w:rPr>
              <w:t>(5-9 кл.)</w:t>
            </w:r>
          </w:p>
          <w:p w:rsidR="005966E5" w:rsidRPr="005966E5" w:rsidRDefault="005966E5" w:rsidP="00127521">
            <w:pPr>
              <w:shd w:val="clear" w:color="auto" w:fill="FFFFFF"/>
              <w:tabs>
                <w:tab w:val="left" w:pos="5760"/>
              </w:tabs>
              <w:rPr>
                <w:rFonts w:eastAsia="Calibri"/>
                <w:i/>
                <w:iCs/>
                <w:lang w:eastAsia="en-US"/>
              </w:rPr>
            </w:pPr>
            <w:r w:rsidRPr="005966E5">
              <w:rPr>
                <w:rFonts w:eastAsia="Calibri"/>
                <w:i/>
                <w:iCs/>
                <w:lang w:eastAsia="en-US"/>
              </w:rPr>
              <w:t xml:space="preserve">«Маленькие трагедии» (1830) </w:t>
            </w:r>
            <w:r w:rsidRPr="005966E5">
              <w:rPr>
                <w:rFonts w:eastAsia="Calibri"/>
                <w:b/>
                <w:bCs/>
                <w:i/>
                <w:iCs/>
                <w:lang w:eastAsia="en-US"/>
              </w:rPr>
              <w:t>1-2 по выбору, например</w:t>
            </w:r>
            <w:r w:rsidRPr="005966E5">
              <w:rPr>
                <w:rFonts w:eastAsia="Calibri"/>
                <w:i/>
                <w:iCs/>
                <w:lang w:eastAsia="en-US"/>
              </w:rPr>
              <w:t xml:space="preserve">: </w:t>
            </w:r>
            <w:r w:rsidRPr="005966E5">
              <w:rPr>
                <w:rFonts w:eastAsia="Calibri"/>
                <w:i/>
                <w:iCs/>
                <w:lang w:eastAsia="en-US"/>
              </w:rPr>
              <w:lastRenderedPageBreak/>
              <w:t xml:space="preserve">«Моцарт и Сальери», «Каменный гость». </w:t>
            </w:r>
            <w:r w:rsidRPr="005966E5">
              <w:rPr>
                <w:rFonts w:eastAsia="Calibri"/>
                <w:b/>
                <w:bCs/>
                <w:lang w:eastAsia="en-US"/>
              </w:rPr>
              <w:t>(8-9 кл.)</w:t>
            </w:r>
          </w:p>
          <w:p w:rsidR="005966E5" w:rsidRPr="005966E5" w:rsidRDefault="005966E5" w:rsidP="00127521">
            <w:pPr>
              <w:shd w:val="clear" w:color="auto" w:fill="FFFFFF"/>
              <w:tabs>
                <w:tab w:val="left" w:pos="5760"/>
              </w:tabs>
              <w:rPr>
                <w:rFonts w:eastAsia="Calibri"/>
                <w:i/>
                <w:iCs/>
                <w:lang w:eastAsia="en-US"/>
              </w:rPr>
            </w:pPr>
            <w:r w:rsidRPr="005966E5">
              <w:rPr>
                <w:rFonts w:eastAsia="Calibri"/>
                <w:i/>
                <w:iCs/>
                <w:lang w:eastAsia="en-US"/>
              </w:rPr>
              <w:t xml:space="preserve">«Повести Белкина» (1830) - </w:t>
            </w:r>
            <w:r w:rsidRPr="005966E5">
              <w:rPr>
                <w:rFonts w:eastAsia="Calibri"/>
                <w:b/>
                <w:bCs/>
                <w:i/>
                <w:iCs/>
                <w:lang w:eastAsia="en-US"/>
              </w:rPr>
              <w:t>2-3 по выбору, например</w:t>
            </w:r>
            <w:r w:rsidRPr="005966E5">
              <w:rPr>
                <w:rFonts w:eastAsia="Calibri"/>
                <w:i/>
                <w:iCs/>
                <w:lang w:eastAsia="en-US"/>
              </w:rPr>
              <w:t xml:space="preserve">: «Станционный смотритель», «Метель», «Выстрел» и др. </w:t>
            </w:r>
            <w:r w:rsidRPr="005966E5">
              <w:rPr>
                <w:rFonts w:eastAsia="Calibri"/>
                <w:b/>
                <w:bCs/>
                <w:lang w:eastAsia="en-US"/>
              </w:rPr>
              <w:t>(</w:t>
            </w:r>
            <w:r w:rsidRPr="005966E5">
              <w:rPr>
                <w:rFonts w:eastAsia="Calibri"/>
                <w:b/>
                <w:lang w:eastAsia="en-US"/>
              </w:rPr>
              <w:t>7-8 кл.)</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Поэмы –1 по выбору, например</w:t>
            </w:r>
            <w:r w:rsidRPr="005966E5">
              <w:rPr>
                <w:rFonts w:eastAsia="Calibri"/>
                <w:i/>
                <w:iCs/>
                <w:lang w:eastAsia="en-US"/>
              </w:rPr>
              <w:t xml:space="preserve">: «Руслан и Людмила» (1818—1820), «Кавказский пленник» (1820 – 1821), «Цыганы» (1824), «Полтава» (1828), «Медный всадник» (1833) (Вступление) и др. </w:t>
            </w:r>
          </w:p>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(7-9 кл.)</w:t>
            </w:r>
          </w:p>
          <w:p w:rsidR="005966E5" w:rsidRPr="005966E5" w:rsidRDefault="005966E5" w:rsidP="00127521">
            <w:pPr>
              <w:shd w:val="clear" w:color="auto" w:fill="FFFFFF"/>
              <w:tabs>
                <w:tab w:val="left" w:pos="5760"/>
              </w:tabs>
              <w:autoSpaceDE w:val="0"/>
              <w:autoSpaceDN w:val="0"/>
              <w:adjustRightInd w:val="0"/>
              <w:rPr>
                <w:rFonts w:eastAsia="Calibri"/>
                <w:lang w:eastAsia="en-US"/>
              </w:rPr>
            </w:pPr>
            <w:r w:rsidRPr="005966E5">
              <w:rPr>
                <w:rFonts w:eastAsia="Calibri"/>
                <w:b/>
                <w:bCs/>
                <w:i/>
                <w:iCs/>
                <w:lang w:eastAsia="en-US"/>
              </w:rPr>
              <w:t xml:space="preserve">Сказки – 1 по выбору, например: </w:t>
            </w:r>
            <w:r w:rsidRPr="005966E5">
              <w:rPr>
                <w:rFonts w:eastAsia="Calibri"/>
                <w:i/>
                <w:iCs/>
                <w:lang w:eastAsia="en-US"/>
              </w:rPr>
              <w:t>«Сказка о мертвой царевне и о семи богатырях» и др</w:t>
            </w:r>
            <w:r w:rsidRPr="005966E5">
              <w:rPr>
                <w:rFonts w:eastAsia="Calibri"/>
                <w:lang w:eastAsia="en-US"/>
              </w:rPr>
              <w:t xml:space="preserve">. </w:t>
            </w:r>
          </w:p>
          <w:p w:rsidR="005966E5" w:rsidRPr="005966E5" w:rsidRDefault="005966E5" w:rsidP="00127521">
            <w:pPr>
              <w:shd w:val="clear" w:color="auto" w:fill="FFFFFF"/>
              <w:tabs>
                <w:tab w:val="left" w:pos="5760"/>
              </w:tabs>
              <w:autoSpaceDE w:val="0"/>
              <w:autoSpaceDN w:val="0"/>
              <w:adjustRightInd w:val="0"/>
              <w:rPr>
                <w:rFonts w:eastAsia="Calibri"/>
                <w:b/>
                <w:bCs/>
                <w:i/>
                <w:iCs/>
                <w:lang w:eastAsia="en-US"/>
              </w:rPr>
            </w:pPr>
            <w:r w:rsidRPr="005966E5">
              <w:rPr>
                <w:rFonts w:eastAsia="Calibri"/>
                <w:b/>
                <w:bCs/>
                <w:lang w:eastAsia="en-US"/>
              </w:rPr>
              <w:t>(5 кл.)</w:t>
            </w:r>
          </w:p>
        </w:tc>
        <w:tc>
          <w:tcPr>
            <w:tcW w:w="3367"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both"/>
              <w:textAlignment w:val="top"/>
              <w:outlineLvl w:val="7"/>
              <w:rPr>
                <w:rFonts w:eastAsia="Calibri"/>
                <w:i/>
                <w:iCs/>
                <w:lang w:eastAsia="en-US"/>
              </w:rPr>
            </w:pPr>
            <w:r w:rsidRPr="005966E5">
              <w:rPr>
                <w:rFonts w:eastAsia="Calibri"/>
                <w:b/>
                <w:bCs/>
                <w:i/>
                <w:iCs/>
                <w:lang w:eastAsia="en-US"/>
              </w:rPr>
              <w:lastRenderedPageBreak/>
              <w:t>Поэзия пушкинской эпохи</w:t>
            </w:r>
            <w:r w:rsidRPr="005966E5">
              <w:rPr>
                <w:rFonts w:eastAsia="Calibri"/>
                <w:i/>
                <w:iCs/>
                <w:lang w:eastAsia="en-US"/>
              </w:rPr>
              <w:t xml:space="preserve">, например: </w:t>
            </w:r>
          </w:p>
          <w:p w:rsidR="005966E5" w:rsidRPr="005966E5" w:rsidRDefault="005966E5" w:rsidP="00127521">
            <w:pPr>
              <w:shd w:val="clear" w:color="auto" w:fill="FFFFFF"/>
              <w:tabs>
                <w:tab w:val="left" w:pos="5760"/>
              </w:tabs>
              <w:jc w:val="both"/>
              <w:rPr>
                <w:rFonts w:eastAsia="Calibri"/>
                <w:i/>
                <w:iCs/>
                <w:lang w:eastAsia="en-US"/>
              </w:rPr>
            </w:pPr>
            <w:r w:rsidRPr="005966E5">
              <w:rPr>
                <w:rFonts w:eastAsia="Calibri"/>
                <w:b/>
                <w:bCs/>
                <w:i/>
                <w:iCs/>
                <w:lang w:eastAsia="en-US"/>
              </w:rPr>
              <w:t>К.Н.Батюшков</w:t>
            </w:r>
            <w:r w:rsidRPr="005966E5">
              <w:rPr>
                <w:rFonts w:eastAsia="Calibri"/>
                <w:i/>
                <w:iCs/>
                <w:lang w:eastAsia="en-US"/>
              </w:rPr>
              <w:t xml:space="preserve">, </w:t>
            </w:r>
            <w:r w:rsidRPr="005966E5">
              <w:rPr>
                <w:rFonts w:eastAsia="Calibri"/>
                <w:b/>
                <w:bCs/>
                <w:i/>
                <w:iCs/>
                <w:lang w:eastAsia="en-US"/>
              </w:rPr>
              <w:t>А.А.Дельвиг</w:t>
            </w:r>
            <w:r w:rsidRPr="005966E5">
              <w:rPr>
                <w:rFonts w:eastAsia="Calibri"/>
                <w:i/>
                <w:iCs/>
                <w:lang w:eastAsia="en-US"/>
              </w:rPr>
              <w:t xml:space="preserve">, </w:t>
            </w:r>
            <w:r w:rsidRPr="005966E5">
              <w:rPr>
                <w:rFonts w:eastAsia="Calibri"/>
                <w:b/>
                <w:bCs/>
                <w:i/>
                <w:iCs/>
                <w:lang w:eastAsia="en-US"/>
              </w:rPr>
              <w:t>Н.М.Языков</w:t>
            </w:r>
            <w:r w:rsidRPr="005966E5">
              <w:rPr>
                <w:rFonts w:eastAsia="Calibri"/>
                <w:i/>
                <w:iCs/>
                <w:lang w:eastAsia="en-US"/>
              </w:rPr>
              <w:t xml:space="preserve">, </w:t>
            </w:r>
            <w:r w:rsidRPr="005966E5">
              <w:rPr>
                <w:rFonts w:eastAsia="Calibri"/>
                <w:b/>
                <w:bCs/>
                <w:i/>
                <w:iCs/>
                <w:lang w:eastAsia="en-US"/>
              </w:rPr>
              <w:t>Е.А.Баратынский(2-3 стихотворения по выбору, 5-9 кл.</w:t>
            </w:r>
            <w:r w:rsidRPr="005966E5">
              <w:rPr>
                <w:rFonts w:eastAsia="Calibri"/>
                <w:i/>
                <w:iCs/>
                <w:lang w:eastAsia="en-US"/>
              </w:rPr>
              <w:t>)</w:t>
            </w:r>
          </w:p>
          <w:p w:rsidR="005966E5" w:rsidRPr="005966E5" w:rsidRDefault="005966E5" w:rsidP="00127521">
            <w:pPr>
              <w:shd w:val="clear" w:color="auto" w:fill="FFFFFF"/>
              <w:tabs>
                <w:tab w:val="left" w:pos="5760"/>
              </w:tabs>
              <w:jc w:val="center"/>
              <w:rPr>
                <w:rFonts w:eastAsia="Calibri"/>
                <w:b/>
                <w:b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lastRenderedPageBreak/>
              <w:t xml:space="preserve">М.Ю.Лермонтов </w:t>
            </w:r>
            <w:r w:rsidRPr="005966E5">
              <w:rPr>
                <w:rFonts w:eastAsia="Calibri"/>
                <w:lang w:eastAsia="en-US"/>
              </w:rPr>
              <w:t xml:space="preserve">«Герой нашего времени» (1838 — 1840). </w:t>
            </w:r>
            <w:r w:rsidRPr="005966E5">
              <w:rPr>
                <w:rFonts w:eastAsia="Calibri"/>
                <w:b/>
                <w:bCs/>
                <w:lang w:eastAsia="en-US"/>
              </w:rPr>
              <w:t>(9 кл.)</w:t>
            </w:r>
          </w:p>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lang w:eastAsia="en-US"/>
              </w:rPr>
            </w:pPr>
            <w:r w:rsidRPr="005966E5">
              <w:rPr>
                <w:rFonts w:eastAsia="Calibri"/>
                <w:b/>
                <w:bCs/>
                <w:kern w:val="36"/>
                <w:lang w:eastAsia="en-US"/>
              </w:rPr>
              <w:t>Стихотворения</w:t>
            </w:r>
            <w:r w:rsidRPr="005966E5">
              <w:rPr>
                <w:rFonts w:eastAsia="Calibri"/>
                <w:lang w:eastAsia="en-US"/>
              </w:rPr>
              <w:t xml:space="preserve">:  «Парус» (1832), «Смерть Поэта» (1837), «Бородино» (1837), «Узник» (1837), «Тучи» (1840), «Утес» (1841), «Выхожу один я на дорогу...» (1841). </w:t>
            </w:r>
          </w:p>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(5-9 кл.)</w:t>
            </w:r>
          </w:p>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lang w:eastAsia="en-US"/>
              </w:rPr>
            </w:pPr>
            <w:r w:rsidRPr="005966E5">
              <w:rPr>
                <w:rFonts w:eastAsia="Calibri"/>
                <w:b/>
                <w:bCs/>
                <w:lang w:eastAsia="en-US"/>
              </w:rPr>
              <w:t xml:space="preserve">М.Ю.Лермонтов - </w:t>
            </w:r>
            <w:r w:rsidRPr="005966E5">
              <w:rPr>
                <w:rFonts w:eastAsia="Calibri"/>
                <w:b/>
                <w:bCs/>
                <w:i/>
                <w:iCs/>
                <w:lang w:eastAsia="en-US"/>
              </w:rPr>
              <w:t>10 стихотворений по выбору, входят в программу каждого класса, например</w:t>
            </w:r>
            <w:r w:rsidRPr="005966E5">
              <w:rPr>
                <w:rFonts w:eastAsia="Calibri"/>
                <w:lang w:eastAsia="en-US"/>
              </w:rPr>
              <w:t xml:space="preserve">: </w:t>
            </w:r>
          </w:p>
          <w:p w:rsidR="005966E5" w:rsidRPr="005966E5" w:rsidRDefault="005966E5" w:rsidP="00127521">
            <w:pPr>
              <w:shd w:val="clear" w:color="auto" w:fill="FFFFFF"/>
              <w:tabs>
                <w:tab w:val="left" w:pos="250"/>
                <w:tab w:val="left" w:pos="5760"/>
              </w:tabs>
              <w:autoSpaceDE w:val="0"/>
              <w:autoSpaceDN w:val="0"/>
              <w:adjustRightInd w:val="0"/>
              <w:jc w:val="both"/>
              <w:rPr>
                <w:rFonts w:eastAsia="Calibri"/>
                <w:i/>
                <w:iCs/>
                <w:lang w:eastAsia="en-US"/>
              </w:rPr>
            </w:pPr>
            <w:r w:rsidRPr="005966E5">
              <w:rPr>
                <w:rFonts w:eastAsia="Calibri"/>
                <w:i/>
                <w:iCs/>
                <w:lang w:eastAsia="en-U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5966E5">
              <w:rPr>
                <w:rFonts w:eastAsia="Calibri"/>
                <w:b/>
                <w:bCs/>
                <w:lang w:eastAsia="en-US"/>
              </w:rPr>
              <w:t>(5-9 кл.)</w:t>
            </w:r>
          </w:p>
          <w:p w:rsidR="005966E5" w:rsidRPr="005966E5" w:rsidRDefault="005966E5" w:rsidP="00127521">
            <w:pPr>
              <w:shd w:val="clear" w:color="auto" w:fill="FFFFFF"/>
              <w:tabs>
                <w:tab w:val="left" w:pos="5760"/>
                <w:tab w:val="left" w:pos="7380"/>
                <w:tab w:val="left" w:pos="8100"/>
              </w:tabs>
              <w:autoSpaceDE w:val="0"/>
              <w:autoSpaceDN w:val="0"/>
              <w:adjustRightInd w:val="0"/>
              <w:jc w:val="both"/>
              <w:rPr>
                <w:rFonts w:eastAsia="Calibri"/>
                <w:b/>
                <w:bCs/>
                <w:i/>
                <w:iCs/>
                <w:lang w:eastAsia="en-US"/>
              </w:rPr>
            </w:pPr>
            <w:r w:rsidRPr="005966E5">
              <w:rPr>
                <w:rFonts w:eastAsia="Calibri"/>
                <w:b/>
                <w:bCs/>
                <w:i/>
                <w:iCs/>
                <w:lang w:eastAsia="en-US"/>
              </w:rPr>
              <w:t>Поэмы</w:t>
            </w:r>
          </w:p>
          <w:p w:rsidR="005966E5" w:rsidRPr="005966E5" w:rsidRDefault="005966E5" w:rsidP="00127521">
            <w:pPr>
              <w:shd w:val="clear" w:color="auto" w:fill="FFFFFF"/>
              <w:tabs>
                <w:tab w:val="left" w:pos="5760"/>
                <w:tab w:val="left" w:pos="7380"/>
                <w:tab w:val="left" w:pos="8100"/>
              </w:tabs>
              <w:autoSpaceDE w:val="0"/>
              <w:autoSpaceDN w:val="0"/>
              <w:adjustRightInd w:val="0"/>
              <w:jc w:val="both"/>
              <w:rPr>
                <w:rFonts w:eastAsia="Calibri"/>
                <w:b/>
                <w:bCs/>
                <w:lang w:eastAsia="en-US"/>
              </w:rPr>
            </w:pPr>
            <w:r w:rsidRPr="005966E5">
              <w:rPr>
                <w:rFonts w:eastAsia="Calibri"/>
                <w:b/>
                <w:bCs/>
                <w:i/>
                <w:iCs/>
                <w:lang w:eastAsia="en-US"/>
              </w:rPr>
              <w:t xml:space="preserve"> -1-2 по выбору,например</w:t>
            </w:r>
            <w:r w:rsidRPr="005966E5">
              <w:rPr>
                <w:rFonts w:eastAsia="Calibri"/>
                <w:i/>
                <w:iCs/>
                <w:lang w:eastAsia="en-US"/>
              </w:rPr>
              <w:t>: «Песня про царя Ивана Васильевича, молодого опричника и удалого купца Калашникова» (1837), «Мцыри» (1839) и др.</w:t>
            </w:r>
          </w:p>
          <w:p w:rsidR="005966E5" w:rsidRPr="005966E5" w:rsidRDefault="005966E5" w:rsidP="00127521">
            <w:pPr>
              <w:shd w:val="clear" w:color="auto" w:fill="FFFFFF"/>
              <w:tabs>
                <w:tab w:val="left" w:pos="5760"/>
                <w:tab w:val="left" w:pos="7380"/>
                <w:tab w:val="left" w:pos="8100"/>
              </w:tabs>
              <w:autoSpaceDE w:val="0"/>
              <w:autoSpaceDN w:val="0"/>
              <w:adjustRightInd w:val="0"/>
              <w:jc w:val="both"/>
              <w:rPr>
                <w:rFonts w:eastAsia="Calibri"/>
                <w:b/>
                <w:bCs/>
                <w:lang w:eastAsia="en-US"/>
              </w:rPr>
            </w:pPr>
            <w:r w:rsidRPr="005966E5">
              <w:rPr>
                <w:rFonts w:eastAsia="Calibri"/>
                <w:b/>
                <w:bCs/>
                <w:lang w:eastAsia="en-US"/>
              </w:rPr>
              <w:t>(8-9 кл.)</w:t>
            </w:r>
          </w:p>
        </w:tc>
        <w:tc>
          <w:tcPr>
            <w:tcW w:w="3367"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jc w:val="center"/>
              <w:textAlignment w:val="top"/>
              <w:outlineLvl w:val="7"/>
              <w:rPr>
                <w:rFonts w:eastAsia="Calibri"/>
                <w:lang w:eastAsia="en-US"/>
              </w:rPr>
            </w:pPr>
            <w:r w:rsidRPr="005966E5">
              <w:rPr>
                <w:rFonts w:eastAsia="Calibri"/>
                <w:b/>
                <w:bCs/>
                <w:i/>
                <w:iCs/>
                <w:lang w:eastAsia="en-US"/>
              </w:rPr>
              <w:t xml:space="preserve">Литературные сказки </w:t>
            </w:r>
            <w:r w:rsidRPr="005966E5">
              <w:rPr>
                <w:rFonts w:eastAsia="Calibri"/>
                <w:b/>
                <w:bCs/>
                <w:i/>
                <w:iCs/>
                <w:lang w:val="en-US" w:eastAsia="en-US"/>
              </w:rPr>
              <w:t>XIX</w:t>
            </w:r>
            <w:r w:rsidRPr="005966E5">
              <w:rPr>
                <w:rFonts w:eastAsia="Calibri"/>
                <w:b/>
                <w:bCs/>
                <w:i/>
                <w:iCs/>
                <w:lang w:eastAsia="en-US"/>
              </w:rPr>
              <w:t>-ХХ века</w:t>
            </w:r>
            <w:r w:rsidRPr="005966E5">
              <w:rPr>
                <w:rFonts w:eastAsia="Calibri"/>
                <w:lang w:eastAsia="en-US"/>
              </w:rPr>
              <w:t>, например:</w:t>
            </w:r>
          </w:p>
          <w:p w:rsidR="005966E5" w:rsidRPr="005966E5" w:rsidRDefault="005966E5" w:rsidP="00127521">
            <w:pPr>
              <w:shd w:val="clear" w:color="auto" w:fill="FFFFFF"/>
              <w:rPr>
                <w:rFonts w:eastAsia="Calibri"/>
                <w:b/>
                <w:bCs/>
                <w:i/>
                <w:iCs/>
                <w:lang w:eastAsia="en-US"/>
              </w:rPr>
            </w:pPr>
            <w:r w:rsidRPr="005966E5">
              <w:rPr>
                <w:rFonts w:eastAsia="Calibri"/>
                <w:b/>
                <w:bCs/>
                <w:i/>
                <w:iCs/>
                <w:lang w:eastAsia="en-US"/>
              </w:rPr>
              <w:t>А.Погорельский, В.Ф.Одоевский, С.Г.Писахов, Б.В.Шергин, А.М.Ремизов, Ю.К.Олеша, Е.В.Клюев  и др.</w:t>
            </w:r>
          </w:p>
          <w:p w:rsidR="005966E5" w:rsidRPr="005966E5" w:rsidRDefault="005966E5" w:rsidP="00127521">
            <w:pPr>
              <w:shd w:val="clear" w:color="auto" w:fill="FFFFFF"/>
              <w:rPr>
                <w:rFonts w:eastAsia="Calibri"/>
                <w:b/>
                <w:bCs/>
                <w:i/>
                <w:iCs/>
                <w:lang w:eastAsia="en-US"/>
              </w:rPr>
            </w:pPr>
            <w:r w:rsidRPr="005966E5">
              <w:rPr>
                <w:rFonts w:eastAsia="Calibri"/>
                <w:b/>
                <w:bCs/>
                <w:i/>
                <w:iCs/>
                <w:lang w:eastAsia="en-US"/>
              </w:rPr>
              <w:t>(1 сказка на выбор, 5 кл.)</w:t>
            </w:r>
          </w:p>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Н.В.Гоголь</w:t>
            </w:r>
          </w:p>
          <w:p w:rsidR="005966E5" w:rsidRPr="005966E5" w:rsidRDefault="005966E5" w:rsidP="00127521">
            <w:pPr>
              <w:keepNext/>
              <w:keepLines/>
              <w:pBdr>
                <w:left w:val="single" w:sz="4" w:space="0" w:color="auto"/>
                <w:bottom w:val="single" w:sz="4" w:space="0" w:color="auto"/>
                <w:right w:val="single" w:sz="4" w:space="0" w:color="auto"/>
              </w:pBdr>
              <w:shd w:val="clear" w:color="auto" w:fill="FFFFFF"/>
              <w:jc w:val="center"/>
              <w:textAlignment w:val="top"/>
              <w:outlineLvl w:val="7"/>
              <w:rPr>
                <w:rFonts w:eastAsia="Calibri"/>
                <w:b/>
                <w:bCs/>
                <w:lang w:eastAsia="en-US"/>
              </w:rPr>
            </w:pPr>
            <w:r w:rsidRPr="005966E5">
              <w:rPr>
                <w:rFonts w:eastAsia="Calibri"/>
                <w:lang w:eastAsia="en-US"/>
              </w:rPr>
              <w:t xml:space="preserve">«Ревизор» (1835) </w:t>
            </w:r>
            <w:r w:rsidRPr="005966E5">
              <w:rPr>
                <w:rFonts w:eastAsia="Calibri"/>
                <w:b/>
                <w:bCs/>
                <w:lang w:eastAsia="en-US"/>
              </w:rPr>
              <w:t xml:space="preserve">(7-8 кл.), </w:t>
            </w:r>
            <w:r w:rsidRPr="005966E5">
              <w:rPr>
                <w:rFonts w:eastAsia="Calibri"/>
                <w:lang w:eastAsia="en-US"/>
              </w:rPr>
              <w:t xml:space="preserve">«Мертвые души» (1835 – 1841) </w:t>
            </w:r>
            <w:r w:rsidRPr="005966E5">
              <w:rPr>
                <w:rFonts w:eastAsia="Calibri"/>
                <w:b/>
                <w:bCs/>
                <w:lang w:eastAsia="en-US"/>
              </w:rPr>
              <w:t>(9-10 кл.)</w:t>
            </w: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i/>
                <w:iCs/>
                <w:lang w:eastAsia="en-US"/>
              </w:rPr>
            </w:pPr>
            <w:r w:rsidRPr="005966E5">
              <w:rPr>
                <w:rFonts w:eastAsia="Calibri"/>
                <w:b/>
                <w:bCs/>
                <w:lang w:eastAsia="en-US"/>
              </w:rPr>
              <w:lastRenderedPageBreak/>
              <w:t xml:space="preserve">Н.В.Гоголь </w:t>
            </w:r>
            <w:r w:rsidRPr="005966E5">
              <w:rPr>
                <w:rFonts w:eastAsia="Calibri"/>
                <w:b/>
                <w:bCs/>
                <w:i/>
                <w:iCs/>
                <w:lang w:eastAsia="en-US"/>
              </w:rPr>
              <w:t>Повести – 5 из разных циклов, на выбор, входят в программу каждого класса, например:</w:t>
            </w:r>
            <w:r w:rsidRPr="005966E5">
              <w:rPr>
                <w:rFonts w:eastAsia="Calibri"/>
                <w:i/>
                <w:iCs/>
                <w:lang w:eastAsia="en-US"/>
              </w:rPr>
              <w:t xml:space="preserve">«Ночь перед </w:t>
            </w:r>
            <w:r w:rsidRPr="005966E5">
              <w:rPr>
                <w:rFonts w:eastAsia="Calibri"/>
                <w:i/>
                <w:iCs/>
                <w:lang w:eastAsia="en-US"/>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(5-9 кл.)</w:t>
            </w:r>
          </w:p>
        </w:tc>
        <w:tc>
          <w:tcPr>
            <w:tcW w:w="3367" w:type="dxa"/>
          </w:tcPr>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lastRenderedPageBreak/>
              <w:t xml:space="preserve">Ф.И. Тютчев – </w:t>
            </w:r>
            <w:r w:rsidRPr="005966E5">
              <w:rPr>
                <w:rFonts w:eastAsia="Calibri"/>
                <w:b/>
                <w:bCs/>
                <w:kern w:val="36"/>
                <w:lang w:eastAsia="en-US"/>
              </w:rPr>
              <w:t>Стихотворения</w:t>
            </w:r>
            <w:r w:rsidRPr="005966E5">
              <w:rPr>
                <w:rFonts w:eastAsia="Calibri"/>
                <w:b/>
                <w:bCs/>
                <w:lang w:eastAsia="en-US"/>
              </w:rPr>
              <w:t>:</w:t>
            </w:r>
          </w:p>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lang w:eastAsia="en-US"/>
              </w:rPr>
            </w:pPr>
            <w:r w:rsidRPr="005966E5">
              <w:rPr>
                <w:rFonts w:eastAsia="Calibri"/>
                <w:lang w:eastAsia="en-US"/>
              </w:rPr>
              <w:t xml:space="preserve"> «Весенняя гроза» («Люблю грозу в начале мая…») (1828, нач. 1850-х), «</w:t>
            </w:r>
            <w:r w:rsidRPr="005966E5">
              <w:rPr>
                <w:rFonts w:eastAsia="Calibri"/>
                <w:lang w:val="en-US" w:eastAsia="en-US"/>
              </w:rPr>
              <w:t>Silentium</w:t>
            </w:r>
            <w:r w:rsidRPr="005966E5">
              <w:rPr>
                <w:rFonts w:eastAsia="Calibri"/>
                <w:lang w:eastAsia="en-US"/>
              </w:rPr>
              <w:t xml:space="preserve">!» (Молчи, скрывайся и таи…) (1829, нач. 1830-х), «Умом Россию не понять…» (1866).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(5-8 кл.)</w:t>
            </w: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А.А. Фет</w:t>
            </w:r>
          </w:p>
          <w:p w:rsidR="005966E5" w:rsidRPr="005966E5" w:rsidRDefault="005966E5" w:rsidP="00127521">
            <w:pPr>
              <w:shd w:val="clear" w:color="auto" w:fill="FFFFFF"/>
              <w:tabs>
                <w:tab w:val="left" w:pos="5760"/>
              </w:tabs>
              <w:rPr>
                <w:rFonts w:eastAsia="Calibri"/>
                <w:lang w:eastAsia="en-US"/>
              </w:rPr>
            </w:pPr>
            <w:r w:rsidRPr="005966E5">
              <w:rPr>
                <w:rFonts w:eastAsia="Calibri"/>
                <w:b/>
                <w:bCs/>
                <w:kern w:val="36"/>
                <w:lang w:eastAsia="en-US"/>
              </w:rPr>
              <w:t>Стихотворения</w:t>
            </w:r>
            <w:r w:rsidRPr="005966E5">
              <w:rPr>
                <w:rFonts w:eastAsia="Calibri"/>
                <w:lang w:eastAsia="en-US"/>
              </w:rPr>
              <w:t xml:space="preserve">: «Шепот, робкое дыханье…» (1850), «Как беден наш язык! Хочу и не могу…» (1887).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w:t>
            </w:r>
            <w:r w:rsidRPr="005966E5">
              <w:rPr>
                <w:rFonts w:eastAsia="Calibri"/>
                <w:b/>
                <w:bCs/>
                <w:kern w:val="36"/>
                <w:lang w:eastAsia="en-US"/>
              </w:rPr>
              <w:t>5-8 кл.</w:t>
            </w:r>
            <w:r w:rsidRPr="005966E5">
              <w:rPr>
                <w:rFonts w:eastAsia="Calibri"/>
                <w:b/>
                <w:bCs/>
                <w:lang w:eastAsia="en-US"/>
              </w:rPr>
              <w:t>)</w:t>
            </w: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 xml:space="preserve">Н.А.Некрасов. </w:t>
            </w:r>
          </w:p>
          <w:p w:rsidR="005966E5" w:rsidRPr="005966E5" w:rsidRDefault="005966E5" w:rsidP="00127521">
            <w:pPr>
              <w:shd w:val="clear" w:color="auto" w:fill="FFFFFF"/>
              <w:tabs>
                <w:tab w:val="left" w:pos="5760"/>
              </w:tabs>
              <w:jc w:val="both"/>
              <w:outlineLvl w:val="0"/>
              <w:rPr>
                <w:rFonts w:eastAsia="Calibri"/>
                <w:lang w:eastAsia="en-US"/>
              </w:rPr>
            </w:pPr>
            <w:r w:rsidRPr="005966E5">
              <w:rPr>
                <w:rFonts w:eastAsia="Calibri"/>
                <w:kern w:val="36"/>
                <w:lang w:eastAsia="en-US"/>
              </w:rPr>
              <w:t>Стихотворения:</w:t>
            </w:r>
            <w:r w:rsidRPr="005966E5">
              <w:rPr>
                <w:rFonts w:eastAsia="Calibri"/>
                <w:lang w:eastAsia="en-US"/>
              </w:rPr>
              <w:t xml:space="preserve">«Крестьянские дети» (1861), «Вчерашний день, часу в шестом…» (1848),  «Несжатая полоса» (1854). </w:t>
            </w:r>
          </w:p>
          <w:p w:rsidR="005966E5" w:rsidRPr="005966E5" w:rsidRDefault="005966E5" w:rsidP="00127521">
            <w:pPr>
              <w:shd w:val="clear" w:color="auto" w:fill="FFFFFF"/>
              <w:tabs>
                <w:tab w:val="left" w:pos="5760"/>
              </w:tabs>
              <w:jc w:val="both"/>
              <w:outlineLvl w:val="0"/>
              <w:rPr>
                <w:rFonts w:eastAsia="Calibri"/>
                <w:b/>
                <w:bCs/>
                <w:lang w:eastAsia="en-US"/>
              </w:rPr>
            </w:pPr>
            <w:r w:rsidRPr="005966E5">
              <w:rPr>
                <w:rFonts w:eastAsia="Calibri"/>
                <w:b/>
                <w:bCs/>
                <w:lang w:eastAsia="en-US"/>
              </w:rPr>
              <w:t>(</w:t>
            </w:r>
            <w:r w:rsidRPr="005966E5">
              <w:rPr>
                <w:rFonts w:eastAsia="Calibri"/>
                <w:b/>
                <w:bCs/>
                <w:iCs/>
                <w:kern w:val="36"/>
                <w:lang w:eastAsia="en-US"/>
              </w:rPr>
              <w:t>5-8 кл.)</w:t>
            </w: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autoSpaceDE w:val="0"/>
              <w:autoSpaceDN w:val="0"/>
              <w:adjustRightInd w:val="0"/>
              <w:jc w:val="center"/>
              <w:textAlignment w:val="top"/>
              <w:outlineLvl w:val="7"/>
              <w:rPr>
                <w:rFonts w:eastAsia="Calibri"/>
                <w:i/>
                <w:iCs/>
                <w:lang w:eastAsia="en-US"/>
              </w:rPr>
            </w:pPr>
            <w:r w:rsidRPr="005966E5">
              <w:rPr>
                <w:rFonts w:eastAsia="Calibri"/>
                <w:b/>
                <w:bCs/>
                <w:lang w:eastAsia="en-US"/>
              </w:rPr>
              <w:t xml:space="preserve">Ф.И. Тютчев - </w:t>
            </w:r>
            <w:r w:rsidRPr="005966E5">
              <w:rPr>
                <w:rFonts w:eastAsia="Calibri"/>
                <w:b/>
                <w:bCs/>
                <w:i/>
                <w:iCs/>
                <w:lang w:eastAsia="en-US"/>
              </w:rPr>
              <w:t>3-4 стихотворения по выбору, например</w:t>
            </w:r>
            <w:r w:rsidRPr="005966E5">
              <w:rPr>
                <w:rFonts w:eastAsia="Calibri"/>
                <w:lang w:eastAsia="en-US"/>
              </w:rPr>
              <w:t xml:space="preserve">: </w:t>
            </w:r>
            <w:r w:rsidRPr="005966E5">
              <w:rPr>
                <w:rFonts w:eastAsia="Calibri"/>
                <w:i/>
                <w:iCs/>
                <w:lang w:eastAsia="en-U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5966E5" w:rsidRPr="005966E5" w:rsidRDefault="005966E5" w:rsidP="00127521">
            <w:pPr>
              <w:shd w:val="clear" w:color="auto" w:fill="FFFFFF"/>
              <w:tabs>
                <w:tab w:val="left" w:pos="5760"/>
              </w:tabs>
              <w:autoSpaceDE w:val="0"/>
              <w:autoSpaceDN w:val="0"/>
              <w:adjustRightInd w:val="0"/>
              <w:rPr>
                <w:rFonts w:eastAsia="Calibri"/>
                <w:b/>
                <w:bCs/>
                <w:lang w:eastAsia="en-US"/>
              </w:rPr>
            </w:pPr>
            <w:r w:rsidRPr="005966E5">
              <w:rPr>
                <w:rFonts w:eastAsia="Calibri"/>
                <w:b/>
                <w:bCs/>
                <w:lang w:eastAsia="en-US"/>
              </w:rPr>
              <w:t>(5-8 кл.)</w:t>
            </w:r>
          </w:p>
          <w:p w:rsidR="005966E5" w:rsidRPr="005966E5" w:rsidRDefault="005966E5" w:rsidP="00127521">
            <w:pPr>
              <w:shd w:val="clear" w:color="auto" w:fill="FFFFFF"/>
              <w:tabs>
                <w:tab w:val="left" w:pos="5760"/>
              </w:tabs>
            </w:pPr>
          </w:p>
          <w:p w:rsidR="005966E5" w:rsidRPr="005966E5" w:rsidRDefault="005966E5" w:rsidP="00127521">
            <w:pPr>
              <w:shd w:val="clear" w:color="auto" w:fill="FFFFFF"/>
              <w:tabs>
                <w:tab w:val="left" w:pos="5760"/>
              </w:tabs>
              <w:ind w:firstLine="706"/>
              <w:rPr>
                <w:b/>
                <w:bCs/>
                <w:i/>
                <w:iCs/>
              </w:rPr>
            </w:pPr>
            <w:r w:rsidRPr="005966E5">
              <w:t>А.А. Фет</w:t>
            </w:r>
            <w:r w:rsidRPr="005966E5">
              <w:rPr>
                <w:b/>
                <w:bCs/>
              </w:rPr>
              <w:t xml:space="preserve"> - </w:t>
            </w:r>
            <w:r w:rsidRPr="005966E5">
              <w:rPr>
                <w:i/>
                <w:iCs/>
                <w:kern w:val="36"/>
              </w:rPr>
              <w:t>3-4 стихотворения по выбору, например</w:t>
            </w:r>
            <w:r w:rsidRPr="005966E5">
              <w:rPr>
                <w:kern w:val="36"/>
              </w:rPr>
              <w:t xml:space="preserve">: </w:t>
            </w:r>
            <w:r w:rsidRPr="005966E5">
              <w:rPr>
                <w:b/>
                <w:bCs/>
                <w:i/>
                <w:iCs/>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5966E5" w:rsidRPr="005966E5" w:rsidRDefault="005966E5" w:rsidP="00127521">
            <w:pPr>
              <w:shd w:val="clear" w:color="auto" w:fill="FFFFFF"/>
              <w:tabs>
                <w:tab w:val="left" w:pos="5760"/>
              </w:tabs>
              <w:ind w:firstLine="706"/>
              <w:rPr>
                <w:b/>
                <w:bCs/>
                <w:i/>
                <w:iCs/>
              </w:rPr>
            </w:pPr>
            <w:r w:rsidRPr="005966E5">
              <w:t>(</w:t>
            </w:r>
            <w:r w:rsidRPr="005966E5">
              <w:rPr>
                <w:kern w:val="36"/>
              </w:rPr>
              <w:t>5-8 кл.)</w:t>
            </w:r>
          </w:p>
          <w:p w:rsidR="005966E5" w:rsidRPr="005966E5" w:rsidRDefault="005966E5" w:rsidP="00127521">
            <w:pPr>
              <w:shd w:val="clear" w:color="auto" w:fill="FFFFFF"/>
              <w:tabs>
                <w:tab w:val="left" w:pos="5760"/>
              </w:tabs>
              <w:jc w:val="both"/>
              <w:outlineLvl w:val="0"/>
              <w:rPr>
                <w:rFonts w:eastAsia="Calibri"/>
                <w:b/>
                <w:bCs/>
                <w:kern w:val="36"/>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Н.А.Некрасов</w:t>
            </w:r>
          </w:p>
          <w:p w:rsidR="005966E5" w:rsidRPr="005966E5" w:rsidRDefault="005966E5" w:rsidP="00127521">
            <w:pPr>
              <w:shd w:val="clear" w:color="auto" w:fill="FFFFFF"/>
              <w:tabs>
                <w:tab w:val="left" w:pos="5760"/>
                <w:tab w:val="left" w:pos="7380"/>
                <w:tab w:val="left" w:pos="8100"/>
              </w:tabs>
              <w:autoSpaceDE w:val="0"/>
              <w:autoSpaceDN w:val="0"/>
              <w:adjustRightInd w:val="0"/>
              <w:jc w:val="both"/>
              <w:rPr>
                <w:rFonts w:eastAsia="Calibri"/>
                <w:b/>
                <w:bCs/>
                <w:lang w:eastAsia="en-US"/>
              </w:rPr>
            </w:pPr>
            <w:r w:rsidRPr="005966E5">
              <w:rPr>
                <w:rFonts w:eastAsia="Calibri"/>
                <w:b/>
                <w:bCs/>
                <w:i/>
                <w:iCs/>
                <w:kern w:val="36"/>
                <w:lang w:eastAsia="en-US"/>
              </w:rPr>
              <w:t xml:space="preserve">- 1–2 стихотворения по выбору,например: </w:t>
            </w:r>
            <w:r w:rsidRPr="005966E5">
              <w:rPr>
                <w:rFonts w:eastAsia="Calibri"/>
                <w:i/>
                <w:iCs/>
                <w:lang w:eastAsia="en-US"/>
              </w:rPr>
              <w:t xml:space="preserve">«Тройка» (1846), «Размышления у парадного подъезда» (1858), «Зеленый Шум» (1862-1863) и др. </w:t>
            </w:r>
            <w:r w:rsidRPr="005966E5">
              <w:rPr>
                <w:rFonts w:eastAsia="Calibri"/>
                <w:b/>
                <w:bCs/>
                <w:lang w:eastAsia="en-US"/>
              </w:rPr>
              <w:t>(</w:t>
            </w:r>
            <w:r w:rsidRPr="005966E5">
              <w:rPr>
                <w:rFonts w:eastAsia="Calibri"/>
                <w:b/>
                <w:bCs/>
                <w:kern w:val="36"/>
                <w:lang w:eastAsia="en-US"/>
              </w:rPr>
              <w:t>5-8 кл.)</w:t>
            </w:r>
          </w:p>
        </w:tc>
        <w:tc>
          <w:tcPr>
            <w:tcW w:w="3367"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i/>
                <w:iCs/>
                <w:lang w:eastAsia="en-US"/>
              </w:rPr>
            </w:pPr>
            <w:r w:rsidRPr="005966E5">
              <w:rPr>
                <w:rFonts w:eastAsia="Calibri"/>
                <w:b/>
                <w:bCs/>
                <w:i/>
                <w:iCs/>
                <w:lang w:eastAsia="en-US"/>
              </w:rPr>
              <w:t xml:space="preserve">Поэзия 2-й половины </w:t>
            </w:r>
            <w:r w:rsidRPr="005966E5">
              <w:rPr>
                <w:rFonts w:eastAsia="Calibri"/>
                <w:b/>
                <w:bCs/>
                <w:i/>
                <w:iCs/>
                <w:lang w:val="en-US" w:eastAsia="en-US"/>
              </w:rPr>
              <w:t>XIX</w:t>
            </w:r>
            <w:r w:rsidRPr="005966E5">
              <w:rPr>
                <w:rFonts w:eastAsia="Calibri"/>
                <w:b/>
                <w:bCs/>
                <w:i/>
                <w:iCs/>
                <w:lang w:eastAsia="en-US"/>
              </w:rPr>
              <w:t xml:space="preserve"> в.,</w:t>
            </w:r>
            <w:r w:rsidRPr="005966E5">
              <w:rPr>
                <w:rFonts w:eastAsia="Calibri"/>
                <w:i/>
                <w:iCs/>
                <w:lang w:eastAsia="en-US"/>
              </w:rPr>
              <w:t xml:space="preserve"> например:</w:t>
            </w:r>
          </w:p>
          <w:p w:rsidR="005966E5" w:rsidRPr="005966E5" w:rsidRDefault="005966E5" w:rsidP="00127521">
            <w:pPr>
              <w:shd w:val="clear" w:color="auto" w:fill="FFFFFF"/>
              <w:tabs>
                <w:tab w:val="left" w:pos="5760"/>
              </w:tabs>
              <w:jc w:val="both"/>
              <w:rPr>
                <w:rFonts w:eastAsia="Calibri"/>
                <w:i/>
                <w:iCs/>
                <w:lang w:eastAsia="en-US"/>
              </w:rPr>
            </w:pPr>
            <w:r w:rsidRPr="005966E5">
              <w:rPr>
                <w:rFonts w:eastAsia="Calibri"/>
                <w:b/>
                <w:bCs/>
                <w:i/>
                <w:iCs/>
                <w:lang w:eastAsia="en-US"/>
              </w:rPr>
              <w:t>А.Н.Майков</w:t>
            </w:r>
            <w:r w:rsidRPr="005966E5">
              <w:rPr>
                <w:rFonts w:eastAsia="Calibri"/>
                <w:i/>
                <w:iCs/>
                <w:lang w:eastAsia="en-US"/>
              </w:rPr>
              <w:t xml:space="preserve">, </w:t>
            </w:r>
            <w:r w:rsidRPr="005966E5">
              <w:rPr>
                <w:rFonts w:eastAsia="Calibri"/>
                <w:b/>
                <w:bCs/>
                <w:i/>
                <w:iCs/>
                <w:lang w:eastAsia="en-US"/>
              </w:rPr>
              <w:t>А.К.Толстой</w:t>
            </w:r>
            <w:r w:rsidRPr="005966E5">
              <w:rPr>
                <w:rFonts w:eastAsia="Calibri"/>
                <w:i/>
                <w:iCs/>
                <w:lang w:eastAsia="en-US"/>
              </w:rPr>
              <w:t>,</w:t>
            </w:r>
          </w:p>
          <w:p w:rsidR="005966E5" w:rsidRPr="005966E5" w:rsidRDefault="005966E5" w:rsidP="00127521">
            <w:pPr>
              <w:shd w:val="clear" w:color="auto" w:fill="FFFFFF"/>
              <w:tabs>
                <w:tab w:val="left" w:pos="5760"/>
              </w:tabs>
              <w:jc w:val="both"/>
              <w:rPr>
                <w:rFonts w:eastAsia="Calibri"/>
                <w:i/>
                <w:iCs/>
                <w:lang w:eastAsia="en-US"/>
              </w:rPr>
            </w:pPr>
            <w:r w:rsidRPr="005966E5">
              <w:rPr>
                <w:rFonts w:eastAsia="Calibri"/>
                <w:b/>
                <w:bCs/>
                <w:i/>
                <w:iCs/>
                <w:lang w:eastAsia="en-US"/>
              </w:rPr>
              <w:t>Я.П.Полонский</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(1-2 стихотворения по выбору, 5-9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 xml:space="preserve">И.С.Тургенев </w:t>
            </w:r>
          </w:p>
          <w:p w:rsidR="005966E5" w:rsidRPr="005966E5" w:rsidRDefault="005966E5" w:rsidP="00127521">
            <w:pPr>
              <w:pBdr>
                <w:left w:val="single" w:sz="4" w:space="0" w:color="auto"/>
                <w:bottom w:val="single" w:sz="4" w:space="0" w:color="auto"/>
                <w:right w:val="single" w:sz="4" w:space="0" w:color="auto"/>
              </w:pBdr>
              <w:shd w:val="clear" w:color="auto" w:fill="FFFFFF"/>
              <w:tabs>
                <w:tab w:val="left" w:pos="5760"/>
              </w:tabs>
              <w:ind w:firstLine="706"/>
              <w:textAlignment w:val="top"/>
              <w:rPr>
                <w:b/>
                <w:bCs/>
                <w:i/>
                <w:iCs/>
              </w:rPr>
            </w:pPr>
            <w:r w:rsidRPr="005966E5">
              <w:rPr>
                <w:i/>
                <w:iCs/>
              </w:rPr>
              <w:t>- 1 рассказ по выбору, например</w:t>
            </w:r>
            <w:r w:rsidRPr="005966E5">
              <w:rPr>
                <w:b/>
                <w:bCs/>
                <w:i/>
                <w:iCs/>
              </w:rPr>
              <w:t xml:space="preserve">: «Певцы» (1852), «Бежин луг» (1846, 1874) и др.; </w:t>
            </w:r>
            <w:r w:rsidRPr="005966E5">
              <w:rPr>
                <w:i/>
                <w:iCs/>
              </w:rPr>
              <w:t xml:space="preserve">1 повесть на выбор,  например: </w:t>
            </w:r>
            <w:r w:rsidRPr="005966E5">
              <w:rPr>
                <w:b/>
                <w:bCs/>
                <w:i/>
                <w:iCs/>
              </w:rPr>
              <w:t xml:space="preserve">«Муму» (1852), </w:t>
            </w:r>
            <w:r w:rsidRPr="005966E5">
              <w:rPr>
                <w:b/>
                <w:bCs/>
                <w:i/>
                <w:iCs/>
              </w:rPr>
              <w:lastRenderedPageBreak/>
              <w:t>«Ася» (1857), «Первая любовь» (1860) и др.</w:t>
            </w:r>
            <w:r w:rsidRPr="005966E5">
              <w:rPr>
                <w:i/>
                <w:iCs/>
              </w:rPr>
              <w:t xml:space="preserve">; 1 стихотворение в прозе на выбор,  например: </w:t>
            </w:r>
            <w:r w:rsidRPr="005966E5">
              <w:rPr>
                <w:b/>
                <w:bCs/>
                <w:i/>
                <w:iCs/>
              </w:rPr>
              <w:t xml:space="preserve">«Разговор» (1878), «Воробей» (1878),«Два богача» (1878), «Русский язык» (1882) и др. </w:t>
            </w:r>
          </w:p>
          <w:p w:rsidR="005966E5" w:rsidRPr="005966E5" w:rsidRDefault="005966E5" w:rsidP="00127521">
            <w:pPr>
              <w:shd w:val="clear" w:color="auto" w:fill="FFFFFF"/>
              <w:tabs>
                <w:tab w:val="left" w:pos="5760"/>
              </w:tabs>
              <w:ind w:firstLine="706"/>
            </w:pPr>
            <w:r w:rsidRPr="005966E5">
              <w:t>(6-8 кл.)</w:t>
            </w:r>
          </w:p>
          <w:p w:rsidR="005966E5" w:rsidRPr="005966E5" w:rsidRDefault="005966E5" w:rsidP="00127521">
            <w:pPr>
              <w:shd w:val="clear" w:color="auto" w:fill="FFFFFF"/>
              <w:tabs>
                <w:tab w:val="left" w:pos="5760"/>
              </w:tabs>
              <w:autoSpaceDE w:val="0"/>
              <w:autoSpaceDN w:val="0"/>
              <w:adjustRightInd w:val="0"/>
              <w:rPr>
                <w:rFonts w:eastAsia="Calibri"/>
                <w:b/>
                <w:bCs/>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 xml:space="preserve">Н.С.Лесков </w:t>
            </w:r>
          </w:p>
          <w:p w:rsidR="005966E5" w:rsidRPr="005966E5" w:rsidRDefault="005966E5" w:rsidP="00127521">
            <w:pPr>
              <w:shd w:val="clear" w:color="auto" w:fill="FFFFFF"/>
              <w:tabs>
                <w:tab w:val="left" w:pos="5760"/>
              </w:tabs>
              <w:rPr>
                <w:rFonts w:eastAsia="Calibri"/>
                <w:i/>
                <w:lang w:eastAsia="en-US"/>
              </w:rPr>
            </w:pPr>
            <w:r w:rsidRPr="005966E5">
              <w:rPr>
                <w:rFonts w:eastAsia="Calibri"/>
                <w:b/>
                <w:bCs/>
                <w:i/>
                <w:iCs/>
                <w:lang w:eastAsia="en-US"/>
              </w:rPr>
              <w:t>- 1 повесть по выбору, например</w:t>
            </w:r>
            <w:r w:rsidRPr="005966E5">
              <w:rPr>
                <w:rFonts w:eastAsia="Calibri"/>
                <w:i/>
                <w:iCs/>
                <w:lang w:eastAsia="en-US"/>
              </w:rPr>
              <w:t>: «Несмертельный Голован (Из рассказов о трех праведниках)» (1880), «Левша» (1881), «Тупейный художник» (1883), «Человек на часах» (1887) и др.</w:t>
            </w:r>
          </w:p>
          <w:p w:rsidR="005966E5" w:rsidRPr="005966E5" w:rsidRDefault="005966E5" w:rsidP="00127521">
            <w:pPr>
              <w:shd w:val="clear" w:color="auto" w:fill="FFFFFF"/>
              <w:tabs>
                <w:tab w:val="left" w:pos="5760"/>
              </w:tabs>
              <w:rPr>
                <w:rFonts w:eastAsia="Calibri"/>
                <w:b/>
                <w:bCs/>
                <w:iCs/>
                <w:lang w:eastAsia="en-US"/>
              </w:rPr>
            </w:pPr>
            <w:r w:rsidRPr="005966E5">
              <w:rPr>
                <w:rFonts w:eastAsia="Calibri"/>
                <w:b/>
                <w:bCs/>
                <w:iCs/>
                <w:lang w:eastAsia="en-US"/>
              </w:rPr>
              <w:t>(6-8 кл.)</w:t>
            </w: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 xml:space="preserve">М.Е.Салтыков-Щедрин </w:t>
            </w:r>
          </w:p>
          <w:p w:rsidR="005966E5" w:rsidRPr="005966E5" w:rsidRDefault="005966E5" w:rsidP="00127521">
            <w:pPr>
              <w:shd w:val="clear" w:color="auto" w:fill="FFFFFF"/>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eastAsia="@Arial Unicode MS"/>
                <w:i/>
                <w:iCs/>
              </w:rPr>
            </w:pPr>
            <w:r w:rsidRPr="005966E5">
              <w:rPr>
                <w:rFonts w:eastAsia="@Arial Unicode MS"/>
                <w:b/>
                <w:bCs/>
                <w:i/>
                <w:iCs/>
              </w:rPr>
              <w:t>- 2 сказки по выбору, например</w:t>
            </w:r>
            <w:r w:rsidRPr="005966E5">
              <w:rPr>
                <w:rFonts w:eastAsia="@Arial Unicode MS"/>
                <w:i/>
                <w:iCs/>
              </w:rPr>
              <w:t xml:space="preserve">: «Повесть о том, как один мужик двух генералов прокормил» (1869), «Премудрый пискарь» (1883), «Медведь на воеводстве» (1884) и др. </w:t>
            </w:r>
          </w:p>
          <w:p w:rsidR="005966E5" w:rsidRPr="005966E5" w:rsidRDefault="005966E5" w:rsidP="00127521">
            <w:pPr>
              <w:shd w:val="clear" w:color="auto" w:fill="FFFFFF"/>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Arial Unicode MS"/>
                <w:i/>
                <w:iCs/>
              </w:rPr>
            </w:pPr>
            <w:r w:rsidRPr="005966E5">
              <w:rPr>
                <w:rFonts w:eastAsia="@Arial Unicode MS"/>
                <w:b/>
                <w:bCs/>
              </w:rPr>
              <w:t>(7-8 кл.)</w:t>
            </w:r>
          </w:p>
          <w:p w:rsidR="005966E5" w:rsidRPr="005966E5" w:rsidRDefault="005966E5" w:rsidP="00127521">
            <w:pPr>
              <w:shd w:val="clear" w:color="auto" w:fill="FFFFFF"/>
              <w:tabs>
                <w:tab w:val="left" w:pos="5760"/>
              </w:tabs>
              <w:jc w:val="both"/>
              <w:outlineLvl w:val="0"/>
              <w:rPr>
                <w:rFonts w:eastAsia="Calibri"/>
                <w:b/>
                <w:bCs/>
                <w:kern w:val="36"/>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 xml:space="preserve">Л.Н.Толстой </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- 1 повесть по выбору, например:</w:t>
            </w:r>
            <w:r w:rsidRPr="005966E5">
              <w:rPr>
                <w:rFonts w:eastAsia="Calibri"/>
                <w:i/>
                <w:iCs/>
                <w:lang w:eastAsia="en-US"/>
              </w:rPr>
              <w:t xml:space="preserve"> «Детство» (1852), «Отрочество» (1854), «Хаджи-Мурат» (1896—1904) и др.; </w:t>
            </w:r>
            <w:r w:rsidRPr="005966E5">
              <w:rPr>
                <w:rFonts w:eastAsia="Calibri"/>
                <w:b/>
                <w:bCs/>
                <w:i/>
                <w:iCs/>
                <w:lang w:eastAsia="en-US"/>
              </w:rPr>
              <w:t>1 рассказ на выбор, например</w:t>
            </w:r>
            <w:r w:rsidRPr="005966E5">
              <w:rPr>
                <w:rFonts w:eastAsia="Calibri"/>
                <w:i/>
                <w:iCs/>
                <w:lang w:eastAsia="en-US"/>
              </w:rPr>
              <w:t xml:space="preserve">: «Три смерти» (1858), «Холстомер» (1863, 1885), «Кавказский пленник» (1872), «После бала» (1903) и др.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(5-8 кл.)</w:t>
            </w: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 xml:space="preserve">А.П.Чехов </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- 3 рассказа по выбору, например</w:t>
            </w:r>
            <w:r w:rsidRPr="005966E5">
              <w:rPr>
                <w:rFonts w:eastAsia="Calibri"/>
                <w:i/>
                <w:iCs/>
                <w:lang w:eastAsia="en-US"/>
              </w:rPr>
              <w:t>: «Толстый и тонкий» (1883), «Хамелеон» (1884), «Смерть чиновника» (1883), «Лошадиная фамилия» (1885), «Злоумышленник» (1885), «Ванька» (1886), «Спать хочется» (1888) и др.</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iCs/>
                <w:lang w:eastAsia="en-US"/>
              </w:rPr>
              <w:t>(6-8 кл.)</w:t>
            </w:r>
          </w:p>
        </w:tc>
        <w:tc>
          <w:tcPr>
            <w:tcW w:w="3367" w:type="dxa"/>
          </w:tcPr>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А.А.Блок</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- 2 стихотворения по выбору, </w:t>
            </w:r>
            <w:r w:rsidRPr="005966E5">
              <w:rPr>
                <w:rFonts w:eastAsia="Calibri"/>
                <w:b/>
                <w:bCs/>
                <w:i/>
                <w:iCs/>
                <w:lang w:eastAsia="en-US"/>
              </w:rPr>
              <w:lastRenderedPageBreak/>
              <w:t>например</w:t>
            </w:r>
            <w:r w:rsidRPr="005966E5">
              <w:rPr>
                <w:rFonts w:eastAsia="Calibri"/>
                <w:i/>
                <w:iCs/>
                <w:lang w:eastAsia="en-US"/>
              </w:rPr>
              <w:t xml:space="preserve">: «Перед грозой» (1899), «После грозы» (1900), «Девушка пела в церковном хоре…» (1905), «Ты помнишь? В нашей бухте сонной…» (1911 – 1914) и др.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(7-9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А.А.Ахматова</w:t>
            </w:r>
          </w:p>
          <w:p w:rsidR="005966E5" w:rsidRPr="005966E5" w:rsidRDefault="005966E5" w:rsidP="00127521">
            <w:pPr>
              <w:shd w:val="clear" w:color="auto" w:fill="FFFFFF"/>
              <w:tabs>
                <w:tab w:val="left" w:pos="5760"/>
              </w:tabs>
              <w:ind w:firstLine="706"/>
              <w:rPr>
                <w:b/>
                <w:bCs/>
                <w:i/>
                <w:iCs/>
              </w:rPr>
            </w:pPr>
            <w:r w:rsidRPr="005966E5">
              <w:rPr>
                <w:i/>
                <w:iCs/>
              </w:rPr>
              <w:t xml:space="preserve">- 1 стихотворение по выбору, например: </w:t>
            </w:r>
            <w:r w:rsidRPr="005966E5">
              <w:rPr>
                <w:b/>
                <w:bCs/>
                <w:i/>
                <w:iCs/>
              </w:rPr>
              <w:t>«Смуглый отрок бродил по аллеям…» (1911), «Перед весной бывают дни такие…» (1915), «Родная земля» (1961) и др.</w:t>
            </w:r>
          </w:p>
          <w:p w:rsidR="005966E5" w:rsidRPr="005966E5" w:rsidRDefault="005966E5" w:rsidP="00127521">
            <w:pPr>
              <w:shd w:val="clear" w:color="auto" w:fill="FFFFFF"/>
              <w:tabs>
                <w:tab w:val="left" w:pos="5760"/>
              </w:tabs>
              <w:ind w:firstLine="706"/>
            </w:pPr>
            <w:r w:rsidRPr="005966E5">
              <w:t>(7-9 кл.)</w:t>
            </w:r>
          </w:p>
          <w:p w:rsidR="005966E5" w:rsidRPr="005966E5" w:rsidRDefault="005966E5" w:rsidP="00127521">
            <w:pPr>
              <w:shd w:val="clear" w:color="auto" w:fill="FFFFFF"/>
              <w:tabs>
                <w:tab w:val="left" w:pos="5760"/>
              </w:tabs>
              <w:jc w:val="both"/>
              <w:outlineLvl w:val="0"/>
              <w:rPr>
                <w:rFonts w:eastAsia="Calibri"/>
                <w:b/>
                <w:bCs/>
                <w:kern w:val="36"/>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Н.С.Гумилев</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- 1 стихотворение по выбору, например</w:t>
            </w:r>
            <w:r w:rsidRPr="005966E5">
              <w:rPr>
                <w:rFonts w:eastAsia="Calibri"/>
                <w:i/>
                <w:iCs/>
                <w:lang w:eastAsia="en-US"/>
              </w:rPr>
              <w:t>: «Капитаны» (1912), «Слово» (1921).</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w:t>
            </w:r>
            <w:r w:rsidRPr="005966E5">
              <w:rPr>
                <w:rFonts w:eastAsia="Calibri"/>
                <w:b/>
                <w:bCs/>
                <w:shd w:val="clear" w:color="auto" w:fill="FFFFFF"/>
                <w:lang w:eastAsia="en-US"/>
              </w:rPr>
              <w:t>6-8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М.И.Цветаева</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- 1 стихотворение по выбору, например: </w:t>
            </w:r>
            <w:r w:rsidRPr="005966E5">
              <w:rPr>
                <w:rFonts w:eastAsia="Calibri"/>
                <w:i/>
                <w:iCs/>
                <w:lang w:eastAsia="en-U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5966E5" w:rsidRPr="005966E5" w:rsidRDefault="005966E5" w:rsidP="00127521">
            <w:pPr>
              <w:shd w:val="clear" w:color="auto" w:fill="FFFFFF"/>
              <w:tabs>
                <w:tab w:val="left" w:pos="5760"/>
              </w:tabs>
              <w:rPr>
                <w:rFonts w:eastAsia="Calibri"/>
                <w:lang w:eastAsia="en-US"/>
              </w:rPr>
            </w:pPr>
            <w:r w:rsidRPr="005966E5">
              <w:rPr>
                <w:rFonts w:eastAsia="Calibri"/>
                <w:b/>
                <w:shd w:val="clear" w:color="auto" w:fill="FFFFFF"/>
                <w:lang w:eastAsia="en-US"/>
              </w:rPr>
              <w:t>(6-8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О.Э.Мандельштам</w:t>
            </w:r>
          </w:p>
          <w:p w:rsidR="005966E5" w:rsidRPr="005966E5" w:rsidRDefault="005966E5" w:rsidP="00127521">
            <w:pPr>
              <w:shd w:val="clear" w:color="auto" w:fill="FFFFFF"/>
              <w:tabs>
                <w:tab w:val="left" w:pos="1440"/>
                <w:tab w:val="left" w:pos="5760"/>
              </w:tabs>
              <w:rPr>
                <w:rFonts w:eastAsia="Calibri"/>
                <w:i/>
                <w:iCs/>
                <w:lang w:eastAsia="en-US"/>
              </w:rPr>
            </w:pPr>
            <w:r w:rsidRPr="005966E5">
              <w:rPr>
                <w:rFonts w:eastAsia="Calibri"/>
                <w:b/>
                <w:bCs/>
                <w:i/>
                <w:iCs/>
                <w:lang w:eastAsia="en-US"/>
              </w:rPr>
              <w:t>- 1 стихотворение по выбору, например</w:t>
            </w:r>
            <w:r w:rsidRPr="005966E5">
              <w:rPr>
                <w:rFonts w:eastAsia="Calibri"/>
                <w:i/>
                <w:iCs/>
                <w:lang w:eastAsia="en-US"/>
              </w:rPr>
              <w:t>: «Звук осторожный и глухой…» (1908), «Равноденствие» («Есть иволги в лесах, и гласных долгота…») (1913), «Бессонница. Гомер. Тугие паруса…» (1915) и др.</w:t>
            </w:r>
          </w:p>
          <w:p w:rsidR="005966E5" w:rsidRPr="005966E5" w:rsidRDefault="005966E5" w:rsidP="00127521">
            <w:pPr>
              <w:shd w:val="clear" w:color="auto" w:fill="FFFFFF"/>
              <w:tabs>
                <w:tab w:val="left" w:pos="1440"/>
                <w:tab w:val="left" w:pos="5760"/>
              </w:tabs>
              <w:rPr>
                <w:rFonts w:eastAsia="Calibri"/>
                <w:lang w:eastAsia="en-US"/>
              </w:rPr>
            </w:pPr>
            <w:r w:rsidRPr="005966E5">
              <w:rPr>
                <w:rFonts w:eastAsia="Calibri"/>
                <w:b/>
                <w:shd w:val="clear" w:color="auto" w:fill="FFFFFF"/>
                <w:lang w:eastAsia="en-US"/>
              </w:rPr>
              <w:t>(6-9 кл.)</w:t>
            </w: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i/>
                <w:iCs/>
                <w:kern w:val="36"/>
                <w:lang w:eastAsia="en-US"/>
              </w:rPr>
            </w:pPr>
            <w:r w:rsidRPr="005966E5">
              <w:rPr>
                <w:rFonts w:eastAsia="Calibri"/>
                <w:b/>
                <w:bCs/>
                <w:kern w:val="36"/>
                <w:lang w:eastAsia="en-US"/>
              </w:rPr>
              <w:t>В.В.Маяковский</w:t>
            </w:r>
          </w:p>
          <w:p w:rsidR="005966E5" w:rsidRPr="005966E5" w:rsidRDefault="005966E5" w:rsidP="00127521">
            <w:pPr>
              <w:shd w:val="clear" w:color="auto" w:fill="FFFFFF"/>
              <w:tabs>
                <w:tab w:val="left" w:pos="5760"/>
              </w:tabs>
              <w:ind w:firstLine="706"/>
              <w:rPr>
                <w:b/>
                <w:bCs/>
                <w:i/>
                <w:iCs/>
              </w:rPr>
            </w:pPr>
            <w:r w:rsidRPr="005966E5">
              <w:rPr>
                <w:i/>
                <w:iCs/>
              </w:rPr>
              <w:t xml:space="preserve">- 1 стихотворение по </w:t>
            </w:r>
            <w:r w:rsidRPr="005966E5">
              <w:rPr>
                <w:i/>
                <w:iCs/>
              </w:rPr>
              <w:lastRenderedPageBreak/>
              <w:t xml:space="preserve">выбору, например: </w:t>
            </w:r>
            <w:r w:rsidRPr="005966E5">
              <w:rPr>
                <w:b/>
                <w:bCs/>
                <w:i/>
                <w:iCs/>
              </w:rPr>
              <w:t xml:space="preserve">«Хорошее отношение к лошадям» (1918), «Необычайное приключение, бывшее с Владимиром Маяковским летом на даче» (1920) и др. </w:t>
            </w:r>
          </w:p>
          <w:p w:rsidR="005966E5" w:rsidRPr="005966E5" w:rsidRDefault="005966E5" w:rsidP="00127521">
            <w:pPr>
              <w:shd w:val="clear" w:color="auto" w:fill="FFFFFF"/>
              <w:tabs>
                <w:tab w:val="left" w:pos="5760"/>
              </w:tabs>
              <w:ind w:firstLine="706"/>
            </w:pPr>
            <w:r w:rsidRPr="005966E5">
              <w:t>(</w:t>
            </w:r>
            <w:r w:rsidRPr="005966E5">
              <w:rPr>
                <w:shd w:val="clear" w:color="auto" w:fill="FFFFFF"/>
              </w:rPr>
              <w:t>7-8 кл.)</w:t>
            </w:r>
          </w:p>
          <w:p w:rsidR="005966E5" w:rsidRPr="005966E5" w:rsidRDefault="005966E5" w:rsidP="00127521">
            <w:pPr>
              <w:shd w:val="clear" w:color="auto" w:fill="FFFFFF"/>
              <w:tabs>
                <w:tab w:val="left" w:pos="5760"/>
              </w:tabs>
              <w:jc w:val="both"/>
              <w:outlineLvl w:val="0"/>
              <w:rPr>
                <w:rFonts w:eastAsia="Calibri"/>
                <w:b/>
                <w:bCs/>
                <w:kern w:val="36"/>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С.А.Есенин</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- 1 стихотворение по выбору, например</w:t>
            </w:r>
            <w:r w:rsidRPr="005966E5">
              <w:rPr>
                <w:rFonts w:eastAsia="Calibri"/>
                <w:i/>
                <w:iCs/>
                <w:lang w:eastAsia="en-US"/>
              </w:rPr>
              <w:t>:</w:t>
            </w:r>
          </w:p>
          <w:p w:rsidR="005966E5" w:rsidRPr="005966E5" w:rsidRDefault="005966E5" w:rsidP="00127521">
            <w:pPr>
              <w:shd w:val="clear" w:color="auto" w:fill="FFFFFF"/>
              <w:tabs>
                <w:tab w:val="left" w:pos="5760"/>
              </w:tabs>
              <w:rPr>
                <w:rFonts w:eastAsia="Calibri"/>
                <w:i/>
                <w:iCs/>
                <w:lang w:eastAsia="en-US"/>
              </w:rPr>
            </w:pPr>
            <w:r w:rsidRPr="005966E5">
              <w:rPr>
                <w:rFonts w:eastAsia="Calibri"/>
                <w:i/>
                <w:iCs/>
                <w:lang w:eastAsia="en-US"/>
              </w:rPr>
              <w:t>«Гой ты, Русь, моя родная…» (1914), «Песнь о собаке» (1915),  «Нивы сжаты, рощи голы…» (1917 – 1918), «Письмо к матери» (1924) «Собаке Качалова» (1925) и др.</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lang w:eastAsia="en-US"/>
              </w:rPr>
              <w:t>(5-</w:t>
            </w:r>
            <w:r w:rsidRPr="005966E5">
              <w:rPr>
                <w:rFonts w:eastAsia="Calibri"/>
                <w:b/>
                <w:bCs/>
                <w:shd w:val="clear" w:color="auto" w:fill="FFFFFF"/>
                <w:lang w:eastAsia="en-US"/>
              </w:rPr>
              <w:t>6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М.А.Булгаков</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1 повесть по выбору</w:t>
            </w:r>
            <w:r w:rsidRPr="005966E5">
              <w:rPr>
                <w:rFonts w:eastAsia="Calibri"/>
                <w:i/>
                <w:iCs/>
                <w:lang w:eastAsia="en-US"/>
              </w:rPr>
              <w:t xml:space="preserve">, </w:t>
            </w:r>
            <w:r w:rsidRPr="005966E5">
              <w:rPr>
                <w:rFonts w:eastAsia="Calibri"/>
                <w:b/>
                <w:bCs/>
                <w:i/>
                <w:iCs/>
                <w:lang w:eastAsia="en-US"/>
              </w:rPr>
              <w:t>например</w:t>
            </w:r>
            <w:r w:rsidRPr="005966E5">
              <w:rPr>
                <w:rFonts w:eastAsia="Calibri"/>
                <w:i/>
                <w:iCs/>
                <w:lang w:eastAsia="en-US"/>
              </w:rPr>
              <w:t xml:space="preserve">: «Роковые яйца» (1924), «Собачье сердце» (1925) и др. </w:t>
            </w:r>
          </w:p>
          <w:p w:rsidR="005966E5" w:rsidRPr="005966E5" w:rsidRDefault="005966E5" w:rsidP="00127521">
            <w:pPr>
              <w:shd w:val="clear" w:color="auto" w:fill="FFFFFF"/>
              <w:tabs>
                <w:tab w:val="left" w:pos="5760"/>
              </w:tabs>
              <w:rPr>
                <w:rFonts w:eastAsia="Calibri"/>
                <w:lang w:eastAsia="en-US"/>
              </w:rPr>
            </w:pPr>
            <w:r w:rsidRPr="005966E5">
              <w:rPr>
                <w:rFonts w:eastAsia="Calibri"/>
                <w:b/>
                <w:lang w:eastAsia="en-US"/>
              </w:rPr>
              <w:t>(7-8 кл.)</w:t>
            </w: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А.П.Платонов</w:t>
            </w:r>
          </w:p>
          <w:p w:rsidR="005966E5" w:rsidRPr="005966E5" w:rsidRDefault="005966E5" w:rsidP="00127521">
            <w:pPr>
              <w:shd w:val="clear" w:color="auto" w:fill="FFFFFF"/>
              <w:tabs>
                <w:tab w:val="left" w:pos="5760"/>
              </w:tabs>
              <w:rPr>
                <w:rFonts w:eastAsia="Calibri"/>
                <w:i/>
                <w:iCs/>
                <w:lang w:eastAsia="en-US"/>
              </w:rPr>
            </w:pPr>
            <w:r w:rsidRPr="005966E5">
              <w:rPr>
                <w:rFonts w:eastAsia="Calibri"/>
                <w:i/>
                <w:iCs/>
                <w:lang w:eastAsia="en-US"/>
              </w:rPr>
              <w:t xml:space="preserve">- </w:t>
            </w:r>
            <w:r w:rsidRPr="005966E5">
              <w:rPr>
                <w:rFonts w:eastAsia="Calibri"/>
                <w:b/>
                <w:bCs/>
                <w:i/>
                <w:iCs/>
                <w:lang w:eastAsia="en-US"/>
              </w:rPr>
              <w:t>1 рассказ по выбору, например</w:t>
            </w:r>
            <w:r w:rsidRPr="005966E5">
              <w:rPr>
                <w:rFonts w:eastAsia="Calibri"/>
                <w:i/>
                <w:iCs/>
                <w:lang w:eastAsia="en-US"/>
              </w:rPr>
              <w:t>: «В прекрасном и яростном мире (Машинист Мальцев)» (1937), «Рассказ о мертвом старике» (1942), «Никита» (1945), «Цветок на земле» (1949) и др.</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(6-8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both"/>
              <w:outlineLvl w:val="0"/>
              <w:rPr>
                <w:b/>
                <w:bCs/>
                <w:i/>
                <w:iCs/>
                <w:kern w:val="36"/>
                <w:lang w:eastAsia="en-US"/>
              </w:rPr>
            </w:pPr>
            <w:r w:rsidRPr="005966E5">
              <w:rPr>
                <w:rFonts w:eastAsia="Calibri"/>
                <w:b/>
                <w:bCs/>
                <w:kern w:val="36"/>
                <w:lang w:eastAsia="en-US"/>
              </w:rPr>
              <w:t xml:space="preserve">М.М.Зощенко </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2 рассказа по выбору, например: </w:t>
            </w:r>
            <w:r w:rsidRPr="005966E5">
              <w:rPr>
                <w:rFonts w:eastAsia="Calibri"/>
                <w:i/>
                <w:iCs/>
                <w:lang w:eastAsia="en-US"/>
              </w:rPr>
              <w:t>«Аристократка» (1923), «Баня» (1924) и др.</w:t>
            </w:r>
          </w:p>
          <w:p w:rsidR="005966E5" w:rsidRPr="005966E5" w:rsidRDefault="005966E5" w:rsidP="00127521">
            <w:pPr>
              <w:shd w:val="clear" w:color="auto" w:fill="FFFFFF"/>
              <w:tabs>
                <w:tab w:val="left" w:pos="5760"/>
              </w:tabs>
              <w:rPr>
                <w:b/>
                <w:bCs/>
                <w:lang w:eastAsia="en-US"/>
              </w:rPr>
            </w:pPr>
            <w:r w:rsidRPr="005966E5">
              <w:rPr>
                <w:rFonts w:eastAsia="Calibri"/>
                <w:b/>
                <w:bCs/>
                <w:lang w:eastAsia="en-US"/>
              </w:rPr>
              <w:t>(5-7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r w:rsidRPr="005966E5">
              <w:rPr>
                <w:rFonts w:eastAsia="Calibri"/>
                <w:b/>
                <w:bCs/>
                <w:lang w:eastAsia="en-US"/>
              </w:rPr>
              <w:t>А.Т. Твардовский</w:t>
            </w: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i/>
                <w:iCs/>
                <w:lang w:eastAsia="en-US"/>
              </w:rPr>
              <w:t>1 стихотворение  по выбору, например: «</w:t>
            </w:r>
            <w:r w:rsidRPr="005966E5">
              <w:rPr>
                <w:rFonts w:eastAsia="Calibri"/>
                <w:i/>
                <w:iCs/>
                <w:lang w:eastAsia="en-US"/>
              </w:rPr>
              <w:t>В тот день, когда окончилась война…» (1948),</w:t>
            </w:r>
            <w:r w:rsidRPr="005966E5">
              <w:rPr>
                <w:rFonts w:eastAsia="Calibri"/>
                <w:b/>
                <w:bCs/>
                <w:i/>
                <w:iCs/>
                <w:lang w:eastAsia="en-US"/>
              </w:rPr>
              <w:t xml:space="preserve"> «</w:t>
            </w:r>
            <w:r w:rsidRPr="005966E5">
              <w:rPr>
                <w:rFonts w:eastAsia="Calibri"/>
                <w:i/>
                <w:iCs/>
                <w:lang w:eastAsia="en-US"/>
              </w:rPr>
              <w:t xml:space="preserve">О сущем» (1957 – 1958), «Вся суть в одном-единственном завете…» (1958),  «Я знаю, никакой моей вины…» (1966) и др.; «Василий Теркин» («Книга про бойца») (1942-1945) – </w:t>
            </w:r>
            <w:r w:rsidRPr="005966E5">
              <w:rPr>
                <w:rFonts w:eastAsia="Calibri"/>
                <w:b/>
                <w:bCs/>
                <w:i/>
                <w:iCs/>
                <w:lang w:eastAsia="en-US"/>
              </w:rPr>
              <w:lastRenderedPageBreak/>
              <w:t>главы по выбору.</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w:t>
            </w:r>
            <w:r w:rsidRPr="005966E5">
              <w:rPr>
                <w:rFonts w:eastAsia="Calibri"/>
                <w:b/>
                <w:shd w:val="clear" w:color="auto" w:fill="FFFFFF"/>
                <w:lang w:eastAsia="en-US"/>
              </w:rPr>
              <w:t>7-8 кл.)</w:t>
            </w: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jc w:val="center"/>
              <w:rPr>
                <w:rFonts w:eastAsia="Calibri"/>
                <w:b/>
                <w:bCs/>
                <w:lang w:eastAsia="en-US"/>
              </w:rPr>
            </w:pPr>
            <w:r w:rsidRPr="005966E5">
              <w:rPr>
                <w:rFonts w:eastAsia="Calibri"/>
                <w:b/>
                <w:bCs/>
                <w:lang w:eastAsia="en-US"/>
              </w:rPr>
              <w:t>А.И. Солженицын</w:t>
            </w:r>
          </w:p>
          <w:p w:rsidR="005966E5" w:rsidRPr="005966E5" w:rsidRDefault="005966E5" w:rsidP="00127521">
            <w:pPr>
              <w:shd w:val="clear" w:color="auto" w:fill="FFFFFF"/>
              <w:tabs>
                <w:tab w:val="left" w:pos="5760"/>
              </w:tabs>
              <w:rPr>
                <w:rFonts w:eastAsia="Calibri"/>
                <w:lang w:eastAsia="en-US"/>
              </w:rPr>
            </w:pPr>
            <w:r w:rsidRPr="005966E5">
              <w:rPr>
                <w:rFonts w:eastAsia="Calibri"/>
                <w:b/>
                <w:bCs/>
                <w:i/>
                <w:iCs/>
                <w:lang w:eastAsia="en-US"/>
              </w:rPr>
              <w:t>1 рассказ по выбору, например</w:t>
            </w:r>
            <w:r w:rsidRPr="005966E5">
              <w:rPr>
                <w:rFonts w:eastAsia="Calibri"/>
                <w:i/>
                <w:iCs/>
                <w:lang w:eastAsia="en-US"/>
              </w:rPr>
              <w:t>: «Матренин двор» (1959) или из «Крохоток» (1958 – 1960) – «Лиственница», «Дыхание», «Шарик», «Костер и муравьи», «Гроза в горах», «Колокол Углича» и др</w:t>
            </w:r>
            <w:r w:rsidRPr="005966E5">
              <w:rPr>
                <w:rFonts w:eastAsia="Calibri"/>
                <w:lang w:eastAsia="en-US"/>
              </w:rPr>
              <w:t xml:space="preserve">.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(7-9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both"/>
              <w:outlineLvl w:val="0"/>
              <w:rPr>
                <w:rFonts w:eastAsia="Calibri"/>
                <w:b/>
                <w:bCs/>
                <w:kern w:val="36"/>
                <w:lang w:eastAsia="en-US"/>
              </w:rPr>
            </w:pPr>
            <w:r w:rsidRPr="005966E5">
              <w:rPr>
                <w:rFonts w:eastAsia="Calibri"/>
                <w:b/>
                <w:bCs/>
                <w:kern w:val="36"/>
                <w:lang w:eastAsia="en-US"/>
              </w:rPr>
              <w:t>В.М.Шукшин</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1 рассказ по выбору, например</w:t>
            </w:r>
            <w:r w:rsidRPr="005966E5">
              <w:rPr>
                <w:rFonts w:eastAsia="Calibri"/>
                <w:i/>
                <w:iCs/>
                <w:lang w:eastAsia="en-US"/>
              </w:rPr>
              <w:t>: «Чудик» (1967), «Срезал» (1970), «Мастер» (1971) и др.</w:t>
            </w:r>
          </w:p>
          <w:p w:rsidR="005966E5" w:rsidRPr="005966E5" w:rsidRDefault="005966E5" w:rsidP="00127521">
            <w:pPr>
              <w:shd w:val="clear" w:color="auto" w:fill="FFFFFF"/>
              <w:tabs>
                <w:tab w:val="left" w:pos="5760"/>
              </w:tabs>
              <w:rPr>
                <w:rFonts w:eastAsia="Calibri"/>
                <w:b/>
                <w:bCs/>
                <w:kern w:val="36"/>
                <w:lang w:eastAsia="en-US"/>
              </w:rPr>
            </w:pPr>
            <w:r w:rsidRPr="005966E5">
              <w:rPr>
                <w:rFonts w:eastAsia="Calibri"/>
                <w:lang w:eastAsia="en-US"/>
              </w:rPr>
              <w:t>(</w:t>
            </w:r>
            <w:r w:rsidRPr="005966E5">
              <w:rPr>
                <w:rFonts w:eastAsia="Calibri"/>
                <w:b/>
                <w:bCs/>
                <w:lang w:eastAsia="en-US"/>
              </w:rPr>
              <w:t>7-9 кл.)</w:t>
            </w:r>
          </w:p>
        </w:tc>
        <w:tc>
          <w:tcPr>
            <w:tcW w:w="3367"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i/>
                <w:iCs/>
                <w:lang w:eastAsia="en-US"/>
              </w:rPr>
            </w:pPr>
            <w:r w:rsidRPr="005966E5">
              <w:rPr>
                <w:rFonts w:eastAsia="Calibri"/>
                <w:b/>
                <w:bCs/>
                <w:i/>
                <w:iCs/>
                <w:lang w:eastAsia="en-US"/>
              </w:rPr>
              <w:lastRenderedPageBreak/>
              <w:t xml:space="preserve">Проза конца </w:t>
            </w:r>
            <w:r w:rsidRPr="005966E5">
              <w:rPr>
                <w:rFonts w:eastAsia="Calibri"/>
                <w:b/>
                <w:bCs/>
                <w:i/>
                <w:iCs/>
                <w:lang w:val="en-US" w:eastAsia="en-US"/>
              </w:rPr>
              <w:t>XIX</w:t>
            </w:r>
            <w:r w:rsidRPr="005966E5">
              <w:rPr>
                <w:rFonts w:eastAsia="Calibri"/>
                <w:b/>
                <w:bCs/>
                <w:i/>
                <w:iCs/>
                <w:lang w:eastAsia="en-US"/>
              </w:rPr>
              <w:t xml:space="preserve"> – начала </w:t>
            </w:r>
            <w:r w:rsidRPr="005966E5">
              <w:rPr>
                <w:rFonts w:eastAsia="Calibri"/>
                <w:b/>
                <w:bCs/>
                <w:i/>
                <w:iCs/>
                <w:lang w:val="en-US" w:eastAsia="en-US"/>
              </w:rPr>
              <w:t>XX</w:t>
            </w:r>
            <w:r w:rsidRPr="005966E5">
              <w:rPr>
                <w:rFonts w:eastAsia="Calibri"/>
                <w:b/>
                <w:bCs/>
                <w:i/>
                <w:iCs/>
                <w:lang w:eastAsia="en-US"/>
              </w:rPr>
              <w:t xml:space="preserve"> вв</w:t>
            </w:r>
            <w:r w:rsidRPr="005966E5">
              <w:rPr>
                <w:rFonts w:eastAsia="Calibri"/>
                <w:i/>
                <w:iCs/>
                <w:lang w:eastAsia="en-US"/>
              </w:rPr>
              <w:t>.</w:t>
            </w:r>
            <w:r w:rsidRPr="005966E5">
              <w:rPr>
                <w:rFonts w:eastAsia="Calibri"/>
                <w:i/>
                <w:lang w:eastAsia="en-US"/>
              </w:rPr>
              <w:t xml:space="preserve">, </w:t>
            </w:r>
            <w:r w:rsidRPr="005966E5">
              <w:rPr>
                <w:rFonts w:eastAsia="Calibri"/>
                <w:i/>
                <w:iCs/>
                <w:lang w:eastAsia="en-US"/>
              </w:rPr>
              <w:t xml:space="preserve"> например:</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lastRenderedPageBreak/>
              <w:t>М.Горький, А.И.Куприн,</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 xml:space="preserve">Л.Н.Андреев, И.А.Бунин, </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И.С.Шмелев, А.С. Грин</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(2-3 рассказа или повести по выбору</w:t>
            </w:r>
            <w:r w:rsidRPr="005966E5">
              <w:rPr>
                <w:rFonts w:eastAsia="Calibri"/>
                <w:i/>
                <w:iCs/>
                <w:lang w:eastAsia="en-US"/>
              </w:rPr>
              <w:t xml:space="preserve">, </w:t>
            </w:r>
            <w:r w:rsidRPr="005966E5">
              <w:rPr>
                <w:rFonts w:eastAsia="Calibri"/>
                <w:b/>
                <w:bCs/>
                <w:i/>
                <w:lang w:eastAsia="en-US"/>
              </w:rPr>
              <w:t>5-8 кл.</w:t>
            </w:r>
            <w:r w:rsidRPr="005966E5">
              <w:rPr>
                <w:rFonts w:eastAsia="Calibri"/>
                <w:b/>
                <w:bCs/>
                <w:i/>
                <w:iCs/>
                <w:lang w:eastAsia="en-US"/>
              </w:rPr>
              <w:t>)</w:t>
            </w:r>
          </w:p>
          <w:p w:rsidR="005966E5" w:rsidRPr="005966E5" w:rsidRDefault="005966E5" w:rsidP="00127521">
            <w:pPr>
              <w:shd w:val="clear" w:color="auto" w:fill="FFFFFF"/>
              <w:tabs>
                <w:tab w:val="left" w:pos="5760"/>
              </w:tabs>
              <w:jc w:val="both"/>
              <w:rPr>
                <w:rFonts w:eastAsia="Calibri"/>
                <w:i/>
                <w:iCs/>
                <w:lang w:eastAsia="en-US"/>
              </w:rPr>
            </w:pPr>
          </w:p>
          <w:p w:rsidR="005966E5" w:rsidRPr="005966E5" w:rsidRDefault="005966E5" w:rsidP="00127521">
            <w:pPr>
              <w:shd w:val="clear" w:color="auto" w:fill="FFFFFF"/>
              <w:tabs>
                <w:tab w:val="left" w:pos="5760"/>
              </w:tabs>
              <w:jc w:val="both"/>
              <w:rPr>
                <w:rFonts w:eastAsia="Calibri"/>
                <w:i/>
                <w:iCs/>
                <w:lang w:eastAsia="en-US"/>
              </w:rPr>
            </w:pPr>
            <w:r w:rsidRPr="005966E5">
              <w:rPr>
                <w:rFonts w:eastAsia="Calibri"/>
                <w:b/>
                <w:bCs/>
                <w:i/>
                <w:iCs/>
                <w:lang w:eastAsia="en-US"/>
              </w:rPr>
              <w:t xml:space="preserve">Поэзия конца </w:t>
            </w:r>
            <w:r w:rsidRPr="005966E5">
              <w:rPr>
                <w:rFonts w:eastAsia="Calibri"/>
                <w:b/>
                <w:bCs/>
                <w:i/>
                <w:iCs/>
                <w:lang w:val="en-US" w:eastAsia="en-US"/>
              </w:rPr>
              <w:t>XIX</w:t>
            </w:r>
            <w:r w:rsidRPr="005966E5">
              <w:rPr>
                <w:rFonts w:eastAsia="Calibri"/>
                <w:b/>
                <w:bCs/>
                <w:i/>
                <w:iCs/>
                <w:lang w:eastAsia="en-US"/>
              </w:rPr>
              <w:t xml:space="preserve"> – начала </w:t>
            </w:r>
            <w:r w:rsidRPr="005966E5">
              <w:rPr>
                <w:rFonts w:eastAsia="Calibri"/>
                <w:b/>
                <w:bCs/>
                <w:i/>
                <w:iCs/>
                <w:lang w:val="en-US" w:eastAsia="en-US"/>
              </w:rPr>
              <w:t>XX</w:t>
            </w:r>
            <w:r w:rsidRPr="005966E5">
              <w:rPr>
                <w:rFonts w:eastAsia="Calibri"/>
                <w:b/>
                <w:bCs/>
                <w:i/>
                <w:iCs/>
                <w:lang w:eastAsia="en-US"/>
              </w:rPr>
              <w:t xml:space="preserve"> вв</w:t>
            </w:r>
            <w:r w:rsidRPr="005966E5">
              <w:rPr>
                <w:rFonts w:eastAsia="Calibri"/>
                <w:i/>
                <w:iCs/>
                <w:lang w:eastAsia="en-US"/>
              </w:rPr>
              <w:t>.</w:t>
            </w:r>
            <w:r w:rsidRPr="005966E5">
              <w:rPr>
                <w:rFonts w:eastAsia="Calibri"/>
                <w:i/>
                <w:lang w:eastAsia="en-US"/>
              </w:rPr>
              <w:t>, например</w:t>
            </w:r>
            <w:r w:rsidRPr="005966E5">
              <w:rPr>
                <w:rFonts w:eastAsia="Calibri"/>
                <w:i/>
                <w:iCs/>
                <w:lang w:eastAsia="en-US"/>
              </w:rPr>
              <w:t>:</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К.Д.Бальмонт, И.А.Бунин,</w:t>
            </w:r>
          </w:p>
          <w:p w:rsidR="005966E5" w:rsidRPr="005966E5" w:rsidRDefault="005966E5" w:rsidP="00127521">
            <w:pPr>
              <w:shd w:val="clear" w:color="auto" w:fill="FFFFFF"/>
              <w:tabs>
                <w:tab w:val="left" w:pos="5760"/>
              </w:tabs>
              <w:jc w:val="both"/>
              <w:rPr>
                <w:rFonts w:eastAsia="Calibri"/>
                <w:i/>
                <w:iCs/>
                <w:lang w:eastAsia="en-US"/>
              </w:rPr>
            </w:pPr>
            <w:r w:rsidRPr="005966E5">
              <w:rPr>
                <w:rFonts w:eastAsia="Calibri"/>
                <w:b/>
                <w:bCs/>
                <w:i/>
                <w:iCs/>
                <w:lang w:eastAsia="en-US"/>
              </w:rPr>
              <w:t>М.А.Волошин, В.Хлебников</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 xml:space="preserve">(2-3 стихотворения по выбору, </w:t>
            </w:r>
            <w:r w:rsidRPr="005966E5">
              <w:rPr>
                <w:rFonts w:eastAsia="Calibri"/>
                <w:b/>
                <w:bCs/>
                <w:i/>
                <w:lang w:eastAsia="en-US"/>
              </w:rPr>
              <w:t>5-8 кл.</w:t>
            </w:r>
            <w:r w:rsidRPr="005966E5">
              <w:rPr>
                <w:rFonts w:eastAsia="Calibri"/>
                <w:b/>
                <w:bCs/>
                <w:i/>
                <w:iCs/>
                <w:lang w:eastAsia="en-US"/>
              </w:rPr>
              <w:t>)</w:t>
            </w: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i/>
                <w:iCs/>
                <w:lang w:eastAsia="en-US"/>
              </w:rPr>
              <w:t>Поэзия 20-50-х годов ХХ в.,</w:t>
            </w:r>
            <w:r w:rsidRPr="005966E5">
              <w:rPr>
                <w:rFonts w:eastAsia="Calibri"/>
                <w:i/>
                <w:iCs/>
                <w:lang w:eastAsia="en-US"/>
              </w:rPr>
              <w:t xml:space="preserve"> например:</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 xml:space="preserve">Б.Л.Пастернак, Н.А.Заболоцкий, Д.Хармс, </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Н.М.Олейников</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(3-4 стихотворения по выбору, 5-9 кл</w:t>
            </w:r>
            <w:r w:rsidRPr="005966E5">
              <w:rPr>
                <w:rFonts w:eastAsia="Calibri"/>
                <w:i/>
                <w:iCs/>
                <w:lang w:eastAsia="en-US"/>
              </w:rPr>
              <w:t>.</w:t>
            </w:r>
            <w:r w:rsidRPr="005966E5">
              <w:rPr>
                <w:rFonts w:eastAsia="Calibri"/>
                <w:b/>
                <w:bCs/>
                <w:i/>
                <w:iCs/>
                <w:lang w:eastAsia="en-US"/>
              </w:rPr>
              <w:t>)</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Проза о Великой Отечественной войне</w:t>
            </w:r>
            <w:r w:rsidRPr="005966E5">
              <w:rPr>
                <w:rFonts w:eastAsia="Calibri"/>
                <w:i/>
                <w:iCs/>
                <w:lang w:eastAsia="en-US"/>
              </w:rPr>
              <w:t>, например:</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М.А.Шолохов, В.Л.Кондратьев, В.О. Богомолов, Б.Л.Васильев,  В.В.Быков, В.П.Астафьев</w:t>
            </w:r>
            <w:r w:rsidRPr="005966E5">
              <w:rPr>
                <w:rFonts w:eastAsia="Calibri"/>
                <w:i/>
                <w:iCs/>
                <w:lang w:eastAsia="en-US"/>
              </w:rPr>
              <w:t xml:space="preserve"> и </w:t>
            </w:r>
            <w:r w:rsidRPr="005966E5">
              <w:rPr>
                <w:rFonts w:eastAsia="Calibri"/>
                <w:i/>
                <w:iCs/>
                <w:lang w:eastAsia="en-US"/>
              </w:rPr>
              <w:lastRenderedPageBreak/>
              <w:t>др.</w:t>
            </w: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i/>
                <w:iCs/>
                <w:lang w:eastAsia="en-US"/>
              </w:rPr>
              <w:t>(1-2 повести или рассказа – по выбору, 6-9 кл</w:t>
            </w:r>
            <w:r w:rsidRPr="005966E5">
              <w:rPr>
                <w:rFonts w:eastAsia="Calibri"/>
                <w:i/>
                <w:iCs/>
                <w:lang w:eastAsia="en-US"/>
              </w:rPr>
              <w:t>.</w:t>
            </w:r>
            <w:r w:rsidRPr="005966E5">
              <w:rPr>
                <w:rFonts w:eastAsia="Calibri"/>
                <w:b/>
                <w:bCs/>
                <w:i/>
                <w:iCs/>
                <w:lang w:eastAsia="en-US"/>
              </w:rPr>
              <w:t>)</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Художественная проза о человеке и природе, их взаимоотношениях</w:t>
            </w:r>
            <w:r w:rsidRPr="005966E5">
              <w:rPr>
                <w:rFonts w:eastAsia="Calibri"/>
                <w:i/>
                <w:iCs/>
                <w:lang w:eastAsia="en-US"/>
              </w:rPr>
              <w:t>, например: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М.М.Пришвин,</w:t>
            </w: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i/>
                <w:iCs/>
                <w:lang w:eastAsia="en-US"/>
              </w:rPr>
              <w:t>К.Г.Паустовский</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(1-2 произведения – по выбору</w:t>
            </w:r>
            <w:r w:rsidRPr="005966E5">
              <w:rPr>
                <w:rFonts w:eastAsia="Calibri"/>
                <w:i/>
                <w:iCs/>
                <w:lang w:eastAsia="en-US"/>
              </w:rPr>
              <w:t>, 5-6 кл.</w:t>
            </w:r>
            <w:r w:rsidRPr="005966E5">
              <w:rPr>
                <w:rFonts w:eastAsia="Calibri"/>
                <w:b/>
                <w:bCs/>
                <w:i/>
                <w:iCs/>
                <w:lang w:eastAsia="en-US"/>
              </w:rPr>
              <w:t>)</w:t>
            </w: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i/>
                <w:iCs/>
                <w:lang w:eastAsia="en-US"/>
              </w:rPr>
              <w:t>Проза о детях</w:t>
            </w:r>
            <w:r w:rsidRPr="005966E5">
              <w:rPr>
                <w:rFonts w:eastAsia="Calibri"/>
                <w:i/>
                <w:iCs/>
                <w:lang w:eastAsia="en-US"/>
              </w:rPr>
              <w:t>, например:</w:t>
            </w:r>
          </w:p>
          <w:p w:rsidR="005966E5" w:rsidRPr="005966E5" w:rsidRDefault="005966E5" w:rsidP="00127521">
            <w:pPr>
              <w:shd w:val="clear" w:color="auto" w:fill="FFFFFF"/>
              <w:tabs>
                <w:tab w:val="left" w:pos="5760"/>
              </w:tabs>
              <w:jc w:val="both"/>
              <w:rPr>
                <w:rFonts w:eastAsia="Calibri"/>
                <w:b/>
                <w:bCs/>
                <w:i/>
                <w:iCs/>
                <w:lang w:eastAsia="en-US"/>
              </w:rPr>
            </w:pPr>
            <w:r w:rsidRPr="005966E5">
              <w:rPr>
                <w:rFonts w:eastAsia="Calibri"/>
                <w:b/>
                <w:bCs/>
                <w:i/>
                <w:iCs/>
                <w:lang w:eastAsia="en-US"/>
              </w:rPr>
              <w:t>В.Г.Распутин, В.П.Астафьев, Ф.А.Искандер, Ю.И.Коваль,</w:t>
            </w: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i/>
                <w:iCs/>
                <w:lang w:eastAsia="en-US"/>
              </w:rPr>
              <w:t>Ю.П.Казаков, В.В.Голявкин</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(3-4 произведения по выбору</w:t>
            </w:r>
            <w:r w:rsidRPr="005966E5">
              <w:rPr>
                <w:rFonts w:eastAsia="Calibri"/>
                <w:i/>
                <w:iCs/>
                <w:lang w:eastAsia="en-US"/>
              </w:rPr>
              <w:t xml:space="preserve">, </w:t>
            </w:r>
            <w:r w:rsidRPr="005966E5">
              <w:rPr>
                <w:rFonts w:eastAsia="Calibri"/>
                <w:b/>
                <w:bCs/>
                <w:i/>
                <w:iCs/>
                <w:lang w:eastAsia="en-US"/>
              </w:rPr>
              <w:t>5-8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i/>
                <w:iCs/>
                <w:lang w:eastAsia="en-US"/>
              </w:rPr>
              <w:t>Поэзия 2-й половины ХХ в.</w:t>
            </w:r>
            <w:r w:rsidRPr="005966E5">
              <w:rPr>
                <w:rFonts w:eastAsia="Calibri"/>
                <w:i/>
                <w:iCs/>
                <w:lang w:eastAsia="en-US"/>
              </w:rPr>
              <w:t>, например:</w:t>
            </w:r>
          </w:p>
          <w:p w:rsidR="005966E5" w:rsidRPr="005966E5" w:rsidRDefault="005966E5" w:rsidP="00127521">
            <w:pPr>
              <w:shd w:val="clear" w:color="auto" w:fill="FFFFFF"/>
              <w:rPr>
                <w:rFonts w:eastAsia="Calibri"/>
                <w:i/>
                <w:iCs/>
                <w:lang w:eastAsia="en-US"/>
              </w:rPr>
            </w:pPr>
            <w:r w:rsidRPr="005966E5">
              <w:rPr>
                <w:rFonts w:eastAsia="Calibri"/>
                <w:b/>
                <w:bCs/>
                <w:i/>
                <w:iCs/>
                <w:lang w:eastAsia="en-U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5966E5">
              <w:rPr>
                <w:rFonts w:eastAsia="Calibri"/>
                <w:i/>
                <w:iCs/>
                <w:lang w:eastAsia="en-US"/>
              </w:rPr>
              <w:t>и др.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 xml:space="preserve"> (3-4 стихотворения по выбору, 5-9 кл.)</w:t>
            </w: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i/>
                <w:iCs/>
                <w:lang w:eastAsia="en-US"/>
              </w:rPr>
              <w:t>Проза русской эмиграции</w:t>
            </w:r>
            <w:r w:rsidRPr="005966E5">
              <w:rPr>
                <w:rFonts w:eastAsia="Calibri"/>
                <w:i/>
                <w:iCs/>
                <w:lang w:eastAsia="en-US"/>
              </w:rPr>
              <w:t>, например: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И.С.Шмелев, В.В.Набоков,</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С.Д.Довлатов</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center"/>
              <w:rPr>
                <w:rFonts w:eastAsia="Calibri"/>
                <w:b/>
                <w:bCs/>
                <w:i/>
                <w:iCs/>
                <w:lang w:eastAsia="en-US"/>
              </w:rPr>
            </w:pPr>
            <w:r w:rsidRPr="005966E5">
              <w:rPr>
                <w:rFonts w:eastAsia="Calibri"/>
                <w:b/>
                <w:bCs/>
                <w:i/>
                <w:iCs/>
                <w:lang w:eastAsia="en-US"/>
              </w:rPr>
              <w:t>(1 произведение – по выбору, 5-9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rPr>
                <w:rFonts w:eastAsia="Calibri"/>
                <w:lang w:eastAsia="en-US"/>
              </w:rPr>
            </w:pPr>
            <w:r w:rsidRPr="005966E5">
              <w:rPr>
                <w:rFonts w:eastAsia="Calibri"/>
                <w:b/>
                <w:bCs/>
                <w:i/>
                <w:iCs/>
                <w:lang w:eastAsia="en-US"/>
              </w:rPr>
              <w:t xml:space="preserve">Проза и поэзия о подростках и для подростков последних десятилетий авторов-лауреатов премий и конкурсов («Книгуру», премия им. Владислава </w:t>
            </w:r>
            <w:r w:rsidRPr="005966E5">
              <w:rPr>
                <w:rFonts w:eastAsia="Calibri"/>
                <w:b/>
                <w:bCs/>
                <w:i/>
                <w:iCs/>
                <w:lang w:eastAsia="en-US"/>
              </w:rPr>
              <w:lastRenderedPageBreak/>
              <w:t>Крапивина, Премия Детгиза, «Лучшая детская книга издательства «РОСМЭН»</w:t>
            </w:r>
            <w:r w:rsidRPr="005966E5">
              <w:rPr>
                <w:rFonts w:eastAsia="Calibri"/>
                <w:lang w:eastAsia="en-US"/>
              </w:rPr>
              <w:t xml:space="preserve"> и др., например:</w:t>
            </w:r>
          </w:p>
          <w:p w:rsidR="005966E5" w:rsidRPr="005966E5" w:rsidRDefault="005966E5" w:rsidP="00127521">
            <w:pPr>
              <w:shd w:val="clear" w:color="auto" w:fill="FFFFFF"/>
              <w:rPr>
                <w:rFonts w:eastAsia="Calibri"/>
                <w:bCs/>
                <w:i/>
                <w:iCs/>
                <w:lang w:eastAsia="en-US"/>
              </w:rPr>
            </w:pPr>
            <w:r w:rsidRPr="005966E5">
              <w:rPr>
                <w:rFonts w:eastAsia="Calibri"/>
                <w:b/>
                <w:i/>
                <w:iCs/>
                <w:lang w:eastAsia="en-U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5966E5">
              <w:rPr>
                <w:rFonts w:eastAsia="Calibri"/>
                <w:bCs/>
                <w:i/>
                <w:iCs/>
                <w:lang w:eastAsia="en-US"/>
              </w:rPr>
              <w:t>и др.</w:t>
            </w:r>
          </w:p>
          <w:p w:rsidR="005966E5" w:rsidRPr="005966E5" w:rsidRDefault="005966E5" w:rsidP="00127521">
            <w:pPr>
              <w:shd w:val="clear" w:color="auto" w:fill="FFFFFF"/>
              <w:tabs>
                <w:tab w:val="left" w:pos="5760"/>
              </w:tabs>
              <w:jc w:val="center"/>
              <w:rPr>
                <w:rFonts w:eastAsia="Calibri"/>
                <w:b/>
                <w:i/>
                <w:iCs/>
                <w:lang w:eastAsia="en-US"/>
              </w:rPr>
            </w:pPr>
            <w:r w:rsidRPr="005966E5">
              <w:rPr>
                <w:rFonts w:eastAsia="Calibri"/>
                <w:b/>
                <w:i/>
                <w:iCs/>
                <w:lang w:eastAsia="en-US"/>
              </w:rPr>
              <w:t>(1-2 произведения по выбору, 5-8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9571" w:type="dxa"/>
            <w:gridSpan w:val="3"/>
          </w:tcPr>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lang w:eastAsia="en-US"/>
              </w:rPr>
              <w:lastRenderedPageBreak/>
              <w:t xml:space="preserve">Литература народов России </w:t>
            </w: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shd w:val="clear" w:color="auto" w:fill="FFFFFF"/>
              <w:tabs>
                <w:tab w:val="left" w:pos="5760"/>
              </w:tabs>
              <w:jc w:val="both"/>
              <w:outlineLvl w:val="0"/>
              <w:rPr>
                <w:rFonts w:eastAsia="Calibri"/>
                <w:b/>
                <w:bCs/>
                <w:kern w:val="36"/>
                <w:lang w:eastAsia="en-US"/>
              </w:rPr>
            </w:pPr>
          </w:p>
        </w:tc>
        <w:tc>
          <w:tcPr>
            <w:tcW w:w="3367" w:type="dxa"/>
          </w:tcPr>
          <w:p w:rsidR="005966E5" w:rsidRPr="005966E5" w:rsidRDefault="005966E5" w:rsidP="00127521">
            <w:pPr>
              <w:shd w:val="clear" w:color="auto" w:fill="FFFFFF"/>
              <w:tabs>
                <w:tab w:val="left" w:pos="5760"/>
              </w:tabs>
              <w:jc w:val="both"/>
              <w:rPr>
                <w:b/>
                <w:bCs/>
                <w:i/>
                <w:iCs/>
                <w:lang w:eastAsia="en-US"/>
              </w:rPr>
            </w:pPr>
            <w:r w:rsidRPr="005966E5">
              <w:rPr>
                <w:rFonts w:eastAsia="Calibri"/>
                <w:b/>
                <w:bCs/>
                <w:i/>
                <w:iCs/>
                <w:lang w:eastAsia="en-US"/>
              </w:rPr>
              <w:t>Г.Тукай, М.Карим,</w:t>
            </w:r>
          </w:p>
          <w:p w:rsidR="005966E5" w:rsidRPr="005966E5" w:rsidRDefault="005966E5" w:rsidP="00127521">
            <w:pPr>
              <w:shd w:val="clear" w:color="auto" w:fill="FFFFFF"/>
              <w:tabs>
                <w:tab w:val="left" w:pos="5760"/>
              </w:tabs>
              <w:jc w:val="both"/>
              <w:rPr>
                <w:i/>
                <w:iCs/>
                <w:lang w:eastAsia="en-US"/>
              </w:rPr>
            </w:pPr>
            <w:r w:rsidRPr="005966E5">
              <w:rPr>
                <w:rFonts w:eastAsia="Calibri"/>
                <w:b/>
                <w:bCs/>
                <w:i/>
                <w:iCs/>
                <w:lang w:eastAsia="en-US"/>
              </w:rPr>
              <w:t>К.Кулиев, Р.Гамзатов</w:t>
            </w:r>
            <w:r w:rsidRPr="005966E5">
              <w:rPr>
                <w:rFonts w:eastAsia="Calibri"/>
                <w:i/>
                <w:iCs/>
                <w:lang w:eastAsia="en-US"/>
              </w:rPr>
              <w:t xml:space="preserve"> и др.</w:t>
            </w:r>
          </w:p>
          <w:p w:rsidR="005966E5" w:rsidRPr="005966E5" w:rsidRDefault="005966E5" w:rsidP="00127521">
            <w:pPr>
              <w:shd w:val="clear" w:color="auto" w:fill="FFFFFF"/>
              <w:tabs>
                <w:tab w:val="left" w:pos="5760"/>
              </w:tabs>
              <w:jc w:val="both"/>
              <w:rPr>
                <w:b/>
                <w:bCs/>
                <w:i/>
                <w:iCs/>
                <w:lang w:eastAsia="en-US"/>
              </w:rPr>
            </w:pPr>
            <w:r w:rsidRPr="005966E5">
              <w:rPr>
                <w:rFonts w:eastAsia="Calibri"/>
                <w:b/>
                <w:bCs/>
                <w:i/>
                <w:iCs/>
                <w:lang w:eastAsia="en-US"/>
              </w:rPr>
              <w:t>(1 произведение по выбору,</w:t>
            </w:r>
          </w:p>
          <w:p w:rsidR="005966E5" w:rsidRPr="005966E5" w:rsidRDefault="005966E5" w:rsidP="00127521">
            <w:pPr>
              <w:pBdr>
                <w:left w:val="single" w:sz="4" w:space="0" w:color="auto"/>
                <w:bottom w:val="single" w:sz="4" w:space="0" w:color="auto"/>
                <w:right w:val="single" w:sz="4" w:space="0" w:color="auto"/>
              </w:pBdr>
              <w:shd w:val="clear" w:color="auto" w:fill="FFFFFF"/>
              <w:tabs>
                <w:tab w:val="left" w:pos="5760"/>
              </w:tabs>
              <w:jc w:val="both"/>
              <w:textAlignment w:val="top"/>
              <w:outlineLvl w:val="2"/>
              <w:rPr>
                <w:rFonts w:eastAsia="Calibri"/>
                <w:b/>
                <w:bCs/>
                <w:i/>
                <w:iCs/>
                <w:lang w:eastAsia="en-US"/>
              </w:rPr>
            </w:pPr>
            <w:r w:rsidRPr="005966E5">
              <w:rPr>
                <w:rFonts w:eastAsia="Calibri"/>
                <w:b/>
                <w:bCs/>
                <w:lang w:eastAsia="en-US"/>
              </w:rPr>
              <w:t>5-9 кл.</w:t>
            </w:r>
            <w:r w:rsidRPr="005966E5">
              <w:rPr>
                <w:rFonts w:eastAsia="Calibri"/>
                <w:b/>
                <w:bCs/>
                <w:i/>
                <w:iCs/>
                <w:lang w:eastAsia="en-US"/>
              </w:rPr>
              <w:t>)</w:t>
            </w:r>
          </w:p>
          <w:p w:rsidR="005966E5" w:rsidRPr="005966E5" w:rsidRDefault="005966E5" w:rsidP="00127521">
            <w:pPr>
              <w:shd w:val="clear" w:color="auto" w:fill="FFFFFF"/>
              <w:tabs>
                <w:tab w:val="left" w:pos="5760"/>
              </w:tabs>
              <w:rPr>
                <w:rFonts w:eastAsia="Calibri"/>
                <w:i/>
                <w:iCs/>
                <w:lang w:eastAsia="en-US"/>
              </w:rPr>
            </w:pPr>
          </w:p>
        </w:tc>
      </w:tr>
      <w:tr w:rsidR="005966E5" w:rsidRPr="005966E5" w:rsidTr="005966E5">
        <w:tc>
          <w:tcPr>
            <w:tcW w:w="9571" w:type="dxa"/>
            <w:gridSpan w:val="3"/>
          </w:tcPr>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b/>
                <w:bCs/>
                <w:lang w:eastAsia="en-US"/>
              </w:rPr>
              <w:t>Зарубежная литература</w:t>
            </w: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lang w:eastAsia="en-US"/>
              </w:rPr>
              <w:t>Гомер</w:t>
            </w:r>
            <w:r w:rsidRPr="005966E5">
              <w:rPr>
                <w:rFonts w:eastAsia="Calibri"/>
                <w:i/>
                <w:iCs/>
                <w:lang w:eastAsia="en-US"/>
              </w:rPr>
              <w:t xml:space="preserve">«Илиада» (или «Одиссея») </w:t>
            </w:r>
            <w:r w:rsidRPr="005966E5">
              <w:rPr>
                <w:rFonts w:eastAsia="Calibri"/>
                <w:b/>
                <w:bCs/>
                <w:i/>
                <w:iCs/>
                <w:lang w:eastAsia="en-US"/>
              </w:rPr>
              <w:t>(фрагменты по выбору)</w:t>
            </w:r>
          </w:p>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(6-8 кл.)</w:t>
            </w:r>
          </w:p>
          <w:p w:rsidR="005966E5" w:rsidRPr="005966E5" w:rsidRDefault="005966E5" w:rsidP="00127521">
            <w:pPr>
              <w:shd w:val="clear" w:color="auto" w:fill="FFFFFF"/>
              <w:tabs>
                <w:tab w:val="left" w:pos="5760"/>
              </w:tabs>
              <w:jc w:val="both"/>
              <w:outlineLvl w:val="0"/>
              <w:rPr>
                <w:rFonts w:eastAsia="Calibri"/>
                <w:b/>
                <w:bCs/>
                <w:kern w:val="36"/>
                <w:lang w:eastAsia="en-US"/>
              </w:rPr>
            </w:pP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lang w:eastAsia="en-US"/>
              </w:rPr>
              <w:t xml:space="preserve">Данте. </w:t>
            </w:r>
            <w:r w:rsidRPr="005966E5">
              <w:rPr>
                <w:rFonts w:eastAsia="Calibri"/>
                <w:i/>
                <w:iCs/>
                <w:lang w:eastAsia="en-US"/>
              </w:rPr>
              <w:t>«Божественная комедия»</w:t>
            </w:r>
            <w:r w:rsidRPr="005966E5">
              <w:rPr>
                <w:rFonts w:eastAsia="Calibri"/>
                <w:b/>
                <w:bCs/>
                <w:i/>
                <w:iCs/>
                <w:lang w:eastAsia="en-US"/>
              </w:rPr>
              <w:t xml:space="preserve"> (фрагменты по выбору)</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(9 кл.)</w:t>
            </w:r>
          </w:p>
          <w:p w:rsidR="005966E5" w:rsidRPr="005966E5" w:rsidRDefault="005966E5" w:rsidP="00127521">
            <w:pPr>
              <w:shd w:val="clear" w:color="auto" w:fill="FFFFFF"/>
              <w:tabs>
                <w:tab w:val="left" w:pos="5760"/>
              </w:tabs>
              <w:rPr>
                <w:rFonts w:eastAsia="Calibri"/>
                <w:b/>
                <w:bCs/>
                <w:i/>
                <w:iCs/>
                <w:lang w:eastAsia="en-US"/>
              </w:rPr>
            </w:pPr>
          </w:p>
          <w:p w:rsidR="005966E5" w:rsidRPr="005966E5" w:rsidRDefault="005966E5" w:rsidP="00127521">
            <w:pPr>
              <w:shd w:val="clear" w:color="auto" w:fill="FFFFFF"/>
              <w:tabs>
                <w:tab w:val="left" w:pos="5760"/>
              </w:tabs>
              <w:rPr>
                <w:rFonts w:eastAsia="Calibri"/>
                <w:b/>
                <w:i/>
                <w:lang w:eastAsia="en-US"/>
              </w:rPr>
            </w:pPr>
            <w:r w:rsidRPr="005966E5">
              <w:rPr>
                <w:rFonts w:eastAsia="Calibri"/>
                <w:b/>
                <w:bCs/>
                <w:lang w:eastAsia="en-US"/>
              </w:rPr>
              <w:t xml:space="preserve">М. де Сервантес </w:t>
            </w:r>
            <w:r w:rsidRPr="005966E5">
              <w:rPr>
                <w:rFonts w:eastAsia="Calibri"/>
                <w:i/>
                <w:iCs/>
                <w:lang w:eastAsia="en-US"/>
              </w:rPr>
              <w:t xml:space="preserve">«Дон Кихот» </w:t>
            </w:r>
            <w:r w:rsidRPr="005966E5">
              <w:rPr>
                <w:rFonts w:eastAsia="Calibri"/>
                <w:b/>
                <w:bCs/>
                <w:i/>
                <w:iCs/>
                <w:lang w:eastAsia="en-US"/>
              </w:rPr>
              <w:t>(главы по выбору</w:t>
            </w:r>
            <w:r w:rsidRPr="005966E5">
              <w:rPr>
                <w:rFonts w:eastAsia="Calibri"/>
                <w:b/>
                <w:i/>
                <w:lang w:eastAsia="en-US"/>
              </w:rPr>
              <w:t>)</w:t>
            </w:r>
          </w:p>
          <w:p w:rsidR="005966E5" w:rsidRPr="005966E5" w:rsidRDefault="005966E5" w:rsidP="00127521">
            <w:pPr>
              <w:shd w:val="clear" w:color="auto" w:fill="FFFFFF"/>
              <w:tabs>
                <w:tab w:val="left" w:pos="5760"/>
              </w:tabs>
              <w:rPr>
                <w:rFonts w:eastAsia="Calibri"/>
                <w:b/>
                <w:bCs/>
                <w:kern w:val="36"/>
                <w:lang w:eastAsia="en-US"/>
              </w:rPr>
            </w:pPr>
            <w:r w:rsidRPr="005966E5">
              <w:rPr>
                <w:rFonts w:eastAsia="Calibri"/>
                <w:b/>
                <w:iCs/>
                <w:lang w:eastAsia="en-US"/>
              </w:rPr>
              <w:t>(7-8 кл.)</w:t>
            </w:r>
          </w:p>
        </w:tc>
        <w:tc>
          <w:tcPr>
            <w:tcW w:w="3367"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jc w:val="center"/>
              <w:textAlignment w:val="top"/>
              <w:outlineLvl w:val="7"/>
              <w:rPr>
                <w:rFonts w:eastAsia="Calibri"/>
                <w:b/>
                <w:lang w:eastAsia="en-US"/>
              </w:rPr>
            </w:pPr>
            <w:r w:rsidRPr="005966E5">
              <w:rPr>
                <w:rFonts w:eastAsia="Calibri"/>
                <w:b/>
                <w:i/>
                <w:iCs/>
                <w:lang w:eastAsia="en-US"/>
              </w:rPr>
              <w:t>Зарубежный фольклорлегенды, баллады, саги, песни</w:t>
            </w:r>
          </w:p>
          <w:p w:rsidR="005966E5" w:rsidRPr="005966E5" w:rsidRDefault="005966E5" w:rsidP="00127521">
            <w:pPr>
              <w:shd w:val="clear" w:color="auto" w:fill="FFFFFF"/>
              <w:rPr>
                <w:rFonts w:eastAsia="Calibri"/>
                <w:b/>
                <w:bCs/>
                <w:lang w:eastAsia="en-US"/>
              </w:rPr>
            </w:pPr>
            <w:r w:rsidRPr="005966E5">
              <w:rPr>
                <w:rFonts w:eastAsia="Calibri"/>
                <w:b/>
                <w:bCs/>
                <w:lang w:eastAsia="en-US"/>
              </w:rPr>
              <w:t>(2-3 произведения по выбору, 5-7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jc w:val="both"/>
              <w:outlineLvl w:val="0"/>
              <w:rPr>
                <w:rFonts w:eastAsia="Calibri"/>
                <w:lang w:eastAsia="en-US"/>
              </w:rPr>
            </w:pPr>
            <w:r w:rsidRPr="005966E5">
              <w:rPr>
                <w:rFonts w:eastAsia="Calibri"/>
                <w:b/>
                <w:bCs/>
                <w:lang w:eastAsia="en-US"/>
              </w:rPr>
              <w:t>В.Шекспир</w:t>
            </w:r>
            <w:r w:rsidRPr="005966E5">
              <w:rPr>
                <w:rFonts w:eastAsia="Calibri"/>
                <w:lang w:eastAsia="en-US"/>
              </w:rPr>
              <w:t xml:space="preserve"> «Ромео и Джульетта» (1594 – 1595). </w:t>
            </w:r>
          </w:p>
          <w:p w:rsidR="005966E5" w:rsidRPr="005966E5" w:rsidRDefault="005966E5" w:rsidP="00127521">
            <w:pPr>
              <w:shd w:val="clear" w:color="auto" w:fill="FFFFFF"/>
              <w:tabs>
                <w:tab w:val="left" w:pos="5760"/>
              </w:tabs>
              <w:jc w:val="both"/>
              <w:outlineLvl w:val="0"/>
              <w:rPr>
                <w:rFonts w:eastAsia="Calibri"/>
                <w:b/>
                <w:bCs/>
                <w:lang w:eastAsia="en-US"/>
              </w:rPr>
            </w:pPr>
            <w:r w:rsidRPr="005966E5">
              <w:rPr>
                <w:rFonts w:eastAsia="Calibri"/>
                <w:b/>
                <w:bCs/>
                <w:lang w:eastAsia="en-US"/>
              </w:rPr>
              <w:t>(8-9 кл.)</w:t>
            </w:r>
          </w:p>
          <w:p w:rsidR="005966E5" w:rsidRPr="005966E5" w:rsidRDefault="005966E5" w:rsidP="00127521">
            <w:pPr>
              <w:shd w:val="clear" w:color="auto" w:fill="FFFFFF"/>
              <w:tabs>
                <w:tab w:val="left" w:pos="5760"/>
              </w:tabs>
              <w:rPr>
                <w:rFonts w:eastAsia="Calibri"/>
                <w:b/>
                <w:bCs/>
                <w:lang w:eastAsia="en-US"/>
              </w:rPr>
            </w:pPr>
          </w:p>
        </w:tc>
        <w:tc>
          <w:tcPr>
            <w:tcW w:w="3686" w:type="dxa"/>
          </w:tcPr>
          <w:p w:rsidR="005966E5" w:rsidRPr="005966E5" w:rsidRDefault="005966E5" w:rsidP="00127521">
            <w:pPr>
              <w:pBdr>
                <w:left w:val="single" w:sz="4" w:space="0" w:color="auto"/>
                <w:bottom w:val="single" w:sz="4" w:space="0" w:color="auto"/>
                <w:right w:val="single" w:sz="4" w:space="0" w:color="auto"/>
              </w:pBdr>
              <w:shd w:val="clear" w:color="auto" w:fill="FFFFFF"/>
              <w:tabs>
                <w:tab w:val="left" w:pos="5760"/>
              </w:tabs>
              <w:jc w:val="center"/>
              <w:textAlignment w:val="top"/>
              <w:rPr>
                <w:b/>
                <w:bCs/>
              </w:rPr>
            </w:pPr>
            <w:r w:rsidRPr="005966E5">
              <w:rPr>
                <w:b/>
                <w:bCs/>
                <w:i/>
                <w:iCs/>
              </w:rPr>
              <w:t>1–2 сонета по выбору,  например</w:t>
            </w:r>
            <w:r w:rsidRPr="005966E5">
              <w:rPr>
                <w:b/>
                <w:bCs/>
              </w:rPr>
              <w:t xml:space="preserve">: </w:t>
            </w:r>
          </w:p>
          <w:p w:rsidR="005966E5" w:rsidRPr="005966E5" w:rsidRDefault="005966E5" w:rsidP="00127521">
            <w:pPr>
              <w:keepNext/>
              <w:keepLines/>
              <w:shd w:val="clear" w:color="auto" w:fill="FFFFFF"/>
              <w:tabs>
                <w:tab w:val="left" w:pos="5760"/>
              </w:tabs>
              <w:outlineLvl w:val="7"/>
              <w:rPr>
                <w:i/>
                <w:iCs/>
                <w:lang w:bidi="he-IL"/>
              </w:rPr>
            </w:pPr>
            <w:r w:rsidRPr="005966E5">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5966E5" w:rsidRPr="005966E5" w:rsidRDefault="005966E5" w:rsidP="00127521">
            <w:pPr>
              <w:keepNext/>
              <w:keepLines/>
              <w:shd w:val="clear" w:color="auto" w:fill="FFFFFF"/>
              <w:tabs>
                <w:tab w:val="left" w:pos="5760"/>
              </w:tabs>
              <w:outlineLvl w:val="7"/>
              <w:rPr>
                <w:b/>
                <w:bCs/>
              </w:rPr>
            </w:pPr>
            <w:r w:rsidRPr="005966E5">
              <w:rPr>
                <w:b/>
                <w:bCs/>
                <w:lang w:bidi="he-IL"/>
              </w:rPr>
              <w:t>(7-8 кл.)</w:t>
            </w:r>
          </w:p>
        </w:tc>
        <w:tc>
          <w:tcPr>
            <w:tcW w:w="3367" w:type="dxa"/>
          </w:tcPr>
          <w:p w:rsidR="005966E5" w:rsidRPr="005966E5" w:rsidRDefault="005966E5" w:rsidP="00127521">
            <w:pPr>
              <w:shd w:val="clear" w:color="auto" w:fill="FFFFFF"/>
              <w:tabs>
                <w:tab w:val="left" w:pos="5760"/>
              </w:tabs>
              <w:jc w:val="center"/>
              <w:rPr>
                <w:rFonts w:eastAsia="Calibri"/>
                <w:b/>
                <w:bCs/>
                <w:lang w:eastAsia="en-US"/>
              </w:rPr>
            </w:pPr>
          </w:p>
        </w:tc>
      </w:tr>
      <w:tr w:rsidR="005966E5" w:rsidRPr="005966E5" w:rsidTr="005966E5">
        <w:tc>
          <w:tcPr>
            <w:tcW w:w="2518" w:type="dxa"/>
          </w:tcPr>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b/>
                <w:bCs/>
                <w:lang w:eastAsia="en-US"/>
              </w:rPr>
            </w:pPr>
          </w:p>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 xml:space="preserve">А. де Сент-Экзюпери </w:t>
            </w:r>
            <w:r w:rsidRPr="005966E5">
              <w:rPr>
                <w:rFonts w:eastAsia="Calibri"/>
                <w:lang w:eastAsia="en-US"/>
              </w:rPr>
              <w:t>«Маленький принц» (1943)</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(6-7 кл.)</w:t>
            </w:r>
          </w:p>
        </w:tc>
        <w:tc>
          <w:tcPr>
            <w:tcW w:w="3686" w:type="dxa"/>
          </w:tcPr>
          <w:p w:rsidR="005966E5" w:rsidRPr="005966E5" w:rsidRDefault="005966E5" w:rsidP="00127521">
            <w:pPr>
              <w:keepNext/>
              <w:keepLines/>
              <w:pBdr>
                <w:left w:val="single" w:sz="4" w:space="0" w:color="auto"/>
                <w:bottom w:val="single" w:sz="4" w:space="0" w:color="auto"/>
                <w:right w:val="single" w:sz="4" w:space="0" w:color="auto"/>
              </w:pBdr>
              <w:shd w:val="clear" w:color="auto" w:fill="FFFFFF"/>
              <w:tabs>
                <w:tab w:val="left" w:pos="5760"/>
              </w:tabs>
              <w:jc w:val="center"/>
              <w:textAlignment w:val="top"/>
              <w:outlineLvl w:val="7"/>
              <w:rPr>
                <w:rFonts w:eastAsia="Calibri"/>
                <w:b/>
                <w:bCs/>
                <w:i/>
                <w:iCs/>
                <w:lang w:eastAsia="en-US"/>
              </w:rPr>
            </w:pPr>
            <w:r w:rsidRPr="005966E5">
              <w:rPr>
                <w:rFonts w:eastAsia="Calibri"/>
                <w:b/>
                <w:bCs/>
                <w:lang w:eastAsia="en-US"/>
              </w:rPr>
              <w:lastRenderedPageBreak/>
              <w:t xml:space="preserve">Д.Дефо </w:t>
            </w:r>
            <w:r w:rsidRPr="005966E5">
              <w:rPr>
                <w:rFonts w:eastAsia="Calibri"/>
                <w:i/>
                <w:iCs/>
                <w:lang w:eastAsia="en-US"/>
              </w:rPr>
              <w:t xml:space="preserve">«Робинзон Крузо» </w:t>
            </w:r>
            <w:r w:rsidRPr="005966E5">
              <w:rPr>
                <w:rFonts w:eastAsia="Calibri"/>
                <w:b/>
                <w:bCs/>
                <w:i/>
                <w:iCs/>
                <w:lang w:eastAsia="en-US"/>
              </w:rPr>
              <w:lastRenderedPageBreak/>
              <w:t>(главы по выбору)</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( 6-7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lang w:eastAsia="en-US"/>
              </w:rPr>
              <w:t xml:space="preserve">Дж. Свифт </w:t>
            </w:r>
            <w:r w:rsidRPr="005966E5">
              <w:rPr>
                <w:rFonts w:eastAsia="Calibri"/>
                <w:i/>
                <w:iCs/>
                <w:lang w:eastAsia="en-US"/>
              </w:rPr>
              <w:t>«Путешествия Гулливера»</w:t>
            </w:r>
            <w:r w:rsidRPr="005966E5">
              <w:rPr>
                <w:rFonts w:eastAsia="Calibri"/>
                <w:b/>
                <w:bCs/>
                <w:i/>
                <w:iCs/>
                <w:lang w:eastAsia="en-US"/>
              </w:rPr>
              <w:t xml:space="preserve"> (фрагменты по выбору)</w:t>
            </w:r>
          </w:p>
          <w:p w:rsidR="005966E5" w:rsidRPr="005966E5" w:rsidRDefault="005966E5" w:rsidP="00127521">
            <w:pPr>
              <w:shd w:val="clear" w:color="auto" w:fill="FFFFFF"/>
              <w:tabs>
                <w:tab w:val="left" w:pos="5760"/>
              </w:tabs>
              <w:rPr>
                <w:rFonts w:eastAsia="Calibri"/>
                <w:lang w:eastAsia="en-US"/>
              </w:rPr>
            </w:pPr>
            <w:r w:rsidRPr="005966E5">
              <w:rPr>
                <w:rFonts w:eastAsia="Calibri"/>
                <w:b/>
                <w:bCs/>
                <w:lang w:eastAsia="en-US"/>
              </w:rPr>
              <w:t>(6-7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lang w:eastAsia="en-US"/>
              </w:rPr>
              <w:t>Ж-Б. Мольер</w:t>
            </w:r>
            <w:r w:rsidRPr="005966E5">
              <w:rPr>
                <w:rFonts w:eastAsia="Calibri"/>
                <w:i/>
                <w:iCs/>
                <w:lang w:eastAsia="en-US"/>
              </w:rPr>
              <w:t xml:space="preserve"> Комедии</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- 1 по выбору, например: </w:t>
            </w:r>
            <w:r w:rsidRPr="005966E5">
              <w:rPr>
                <w:rFonts w:eastAsia="Calibri"/>
                <w:i/>
                <w:iCs/>
                <w:lang w:eastAsia="en-US"/>
              </w:rPr>
              <w:t>«Тартюф, или Обманщик» (1664),«Мещанин во дворянстве» (1670).</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(8-9 кл.)</w:t>
            </w:r>
          </w:p>
          <w:p w:rsidR="005966E5" w:rsidRPr="005966E5" w:rsidRDefault="005966E5" w:rsidP="00127521">
            <w:pPr>
              <w:shd w:val="clear" w:color="auto" w:fill="FFFFFF"/>
              <w:tabs>
                <w:tab w:val="left" w:pos="5760"/>
              </w:tabs>
              <w:jc w:val="center"/>
              <w:rPr>
                <w:rFonts w:eastAsia="Calibri"/>
                <w:i/>
                <w:iCs/>
                <w:lang w:eastAsia="en-US"/>
              </w:rPr>
            </w:pP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lang w:eastAsia="en-US"/>
              </w:rPr>
              <w:t xml:space="preserve">И.-В. Гете </w:t>
            </w:r>
            <w:r w:rsidRPr="005966E5">
              <w:rPr>
                <w:rFonts w:eastAsia="Calibri"/>
                <w:i/>
                <w:iCs/>
                <w:lang w:eastAsia="en-US"/>
              </w:rPr>
              <w:t>«Фауст» (1774 – 1832)</w:t>
            </w:r>
            <w:r w:rsidRPr="005966E5">
              <w:rPr>
                <w:rFonts w:eastAsia="Calibri"/>
                <w:b/>
                <w:bCs/>
                <w:i/>
                <w:iCs/>
                <w:lang w:eastAsia="en-US"/>
              </w:rPr>
              <w:t xml:space="preserve"> (фрагменты по выбору)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( 9-10 кл.)</w:t>
            </w:r>
          </w:p>
          <w:p w:rsidR="005966E5" w:rsidRPr="005966E5" w:rsidRDefault="005966E5" w:rsidP="00127521">
            <w:pPr>
              <w:shd w:val="clear" w:color="auto" w:fill="FFFFFF"/>
              <w:tabs>
                <w:tab w:val="left" w:pos="5760"/>
              </w:tabs>
              <w:rPr>
                <w:rFonts w:eastAsia="Calibri"/>
                <w:lang w:eastAsia="en-US"/>
              </w:rPr>
            </w:pPr>
          </w:p>
          <w:p w:rsidR="005966E5" w:rsidRPr="005966E5" w:rsidRDefault="005966E5" w:rsidP="00127521">
            <w:pPr>
              <w:shd w:val="clear" w:color="auto" w:fill="FFFFFF"/>
              <w:tabs>
                <w:tab w:val="left" w:pos="5760"/>
              </w:tabs>
              <w:rPr>
                <w:rFonts w:eastAsia="Calibri"/>
                <w:b/>
                <w:bCs/>
                <w:i/>
                <w:iCs/>
                <w:lang w:eastAsia="en-US"/>
              </w:rPr>
            </w:pPr>
            <w:r w:rsidRPr="005966E5">
              <w:rPr>
                <w:rFonts w:eastAsia="Calibri"/>
                <w:b/>
                <w:bCs/>
                <w:lang w:eastAsia="en-US"/>
              </w:rPr>
              <w:t>Г.Х.Андерсен</w:t>
            </w:r>
            <w:r w:rsidRPr="005966E5">
              <w:rPr>
                <w:rFonts w:eastAsia="Calibri"/>
                <w:i/>
                <w:iCs/>
                <w:lang w:eastAsia="en-US"/>
              </w:rPr>
              <w:t>Сказки</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- 1 по выбору, например: </w:t>
            </w:r>
            <w:r w:rsidRPr="005966E5">
              <w:rPr>
                <w:rFonts w:eastAsia="Calibri"/>
                <w:i/>
                <w:iCs/>
                <w:lang w:eastAsia="en-US"/>
              </w:rPr>
              <w:t>«Стойкий оловянный солдатик» (1838), «Гадкий утенок» (1843).</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 xml:space="preserve">(5 кл.) </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 xml:space="preserve">Дж. Г. Байрон </w:t>
            </w:r>
          </w:p>
          <w:p w:rsidR="005966E5" w:rsidRPr="005966E5" w:rsidRDefault="005966E5" w:rsidP="00127521">
            <w:pPr>
              <w:shd w:val="clear" w:color="auto" w:fill="FFFFFF"/>
              <w:rPr>
                <w:rFonts w:eastAsia="Calibri"/>
                <w:i/>
                <w:iCs/>
                <w:lang w:eastAsia="en-US"/>
              </w:rPr>
            </w:pPr>
            <w:r w:rsidRPr="005966E5">
              <w:rPr>
                <w:rFonts w:eastAsia="Calibri"/>
                <w:b/>
                <w:bCs/>
                <w:i/>
                <w:iCs/>
                <w:lang w:eastAsia="en-US"/>
              </w:rPr>
              <w:t>- 1 стихотворение по выбору, например</w:t>
            </w:r>
            <w:r w:rsidRPr="005966E5">
              <w:rPr>
                <w:rFonts w:eastAsia="Calibri"/>
                <w:i/>
                <w:iCs/>
                <w:lang w:eastAsia="en-U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966E5" w:rsidRPr="005966E5" w:rsidRDefault="005966E5" w:rsidP="00127521">
            <w:pPr>
              <w:shd w:val="clear" w:color="auto" w:fill="FFFFFF"/>
              <w:tabs>
                <w:tab w:val="left" w:pos="5760"/>
              </w:tabs>
              <w:rPr>
                <w:rFonts w:eastAsia="Calibri"/>
                <w:i/>
                <w:iCs/>
                <w:lang w:eastAsia="en-US"/>
              </w:rPr>
            </w:pPr>
            <w:r w:rsidRPr="005966E5">
              <w:rPr>
                <w:rFonts w:eastAsia="Calibri"/>
                <w:b/>
                <w:bCs/>
                <w:i/>
                <w:iCs/>
                <w:lang w:eastAsia="en-US"/>
              </w:rPr>
              <w:t xml:space="preserve">- фрагменты одной из поэм по выбору, например: </w:t>
            </w:r>
            <w:r w:rsidRPr="005966E5">
              <w:rPr>
                <w:rFonts w:eastAsia="Calibri"/>
                <w:i/>
                <w:iCs/>
                <w:lang w:eastAsia="en-US"/>
              </w:rPr>
              <w:t xml:space="preserve">«Паломничество Чайльд Гарольда» (1809 – 1811) (пер. В. Левика). </w:t>
            </w:r>
          </w:p>
          <w:p w:rsidR="005966E5" w:rsidRPr="005966E5" w:rsidRDefault="005966E5" w:rsidP="00127521">
            <w:pPr>
              <w:shd w:val="clear" w:color="auto" w:fill="FFFFFF"/>
              <w:rPr>
                <w:rFonts w:eastAsia="Calibri"/>
                <w:b/>
                <w:bCs/>
                <w:lang w:eastAsia="en-US"/>
              </w:rPr>
            </w:pPr>
            <w:r w:rsidRPr="005966E5">
              <w:rPr>
                <w:rFonts w:eastAsia="Calibri"/>
                <w:b/>
                <w:bCs/>
                <w:lang w:eastAsia="en-US"/>
              </w:rPr>
              <w:t>(9 кл.)</w:t>
            </w:r>
          </w:p>
          <w:p w:rsidR="005966E5" w:rsidRPr="005966E5" w:rsidRDefault="005966E5" w:rsidP="00127521">
            <w:pPr>
              <w:shd w:val="clear" w:color="auto" w:fill="FFFFFF"/>
              <w:tabs>
                <w:tab w:val="left" w:pos="5760"/>
              </w:tabs>
              <w:rPr>
                <w:rFonts w:eastAsia="Calibri"/>
                <w:i/>
                <w:iCs/>
                <w:lang w:eastAsia="en-US"/>
              </w:rPr>
            </w:pPr>
          </w:p>
          <w:p w:rsidR="005966E5" w:rsidRPr="005966E5" w:rsidRDefault="005966E5" w:rsidP="00127521">
            <w:pPr>
              <w:shd w:val="clear" w:color="auto" w:fill="FFFFFF"/>
              <w:tabs>
                <w:tab w:val="left" w:pos="5760"/>
              </w:tabs>
              <w:rPr>
                <w:b/>
                <w:bCs/>
                <w:i/>
                <w:iCs/>
              </w:rPr>
            </w:pPr>
          </w:p>
        </w:tc>
        <w:tc>
          <w:tcPr>
            <w:tcW w:w="3367" w:type="dxa"/>
          </w:tcPr>
          <w:p w:rsidR="005966E5" w:rsidRPr="005966E5" w:rsidRDefault="005966E5" w:rsidP="00127521">
            <w:pPr>
              <w:shd w:val="clear" w:color="auto" w:fill="FFFFFF"/>
              <w:rPr>
                <w:rFonts w:eastAsia="Calibri"/>
                <w:i/>
                <w:iCs/>
                <w:lang w:eastAsia="en-US"/>
              </w:rPr>
            </w:pPr>
            <w:r w:rsidRPr="005966E5">
              <w:rPr>
                <w:rFonts w:eastAsia="Calibri"/>
                <w:i/>
                <w:iCs/>
                <w:lang w:eastAsia="en-US"/>
              </w:rPr>
              <w:lastRenderedPageBreak/>
              <w:t xml:space="preserve">Зарубежная сказочная и </w:t>
            </w:r>
            <w:r w:rsidRPr="005966E5">
              <w:rPr>
                <w:rFonts w:eastAsia="Calibri"/>
                <w:i/>
                <w:iCs/>
                <w:lang w:eastAsia="en-US"/>
              </w:rPr>
              <w:lastRenderedPageBreak/>
              <w:t>фантастическая проза, например:</w:t>
            </w:r>
          </w:p>
          <w:p w:rsidR="005966E5" w:rsidRPr="005966E5" w:rsidRDefault="005966E5" w:rsidP="00127521">
            <w:pPr>
              <w:shd w:val="clear" w:color="auto" w:fill="FFFFFF"/>
              <w:rPr>
                <w:rFonts w:eastAsia="Calibri"/>
                <w:b/>
                <w:bCs/>
                <w:lang w:eastAsia="en-US"/>
              </w:rPr>
            </w:pPr>
            <w:r w:rsidRPr="005966E5">
              <w:rPr>
                <w:rFonts w:eastAsia="Calibri"/>
                <w:b/>
                <w:bCs/>
                <w:lang w:eastAsia="en-US"/>
              </w:rPr>
              <w:t>Ш.Перро, В.Гауф, Э.Т.А. Гофман, Бр.Гримм,</w:t>
            </w:r>
          </w:p>
          <w:p w:rsidR="005966E5" w:rsidRPr="005966E5" w:rsidRDefault="005966E5" w:rsidP="00127521">
            <w:pPr>
              <w:shd w:val="clear" w:color="auto" w:fill="FFFFFF"/>
              <w:rPr>
                <w:rFonts w:eastAsia="Calibri"/>
                <w:lang w:eastAsia="en-US"/>
              </w:rPr>
            </w:pPr>
            <w:r w:rsidRPr="005966E5">
              <w:rPr>
                <w:rFonts w:eastAsia="Calibri"/>
                <w:b/>
                <w:bCs/>
                <w:lang w:eastAsia="en-US"/>
              </w:rPr>
              <w:t>Л.Кэрролл, Л.Ф.Баум, Д.М. Барри, Д.Родари, М.Энде, Д.Р.Р.Толкиен, К.Льюис</w:t>
            </w:r>
            <w:r w:rsidRPr="005966E5">
              <w:rPr>
                <w:rFonts w:eastAsia="Calibri"/>
                <w:lang w:eastAsia="en-US"/>
              </w:rPr>
              <w:t xml:space="preserve"> и др.</w:t>
            </w:r>
          </w:p>
          <w:p w:rsidR="005966E5" w:rsidRPr="005966E5" w:rsidRDefault="005966E5" w:rsidP="00127521">
            <w:pPr>
              <w:keepNext/>
              <w:keepLines/>
              <w:pBdr>
                <w:left w:val="single" w:sz="4" w:space="0" w:color="auto"/>
                <w:bottom w:val="single" w:sz="4" w:space="0" w:color="auto"/>
                <w:right w:val="single" w:sz="4" w:space="0" w:color="auto"/>
              </w:pBdr>
              <w:shd w:val="clear" w:color="auto" w:fill="FFFFFF"/>
              <w:jc w:val="center"/>
              <w:textAlignment w:val="top"/>
              <w:outlineLvl w:val="7"/>
              <w:rPr>
                <w:rFonts w:eastAsia="Calibri"/>
                <w:b/>
                <w:bCs/>
                <w:lang w:eastAsia="en-US"/>
              </w:rPr>
            </w:pPr>
            <w:r w:rsidRPr="005966E5">
              <w:rPr>
                <w:rFonts w:eastAsia="Calibri"/>
                <w:b/>
                <w:bCs/>
                <w:lang w:eastAsia="en-US"/>
              </w:rPr>
              <w:t>(2-3 произведения по выбору, 5-6 кл.)</w:t>
            </w: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i/>
                <w:iCs/>
                <w:lang w:eastAsia="en-US"/>
              </w:rPr>
              <w:t xml:space="preserve">Зарубежная новеллистика, например: </w:t>
            </w:r>
          </w:p>
          <w:p w:rsidR="005966E5" w:rsidRPr="005966E5" w:rsidRDefault="005966E5" w:rsidP="00127521">
            <w:pPr>
              <w:shd w:val="clear" w:color="auto" w:fill="FFFFFF"/>
              <w:rPr>
                <w:rFonts w:eastAsia="Calibri"/>
                <w:lang w:eastAsia="en-US"/>
              </w:rPr>
            </w:pPr>
            <w:r w:rsidRPr="005966E5">
              <w:rPr>
                <w:rFonts w:eastAsia="Calibri"/>
                <w:b/>
                <w:bCs/>
                <w:lang w:eastAsia="en-US"/>
              </w:rPr>
              <w:t xml:space="preserve">П.Мериме, Э. По, О`Генри, О.Уайльд, А.К.Дойл, Джером К. Джером, У.Сароян, </w:t>
            </w:r>
            <w:r w:rsidRPr="005966E5">
              <w:rPr>
                <w:rFonts w:eastAsia="Calibri"/>
                <w:lang w:eastAsia="en-US"/>
              </w:rPr>
              <w:t>и др.</w:t>
            </w:r>
          </w:p>
          <w:p w:rsidR="005966E5" w:rsidRPr="005966E5" w:rsidRDefault="005966E5" w:rsidP="00127521">
            <w:pPr>
              <w:shd w:val="clear" w:color="auto" w:fill="FFFFFF"/>
              <w:rPr>
                <w:rFonts w:eastAsia="Calibri"/>
                <w:b/>
                <w:bCs/>
                <w:lang w:eastAsia="en-US"/>
              </w:rPr>
            </w:pPr>
            <w:r w:rsidRPr="005966E5">
              <w:rPr>
                <w:rFonts w:eastAsia="Calibri"/>
                <w:b/>
                <w:bCs/>
                <w:lang w:eastAsia="en-US"/>
              </w:rPr>
              <w:t>(2-3 произведения по выбору, 7-9 кл.)</w:t>
            </w:r>
          </w:p>
          <w:p w:rsidR="005966E5" w:rsidRPr="005966E5" w:rsidRDefault="005966E5" w:rsidP="00127521">
            <w:pPr>
              <w:shd w:val="clear" w:color="auto" w:fill="FFFFFF"/>
              <w:tabs>
                <w:tab w:val="left" w:pos="5760"/>
              </w:tabs>
              <w:jc w:val="center"/>
              <w:rPr>
                <w:rFonts w:eastAsia="Calibri"/>
                <w:b/>
                <w:bCs/>
                <w:i/>
                <w:iCs/>
                <w:lang w:eastAsia="en-US"/>
              </w:rPr>
            </w:pPr>
          </w:p>
          <w:p w:rsidR="005966E5" w:rsidRPr="005966E5" w:rsidRDefault="005966E5" w:rsidP="00127521">
            <w:pPr>
              <w:shd w:val="clear" w:color="auto" w:fill="FFFFFF"/>
              <w:jc w:val="center"/>
              <w:rPr>
                <w:rFonts w:eastAsia="Calibri"/>
                <w:lang w:eastAsia="en-US"/>
              </w:rPr>
            </w:pPr>
            <w:r w:rsidRPr="005966E5">
              <w:rPr>
                <w:rFonts w:eastAsia="Calibri"/>
                <w:i/>
                <w:iCs/>
                <w:lang w:eastAsia="en-US"/>
              </w:rPr>
              <w:t xml:space="preserve">Зарубежная романистика </w:t>
            </w:r>
            <w:r w:rsidRPr="005966E5">
              <w:rPr>
                <w:rFonts w:eastAsia="Calibri"/>
                <w:i/>
                <w:iCs/>
                <w:lang w:val="en-US" w:eastAsia="en-US"/>
              </w:rPr>
              <w:t>XIX</w:t>
            </w:r>
            <w:r w:rsidRPr="005966E5">
              <w:rPr>
                <w:rFonts w:eastAsia="Calibri"/>
                <w:lang w:eastAsia="en-US"/>
              </w:rPr>
              <w:t xml:space="preserve">– </w:t>
            </w:r>
            <w:r w:rsidRPr="005966E5">
              <w:rPr>
                <w:rFonts w:eastAsia="Calibri"/>
                <w:i/>
                <w:lang w:eastAsia="en-US"/>
              </w:rPr>
              <w:t>ХХ века, например</w:t>
            </w:r>
            <w:r w:rsidRPr="005966E5">
              <w:rPr>
                <w:rFonts w:eastAsia="Calibri"/>
                <w:lang w:eastAsia="en-US"/>
              </w:rPr>
              <w:t>:</w:t>
            </w:r>
          </w:p>
          <w:p w:rsidR="005966E5" w:rsidRPr="005966E5" w:rsidRDefault="005966E5" w:rsidP="00127521">
            <w:pPr>
              <w:shd w:val="clear" w:color="auto" w:fill="FFFFFF"/>
              <w:rPr>
                <w:rFonts w:eastAsia="Calibri"/>
                <w:lang w:eastAsia="en-US"/>
              </w:rPr>
            </w:pPr>
            <w:r w:rsidRPr="005966E5">
              <w:rPr>
                <w:rFonts w:eastAsia="Calibri"/>
                <w:b/>
                <w:bCs/>
                <w:lang w:eastAsia="en-US"/>
              </w:rPr>
              <w:t xml:space="preserve">А.Дюма, В.Скотт, В.Гюго, Ч.Диккенс, М.Рид, Ж.Верн, Г.Уэллс, Э.М.Ремарк </w:t>
            </w:r>
            <w:r w:rsidRPr="005966E5">
              <w:rPr>
                <w:rFonts w:eastAsia="Calibri"/>
                <w:lang w:eastAsia="en-US"/>
              </w:rPr>
              <w:t xml:space="preserve"> и др.</w:t>
            </w:r>
          </w:p>
          <w:p w:rsidR="005966E5" w:rsidRPr="005966E5" w:rsidRDefault="005966E5" w:rsidP="00127521">
            <w:pPr>
              <w:shd w:val="clear" w:color="auto" w:fill="FFFFFF"/>
              <w:rPr>
                <w:rFonts w:eastAsia="Calibri"/>
                <w:b/>
                <w:bCs/>
                <w:lang w:eastAsia="en-US"/>
              </w:rPr>
            </w:pPr>
            <w:r w:rsidRPr="005966E5">
              <w:rPr>
                <w:rFonts w:eastAsia="Calibri"/>
                <w:b/>
                <w:bCs/>
                <w:lang w:eastAsia="en-US"/>
              </w:rPr>
              <w:t>(1-2 романа по выбору, 7-9 кл)</w:t>
            </w:r>
          </w:p>
          <w:p w:rsidR="005966E5" w:rsidRPr="005966E5" w:rsidRDefault="005966E5" w:rsidP="00127521">
            <w:pPr>
              <w:shd w:val="clear" w:color="auto" w:fill="FFFFFF"/>
              <w:tabs>
                <w:tab w:val="left" w:pos="5760"/>
              </w:tabs>
              <w:jc w:val="center"/>
              <w:rPr>
                <w:rFonts w:eastAsia="Calibri"/>
                <w:b/>
                <w:bCs/>
                <w:i/>
                <w:iCs/>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i/>
                <w:iCs/>
                <w:lang w:eastAsia="en-US"/>
              </w:rPr>
              <w:t>Зарубежная проза о детях и подростках, например:</w:t>
            </w:r>
          </w:p>
          <w:p w:rsidR="005966E5" w:rsidRPr="005966E5" w:rsidRDefault="005966E5" w:rsidP="00127521">
            <w:pPr>
              <w:shd w:val="clear" w:color="auto" w:fill="FFFFFF"/>
              <w:rPr>
                <w:rFonts w:eastAsia="Calibri"/>
                <w:b/>
                <w:bCs/>
                <w:lang w:eastAsia="en-US"/>
              </w:rPr>
            </w:pPr>
            <w:r w:rsidRPr="005966E5">
              <w:rPr>
                <w:rFonts w:eastAsia="Calibri"/>
                <w:b/>
                <w:bCs/>
                <w:lang w:eastAsia="en-US"/>
              </w:rPr>
              <w:t>М.Твен, Ф.Х.Бёрнетт, Л.М.Монтгомери, А.де Сент-Экзюпери, А.Линдгрен, Я.Корчак,  Харпер Ли, У.Голдинг, Р.Брэдбери, Д.Сэлинджер, П.Гэллико,</w:t>
            </w:r>
            <w:r w:rsidRPr="005966E5">
              <w:rPr>
                <w:rFonts w:eastAsia="Calibri"/>
                <w:b/>
                <w:lang w:eastAsia="en-US"/>
              </w:rPr>
              <w:t xml:space="preserve"> Э.Портер,  К.Патерсон, Б.Кауфман, Ф.Бёрнетт </w:t>
            </w:r>
            <w:r w:rsidRPr="005966E5">
              <w:rPr>
                <w:rFonts w:eastAsia="Calibri"/>
                <w:lang w:eastAsia="en-US"/>
              </w:rPr>
              <w:t>и др.</w:t>
            </w:r>
          </w:p>
          <w:p w:rsidR="005966E5" w:rsidRPr="005966E5" w:rsidRDefault="005966E5" w:rsidP="00127521">
            <w:pPr>
              <w:shd w:val="clear" w:color="auto" w:fill="FFFFFF"/>
              <w:rPr>
                <w:rFonts w:eastAsia="Calibri"/>
                <w:b/>
                <w:bCs/>
                <w:lang w:eastAsia="en-US"/>
              </w:rPr>
            </w:pPr>
            <w:r w:rsidRPr="005966E5">
              <w:rPr>
                <w:rFonts w:eastAsia="Calibri"/>
                <w:b/>
                <w:bCs/>
                <w:lang w:eastAsia="en-US"/>
              </w:rPr>
              <w:t xml:space="preserve">(2 произведения по выбору, </w:t>
            </w:r>
          </w:p>
          <w:p w:rsidR="005966E5" w:rsidRPr="005966E5" w:rsidRDefault="005966E5" w:rsidP="00127521">
            <w:pPr>
              <w:shd w:val="clear" w:color="auto" w:fill="FFFFFF"/>
              <w:rPr>
                <w:rFonts w:eastAsia="Calibri"/>
                <w:b/>
                <w:bCs/>
                <w:lang w:eastAsia="en-US"/>
              </w:rPr>
            </w:pPr>
            <w:r w:rsidRPr="005966E5">
              <w:rPr>
                <w:rFonts w:eastAsia="Calibri"/>
                <w:b/>
                <w:bCs/>
                <w:lang w:eastAsia="en-US"/>
              </w:rPr>
              <w:t>5-9 кл.)</w:t>
            </w:r>
          </w:p>
          <w:p w:rsidR="005966E5" w:rsidRPr="005966E5" w:rsidRDefault="005966E5" w:rsidP="00127521">
            <w:pPr>
              <w:shd w:val="clear" w:color="auto" w:fill="FFFFFF"/>
              <w:tabs>
                <w:tab w:val="left" w:pos="5760"/>
              </w:tabs>
              <w:jc w:val="center"/>
              <w:rPr>
                <w:rFonts w:eastAsia="Calibri"/>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i/>
                <w:iCs/>
                <w:lang w:eastAsia="en-US"/>
              </w:rPr>
              <w:t>Зарубежная проза о животных и взаимоотношениях человека и природы, например:</w:t>
            </w:r>
          </w:p>
          <w:p w:rsidR="005966E5" w:rsidRPr="005966E5" w:rsidRDefault="005966E5" w:rsidP="00127521">
            <w:pPr>
              <w:shd w:val="clear" w:color="auto" w:fill="FFFFFF"/>
              <w:rPr>
                <w:rFonts w:eastAsia="Calibri"/>
                <w:b/>
                <w:bCs/>
                <w:lang w:eastAsia="en-US"/>
              </w:rPr>
            </w:pPr>
            <w:r w:rsidRPr="005966E5">
              <w:rPr>
                <w:rFonts w:eastAsia="Calibri"/>
                <w:b/>
                <w:bCs/>
                <w:lang w:eastAsia="en-US"/>
              </w:rPr>
              <w:t>Р.Киплинг, Дж.Лондон,</w:t>
            </w:r>
          </w:p>
          <w:p w:rsidR="005966E5" w:rsidRPr="005966E5" w:rsidRDefault="005966E5" w:rsidP="00127521">
            <w:pPr>
              <w:shd w:val="clear" w:color="auto" w:fill="FFFFFF"/>
              <w:rPr>
                <w:rFonts w:eastAsia="Calibri"/>
                <w:lang w:eastAsia="en-US"/>
              </w:rPr>
            </w:pPr>
            <w:r w:rsidRPr="005966E5">
              <w:rPr>
                <w:rFonts w:eastAsia="Calibri"/>
                <w:b/>
                <w:bCs/>
                <w:lang w:eastAsia="en-US"/>
              </w:rPr>
              <w:t>Э.Сетон-Томпсон, Д.Дарелл</w:t>
            </w:r>
            <w:r w:rsidRPr="005966E5">
              <w:rPr>
                <w:rFonts w:eastAsia="Calibri"/>
                <w:lang w:eastAsia="en-US"/>
              </w:rPr>
              <w:t xml:space="preserve"> и др.</w:t>
            </w:r>
          </w:p>
          <w:p w:rsidR="005966E5" w:rsidRPr="005966E5" w:rsidRDefault="005966E5" w:rsidP="00127521">
            <w:pPr>
              <w:shd w:val="clear" w:color="auto" w:fill="FFFFFF"/>
              <w:rPr>
                <w:rFonts w:eastAsia="Calibri"/>
                <w:b/>
                <w:bCs/>
                <w:lang w:eastAsia="en-US"/>
              </w:rPr>
            </w:pPr>
            <w:r w:rsidRPr="005966E5">
              <w:rPr>
                <w:rFonts w:eastAsia="Calibri"/>
                <w:b/>
                <w:bCs/>
                <w:lang w:eastAsia="en-US"/>
              </w:rPr>
              <w:t xml:space="preserve">(1-2 произведения по </w:t>
            </w:r>
            <w:r w:rsidRPr="005966E5">
              <w:rPr>
                <w:rFonts w:eastAsia="Calibri"/>
                <w:b/>
                <w:bCs/>
                <w:lang w:eastAsia="en-US"/>
              </w:rPr>
              <w:lastRenderedPageBreak/>
              <w:t>выбору, 5-7 кл.)</w:t>
            </w:r>
          </w:p>
          <w:p w:rsidR="005966E5" w:rsidRPr="005966E5" w:rsidRDefault="005966E5" w:rsidP="00127521">
            <w:pPr>
              <w:shd w:val="clear" w:color="auto" w:fill="FFFFFF"/>
              <w:tabs>
                <w:tab w:val="left" w:pos="5760"/>
              </w:tabs>
              <w:jc w:val="center"/>
              <w:rPr>
                <w:rFonts w:eastAsia="Calibri"/>
                <w:b/>
                <w:bCs/>
                <w:lang w:eastAsia="en-US"/>
              </w:rPr>
            </w:pPr>
          </w:p>
          <w:p w:rsidR="005966E5" w:rsidRPr="005966E5" w:rsidRDefault="005966E5" w:rsidP="00127521">
            <w:pPr>
              <w:shd w:val="clear" w:color="auto" w:fill="FFFFFF"/>
              <w:tabs>
                <w:tab w:val="left" w:pos="5760"/>
              </w:tabs>
              <w:jc w:val="center"/>
              <w:rPr>
                <w:rFonts w:eastAsia="Calibri"/>
                <w:i/>
                <w:iCs/>
                <w:lang w:eastAsia="en-US"/>
              </w:rPr>
            </w:pPr>
            <w:r w:rsidRPr="005966E5">
              <w:rPr>
                <w:rFonts w:eastAsia="Calibri"/>
                <w:i/>
                <w:iCs/>
                <w:lang w:eastAsia="en-US"/>
              </w:rPr>
              <w:t>Современные зарубежная проза, например:</w:t>
            </w:r>
          </w:p>
          <w:p w:rsidR="005966E5" w:rsidRPr="005966E5" w:rsidRDefault="005966E5" w:rsidP="00127521">
            <w:pPr>
              <w:shd w:val="clear" w:color="auto" w:fill="FFFFFF"/>
              <w:rPr>
                <w:rFonts w:eastAsia="Calibri"/>
                <w:lang w:eastAsia="en-US"/>
              </w:rPr>
            </w:pPr>
            <w:r w:rsidRPr="005966E5">
              <w:rPr>
                <w:rFonts w:eastAsia="Calibri"/>
                <w:b/>
                <w:lang w:eastAsia="en-US"/>
              </w:rPr>
              <w:t>А. Тор, Д. Пеннак, У.Старк, К. ДиКамилло, М.Парр, Г.Шмидт, Д.Гроссман, С.Каста, Э.Файн, Е.Ельчин</w:t>
            </w:r>
            <w:r w:rsidRPr="005966E5">
              <w:rPr>
                <w:rFonts w:eastAsia="Calibri"/>
                <w:lang w:eastAsia="en-US"/>
              </w:rPr>
              <w:t xml:space="preserve"> и др.</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 xml:space="preserve">(1 произведение по выбору, </w:t>
            </w:r>
          </w:p>
          <w:p w:rsidR="005966E5" w:rsidRPr="005966E5" w:rsidRDefault="005966E5" w:rsidP="00127521">
            <w:pPr>
              <w:shd w:val="clear" w:color="auto" w:fill="FFFFFF"/>
              <w:tabs>
                <w:tab w:val="left" w:pos="5760"/>
              </w:tabs>
              <w:rPr>
                <w:rFonts w:eastAsia="Calibri"/>
                <w:b/>
                <w:bCs/>
                <w:lang w:eastAsia="en-US"/>
              </w:rPr>
            </w:pPr>
            <w:r w:rsidRPr="005966E5">
              <w:rPr>
                <w:rFonts w:eastAsia="Calibri"/>
                <w:b/>
                <w:bCs/>
                <w:lang w:eastAsia="en-US"/>
              </w:rPr>
              <w:t>5-8 кл.)</w:t>
            </w:r>
          </w:p>
        </w:tc>
      </w:tr>
    </w:tbl>
    <w:p w:rsidR="005966E5" w:rsidRPr="005966E5" w:rsidRDefault="005966E5" w:rsidP="00127521">
      <w:pPr>
        <w:shd w:val="clear" w:color="auto" w:fill="FFFFFF"/>
        <w:ind w:firstLine="709"/>
        <w:jc w:val="both"/>
        <w:rPr>
          <w:rFonts w:eastAsia="Calibri"/>
          <w:lang w:eastAsia="en-US"/>
        </w:rPr>
      </w:pPr>
    </w:p>
    <w:p w:rsidR="005966E5" w:rsidRPr="005966E5" w:rsidRDefault="005966E5" w:rsidP="00127521">
      <w:pPr>
        <w:shd w:val="clear" w:color="auto" w:fill="FFFFFF"/>
        <w:ind w:firstLine="708"/>
        <w:jc w:val="both"/>
        <w:rPr>
          <w:rFonts w:eastAsia="Calibri"/>
          <w:lang w:eastAsia="en-US"/>
        </w:rPr>
      </w:pPr>
      <w:r w:rsidRPr="005966E5">
        <w:rPr>
          <w:rFonts w:eastAsia="Calibri"/>
          <w:lang w:eastAsia="en-US"/>
        </w:rPr>
        <w:t>При составлении рабочих программ следует учесть:</w:t>
      </w:r>
    </w:p>
    <w:p w:rsidR="005966E5" w:rsidRPr="005966E5" w:rsidRDefault="005966E5" w:rsidP="00E459C3">
      <w:pPr>
        <w:numPr>
          <w:ilvl w:val="0"/>
          <w:numId w:val="45"/>
        </w:numPr>
        <w:shd w:val="clear" w:color="auto" w:fill="FFFFFF"/>
        <w:ind w:left="0" w:firstLine="709"/>
        <w:contextualSpacing/>
        <w:jc w:val="both"/>
        <w:rPr>
          <w:rFonts w:eastAsia="Calibri"/>
        </w:rPr>
      </w:pPr>
      <w:r w:rsidRPr="005966E5">
        <w:rPr>
          <w:rFonts w:eastAsia="Calibri"/>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966E5" w:rsidRPr="005966E5" w:rsidRDefault="005966E5" w:rsidP="00E459C3">
      <w:pPr>
        <w:numPr>
          <w:ilvl w:val="0"/>
          <w:numId w:val="45"/>
        </w:numPr>
        <w:shd w:val="clear" w:color="auto" w:fill="FFFFFF"/>
        <w:ind w:left="0" w:firstLine="709"/>
        <w:contextualSpacing/>
        <w:jc w:val="both"/>
        <w:rPr>
          <w:rFonts w:eastAsia="Calibri"/>
        </w:rPr>
      </w:pPr>
      <w:r w:rsidRPr="005966E5">
        <w:rPr>
          <w:rFonts w:eastAsia="Calibri"/>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При составлении программ возможно использовать </w:t>
      </w:r>
      <w:r w:rsidRPr="005966E5">
        <w:rPr>
          <w:rFonts w:eastAsia="Calibri"/>
          <w:b/>
          <w:bCs/>
          <w:lang w:eastAsia="en-US"/>
        </w:rPr>
        <w:t>жанрово-тематические блоки</w:t>
      </w:r>
      <w:r w:rsidRPr="005966E5">
        <w:rPr>
          <w:rFonts w:eastAsia="Calibri"/>
          <w:bCs/>
          <w:lang w:eastAsia="en-US"/>
        </w:rPr>
        <w:t xml:space="preserve">, хорошо зарекомендовавшие себя на практике. </w:t>
      </w:r>
    </w:p>
    <w:p w:rsidR="005966E5" w:rsidRPr="005966E5" w:rsidRDefault="005966E5" w:rsidP="00127521">
      <w:pPr>
        <w:shd w:val="clear" w:color="auto" w:fill="FFFFFF"/>
        <w:ind w:firstLine="708"/>
        <w:jc w:val="both"/>
        <w:outlineLvl w:val="2"/>
        <w:rPr>
          <w:b/>
          <w:bCs/>
        </w:rPr>
      </w:pPr>
    </w:p>
    <w:p w:rsidR="005966E5" w:rsidRPr="005966E5" w:rsidRDefault="005966E5" w:rsidP="00127521">
      <w:pPr>
        <w:shd w:val="clear" w:color="auto" w:fill="FFFFFF"/>
        <w:ind w:firstLine="708"/>
        <w:jc w:val="center"/>
        <w:outlineLvl w:val="2"/>
        <w:rPr>
          <w:b/>
          <w:bCs/>
        </w:rPr>
      </w:pPr>
      <w:r w:rsidRPr="005966E5">
        <w:rPr>
          <w:b/>
          <w:bCs/>
        </w:rPr>
        <w:t>Основные теоретико-литературные понятия, требующие освоения в основной школе</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 xml:space="preserve">Художественная литература как искусство слова. Художественный образ. </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Устное народное творчество. Жанры фольклора. Миф и фольклор.</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Основные литературные направления: классицизм, сентиментализм, романтизм, реализм, модернизм.</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966E5" w:rsidRPr="005966E5" w:rsidRDefault="005966E5" w:rsidP="00E459C3">
      <w:pPr>
        <w:numPr>
          <w:ilvl w:val="0"/>
          <w:numId w:val="44"/>
        </w:numPr>
        <w:shd w:val="clear" w:color="auto" w:fill="FFFFFF"/>
        <w:ind w:left="0" w:firstLine="709"/>
        <w:jc w:val="both"/>
        <w:rPr>
          <w:rFonts w:eastAsia="Calibri"/>
          <w:lang w:eastAsia="en-US"/>
        </w:rPr>
      </w:pPr>
      <w:r w:rsidRPr="005966E5">
        <w:rPr>
          <w:rFonts w:eastAsia="Calibri"/>
          <w:lang w:eastAsia="en-US"/>
        </w:rPr>
        <w:t xml:space="preserve">Стих и проза. Основы стихосложения: стихотворный метр и размер, ритм, рифма, строфа. </w:t>
      </w:r>
    </w:p>
    <w:p w:rsidR="005966E5" w:rsidRPr="005966E5" w:rsidRDefault="005966E5" w:rsidP="00127521">
      <w:pPr>
        <w:shd w:val="clear" w:color="auto" w:fill="FFFFFF"/>
        <w:ind w:firstLine="709"/>
        <w:jc w:val="both"/>
        <w:rPr>
          <w:i/>
        </w:rPr>
      </w:pPr>
    </w:p>
    <w:p w:rsidR="00A74247" w:rsidRPr="005966E5" w:rsidRDefault="005966E5" w:rsidP="00D42044">
      <w:pPr>
        <w:keepNext/>
        <w:keepLines/>
        <w:shd w:val="clear" w:color="auto" w:fill="FFFFFF"/>
        <w:ind w:left="708"/>
        <w:outlineLvl w:val="3"/>
        <w:rPr>
          <w:b/>
          <w:bCs/>
          <w:iCs/>
          <w:lang w:eastAsia="en-US"/>
        </w:rPr>
      </w:pPr>
      <w:bookmarkStart w:id="193" w:name="_Toc409691704"/>
      <w:bookmarkStart w:id="194" w:name="_Toc410654030"/>
      <w:bookmarkStart w:id="195" w:name="_Toc414553227"/>
      <w:r w:rsidRPr="005966E5">
        <w:rPr>
          <w:b/>
          <w:bCs/>
          <w:iCs/>
          <w:lang w:eastAsia="en-US"/>
        </w:rPr>
        <w:lastRenderedPageBreak/>
        <w:t>2.2.2.3. Иностранный язык</w:t>
      </w:r>
      <w:bookmarkEnd w:id="193"/>
      <w:bookmarkEnd w:id="194"/>
      <w:bookmarkEnd w:id="195"/>
    </w:p>
    <w:p w:rsidR="005966E5" w:rsidRPr="005966E5" w:rsidRDefault="005966E5" w:rsidP="00127521">
      <w:pPr>
        <w:shd w:val="clear" w:color="auto" w:fill="FFFFFF"/>
        <w:ind w:firstLine="709"/>
        <w:contextualSpacing/>
        <w:jc w:val="both"/>
        <w:rPr>
          <w:rFonts w:eastAsia="Calibri"/>
          <w:lang w:eastAsia="en-US"/>
        </w:rPr>
      </w:pPr>
      <w:r w:rsidRPr="005966E5">
        <w:rPr>
          <w:rFonts w:eastAsia="Calibri"/>
          <w:lang w:eastAsia="en-US"/>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966E5" w:rsidRPr="005966E5" w:rsidRDefault="005966E5" w:rsidP="00127521">
      <w:pPr>
        <w:shd w:val="clear" w:color="auto" w:fill="FFFFFF"/>
        <w:ind w:firstLine="709"/>
        <w:contextualSpacing/>
        <w:jc w:val="both"/>
      </w:pPr>
      <w:r w:rsidRPr="005966E5">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966E5" w:rsidRPr="005966E5" w:rsidRDefault="005966E5" w:rsidP="00127521">
      <w:pPr>
        <w:shd w:val="clear" w:color="auto" w:fill="FFFFFF"/>
        <w:ind w:firstLine="709"/>
        <w:contextualSpacing/>
        <w:jc w:val="both"/>
      </w:pPr>
      <w:r w:rsidRPr="005966E5">
        <w:t xml:space="preserve">Освоение учебного предмета «Иностранный язык» направлено на </w:t>
      </w:r>
      <w:r w:rsidRPr="005966E5">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966E5" w:rsidRPr="005966E5" w:rsidRDefault="005966E5" w:rsidP="00127521">
      <w:pPr>
        <w:shd w:val="clear" w:color="auto" w:fill="FFFFFF"/>
        <w:ind w:firstLine="709"/>
        <w:contextualSpacing/>
        <w:jc w:val="both"/>
      </w:pPr>
      <w:r w:rsidRPr="005966E5">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Предметное содержание речи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 xml:space="preserve">Моя семья. </w:t>
      </w:r>
      <w:r w:rsidRPr="005966E5">
        <w:rPr>
          <w:rFonts w:eastAsia="Calibri"/>
          <w:lang w:eastAsia="en-US"/>
        </w:rPr>
        <w:t xml:space="preserve">Взаимоотношения в семье. Конфликтные ситуации и способы их решения.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 xml:space="preserve">Мои друзья. </w:t>
      </w:r>
      <w:r w:rsidRPr="005966E5">
        <w:rPr>
          <w:rFonts w:eastAsia="Calibri"/>
          <w:lang w:eastAsia="en-US"/>
        </w:rPr>
        <w:t xml:space="preserve">Лучший друг/подруга. Внешность и черты характера. Межличностные взаимоотношения с друзьями и в школе.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Свободное время.</w:t>
      </w:r>
      <w:r w:rsidRPr="005966E5">
        <w:rPr>
          <w:rFonts w:eastAsia="Calibri"/>
          <w:lang w:eastAsia="en-US"/>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Здоровый образ жизни.</w:t>
      </w:r>
      <w:r w:rsidRPr="005966E5">
        <w:rPr>
          <w:rFonts w:eastAsia="Calibri"/>
          <w:lang w:eastAsia="en-US"/>
        </w:rPr>
        <w:t xml:space="preserve"> Режим труда и отдыха, занятия спортом, здоровое питание, отказ от вредных привычек.</w:t>
      </w:r>
    </w:p>
    <w:p w:rsidR="005966E5" w:rsidRPr="005966E5" w:rsidRDefault="005966E5" w:rsidP="00127521">
      <w:pPr>
        <w:shd w:val="clear" w:color="auto" w:fill="FFFFFF"/>
        <w:ind w:firstLine="709"/>
        <w:jc w:val="both"/>
        <w:rPr>
          <w:rFonts w:eastAsia="Calibri"/>
          <w:b/>
          <w:i/>
          <w:strike/>
          <w:lang w:eastAsia="en-US"/>
        </w:rPr>
      </w:pPr>
      <w:r w:rsidRPr="005966E5">
        <w:rPr>
          <w:rFonts w:eastAsia="Calibri"/>
          <w:b/>
          <w:lang w:eastAsia="en-US"/>
        </w:rPr>
        <w:t xml:space="preserve">Спорт. </w:t>
      </w:r>
      <w:r w:rsidRPr="005966E5">
        <w:rPr>
          <w:rFonts w:eastAsia="Calibri"/>
          <w:lang w:eastAsia="en-US"/>
        </w:rPr>
        <w:t>Виды спорта. Спортивные игры. Спортивные соревнования.</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Школа.</w:t>
      </w:r>
      <w:r w:rsidRPr="005966E5">
        <w:rPr>
          <w:rFonts w:eastAsia="Calibri"/>
          <w:lang w:eastAsia="en-US"/>
        </w:rPr>
        <w:t xml:space="preserve"> Школьная жизнь. Правила поведения в школе.</w:t>
      </w:r>
      <w:r w:rsidR="00774051">
        <w:rPr>
          <w:rFonts w:eastAsia="Calibri"/>
          <w:lang w:eastAsia="en-US"/>
        </w:rPr>
        <w:t xml:space="preserve"> </w:t>
      </w:r>
      <w:r w:rsidRPr="005966E5">
        <w:rPr>
          <w:rFonts w:eastAsia="Calibri"/>
          <w:lang w:eastAsia="en-US"/>
        </w:rPr>
        <w:t>Изучаемые предметы и отношения к ним. Внеклассные мероприятия. Кружки. Школьная форма</w:t>
      </w:r>
      <w:r w:rsidRPr="005966E5">
        <w:rPr>
          <w:rFonts w:eastAsia="Calibri"/>
          <w:i/>
          <w:lang w:eastAsia="en-US"/>
        </w:rPr>
        <w:t xml:space="preserve">. </w:t>
      </w:r>
      <w:r w:rsidRPr="005966E5">
        <w:rPr>
          <w:rFonts w:eastAsia="Calibri"/>
          <w:lang w:eastAsia="en-US"/>
        </w:rPr>
        <w:t>Каникулы. Переписка с зарубежными сверстниками.</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Выбор профессии.</w:t>
      </w:r>
      <w:r w:rsidRPr="005966E5">
        <w:rPr>
          <w:rFonts w:eastAsia="Calibri"/>
          <w:lang w:eastAsia="en-US"/>
        </w:rPr>
        <w:t xml:space="preserve"> Мир профессий. Проблема выбора профессии. Роль иностранного языка в планах на будущее.</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 xml:space="preserve">Путешествия. </w:t>
      </w:r>
      <w:r w:rsidRPr="005966E5">
        <w:rPr>
          <w:rFonts w:eastAsia="Calibri"/>
          <w:lang w:eastAsia="en-US"/>
        </w:rPr>
        <w:t>Путешествия по России и странам изучаемого языка. Транспорт.</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Окружающий мир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Природа: растения и животные. Погода. Проблемы экологии. Защита окружающей среды. Жизнь в городе/ в сельской местности.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Средства массовой информации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Роль средств массовой информации в жизни общества. Средства массовой информации: пресса, телевидение, радио, Интернет.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Страны изучаемого языка и родная страна</w:t>
      </w:r>
    </w:p>
    <w:p w:rsidR="005966E5" w:rsidRPr="005966E5" w:rsidRDefault="005966E5" w:rsidP="00127521">
      <w:pPr>
        <w:shd w:val="clear" w:color="auto" w:fill="FFFFFF"/>
        <w:autoSpaceDE w:val="0"/>
        <w:autoSpaceDN w:val="0"/>
        <w:adjustRightInd w:val="0"/>
        <w:ind w:firstLine="709"/>
        <w:jc w:val="both"/>
        <w:rPr>
          <w:rFonts w:eastAsia="Calibri"/>
          <w:b/>
          <w:lang w:eastAsia="en-US"/>
        </w:rPr>
      </w:pPr>
      <w:r w:rsidRPr="005966E5">
        <w:rPr>
          <w:rFonts w:eastAsia="Calibri"/>
          <w:lang w:eastAsia="en-US"/>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 xml:space="preserve">Коммуникативные умения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 xml:space="preserve">Говорение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Диалогическая речь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Объем диалога от 3 реплик (5-7 класс) до 4-5 реплик (8-9 класс) со стороны каждого учащегося.Продолжительность диалога – до 2,5–3 минут.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Монологическая речь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w:t>
      </w:r>
      <w:r w:rsidRPr="005966E5">
        <w:rPr>
          <w:rFonts w:eastAsia="Calibri"/>
          <w:lang w:eastAsia="en-US"/>
        </w:rPr>
        <w:lastRenderedPageBreak/>
        <w:t>(характеристика)),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966E5" w:rsidRPr="005966E5" w:rsidRDefault="005966E5" w:rsidP="00127521">
      <w:pPr>
        <w:shd w:val="clear" w:color="auto" w:fill="FFFFFF"/>
        <w:ind w:firstLine="709"/>
        <w:contextualSpacing/>
        <w:jc w:val="both"/>
        <w:rPr>
          <w:rFonts w:eastAsia="Calibri"/>
          <w:b/>
          <w:lang w:eastAsia="en-US"/>
        </w:rPr>
      </w:pPr>
      <w:r w:rsidRPr="005966E5">
        <w:rPr>
          <w:rFonts w:eastAsia="Calibri"/>
          <w:b/>
          <w:lang w:eastAsia="en-US"/>
        </w:rPr>
        <w:t>Аудирование</w:t>
      </w:r>
    </w:p>
    <w:p w:rsidR="005966E5" w:rsidRPr="005966E5" w:rsidRDefault="005966E5" w:rsidP="00127521">
      <w:pPr>
        <w:shd w:val="clear" w:color="auto" w:fill="FFFFFF"/>
        <w:ind w:firstLine="709"/>
        <w:contextualSpacing/>
        <w:jc w:val="both"/>
        <w:rPr>
          <w:rFonts w:eastAsia="Calibri"/>
          <w:lang w:eastAsia="en-US"/>
        </w:rPr>
      </w:pPr>
      <w:r w:rsidRPr="005966E5">
        <w:rPr>
          <w:rFonts w:eastAsia="Calibri"/>
          <w:lang w:eastAsia="en-US"/>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966E5" w:rsidRPr="005966E5" w:rsidRDefault="005966E5" w:rsidP="00127521">
      <w:pPr>
        <w:shd w:val="clear" w:color="auto" w:fill="FFFFFF"/>
        <w:ind w:firstLine="709"/>
        <w:jc w:val="both"/>
        <w:rPr>
          <w:rFonts w:eastAsia="Calibri"/>
          <w:lang w:eastAsia="en-US" w:bidi="en-US"/>
        </w:rPr>
      </w:pPr>
      <w:r w:rsidRPr="005966E5">
        <w:rPr>
          <w:rFonts w:eastAsia="Calibri"/>
          <w:i/>
          <w:lang w:eastAsia="en-US"/>
        </w:rPr>
        <w:t>Жанры текстов</w:t>
      </w:r>
      <w:r w:rsidRPr="005966E5">
        <w:rPr>
          <w:rFonts w:eastAsia="Calibri"/>
          <w:lang w:eastAsia="en-US"/>
        </w:rPr>
        <w:t xml:space="preserve">: прагматические, </w:t>
      </w:r>
      <w:r w:rsidRPr="005966E5">
        <w:rPr>
          <w:rFonts w:eastAsia="Calibri"/>
          <w:lang w:eastAsia="en-US" w:bidi="en-US"/>
        </w:rPr>
        <w:t>информационные, научно-популярные.</w:t>
      </w:r>
    </w:p>
    <w:p w:rsidR="005966E5" w:rsidRPr="005966E5" w:rsidRDefault="005966E5" w:rsidP="00127521">
      <w:pPr>
        <w:shd w:val="clear" w:color="auto" w:fill="FFFFFF"/>
        <w:ind w:firstLine="709"/>
        <w:jc w:val="both"/>
        <w:rPr>
          <w:rFonts w:eastAsia="Calibri"/>
          <w:lang w:eastAsia="en-US" w:bidi="en-US"/>
        </w:rPr>
      </w:pPr>
      <w:r w:rsidRPr="005966E5">
        <w:rPr>
          <w:rFonts w:eastAsia="Calibri"/>
          <w:i/>
          <w:lang w:eastAsia="en-US" w:bidi="en-US"/>
        </w:rPr>
        <w:t>Типы текстов</w:t>
      </w:r>
      <w:r w:rsidRPr="005966E5">
        <w:rPr>
          <w:rFonts w:eastAsia="Calibri"/>
          <w:lang w:eastAsia="en-US" w:bidi="en-US"/>
        </w:rPr>
        <w:t>: высказывания собеседников в ситуациях повседневного общения, сообщение, беседа, интервью, объявление, реклама и др.</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Аудирование </w:t>
      </w:r>
      <w:r w:rsidRPr="005966E5">
        <w:rPr>
          <w:rFonts w:eastAsia="Calibri"/>
          <w:i/>
          <w:lang w:eastAsia="en-US"/>
        </w:rPr>
        <w:t xml:space="preserve">с пониманием основного содержания </w:t>
      </w:r>
      <w:r w:rsidRPr="005966E5">
        <w:rPr>
          <w:rFonts w:eastAsia="Calibri"/>
          <w:lang w:eastAsia="en-US"/>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Аудирование </w:t>
      </w:r>
      <w:r w:rsidRPr="005966E5">
        <w:rPr>
          <w:rFonts w:eastAsia="Calibri"/>
          <w:i/>
          <w:lang w:eastAsia="en-US"/>
        </w:rPr>
        <w:t>с выборочным пониманием нужной/ интересующей/ запрашиваемой информации</w:t>
      </w:r>
      <w:r w:rsidRPr="005966E5">
        <w:rPr>
          <w:rFonts w:eastAsia="Calibri"/>
          <w:lang w:eastAsia="en-US"/>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Чтение</w:t>
      </w:r>
    </w:p>
    <w:p w:rsidR="005966E5" w:rsidRPr="005966E5" w:rsidRDefault="005966E5" w:rsidP="00127521">
      <w:pPr>
        <w:shd w:val="clear" w:color="auto" w:fill="FFFFFF"/>
        <w:ind w:firstLine="709"/>
        <w:jc w:val="both"/>
        <w:rPr>
          <w:rFonts w:eastAsia="Calibri"/>
          <w:b/>
          <w:lang w:eastAsia="en-US"/>
        </w:rPr>
      </w:pPr>
      <w:r w:rsidRPr="005966E5">
        <w:rPr>
          <w:rFonts w:eastAsia="Calibri"/>
          <w:lang w:eastAsia="en-US"/>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966E5" w:rsidRPr="005966E5" w:rsidRDefault="005966E5" w:rsidP="00127521">
      <w:pPr>
        <w:shd w:val="clear" w:color="auto" w:fill="FFFFFF"/>
        <w:ind w:firstLine="709"/>
        <w:jc w:val="both"/>
        <w:rPr>
          <w:rFonts w:eastAsia="Calibri"/>
          <w:b/>
          <w:lang w:eastAsia="en-US"/>
        </w:rPr>
      </w:pPr>
      <w:r w:rsidRPr="005966E5">
        <w:rPr>
          <w:rFonts w:eastAsia="Calibri"/>
          <w:i/>
          <w:lang w:eastAsia="en-US" w:bidi="en-US"/>
        </w:rPr>
        <w:t>Жанры текстов</w:t>
      </w:r>
      <w:r w:rsidRPr="005966E5">
        <w:rPr>
          <w:rFonts w:eastAsia="Calibri"/>
          <w:lang w:eastAsia="en-US" w:bidi="en-US"/>
        </w:rPr>
        <w:t xml:space="preserve">: научно-популярные, публицистические, художественные, прагматические. </w:t>
      </w:r>
    </w:p>
    <w:p w:rsidR="005966E5" w:rsidRPr="005966E5" w:rsidRDefault="005966E5" w:rsidP="00127521">
      <w:pPr>
        <w:shd w:val="clear" w:color="auto" w:fill="FFFFFF"/>
        <w:ind w:firstLine="709"/>
        <w:jc w:val="both"/>
        <w:rPr>
          <w:rFonts w:eastAsia="Calibri"/>
          <w:b/>
          <w:lang w:eastAsia="en-US"/>
        </w:rPr>
      </w:pPr>
      <w:r w:rsidRPr="005966E5">
        <w:rPr>
          <w:rFonts w:eastAsia="Calibri"/>
          <w:i/>
          <w:lang w:eastAsia="en-US" w:bidi="en-US"/>
        </w:rPr>
        <w:t>Типы текстов</w:t>
      </w:r>
      <w:r w:rsidRPr="005966E5">
        <w:rPr>
          <w:rFonts w:eastAsia="Calibri"/>
          <w:lang w:eastAsia="en-US" w:bidi="en-US"/>
        </w:rPr>
        <w:t>: статья, интервью, рассказ, отрывок из художественного произведения, объявление, рецепт, рекламный проспект, стихотворение и др.</w:t>
      </w:r>
    </w:p>
    <w:p w:rsidR="005966E5" w:rsidRPr="005966E5" w:rsidRDefault="005966E5" w:rsidP="00127521">
      <w:pPr>
        <w:shd w:val="clear" w:color="auto" w:fill="FFFFFF"/>
        <w:ind w:firstLine="709"/>
        <w:jc w:val="both"/>
        <w:rPr>
          <w:rFonts w:eastAsia="Calibri"/>
          <w:b/>
          <w:lang w:eastAsia="en-US"/>
        </w:rPr>
      </w:pPr>
      <w:r w:rsidRPr="005966E5">
        <w:rPr>
          <w:rFonts w:eastAsia="Calibri"/>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Независимо от вида чтения возможно использование двуязычного словаря.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Письменная речь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Дальнейшее развитие и совершенствование письменной речи, а именно умений:</w:t>
      </w:r>
    </w:p>
    <w:p w:rsidR="005966E5" w:rsidRPr="005966E5" w:rsidRDefault="005966E5" w:rsidP="00E459C3">
      <w:pPr>
        <w:numPr>
          <w:ilvl w:val="0"/>
          <w:numId w:val="46"/>
        </w:numPr>
        <w:shd w:val="clear" w:color="auto" w:fill="FFFFFF"/>
        <w:tabs>
          <w:tab w:val="left" w:pos="993"/>
        </w:tabs>
        <w:ind w:left="0" w:firstLine="709"/>
        <w:jc w:val="both"/>
        <w:rPr>
          <w:rFonts w:eastAsia="Calibri"/>
          <w:lang w:eastAsia="en-US"/>
        </w:rPr>
      </w:pPr>
      <w:r w:rsidRPr="005966E5">
        <w:rPr>
          <w:rFonts w:eastAsia="Calibri"/>
          <w:lang w:eastAsia="en-US"/>
        </w:rPr>
        <w:t>заполнение анкет и формуляров (указывать имя, фамилию, пол, гражданство, национальность, адрес);</w:t>
      </w:r>
    </w:p>
    <w:p w:rsidR="005966E5" w:rsidRPr="005966E5" w:rsidRDefault="005966E5" w:rsidP="00E459C3">
      <w:pPr>
        <w:numPr>
          <w:ilvl w:val="0"/>
          <w:numId w:val="46"/>
        </w:numPr>
        <w:shd w:val="clear" w:color="auto" w:fill="FFFFFF"/>
        <w:tabs>
          <w:tab w:val="left" w:pos="993"/>
        </w:tabs>
        <w:ind w:left="0" w:firstLine="709"/>
        <w:jc w:val="both"/>
        <w:rPr>
          <w:rFonts w:eastAsia="Calibri"/>
          <w:lang w:eastAsia="en-US"/>
        </w:rPr>
      </w:pPr>
      <w:r w:rsidRPr="005966E5">
        <w:rPr>
          <w:rFonts w:eastAsia="Calibri"/>
          <w:lang w:eastAsia="en-US"/>
        </w:rPr>
        <w:t xml:space="preserve">написание коротких поздравлений с днем рождения и другими праздниками, выражение пожеланий (объемом 30–40 слов, включая адрес); </w:t>
      </w:r>
    </w:p>
    <w:p w:rsidR="005966E5" w:rsidRPr="005966E5" w:rsidRDefault="005966E5" w:rsidP="00E459C3">
      <w:pPr>
        <w:numPr>
          <w:ilvl w:val="0"/>
          <w:numId w:val="46"/>
        </w:numPr>
        <w:shd w:val="clear" w:color="auto" w:fill="FFFFFF"/>
        <w:tabs>
          <w:tab w:val="left" w:pos="993"/>
        </w:tabs>
        <w:ind w:left="0" w:firstLine="709"/>
        <w:jc w:val="both"/>
        <w:rPr>
          <w:rFonts w:eastAsia="Calibri"/>
          <w:lang w:eastAsia="en-US"/>
        </w:rPr>
      </w:pPr>
      <w:r w:rsidRPr="005966E5">
        <w:rPr>
          <w:rFonts w:eastAsia="Calibri"/>
          <w:lang w:eastAsia="en-US"/>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966E5" w:rsidRPr="005966E5" w:rsidRDefault="005966E5" w:rsidP="00E459C3">
      <w:pPr>
        <w:numPr>
          <w:ilvl w:val="0"/>
          <w:numId w:val="46"/>
        </w:numPr>
        <w:shd w:val="clear" w:color="auto" w:fill="FFFFFF"/>
        <w:tabs>
          <w:tab w:val="left" w:pos="993"/>
        </w:tabs>
        <w:ind w:left="0" w:firstLine="709"/>
        <w:jc w:val="both"/>
        <w:rPr>
          <w:rFonts w:eastAsia="Calibri"/>
          <w:lang w:eastAsia="en-US"/>
        </w:rPr>
      </w:pPr>
      <w:r w:rsidRPr="005966E5">
        <w:rPr>
          <w:rFonts w:eastAsia="Calibri"/>
          <w:lang w:eastAsia="en-US"/>
        </w:rPr>
        <w:t>составление плана, тезисов устного/письменного сообщения; краткое изложение результатов проектной деятельности.</w:t>
      </w:r>
    </w:p>
    <w:p w:rsidR="005966E5" w:rsidRPr="005966E5" w:rsidRDefault="005966E5" w:rsidP="00E459C3">
      <w:pPr>
        <w:numPr>
          <w:ilvl w:val="0"/>
          <w:numId w:val="46"/>
        </w:numPr>
        <w:shd w:val="clear" w:color="auto" w:fill="FFFFFF"/>
        <w:tabs>
          <w:tab w:val="left" w:pos="993"/>
        </w:tabs>
        <w:ind w:left="0" w:firstLine="709"/>
        <w:jc w:val="both"/>
        <w:rPr>
          <w:rFonts w:eastAsia="Calibri"/>
          <w:lang w:eastAsia="en-US" w:bidi="en-US"/>
        </w:rPr>
      </w:pPr>
      <w:r w:rsidRPr="005966E5">
        <w:rPr>
          <w:rFonts w:eastAsia="Calibri"/>
          <w:lang w:eastAsia="en-US" w:bidi="en-US"/>
        </w:rPr>
        <w:t>делать выписки из текстов; составлять небольшие письменные высказывания в соответствии с коммуникативной задачей.</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Языковые средства и навыки оперирования ими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Орфография и пунктуация</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Фонетическая сторона речи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Лексическая сторона речи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Грамматическая сторона речи</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Социокультурные знания и умения.</w:t>
      </w:r>
    </w:p>
    <w:p w:rsidR="005966E5" w:rsidRPr="005966E5" w:rsidRDefault="005966E5" w:rsidP="00127521">
      <w:pPr>
        <w:shd w:val="clear" w:color="auto" w:fill="FFFFFF"/>
        <w:ind w:firstLine="709"/>
        <w:jc w:val="both"/>
        <w:rPr>
          <w:rFonts w:eastAsia="Calibri"/>
          <w:lang w:eastAsia="en-US" w:bidi="en-US"/>
        </w:rPr>
      </w:pPr>
      <w:r w:rsidRPr="005966E5">
        <w:rPr>
          <w:rFonts w:eastAsia="Calibri"/>
          <w:lang w:eastAsia="en-US"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t>знаниями о значении родного и иностранного языков в современном мире;</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t>сведениями о социокультурном портрете стран, говорящих на иностранном языке, их символике и культурном наследии;</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t xml:space="preserve">сведениями о социокультурном портрете стран, говорящих на иностранном языке, их символике и культурном наследии; </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t>знаниями о реалиях страны/стран изучаемого языка: традициях (в пита</w:t>
      </w:r>
      <w:r w:rsidRPr="005966E5">
        <w:rPr>
          <w:rFonts w:eastAsia="Calibri"/>
          <w:lang w:eastAsia="en-US"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lastRenderedPageBreak/>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966E5" w:rsidRPr="005966E5" w:rsidRDefault="005966E5" w:rsidP="00E459C3">
      <w:pPr>
        <w:numPr>
          <w:ilvl w:val="0"/>
          <w:numId w:val="47"/>
        </w:numPr>
        <w:shd w:val="clear" w:color="auto" w:fill="FFFFFF"/>
        <w:tabs>
          <w:tab w:val="left" w:pos="993"/>
        </w:tabs>
        <w:ind w:left="0" w:firstLine="709"/>
        <w:jc w:val="both"/>
        <w:rPr>
          <w:rFonts w:eastAsia="Calibri"/>
          <w:lang w:eastAsia="en-US" w:bidi="en-US"/>
        </w:rPr>
      </w:pPr>
      <w:r w:rsidRPr="005966E5">
        <w:rPr>
          <w:rFonts w:eastAsia="Calibri"/>
          <w:lang w:eastAsia="en-US"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966E5" w:rsidRPr="005966E5" w:rsidRDefault="005966E5" w:rsidP="00127521">
      <w:pPr>
        <w:shd w:val="clear" w:color="auto" w:fill="FFFFFF"/>
        <w:ind w:firstLine="709"/>
        <w:contextualSpacing/>
        <w:jc w:val="both"/>
        <w:rPr>
          <w:rFonts w:eastAsia="Calibri"/>
          <w:lang w:eastAsia="en-US"/>
        </w:rPr>
      </w:pPr>
      <w:r w:rsidRPr="005966E5">
        <w:rPr>
          <w:rFonts w:eastAsia="Calibri"/>
          <w:b/>
          <w:lang w:eastAsia="en-US"/>
        </w:rPr>
        <w:t>Компенсаторные умения</w:t>
      </w:r>
    </w:p>
    <w:p w:rsidR="005966E5" w:rsidRPr="005966E5" w:rsidRDefault="005966E5" w:rsidP="00127521">
      <w:pPr>
        <w:shd w:val="clear" w:color="auto" w:fill="FFFFFF"/>
        <w:ind w:firstLine="709"/>
        <w:contextualSpacing/>
        <w:jc w:val="both"/>
        <w:rPr>
          <w:rFonts w:eastAsia="Calibri"/>
          <w:lang w:eastAsia="en-US"/>
        </w:rPr>
      </w:pPr>
      <w:r w:rsidRPr="005966E5">
        <w:rPr>
          <w:rFonts w:eastAsia="Calibri"/>
          <w:lang w:eastAsia="en-US" w:bidi="en-US"/>
        </w:rPr>
        <w:t>Совершенствование умений:</w:t>
      </w:r>
    </w:p>
    <w:p w:rsidR="005966E5" w:rsidRPr="005966E5" w:rsidRDefault="005966E5" w:rsidP="00E459C3">
      <w:pPr>
        <w:numPr>
          <w:ilvl w:val="0"/>
          <w:numId w:val="48"/>
        </w:numPr>
        <w:shd w:val="clear" w:color="auto" w:fill="FFFFFF"/>
        <w:tabs>
          <w:tab w:val="left" w:pos="993"/>
        </w:tabs>
        <w:ind w:left="0" w:firstLine="709"/>
        <w:jc w:val="both"/>
        <w:rPr>
          <w:rFonts w:eastAsia="Calibri"/>
          <w:lang w:eastAsia="en-US" w:bidi="en-US"/>
        </w:rPr>
      </w:pPr>
      <w:r w:rsidRPr="005966E5">
        <w:rPr>
          <w:rFonts w:eastAsia="Calibri"/>
          <w:lang w:eastAsia="en-US" w:bidi="en-US"/>
        </w:rPr>
        <w:t>переспрашивать, просить повторить, уточняя значение незнакомых слов;</w:t>
      </w:r>
    </w:p>
    <w:p w:rsidR="005966E5" w:rsidRPr="005966E5" w:rsidRDefault="005966E5" w:rsidP="00E459C3">
      <w:pPr>
        <w:numPr>
          <w:ilvl w:val="0"/>
          <w:numId w:val="48"/>
        </w:numPr>
        <w:shd w:val="clear" w:color="auto" w:fill="FFFFFF"/>
        <w:tabs>
          <w:tab w:val="left" w:pos="993"/>
        </w:tabs>
        <w:ind w:left="0" w:firstLine="709"/>
        <w:jc w:val="both"/>
        <w:rPr>
          <w:rFonts w:eastAsia="Calibri"/>
          <w:lang w:eastAsia="en-US" w:bidi="en-US"/>
        </w:rPr>
      </w:pPr>
      <w:r w:rsidRPr="005966E5">
        <w:rPr>
          <w:rFonts w:eastAsia="Calibri"/>
          <w:lang w:eastAsia="en-US"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966E5" w:rsidRPr="005966E5" w:rsidRDefault="005966E5" w:rsidP="00E459C3">
      <w:pPr>
        <w:numPr>
          <w:ilvl w:val="0"/>
          <w:numId w:val="48"/>
        </w:numPr>
        <w:shd w:val="clear" w:color="auto" w:fill="FFFFFF"/>
        <w:tabs>
          <w:tab w:val="left" w:pos="993"/>
        </w:tabs>
        <w:ind w:left="0" w:firstLine="709"/>
        <w:jc w:val="both"/>
        <w:rPr>
          <w:rFonts w:eastAsia="Calibri"/>
          <w:lang w:eastAsia="en-US" w:bidi="en-US"/>
        </w:rPr>
      </w:pPr>
      <w:r w:rsidRPr="005966E5">
        <w:rPr>
          <w:rFonts w:eastAsia="Calibri"/>
          <w:lang w:eastAsia="en-US" w:bidi="en-US"/>
        </w:rPr>
        <w:t>прогнозировать содержание текста на основе заголовка, предварительно поставленных вопросов и т. д.;</w:t>
      </w:r>
    </w:p>
    <w:p w:rsidR="005966E5" w:rsidRPr="005966E5" w:rsidRDefault="005966E5" w:rsidP="00E459C3">
      <w:pPr>
        <w:numPr>
          <w:ilvl w:val="0"/>
          <w:numId w:val="48"/>
        </w:numPr>
        <w:shd w:val="clear" w:color="auto" w:fill="FFFFFF"/>
        <w:tabs>
          <w:tab w:val="left" w:pos="993"/>
        </w:tabs>
        <w:ind w:left="0" w:firstLine="709"/>
        <w:jc w:val="both"/>
        <w:rPr>
          <w:rFonts w:eastAsia="Calibri"/>
          <w:lang w:eastAsia="en-US" w:bidi="en-US"/>
        </w:rPr>
      </w:pPr>
      <w:r w:rsidRPr="005966E5">
        <w:rPr>
          <w:rFonts w:eastAsia="Calibri"/>
          <w:lang w:eastAsia="en-US" w:bidi="en-US"/>
        </w:rPr>
        <w:t>догадываться о значении незнакомых слов по контексту, по используемым собеседником жестам и мимике;</w:t>
      </w:r>
    </w:p>
    <w:p w:rsidR="005966E5" w:rsidRPr="005966E5" w:rsidRDefault="005966E5" w:rsidP="00E459C3">
      <w:pPr>
        <w:numPr>
          <w:ilvl w:val="0"/>
          <w:numId w:val="48"/>
        </w:numPr>
        <w:shd w:val="clear" w:color="auto" w:fill="FFFFFF"/>
        <w:tabs>
          <w:tab w:val="left" w:pos="993"/>
        </w:tabs>
        <w:ind w:left="0" w:firstLine="709"/>
        <w:contextualSpacing/>
        <w:jc w:val="both"/>
        <w:rPr>
          <w:rFonts w:eastAsia="Calibri"/>
          <w:lang w:eastAsia="en-US"/>
        </w:rPr>
      </w:pPr>
      <w:r w:rsidRPr="005966E5">
        <w:rPr>
          <w:rFonts w:eastAsia="Calibri"/>
          <w:lang w:eastAsia="en-US" w:bidi="en-US"/>
        </w:rPr>
        <w:t>использовать синонимы, антонимы, описание понятия при дефиците языковых средств.</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Общеучебные умения и универсальные способы деятельности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Формирование и совершенствование умений:</w:t>
      </w:r>
    </w:p>
    <w:p w:rsidR="005966E5" w:rsidRPr="005966E5" w:rsidRDefault="005966E5" w:rsidP="00E459C3">
      <w:pPr>
        <w:numPr>
          <w:ilvl w:val="0"/>
          <w:numId w:val="49"/>
        </w:numPr>
        <w:shd w:val="clear" w:color="auto" w:fill="FFFFFF"/>
        <w:tabs>
          <w:tab w:val="left" w:pos="993"/>
        </w:tabs>
        <w:ind w:left="0" w:firstLine="709"/>
        <w:jc w:val="both"/>
        <w:rPr>
          <w:rFonts w:eastAsia="Calibri"/>
          <w:lang w:eastAsia="en-US"/>
        </w:rPr>
      </w:pPr>
      <w:r w:rsidRPr="005966E5">
        <w:rPr>
          <w:rFonts w:eastAsia="Calibri"/>
          <w:lang w:eastAsia="en-US"/>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966E5" w:rsidRPr="005966E5" w:rsidRDefault="005966E5" w:rsidP="00E459C3">
      <w:pPr>
        <w:numPr>
          <w:ilvl w:val="0"/>
          <w:numId w:val="49"/>
        </w:numPr>
        <w:shd w:val="clear" w:color="auto" w:fill="FFFFFF"/>
        <w:tabs>
          <w:tab w:val="left" w:pos="993"/>
        </w:tabs>
        <w:ind w:left="0" w:firstLine="709"/>
        <w:jc w:val="both"/>
        <w:rPr>
          <w:rFonts w:eastAsia="Calibri"/>
          <w:lang w:eastAsia="en-US"/>
        </w:rPr>
      </w:pPr>
      <w:r w:rsidRPr="005966E5">
        <w:rPr>
          <w:rFonts w:eastAsia="Calibri"/>
          <w:lang w:eastAsia="en-US"/>
        </w:rPr>
        <w:t>работать с разными источниками на иностранном языке: справочными материалами, словарями, интернет-ресурсами, литературой;</w:t>
      </w:r>
    </w:p>
    <w:p w:rsidR="005966E5" w:rsidRPr="005966E5" w:rsidRDefault="005966E5" w:rsidP="00E459C3">
      <w:pPr>
        <w:numPr>
          <w:ilvl w:val="0"/>
          <w:numId w:val="49"/>
        </w:numPr>
        <w:shd w:val="clear" w:color="auto" w:fill="FFFFFF"/>
        <w:tabs>
          <w:tab w:val="left" w:pos="993"/>
        </w:tabs>
        <w:ind w:left="0" w:firstLine="709"/>
        <w:jc w:val="both"/>
        <w:rPr>
          <w:rFonts w:eastAsia="Calibri"/>
          <w:lang w:eastAsia="en-US"/>
        </w:rPr>
      </w:pPr>
      <w:r w:rsidRPr="005966E5">
        <w:rPr>
          <w:rFonts w:eastAsia="Calibri"/>
          <w:lang w:eastAsia="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966E5" w:rsidRPr="005966E5" w:rsidRDefault="005966E5" w:rsidP="00E459C3">
      <w:pPr>
        <w:numPr>
          <w:ilvl w:val="0"/>
          <w:numId w:val="49"/>
        </w:numPr>
        <w:shd w:val="clear" w:color="auto" w:fill="FFFFFF"/>
        <w:tabs>
          <w:tab w:val="left" w:pos="993"/>
        </w:tabs>
        <w:ind w:left="0" w:firstLine="709"/>
        <w:jc w:val="both"/>
        <w:rPr>
          <w:rFonts w:eastAsia="Calibri"/>
          <w:lang w:eastAsia="en-US"/>
        </w:rPr>
      </w:pPr>
      <w:r w:rsidRPr="005966E5">
        <w:rPr>
          <w:rFonts w:eastAsia="Calibri"/>
          <w:lang w:eastAsia="en-US"/>
        </w:rPr>
        <w:t xml:space="preserve">самостоятельно работать в классе и дома.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Специальные учебные умения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Формирование и совершенствование умений:</w:t>
      </w:r>
    </w:p>
    <w:p w:rsidR="005966E5" w:rsidRPr="005966E5" w:rsidRDefault="005966E5" w:rsidP="00E459C3">
      <w:pPr>
        <w:numPr>
          <w:ilvl w:val="0"/>
          <w:numId w:val="50"/>
        </w:numPr>
        <w:shd w:val="clear" w:color="auto" w:fill="FFFFFF"/>
        <w:tabs>
          <w:tab w:val="left" w:pos="993"/>
        </w:tabs>
        <w:ind w:left="0" w:firstLine="709"/>
        <w:jc w:val="both"/>
        <w:rPr>
          <w:rFonts w:eastAsia="Calibri"/>
          <w:lang w:eastAsia="en-US"/>
        </w:rPr>
      </w:pPr>
      <w:r w:rsidRPr="005966E5">
        <w:rPr>
          <w:rFonts w:eastAsia="Calibri"/>
          <w:lang w:eastAsia="en-US"/>
        </w:rPr>
        <w:t>находить ключевые слова и социокультурные реалии в работе над текстом;</w:t>
      </w:r>
    </w:p>
    <w:p w:rsidR="005966E5" w:rsidRPr="005966E5" w:rsidRDefault="005966E5" w:rsidP="00E459C3">
      <w:pPr>
        <w:numPr>
          <w:ilvl w:val="0"/>
          <w:numId w:val="50"/>
        </w:numPr>
        <w:shd w:val="clear" w:color="auto" w:fill="FFFFFF"/>
        <w:tabs>
          <w:tab w:val="left" w:pos="993"/>
        </w:tabs>
        <w:ind w:left="0" w:firstLine="709"/>
        <w:jc w:val="both"/>
        <w:rPr>
          <w:rFonts w:eastAsia="Calibri"/>
          <w:lang w:eastAsia="en-US"/>
        </w:rPr>
      </w:pPr>
      <w:r w:rsidRPr="005966E5">
        <w:rPr>
          <w:rFonts w:eastAsia="Calibri"/>
          <w:lang w:eastAsia="en-US"/>
        </w:rPr>
        <w:t>семантизировать слова на основе языковой догадки;</w:t>
      </w:r>
    </w:p>
    <w:p w:rsidR="005966E5" w:rsidRPr="005966E5" w:rsidRDefault="005966E5" w:rsidP="00E459C3">
      <w:pPr>
        <w:numPr>
          <w:ilvl w:val="0"/>
          <w:numId w:val="50"/>
        </w:numPr>
        <w:shd w:val="clear" w:color="auto" w:fill="FFFFFF"/>
        <w:tabs>
          <w:tab w:val="left" w:pos="993"/>
        </w:tabs>
        <w:ind w:left="0" w:firstLine="709"/>
        <w:jc w:val="both"/>
        <w:rPr>
          <w:rFonts w:eastAsia="Calibri"/>
          <w:lang w:eastAsia="en-US"/>
        </w:rPr>
      </w:pPr>
      <w:r w:rsidRPr="005966E5">
        <w:rPr>
          <w:rFonts w:eastAsia="Calibri"/>
          <w:lang w:eastAsia="en-US"/>
        </w:rPr>
        <w:t>осуществлять словообразовательный анализ;</w:t>
      </w:r>
    </w:p>
    <w:p w:rsidR="005966E5" w:rsidRPr="005966E5" w:rsidRDefault="005966E5" w:rsidP="00E459C3">
      <w:pPr>
        <w:numPr>
          <w:ilvl w:val="0"/>
          <w:numId w:val="50"/>
        </w:numPr>
        <w:shd w:val="clear" w:color="auto" w:fill="FFFFFF"/>
        <w:tabs>
          <w:tab w:val="left" w:pos="993"/>
        </w:tabs>
        <w:ind w:left="0" w:firstLine="709"/>
        <w:jc w:val="both"/>
        <w:rPr>
          <w:rFonts w:eastAsia="Calibri"/>
          <w:lang w:eastAsia="en-US"/>
        </w:rPr>
      </w:pPr>
      <w:r w:rsidRPr="005966E5">
        <w:rPr>
          <w:rFonts w:eastAsia="Calibri"/>
          <w:lang w:eastAsia="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966E5" w:rsidRPr="005966E5" w:rsidRDefault="005966E5" w:rsidP="00E459C3">
      <w:pPr>
        <w:numPr>
          <w:ilvl w:val="0"/>
          <w:numId w:val="50"/>
        </w:numPr>
        <w:shd w:val="clear" w:color="auto" w:fill="FFFFFF"/>
        <w:tabs>
          <w:tab w:val="left" w:pos="993"/>
        </w:tabs>
        <w:ind w:left="0" w:firstLine="709"/>
        <w:jc w:val="both"/>
        <w:rPr>
          <w:rFonts w:eastAsia="Calibri"/>
          <w:lang w:eastAsia="en-US"/>
        </w:rPr>
      </w:pPr>
      <w:r w:rsidRPr="005966E5">
        <w:rPr>
          <w:rFonts w:eastAsia="Calibri"/>
          <w:lang w:eastAsia="en-US"/>
        </w:rPr>
        <w:t>участвовать в проектной деятельности меж- и метапредметного характера.</w:t>
      </w:r>
    </w:p>
    <w:p w:rsidR="005966E5" w:rsidRPr="005966E5" w:rsidRDefault="005966E5" w:rsidP="00127521">
      <w:pPr>
        <w:keepNext/>
        <w:keepLines/>
        <w:shd w:val="clear" w:color="auto" w:fill="FFFFFF"/>
        <w:ind w:left="709" w:firstLine="709"/>
        <w:outlineLvl w:val="3"/>
        <w:rPr>
          <w:b/>
          <w:bCs/>
          <w:i/>
          <w:iCs/>
          <w:lang w:eastAsia="en-US"/>
        </w:rPr>
      </w:pPr>
      <w:bookmarkStart w:id="196" w:name="_Toc409691705"/>
      <w:bookmarkStart w:id="197" w:name="_Toc410654031"/>
    </w:p>
    <w:p w:rsidR="00A74247" w:rsidRPr="005966E5" w:rsidRDefault="005966E5" w:rsidP="00D42044">
      <w:pPr>
        <w:keepNext/>
        <w:keepLines/>
        <w:shd w:val="clear" w:color="auto" w:fill="FFFFFF"/>
        <w:ind w:left="708"/>
        <w:outlineLvl w:val="3"/>
        <w:rPr>
          <w:b/>
          <w:bCs/>
          <w:iCs/>
          <w:lang w:eastAsia="en-US"/>
        </w:rPr>
      </w:pPr>
      <w:bookmarkStart w:id="198" w:name="_Toc414553229"/>
      <w:r w:rsidRPr="005966E5">
        <w:rPr>
          <w:b/>
          <w:bCs/>
          <w:iCs/>
          <w:lang w:eastAsia="en-US"/>
        </w:rPr>
        <w:t>2.2.2.4. История России. Всеобщая история</w:t>
      </w:r>
      <w:bookmarkEnd w:id="196"/>
      <w:bookmarkEnd w:id="197"/>
      <w:bookmarkEnd w:id="198"/>
    </w:p>
    <w:p w:rsidR="005966E5" w:rsidRPr="005966E5" w:rsidRDefault="005966E5" w:rsidP="00127521">
      <w:pPr>
        <w:shd w:val="clear" w:color="auto" w:fill="FFFFFF"/>
        <w:ind w:firstLine="709"/>
        <w:jc w:val="both"/>
        <w:rPr>
          <w:rFonts w:eastAsia="Calibri"/>
          <w:b/>
          <w:i/>
          <w:lang w:eastAsia="en-US"/>
        </w:rPr>
      </w:pPr>
      <w:r w:rsidRPr="005966E5">
        <w:rPr>
          <w:rFonts w:eastAsia="Calibri"/>
          <w:lang w:eastAsia="en-US"/>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Общая характеристика примерной программы по истории.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lastRenderedPageBreak/>
        <w:t>Целью школьного исторического образования</w:t>
      </w:r>
      <w:r w:rsidRPr="005966E5">
        <w:rPr>
          <w:rFonts w:eastAsia="Calibri"/>
          <w:lang w:eastAsia="en-US"/>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5966E5">
        <w:rPr>
          <w:rFonts w:eastAsia="Calibri"/>
          <w:b/>
          <w:lang w:eastAsia="en-US"/>
        </w:rPr>
        <w:t>Задачи изучения</w:t>
      </w:r>
      <w:r w:rsidR="00774051">
        <w:rPr>
          <w:rFonts w:eastAsia="Calibri"/>
          <w:b/>
          <w:lang w:eastAsia="en-US"/>
        </w:rPr>
        <w:t xml:space="preserve"> </w:t>
      </w:r>
      <w:r w:rsidRPr="005966E5">
        <w:rPr>
          <w:rFonts w:eastAsia="Calibri"/>
          <w:b/>
          <w:lang w:eastAsia="en-US"/>
        </w:rPr>
        <w:t>истории в школе</w:t>
      </w:r>
      <w:r w:rsidRPr="005966E5">
        <w:rPr>
          <w:rFonts w:eastAsia="Calibri"/>
          <w:lang w:eastAsia="en-US"/>
        </w:rPr>
        <w:t xml:space="preserve">: </w:t>
      </w:r>
    </w:p>
    <w:p w:rsidR="005966E5" w:rsidRPr="005966E5" w:rsidRDefault="005966E5" w:rsidP="00E459C3">
      <w:pPr>
        <w:numPr>
          <w:ilvl w:val="0"/>
          <w:numId w:val="143"/>
        </w:numPr>
        <w:shd w:val="clear" w:color="auto" w:fill="FFFFFF"/>
        <w:tabs>
          <w:tab w:val="left" w:pos="993"/>
        </w:tabs>
        <w:suppressAutoHyphens/>
        <w:ind w:left="0" w:firstLine="709"/>
        <w:jc w:val="both"/>
        <w:rPr>
          <w:rFonts w:eastAsia="Calibri"/>
          <w:lang w:eastAsia="en-US"/>
        </w:rPr>
      </w:pPr>
      <w:r w:rsidRPr="005966E5">
        <w:rPr>
          <w:rFonts w:eastAsia="Calibri"/>
          <w:lang w:eastAsia="en-US"/>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966E5" w:rsidRPr="005966E5" w:rsidRDefault="005966E5" w:rsidP="00E459C3">
      <w:pPr>
        <w:numPr>
          <w:ilvl w:val="0"/>
          <w:numId w:val="143"/>
        </w:numPr>
        <w:shd w:val="clear" w:color="auto" w:fill="FFFFFF"/>
        <w:tabs>
          <w:tab w:val="left" w:pos="993"/>
        </w:tabs>
        <w:suppressAutoHyphens/>
        <w:ind w:left="0" w:firstLine="709"/>
        <w:jc w:val="both"/>
        <w:rPr>
          <w:rFonts w:eastAsia="Calibri"/>
          <w:lang w:eastAsia="en-US"/>
        </w:rPr>
      </w:pPr>
      <w:r w:rsidRPr="005966E5">
        <w:rPr>
          <w:rFonts w:eastAsia="Calibri"/>
          <w:lang w:eastAsia="en-US"/>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966E5" w:rsidRPr="005966E5" w:rsidRDefault="005966E5" w:rsidP="00E459C3">
      <w:pPr>
        <w:numPr>
          <w:ilvl w:val="0"/>
          <w:numId w:val="143"/>
        </w:numPr>
        <w:shd w:val="clear" w:color="auto" w:fill="FFFFFF"/>
        <w:tabs>
          <w:tab w:val="left" w:pos="993"/>
        </w:tabs>
        <w:suppressAutoHyphens/>
        <w:ind w:left="0" w:firstLine="709"/>
        <w:jc w:val="both"/>
        <w:rPr>
          <w:rFonts w:eastAsia="Calibri"/>
          <w:lang w:eastAsia="en-US"/>
        </w:rPr>
      </w:pPr>
      <w:r w:rsidRPr="005966E5">
        <w:rPr>
          <w:rFonts w:eastAsia="Calibri"/>
          <w:lang w:eastAsia="en-US"/>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966E5" w:rsidRPr="005966E5" w:rsidRDefault="005966E5" w:rsidP="00E459C3">
      <w:pPr>
        <w:numPr>
          <w:ilvl w:val="0"/>
          <w:numId w:val="143"/>
        </w:numPr>
        <w:shd w:val="clear" w:color="auto" w:fill="FFFFFF"/>
        <w:tabs>
          <w:tab w:val="left" w:pos="993"/>
        </w:tabs>
        <w:suppressAutoHyphens/>
        <w:ind w:left="0" w:firstLine="709"/>
        <w:jc w:val="both"/>
        <w:rPr>
          <w:rFonts w:eastAsia="Calibri"/>
          <w:lang w:eastAsia="en-US"/>
        </w:rPr>
      </w:pPr>
      <w:r w:rsidRPr="005966E5">
        <w:rPr>
          <w:rFonts w:eastAsia="Calibri"/>
          <w:lang w:eastAsia="en-US"/>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966E5" w:rsidRPr="005966E5" w:rsidRDefault="005966E5" w:rsidP="00E459C3">
      <w:pPr>
        <w:numPr>
          <w:ilvl w:val="0"/>
          <w:numId w:val="143"/>
        </w:numPr>
        <w:shd w:val="clear" w:color="auto" w:fill="FFFFFF"/>
        <w:tabs>
          <w:tab w:val="left" w:pos="993"/>
        </w:tabs>
        <w:suppressAutoHyphens/>
        <w:ind w:left="0" w:firstLine="709"/>
        <w:jc w:val="both"/>
        <w:rPr>
          <w:rFonts w:eastAsia="Calibri"/>
          <w:lang w:eastAsia="en-US"/>
        </w:rPr>
      </w:pPr>
      <w:r w:rsidRPr="005966E5">
        <w:rPr>
          <w:rFonts w:eastAsia="Calibri"/>
          <w:lang w:eastAsia="en-US"/>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 соответствии с Концепцией нового учебно-методического комплекса по отечественной истории </w:t>
      </w:r>
      <w:r w:rsidRPr="005966E5">
        <w:rPr>
          <w:rFonts w:eastAsia="Calibri"/>
          <w:b/>
          <w:lang w:eastAsia="en-US"/>
        </w:rPr>
        <w:t>базовыми принципами</w:t>
      </w:r>
      <w:r w:rsidRPr="005966E5">
        <w:rPr>
          <w:rFonts w:eastAsia="Calibri"/>
          <w:lang w:eastAsia="en-US"/>
        </w:rPr>
        <w:t xml:space="preserve"> школьного исторического образования являются: </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 xml:space="preserve">идея преемственности исторических периодов, в т.ч. </w:t>
      </w:r>
      <w:r w:rsidRPr="005966E5">
        <w:rPr>
          <w:rFonts w:eastAsia="Calibri"/>
          <w:iCs/>
          <w:lang w:eastAsia="en-US"/>
        </w:rPr>
        <w:t>непрерывности</w:t>
      </w:r>
      <w:r w:rsidRPr="005966E5">
        <w:rPr>
          <w:rFonts w:eastAsia="Calibri"/>
          <w:lang w:eastAsia="en-US"/>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 xml:space="preserve">рассмотрение истории России как </w:t>
      </w:r>
      <w:r w:rsidRPr="005966E5">
        <w:rPr>
          <w:rFonts w:eastAsia="Calibri"/>
          <w:iCs/>
          <w:lang w:eastAsia="en-US"/>
        </w:rPr>
        <w:t>неотъемлемой части мирового исторического процесса</w:t>
      </w:r>
      <w:r w:rsidRPr="005966E5">
        <w:rPr>
          <w:rFonts w:eastAsia="Calibri"/>
          <w:lang w:eastAsia="en-US"/>
        </w:rPr>
        <w:t xml:space="preserve">, понимание особенностей ее развития, места и роли в мировой истории и в современном мире; </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 xml:space="preserve">ценности гражданского общества – верховенство права, социальная солидарность, безопасность, свобода и ответственность; </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 xml:space="preserve">общественное согласие и уважение как необходимое условие взаимодействия государств и народов в новейшей истории. </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познавательное значение российской, региональной и мировой истории;</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формирование требований к каждой ступени непрерывного исторического образования на протяжении всей жизни.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Методологическая основа преподавания курса истории в школе зиждется на следующих образовательных и воспитательных приоритетах:</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принцип научности, определяющий соответствие учебных единиц основным результатам научных исследований;</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 xml:space="preserve">многофакторный подход к освещению истории всех сторон жизни государства и общества; </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антропологический подход, формирующий личностное эмоционально окрашенное восприятие прошлого;</w:t>
      </w:r>
    </w:p>
    <w:p w:rsidR="005966E5" w:rsidRPr="005966E5" w:rsidRDefault="005966E5" w:rsidP="00E459C3">
      <w:pPr>
        <w:numPr>
          <w:ilvl w:val="0"/>
          <w:numId w:val="51"/>
        </w:numPr>
        <w:shd w:val="clear" w:color="auto" w:fill="FFFFFF"/>
        <w:tabs>
          <w:tab w:val="left" w:pos="993"/>
        </w:tabs>
        <w:ind w:left="0" w:firstLine="709"/>
        <w:jc w:val="both"/>
        <w:rPr>
          <w:rFonts w:eastAsia="Calibri"/>
          <w:lang w:eastAsia="en-US"/>
        </w:rPr>
      </w:pPr>
      <w:r w:rsidRPr="005966E5">
        <w:rPr>
          <w:rFonts w:eastAsia="Calibri"/>
          <w:lang w:eastAsia="en-US"/>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966E5" w:rsidRPr="005966E5" w:rsidRDefault="005966E5" w:rsidP="00127521">
      <w:pPr>
        <w:shd w:val="clear" w:color="auto" w:fill="FFFFFF"/>
        <w:ind w:firstLine="709"/>
        <w:jc w:val="both"/>
        <w:rPr>
          <w:rFonts w:eastAsia="Calibri"/>
          <w:b/>
          <w:i/>
          <w:lang w:eastAsia="en-US"/>
        </w:rPr>
      </w:pP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Место учебного предмета «История» в Примерном учебном плане основного общего 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Предмет «История» изучается на уровне основного общего образования в качестве обязательного предмета в 5-9 классах.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Структурно предмет «История» включает учебные курсы по всеобщей истории и истории России.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Знакомство обучающихся при получении основного общего образования с предметом «История» начинается с курса </w:t>
      </w:r>
      <w:r w:rsidRPr="005966E5">
        <w:rPr>
          <w:rFonts w:eastAsia="Calibri"/>
          <w:b/>
          <w:lang w:eastAsia="en-US"/>
        </w:rPr>
        <w:t>всеобщей истории</w:t>
      </w:r>
      <w:r w:rsidRPr="005966E5">
        <w:rPr>
          <w:rFonts w:eastAsia="Calibri"/>
          <w:lang w:eastAsia="en-US"/>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Курс дает возможность обучающимся научиться сопоставлять</w:t>
      </w:r>
      <w:r w:rsidR="00774051">
        <w:rPr>
          <w:rFonts w:eastAsia="Calibri"/>
          <w:lang w:eastAsia="en-US"/>
        </w:rPr>
        <w:t xml:space="preserve"> </w:t>
      </w:r>
      <w:r w:rsidRPr="005966E5">
        <w:rPr>
          <w:rFonts w:eastAsia="Calibri"/>
          <w:lang w:eastAsia="en-US"/>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Курс </w:t>
      </w:r>
      <w:r w:rsidRPr="005966E5">
        <w:rPr>
          <w:rFonts w:eastAsia="Calibri"/>
          <w:b/>
          <w:lang w:eastAsia="en-US"/>
        </w:rPr>
        <w:t>отечественной истории</w:t>
      </w:r>
      <w:r w:rsidRPr="005966E5">
        <w:rPr>
          <w:rFonts w:eastAsia="Calibri"/>
          <w:lang w:eastAsia="en-US"/>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966E5">
        <w:rPr>
          <w:rFonts w:eastAsia="Calibri"/>
          <w:b/>
          <w:lang w:eastAsia="en-US"/>
        </w:rPr>
        <w:t>синхронизации курсов истории России и всеобщей истории</w:t>
      </w:r>
      <w:r w:rsidRPr="005966E5">
        <w:rPr>
          <w:rFonts w:eastAsia="Calibri"/>
          <w:lang w:eastAsia="en-US"/>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Патриотическая основа</w:t>
      </w:r>
      <w:r w:rsidRPr="005966E5">
        <w:rPr>
          <w:rFonts w:eastAsia="Calibri"/>
          <w:lang w:eastAsia="en-US"/>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966E5">
        <w:rPr>
          <w:rFonts w:eastAsia="Calibri"/>
          <w:b/>
          <w:lang w:eastAsia="en-US"/>
        </w:rPr>
        <w:t>взаимодействии культур и религий</w:t>
      </w:r>
      <w:r w:rsidRPr="005966E5">
        <w:rPr>
          <w:rFonts w:eastAsia="Calibri"/>
          <w:lang w:eastAsia="en-US"/>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Одной из главных задач школьного курса истории является </w:t>
      </w:r>
      <w:r w:rsidRPr="005966E5">
        <w:rPr>
          <w:rFonts w:eastAsia="Calibri"/>
          <w:b/>
          <w:lang w:eastAsia="en-US"/>
        </w:rPr>
        <w:t>формирование гражданской общероссийской идентичности</w:t>
      </w:r>
      <w:r w:rsidRPr="005966E5">
        <w:rPr>
          <w:rFonts w:eastAsia="Calibri"/>
          <w:lang w:eastAsia="en-US"/>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Необходимо увеличить количество учебного времени на изучение материалов по </w:t>
      </w:r>
      <w:r w:rsidRPr="005966E5">
        <w:rPr>
          <w:rFonts w:eastAsia="Calibri"/>
          <w:b/>
          <w:lang w:eastAsia="en-US"/>
        </w:rPr>
        <w:t>истории культуры</w:t>
      </w:r>
      <w:r w:rsidRPr="005966E5">
        <w:rPr>
          <w:rFonts w:eastAsia="Calibri"/>
          <w:lang w:eastAsia="en-US"/>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5966E5">
        <w:rPr>
          <w:rFonts w:eastAsia="Calibri"/>
          <w:lang w:eastAsia="en-US"/>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Концепцией нового учебно-методического комплекса по отечественной истории в качестве</w:t>
      </w:r>
      <w:r w:rsidR="00774051">
        <w:rPr>
          <w:rFonts w:eastAsia="Calibri"/>
          <w:lang w:eastAsia="en-US"/>
        </w:rPr>
        <w:t xml:space="preserve"> </w:t>
      </w:r>
      <w:r w:rsidRPr="005966E5">
        <w:rPr>
          <w:rFonts w:eastAsia="Calibri"/>
          <w:lang w:eastAsia="en-US"/>
        </w:rPr>
        <w:t xml:space="preserve">наиболее оптимальной предложена модель, при которой </w:t>
      </w:r>
      <w:r w:rsidRPr="005966E5">
        <w:rPr>
          <w:rFonts w:eastAsia="Calibri"/>
          <w:b/>
          <w:lang w:eastAsia="en-US"/>
        </w:rPr>
        <w:t>изучение истории будет строиться по линейной системе с 5 по 10 классы</w:t>
      </w:r>
      <w:r w:rsidRPr="005966E5">
        <w:rPr>
          <w:rFonts w:eastAsia="Calibri"/>
          <w:lang w:eastAsia="en-US"/>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История России. Всеобщая история</w:t>
      </w:r>
    </w:p>
    <w:p w:rsidR="005966E5" w:rsidRPr="005966E5" w:rsidRDefault="005966E5" w:rsidP="00127521">
      <w:pPr>
        <w:shd w:val="clear" w:color="auto" w:fill="FFFFFF"/>
        <w:ind w:firstLine="709"/>
        <w:jc w:val="both"/>
        <w:rPr>
          <w:rFonts w:eastAsia="Calibri"/>
          <w:b/>
          <w:bCs/>
          <w:lang w:eastAsia="en-US"/>
        </w:rPr>
      </w:pPr>
      <w:r w:rsidRPr="005966E5">
        <w:rPr>
          <w:rFonts w:eastAsia="Calibri"/>
          <w:b/>
          <w:lang w:eastAsia="en-US"/>
        </w:rPr>
        <w:t>История России</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От Древней Руси к Российскому государству</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Введение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Народы и государства на территории нашей страны в древности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Заселение территории нашей страны человеком. Каменный век. </w:t>
      </w:r>
      <w:r w:rsidRPr="005966E5">
        <w:rPr>
          <w:rFonts w:eastAsia="Calibri"/>
          <w:i/>
          <w:lang w:eastAsia="en-US"/>
        </w:rPr>
        <w:t>Особенности перехода от присваивающего хозяйства к производящему на территории Северной Евразии.</w:t>
      </w:r>
      <w:r w:rsidR="00774051">
        <w:rPr>
          <w:rFonts w:eastAsia="Calibri"/>
          <w:i/>
          <w:lang w:eastAsia="en-US"/>
        </w:rPr>
        <w:t xml:space="preserve"> </w:t>
      </w:r>
      <w:r w:rsidRPr="005966E5">
        <w:rPr>
          <w:rFonts w:eastAsia="Calibri"/>
          <w:i/>
          <w:lang w:eastAsia="en-US"/>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Народы, проживавшие на этой территории до середины I тысячелетия до н.э. </w:t>
      </w:r>
      <w:r w:rsidRPr="005966E5">
        <w:rPr>
          <w:rFonts w:eastAsia="Calibri"/>
          <w:i/>
          <w:lang w:eastAsia="en-US"/>
        </w:rPr>
        <w:t xml:space="preserve">Античные города-государства Северного Причерноморья. Боспорское царство. Скифское царство. Дербент.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Восточная Европа в середине I тыс. н.э. </w:t>
      </w:r>
    </w:p>
    <w:p w:rsidR="005966E5" w:rsidRPr="005966E5" w:rsidRDefault="005966E5" w:rsidP="00127521">
      <w:pPr>
        <w:shd w:val="clear" w:color="auto" w:fill="FFFFFF"/>
        <w:ind w:firstLine="709"/>
        <w:jc w:val="both"/>
        <w:rPr>
          <w:rFonts w:eastAsia="Calibri"/>
          <w:b/>
          <w:bCs/>
          <w:i/>
          <w:lang w:eastAsia="en-US"/>
        </w:rPr>
      </w:pPr>
      <w:r w:rsidRPr="005966E5">
        <w:rPr>
          <w:rFonts w:eastAsia="Calibri"/>
          <w:lang w:eastAsia="en-US"/>
        </w:rPr>
        <w:t xml:space="preserve">Великое переселение народов. </w:t>
      </w:r>
      <w:r w:rsidRPr="005966E5">
        <w:rPr>
          <w:rFonts w:eastAsia="Calibri"/>
          <w:i/>
          <w:lang w:eastAsia="en-US"/>
        </w:rPr>
        <w:t>Миграция готов. Нашествие гуннов.</w:t>
      </w:r>
      <w:r w:rsidRPr="005966E5">
        <w:rPr>
          <w:rFonts w:eastAsia="Calibri"/>
          <w:lang w:eastAsia="en-US"/>
        </w:rPr>
        <w:t xml:space="preserve"> Вопрос о славянской прародине и происхождении славян. Расселение славян, их разделение на три ветви – восточных, западных и южных. </w:t>
      </w:r>
      <w:r w:rsidRPr="005966E5">
        <w:rPr>
          <w:rFonts w:eastAsia="Calibri"/>
          <w:i/>
          <w:lang w:eastAsia="en-US"/>
        </w:rPr>
        <w:t>Славянские общности Восточной Европы.</w:t>
      </w:r>
      <w:r w:rsidRPr="005966E5">
        <w:rPr>
          <w:rFonts w:eastAsia="Calibri"/>
          <w:lang w:eastAsia="en-US"/>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966E5">
        <w:rPr>
          <w:rFonts w:eastAsia="Calibri"/>
          <w:i/>
          <w:lang w:eastAsia="en-US"/>
        </w:rPr>
        <w:t xml:space="preserve">. Тюркский каганат. Хазарский каганат. Волжская Булгария.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Образование государства Русь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Государства Центральной и Западной Европы. Первые известия о Руси.</w:t>
      </w:r>
      <w:r w:rsidRPr="005966E5">
        <w:rPr>
          <w:rFonts w:eastAsia="Calibri"/>
          <w:lang w:eastAsia="en-US"/>
        </w:rPr>
        <w:t xml:space="preserve"> Проблема образования Древнерусского государства. Начало династии Рюриковичей.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w:t>
      </w:r>
      <w:r w:rsidRPr="005966E5">
        <w:rPr>
          <w:rFonts w:eastAsia="Calibri"/>
          <w:lang w:eastAsia="en-US"/>
        </w:rPr>
        <w:lastRenderedPageBreak/>
        <w:t xml:space="preserve">кочевниками европейских степей. Русь в международной торговле. Путь из варяг в греки. Волжский торговый путь.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Принятие христианства и его значение. Византийское наследие на Руси.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Русь в конце X – начале XII 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966E5">
        <w:rPr>
          <w:rFonts w:eastAsia="Calibri"/>
          <w:i/>
          <w:lang w:eastAsia="en-US"/>
        </w:rPr>
        <w:t>церковные уставы.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966E5">
        <w:rPr>
          <w:rFonts w:eastAsia="Calibri"/>
          <w:i/>
          <w:lang w:eastAsia="en-US"/>
        </w:rPr>
        <w:t>(Дешт-и-Кипчак</w:t>
      </w:r>
      <w:r w:rsidRPr="005966E5">
        <w:rPr>
          <w:rFonts w:eastAsia="Calibri"/>
          <w:lang w:eastAsia="en-US"/>
        </w:rPr>
        <w:t xml:space="preserve">), </w:t>
      </w:r>
      <w:r w:rsidRPr="005966E5">
        <w:rPr>
          <w:rFonts w:eastAsia="Calibri"/>
          <w:i/>
          <w:lang w:eastAsia="en-US"/>
        </w:rPr>
        <w:t>странами Центральной, Западной и Северной Европы.</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Культурное пространство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966E5">
        <w:rPr>
          <w:rFonts w:eastAsia="Calibri"/>
          <w:i/>
          <w:lang w:eastAsia="en-US"/>
        </w:rPr>
        <w:t>«Новгородская псалтирь». «Остромирово Евангелие».</w:t>
      </w:r>
      <w:r w:rsidRPr="005966E5">
        <w:rPr>
          <w:rFonts w:eastAsia="Calibri"/>
          <w:lang w:eastAsia="en-US"/>
        </w:rPr>
        <w:t xml:space="preserve"> Появление древнерусской литературы. </w:t>
      </w:r>
      <w:r w:rsidRPr="005966E5">
        <w:rPr>
          <w:rFonts w:eastAsia="Calibri"/>
          <w:i/>
          <w:lang w:eastAsia="en-US"/>
        </w:rPr>
        <w:t>«Слово о Законе и Благодати».</w:t>
      </w:r>
      <w:r w:rsidRPr="005966E5">
        <w:rPr>
          <w:rFonts w:eastAsia="Calibri"/>
          <w:lang w:eastAsia="en-US"/>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Русь в середине XII – начале XIII 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966E5">
        <w:rPr>
          <w:rFonts w:eastAsia="Calibri"/>
          <w:i/>
          <w:lang w:eastAsia="en-US"/>
        </w:rPr>
        <w:t xml:space="preserve">Эволюция общественного строя и права.Внешняя политика русских земель в евразийском контексте.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Русские земли в середине XIII - XIV в</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Южные и западные русские земли. Возникновение Литовского государства и включение в его состав части русских земель. </w:t>
      </w:r>
      <w:r w:rsidRPr="005966E5">
        <w:rPr>
          <w:rFonts w:eastAsia="Calibri"/>
          <w:i/>
          <w:lang w:eastAsia="en-US"/>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Народы и государства степной зоны Восточной Европы и Сибири в XIII-XV вв.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966E5">
        <w:rPr>
          <w:rFonts w:eastAsia="Calibri"/>
          <w:i/>
          <w:lang w:eastAsia="en-US"/>
        </w:rPr>
        <w:t>Касимовское ханство.</w:t>
      </w:r>
      <w:r w:rsidRPr="005966E5">
        <w:rPr>
          <w:rFonts w:eastAsia="Calibri"/>
          <w:lang w:eastAsia="en-US"/>
        </w:rPr>
        <w:t xml:space="preserve"> Дикое поле. Народы Северного Кавказа. </w:t>
      </w:r>
      <w:r w:rsidRPr="005966E5">
        <w:rPr>
          <w:rFonts w:eastAsia="Calibri"/>
          <w:i/>
          <w:lang w:eastAsia="en-US"/>
        </w:rPr>
        <w:t>Итальянские фактории Причерноморья (Каффа, Тана, Солдайя и др) и их роль в системе торговых и политических связей Руси с Западом и Востоком.</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Культурное пространство </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Изменения в представлениях о картине мира в Евразии в связи с завершением монгольских завоеваний.</w:t>
      </w:r>
      <w:r w:rsidRPr="005966E5">
        <w:rPr>
          <w:rFonts w:eastAsia="Calibri"/>
          <w:lang w:eastAsia="en-US"/>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Формирование единого Русского государства в XV веке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966E5">
        <w:rPr>
          <w:rFonts w:eastAsia="Calibri"/>
          <w:i/>
          <w:lang w:eastAsia="en-US"/>
        </w:rPr>
        <w:t xml:space="preserve">Новгород и Псков в XV в.: политический строй, отношения с Москвой, Ливонским орденом, Ганзой, Великим княжеством Литовским. </w:t>
      </w:r>
      <w:r w:rsidRPr="005966E5">
        <w:rPr>
          <w:rFonts w:eastAsia="Calibri"/>
          <w:lang w:eastAsia="en-US"/>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966E5">
        <w:rPr>
          <w:rFonts w:eastAsia="Calibri"/>
          <w:i/>
          <w:lang w:eastAsia="en-US"/>
        </w:rPr>
        <w:t>Формирование аппарата управления единого государства. Перемены в устройстве двора великого князя:</w:t>
      </w:r>
      <w:r w:rsidRPr="005966E5">
        <w:rPr>
          <w:rFonts w:eastAsia="Calibri"/>
          <w:lang w:eastAsia="en-US"/>
        </w:rPr>
        <w:t xml:space="preserve"> новая государственная символика; царский титул и регалии; дворцовое и церковное строительство. Московский Кремль.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Культурное пространство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Изменения восприятия мира. Сакрализация великокняжеской власти. Флорентийская уния. Установление автокефалии русской церкви. </w:t>
      </w:r>
      <w:r w:rsidRPr="005966E5">
        <w:rPr>
          <w:rFonts w:eastAsia="Calibri"/>
          <w:i/>
          <w:lang w:eastAsia="en-US"/>
        </w:rPr>
        <w:t>Внутрицерковная борьба (иосифляне и нестяжатели, ереси).</w:t>
      </w:r>
      <w:r w:rsidRPr="005966E5">
        <w:rPr>
          <w:rFonts w:eastAsia="Calibri"/>
          <w:lang w:eastAsia="en-US"/>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966E5">
        <w:rPr>
          <w:rFonts w:eastAsia="Calibri"/>
          <w:i/>
          <w:lang w:eastAsia="en-US"/>
        </w:rPr>
        <w:t>Повседневная жизнь горожан и сельских жителей в древнерусский и раннемосковский периоды.</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Региональный компонент</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Наш регион в древности и средневековье.</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Россия В XVI – XVII вв.: от великого княжества к царствуРоссия в XVI веке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966E5">
        <w:rPr>
          <w:rFonts w:eastAsia="Calibri"/>
          <w:i/>
          <w:lang w:eastAsia="en-US"/>
        </w:rPr>
        <w:t>«Малая дума».</w:t>
      </w:r>
      <w:r w:rsidRPr="005966E5">
        <w:rPr>
          <w:rFonts w:eastAsia="Calibri"/>
          <w:lang w:eastAsia="en-US"/>
        </w:rPr>
        <w:t xml:space="preserve"> Местничество. Местное управление: наместники и волостели, система кормлений. Государство и церковь.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Регентство Елены Глинской. Сопротивление удельных князей великокняжеской власти. </w:t>
      </w:r>
      <w:r w:rsidRPr="005966E5">
        <w:rPr>
          <w:rFonts w:eastAsia="Calibri"/>
          <w:i/>
          <w:lang w:eastAsia="en-US"/>
        </w:rPr>
        <w:t>Мятеж князя Андрея Старицкого.</w:t>
      </w:r>
      <w:r w:rsidRPr="005966E5">
        <w:rPr>
          <w:rFonts w:eastAsia="Calibri"/>
          <w:lang w:eastAsia="en-US"/>
        </w:rPr>
        <w:t xml:space="preserve"> Унификация денежной системы. </w:t>
      </w:r>
      <w:r w:rsidRPr="005966E5">
        <w:rPr>
          <w:rFonts w:eastAsia="Calibri"/>
          <w:i/>
          <w:lang w:eastAsia="en-US"/>
        </w:rPr>
        <w:t>Стародубская война с Польшей и Литвой.</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966E5">
        <w:rPr>
          <w:rFonts w:eastAsia="Calibri"/>
          <w:i/>
          <w:lang w:eastAsia="en-US"/>
        </w:rPr>
        <w:t xml:space="preserve">Ереси Матвея Башкина и Феодосия Косого.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Принятие Иваном IV царского титула. Реформы середины XVI в. «Избранная рада»: ее состав и значение. Появление Земских соборов: </w:t>
      </w:r>
      <w:r w:rsidRPr="005966E5">
        <w:rPr>
          <w:rFonts w:eastAsia="Calibri"/>
          <w:i/>
          <w:lang w:eastAsia="en-US"/>
        </w:rPr>
        <w:t xml:space="preserve">дискуссии о характере народного </w:t>
      </w:r>
      <w:r w:rsidRPr="005966E5">
        <w:rPr>
          <w:rFonts w:eastAsia="Calibri"/>
          <w:i/>
          <w:lang w:eastAsia="en-US"/>
        </w:rPr>
        <w:lastRenderedPageBreak/>
        <w:t>представительства.</w:t>
      </w:r>
      <w:r w:rsidRPr="005966E5">
        <w:rPr>
          <w:rFonts w:eastAsia="Calibri"/>
          <w:lang w:eastAsia="en-US"/>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Социальная структура российского общества. Дворянство. </w:t>
      </w:r>
      <w:r w:rsidRPr="005966E5">
        <w:rPr>
          <w:rFonts w:eastAsia="Calibri"/>
          <w:i/>
          <w:lang w:eastAsia="en-US"/>
        </w:rPr>
        <w:t>Служилые и неслужилые люди. Формирование Государева двора и «служилых городов».</w:t>
      </w:r>
      <w:r w:rsidRPr="005966E5">
        <w:rPr>
          <w:rFonts w:eastAsia="Calibri"/>
          <w:lang w:eastAsia="en-US"/>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Многонациональный состав населения Русского государства. </w:t>
      </w:r>
      <w:r w:rsidRPr="005966E5">
        <w:rPr>
          <w:rFonts w:eastAsia="Calibri"/>
          <w:i/>
          <w:lang w:eastAsia="en-US"/>
        </w:rPr>
        <w:t>Финно-угорские народы</w:t>
      </w:r>
      <w:r w:rsidRPr="005966E5">
        <w:rPr>
          <w:rFonts w:eastAsia="Calibri"/>
          <w:lang w:eastAsia="en-US"/>
        </w:rPr>
        <w:t xml:space="preserve">. Народы Поволжья после присоединения к России. </w:t>
      </w:r>
      <w:r w:rsidRPr="005966E5">
        <w:rPr>
          <w:rFonts w:eastAsia="Calibri"/>
          <w:i/>
          <w:lang w:eastAsia="en-US"/>
        </w:rPr>
        <w:t>Служилые татары.Выходцы из стран Европы на государевой службе.Сосуществование религий в Российском государстве.</w:t>
      </w:r>
      <w:r w:rsidRPr="005966E5">
        <w:rPr>
          <w:rFonts w:eastAsia="Calibri"/>
          <w:lang w:eastAsia="en-US"/>
        </w:rPr>
        <w:t xml:space="preserve"> Русская Православная церковь. </w:t>
      </w:r>
      <w:r w:rsidRPr="005966E5">
        <w:rPr>
          <w:rFonts w:eastAsia="Calibri"/>
          <w:i/>
          <w:lang w:eastAsia="en-US"/>
        </w:rPr>
        <w:t>Мусульманское духовенство.</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Россия в конце XVI в. Опричнина, дискуссия о ее причинах и характере. Опричный террор. Разгром Новгорода и Пскова. </w:t>
      </w:r>
      <w:r w:rsidRPr="005966E5">
        <w:rPr>
          <w:rFonts w:eastAsia="Calibri"/>
          <w:i/>
          <w:lang w:eastAsia="en-US"/>
        </w:rPr>
        <w:t xml:space="preserve">Московские казни 1570 г. </w:t>
      </w:r>
      <w:r w:rsidRPr="005966E5">
        <w:rPr>
          <w:rFonts w:eastAsia="Calibri"/>
          <w:lang w:eastAsia="en-US"/>
        </w:rPr>
        <w:t xml:space="preserve">Результаты и последствия опричнины. Противоречивость личности Ивана Грозного и проводимых им преобразований. Цена реформ.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Царь Федор Иванович. Борьба за власть в боярском окружении. Правление Бориса Годунова. Учреждение патриаршества. </w:t>
      </w:r>
      <w:r w:rsidRPr="005966E5">
        <w:rPr>
          <w:rFonts w:eastAsia="Calibri"/>
          <w:i/>
          <w:lang w:eastAsia="en-US"/>
        </w:rPr>
        <w:t>Тявзинский мирный договор со Швецией:восстановление позиций России в Прибалтике.</w:t>
      </w:r>
      <w:r w:rsidRPr="005966E5">
        <w:rPr>
          <w:rFonts w:eastAsia="Calibri"/>
          <w:lang w:eastAsia="en-US"/>
        </w:rPr>
        <w:t xml:space="preserve"> Противостояние с Крымским ханством. </w:t>
      </w:r>
      <w:r w:rsidRPr="005966E5">
        <w:rPr>
          <w:rFonts w:eastAsia="Calibri"/>
          <w:i/>
          <w:lang w:eastAsia="en-US"/>
        </w:rPr>
        <w:t>Отражение набега Гази-Гирея в 1591 г.</w:t>
      </w:r>
      <w:r w:rsidRPr="005966E5">
        <w:rPr>
          <w:rFonts w:eastAsia="Calibri"/>
          <w:lang w:eastAsia="en-US"/>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Смута в России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Династический кризис. Земский собор 1598 г. и избрание на царство Бориса Годунова. Политика Бориса Годунова, </w:t>
      </w:r>
      <w:r w:rsidRPr="005966E5">
        <w:rPr>
          <w:rFonts w:eastAsia="Calibri"/>
          <w:i/>
          <w:lang w:eastAsia="en-US"/>
        </w:rPr>
        <w:t>в т.ч. в отношении боярства. Опала семейства Романовых.</w:t>
      </w:r>
      <w:r w:rsidRPr="005966E5">
        <w:rPr>
          <w:rFonts w:eastAsia="Calibri"/>
          <w:lang w:eastAsia="en-US"/>
        </w:rPr>
        <w:t xml:space="preserve"> Голод 1601-1603 гг. и обострение социально-экономического кризиса.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966E5">
        <w:rPr>
          <w:rFonts w:eastAsia="Calibri"/>
          <w:i/>
          <w:lang w:eastAsia="en-US"/>
        </w:rPr>
        <w:t xml:space="preserve">Выборгский договор между Россией и Швецией. </w:t>
      </w:r>
      <w:r w:rsidRPr="005966E5">
        <w:rPr>
          <w:rFonts w:eastAsia="Calibri"/>
          <w:lang w:eastAsia="en-US"/>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Земский собор 1613 г. и его роль в укреплении государственности. Избрание на царство Михаила Федоровича Романова. </w:t>
      </w:r>
      <w:r w:rsidRPr="005966E5">
        <w:rPr>
          <w:rFonts w:eastAsia="Calibri"/>
          <w:i/>
          <w:lang w:eastAsia="en-US"/>
        </w:rPr>
        <w:t xml:space="preserve">Борьба с казачьими выступлениями против центральной власти. </w:t>
      </w:r>
      <w:r w:rsidRPr="005966E5">
        <w:rPr>
          <w:rFonts w:eastAsia="Calibri"/>
          <w:lang w:eastAsia="en-US"/>
        </w:rPr>
        <w:t xml:space="preserve">Столбовский мир со Швецией: утрата выхода к Балтийскому морю. </w:t>
      </w:r>
      <w:r w:rsidRPr="005966E5">
        <w:rPr>
          <w:rFonts w:eastAsia="Calibri"/>
          <w:i/>
          <w:lang w:eastAsia="en-US"/>
        </w:rPr>
        <w:t>Продолжение войны с Речью Посполитой. Поход принца Владислава на Москву.</w:t>
      </w:r>
      <w:r w:rsidRPr="005966E5">
        <w:rPr>
          <w:rFonts w:eastAsia="Calibri"/>
          <w:lang w:eastAsia="en-US"/>
        </w:rPr>
        <w:t xml:space="preserve"> Заключение Деулинского перемирия с Речью Посполитой. Итоги и последствия Смутного времени.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Россия в XVII веке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Россия при первых Романовых. Царствование Михаила Федоровича. Восстановление экономического потенциала страны. </w:t>
      </w:r>
      <w:r w:rsidRPr="005966E5">
        <w:rPr>
          <w:rFonts w:eastAsia="Calibri"/>
          <w:i/>
          <w:lang w:eastAsia="en-US"/>
        </w:rPr>
        <w:t>Продолжение закрепощения крестьян.</w:t>
      </w:r>
      <w:r w:rsidRPr="005966E5">
        <w:rPr>
          <w:rFonts w:eastAsia="Calibri"/>
          <w:lang w:eastAsia="en-US"/>
        </w:rPr>
        <w:t xml:space="preserve"> Земские соборы. Роль патриарха Филарета в управлении государством.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966E5">
        <w:rPr>
          <w:rFonts w:eastAsia="Calibri"/>
          <w:i/>
          <w:lang w:eastAsia="en-US"/>
        </w:rPr>
        <w:t>Приказ Тайных дел.</w:t>
      </w:r>
      <w:r w:rsidRPr="005966E5">
        <w:rPr>
          <w:rFonts w:eastAsia="Calibri"/>
          <w:lang w:eastAsia="en-US"/>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966E5">
        <w:rPr>
          <w:rFonts w:eastAsia="Calibri"/>
          <w:i/>
          <w:lang w:eastAsia="en-US"/>
        </w:rPr>
        <w:t xml:space="preserve">Правительство Б.И. Морозова и И.Д. Милославского: итоги его деятельности. </w:t>
      </w:r>
      <w:r w:rsidRPr="005966E5">
        <w:rPr>
          <w:rFonts w:eastAsia="Calibri"/>
          <w:lang w:eastAsia="en-US"/>
        </w:rPr>
        <w:t xml:space="preserve">Патриарх Никон. Раскол в Церкви. Протопоп Аввакум, формирование религиозной традиции старообрядчества.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Царь Федор Алексеевич. Отмена местничества. Налоговая (податная) реформа.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966E5">
        <w:rPr>
          <w:rFonts w:eastAsia="Calibri"/>
          <w:i/>
          <w:lang w:eastAsia="en-US"/>
        </w:rPr>
        <w:t>Торговый и Новоторговый уставы.</w:t>
      </w:r>
      <w:r w:rsidRPr="005966E5">
        <w:rPr>
          <w:rFonts w:eastAsia="Calibri"/>
          <w:lang w:eastAsia="en-US"/>
        </w:rPr>
        <w:t xml:space="preserve"> Торговля с европейскими странами, Прибалтикой, Востоком.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966E5">
        <w:rPr>
          <w:rFonts w:eastAsia="Calibri"/>
          <w:i/>
          <w:lang w:eastAsia="en-US"/>
        </w:rPr>
        <w:t>Денежная реформа 1654 г.</w:t>
      </w:r>
      <w:r w:rsidRPr="005966E5">
        <w:rPr>
          <w:rFonts w:eastAsia="Calibri"/>
          <w:lang w:eastAsia="en-US"/>
        </w:rPr>
        <w:t xml:space="preserve"> Медный бунт. Побеги крестьян на Дон и в Сибирь. Восстание Степана Разина.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966E5">
        <w:rPr>
          <w:rFonts w:eastAsia="Calibri"/>
          <w:i/>
          <w:lang w:eastAsia="en-US"/>
        </w:rPr>
        <w:t>Контакты с православным населением Речи Посполитой: противодействие полонизации, распространению католичества.</w:t>
      </w:r>
      <w:r w:rsidRPr="005966E5">
        <w:rPr>
          <w:rFonts w:eastAsia="Calibri"/>
          <w:lang w:eastAsia="en-US"/>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966E5">
        <w:rPr>
          <w:rFonts w:eastAsia="Calibri"/>
          <w:i/>
          <w:lang w:eastAsia="en-US"/>
        </w:rPr>
        <w:t xml:space="preserve">Отношения России со странами Западной Европы. Военные столкновения с манчжурами и империей Цин.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Культурное пространство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966E5">
        <w:rPr>
          <w:rFonts w:eastAsia="Calibri"/>
          <w:i/>
          <w:lang w:eastAsia="en-US"/>
        </w:rPr>
        <w:t>Коч – корабль русских первопроходцев.</w:t>
      </w:r>
      <w:r w:rsidRPr="005966E5">
        <w:rPr>
          <w:rFonts w:eastAsia="Calibri"/>
          <w:lang w:eastAsia="en-US"/>
        </w:rPr>
        <w:t xml:space="preserve"> Освоение Поволжья, Урала и Сибири. Калмыцкое ханство. Ясачное налогообложение. Переселение русских на новые земли. </w:t>
      </w:r>
      <w:r w:rsidRPr="005966E5">
        <w:rPr>
          <w:rFonts w:eastAsia="Calibri"/>
          <w:i/>
          <w:lang w:eastAsia="en-US"/>
        </w:rPr>
        <w:t xml:space="preserve">Миссионерство и христианизация. Межэтнические отношения. </w:t>
      </w:r>
      <w:r w:rsidRPr="005966E5">
        <w:rPr>
          <w:rFonts w:eastAsia="Calibri"/>
          <w:lang w:eastAsia="en-US"/>
        </w:rPr>
        <w:t xml:space="preserve">Формирование многонациональной элиты. </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Изменения в картине мира человека в XVI–XVII вв. и повседневная жизнь.</w:t>
      </w:r>
      <w:r w:rsidRPr="005966E5">
        <w:rPr>
          <w:rFonts w:eastAsia="Calibri"/>
          <w:lang w:eastAsia="en-US"/>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Архитектура. Дворцово-храмовый ансамбль Соборной площади в Москве. Шатровый стиль в архитектуре. </w:t>
      </w:r>
      <w:r w:rsidRPr="005966E5">
        <w:rPr>
          <w:rFonts w:eastAsia="Calibri"/>
          <w:i/>
          <w:lang w:eastAsia="en-US"/>
        </w:rPr>
        <w:t xml:space="preserve">Антонио Солари, Алевиз Фрязин, Петрок Малой. </w:t>
      </w:r>
      <w:r w:rsidRPr="005966E5">
        <w:rPr>
          <w:rFonts w:eastAsia="Calibri"/>
          <w:lang w:eastAsia="en-US"/>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966E5">
        <w:rPr>
          <w:rFonts w:eastAsia="Calibri"/>
          <w:i/>
          <w:lang w:eastAsia="en-US"/>
        </w:rPr>
        <w:t>Приказ каменных дел.</w:t>
      </w:r>
      <w:r w:rsidRPr="005966E5">
        <w:rPr>
          <w:rFonts w:eastAsia="Calibri"/>
          <w:lang w:eastAsia="en-US"/>
        </w:rPr>
        <w:t xml:space="preserve"> Деревянное зодчество.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Изобразительное искусство. Симон Ушаков. Ярославская школа иконописи. Парсунная живопись.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Летописание и начало книгопечатания. Лицевой свод. Домострой. </w:t>
      </w:r>
      <w:r w:rsidRPr="005966E5">
        <w:rPr>
          <w:rFonts w:eastAsia="Calibri"/>
          <w:i/>
          <w:lang w:eastAsia="en-US"/>
        </w:rPr>
        <w:t xml:space="preserve">Переписка Ивана Грозного с князем Андреем Курбским. Публицистика Смутного времени. </w:t>
      </w:r>
      <w:r w:rsidRPr="005966E5">
        <w:rPr>
          <w:rFonts w:eastAsia="Calibri"/>
          <w:lang w:eastAsia="en-US"/>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966E5">
        <w:rPr>
          <w:rFonts w:eastAsia="Calibri"/>
          <w:i/>
          <w:lang w:eastAsia="en-US"/>
        </w:rPr>
        <w:t xml:space="preserve">Посадская сатира XVII 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Региональный компонент</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Наш регион в </w:t>
      </w:r>
      <w:r w:rsidRPr="005966E5">
        <w:rPr>
          <w:rFonts w:eastAsia="Calibri"/>
          <w:lang w:val="en-US" w:eastAsia="en-US"/>
        </w:rPr>
        <w:t>XVI</w:t>
      </w:r>
      <w:r w:rsidRPr="005966E5">
        <w:rPr>
          <w:rFonts w:eastAsia="Calibri"/>
          <w:lang w:eastAsia="en-US"/>
        </w:rPr>
        <w:t xml:space="preserve"> – </w:t>
      </w:r>
      <w:r w:rsidRPr="005966E5">
        <w:rPr>
          <w:rFonts w:eastAsia="Calibri"/>
          <w:lang w:val="en-US" w:eastAsia="en-US"/>
        </w:rPr>
        <w:t>XVII</w:t>
      </w:r>
      <w:r w:rsidRPr="005966E5">
        <w:rPr>
          <w:rFonts w:eastAsia="Calibri"/>
          <w:lang w:eastAsia="en-US"/>
        </w:rPr>
        <w:t xml:space="preserve"> вв.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Россия в конце</w:t>
      </w:r>
      <w:r w:rsidR="00774051">
        <w:rPr>
          <w:rFonts w:eastAsia="Calibri"/>
          <w:b/>
          <w:bCs/>
          <w:lang w:eastAsia="en-US"/>
        </w:rPr>
        <w:t xml:space="preserve"> </w:t>
      </w:r>
      <w:r w:rsidRPr="005966E5">
        <w:rPr>
          <w:rFonts w:eastAsia="Calibri"/>
          <w:b/>
          <w:bCs/>
          <w:lang w:eastAsia="en-US"/>
        </w:rPr>
        <w:t>XVII - XVIII ВЕКАХ: от царства к империи</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lastRenderedPageBreak/>
        <w:t xml:space="preserve">Россия в эпоху преобразований Петра I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Экономическая политика.</w:t>
      </w:r>
      <w:r w:rsidR="00774051">
        <w:rPr>
          <w:rFonts w:eastAsia="Calibri"/>
          <w:b/>
          <w:bCs/>
          <w:lang w:eastAsia="en-US"/>
        </w:rPr>
        <w:t xml:space="preserve"> </w:t>
      </w:r>
      <w:r w:rsidRPr="005966E5">
        <w:rPr>
          <w:rFonts w:eastAsia="Calibri"/>
          <w:lang w:eastAsia="en-US"/>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Социальная политика.</w:t>
      </w:r>
      <w:r w:rsidR="00774051">
        <w:rPr>
          <w:rFonts w:eastAsia="Calibri"/>
          <w:b/>
          <w:bCs/>
          <w:lang w:eastAsia="en-US"/>
        </w:rPr>
        <w:t xml:space="preserve"> </w:t>
      </w:r>
      <w:r w:rsidRPr="005966E5">
        <w:rPr>
          <w:rFonts w:eastAsia="Calibri"/>
          <w:lang w:eastAsia="en-US"/>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Реформы управления.</w:t>
      </w:r>
      <w:r w:rsidRPr="005966E5">
        <w:rPr>
          <w:rFonts w:eastAsia="Calibri"/>
          <w:lang w:eastAsia="en-US"/>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Первые гвардейские полки. Создание регулярной армии, военного флота. Рекрутские наборы.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Церковная реформа</w:t>
      </w:r>
      <w:r w:rsidRPr="005966E5">
        <w:rPr>
          <w:rFonts w:eastAsia="Calibri"/>
          <w:b/>
          <w:lang w:eastAsia="en-US"/>
        </w:rPr>
        <w:t>.</w:t>
      </w:r>
      <w:r w:rsidRPr="005966E5">
        <w:rPr>
          <w:rFonts w:eastAsia="Calibri"/>
          <w:lang w:eastAsia="en-US"/>
        </w:rPr>
        <w:t xml:space="preserve"> Упразднение патриаршества, учреждение синода. Положение конфессий.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Оппозиция реформам Петра I.</w:t>
      </w:r>
      <w:r w:rsidR="00774051">
        <w:rPr>
          <w:rFonts w:eastAsia="Calibri"/>
          <w:b/>
          <w:bCs/>
          <w:lang w:eastAsia="en-US"/>
        </w:rPr>
        <w:t xml:space="preserve"> </w:t>
      </w:r>
      <w:r w:rsidRPr="005966E5">
        <w:rPr>
          <w:rFonts w:eastAsia="Calibri"/>
          <w:lang w:eastAsia="en-US"/>
        </w:rPr>
        <w:t xml:space="preserve">Социальные движения в первой четверти XVIII в. </w:t>
      </w:r>
      <w:r w:rsidRPr="005966E5">
        <w:rPr>
          <w:rFonts w:eastAsia="Calibri"/>
          <w:i/>
          <w:lang w:eastAsia="en-US"/>
        </w:rPr>
        <w:t>Восстания в Астрахани, Башкирии, на Дону.</w:t>
      </w:r>
      <w:r w:rsidRPr="005966E5">
        <w:rPr>
          <w:rFonts w:eastAsia="Calibri"/>
          <w:lang w:eastAsia="en-US"/>
        </w:rPr>
        <w:t xml:space="preserve"> Дело царевича Алексея.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Внешняя политика.</w:t>
      </w:r>
      <w:r w:rsidRPr="005966E5">
        <w:rPr>
          <w:rFonts w:eastAsia="Calibri"/>
          <w:lang w:eastAsia="en-US"/>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Закрепление России на берегах Балтики. Провозглашение России империей. Каспийский поход Петра I.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Преобразования Петра I в области культуры.</w:t>
      </w:r>
      <w:r w:rsidR="00774051">
        <w:rPr>
          <w:rFonts w:eastAsia="Calibri"/>
          <w:b/>
          <w:bCs/>
          <w:lang w:eastAsia="en-US"/>
        </w:rPr>
        <w:t xml:space="preserve"> </w:t>
      </w:r>
      <w:r w:rsidRPr="005966E5">
        <w:rPr>
          <w:rFonts w:eastAsia="Calibri"/>
          <w:lang w:eastAsia="en-US"/>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Повседневная жизнь и быт правящей элиты и основной массы населения. Перемены в образе жизни российского дворянства. </w:t>
      </w:r>
      <w:r w:rsidRPr="005966E5">
        <w:rPr>
          <w:rFonts w:eastAsia="Calibri"/>
          <w:i/>
          <w:lang w:eastAsia="en-US"/>
        </w:rPr>
        <w:t xml:space="preserve">Новые формы социальной коммуникации в дворянской среде. </w:t>
      </w:r>
      <w:r w:rsidRPr="005966E5">
        <w:rPr>
          <w:rFonts w:eastAsia="Calibri"/>
          <w:lang w:eastAsia="en-US"/>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Итоги, последствия и значение петровских преобразований. Образ Петра I в русской культуре.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После Петра Великого: эпоха «дворцовых переворотов»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Укрепление границ империи на Украине и на юго-восточной окраине. </w:t>
      </w:r>
      <w:r w:rsidRPr="005966E5">
        <w:rPr>
          <w:rFonts w:eastAsia="Calibri"/>
          <w:i/>
          <w:lang w:eastAsia="en-US"/>
        </w:rPr>
        <w:t xml:space="preserve">Переход Младшего жуза в Казахстане под суверенитет Российской империи. Война с Османской империей.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Россия в международных конфликтах 1740-х – 1750-х гг. Участие в Семилетней войне.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Петр III. Манифест «о вольности дворянской». Переворот 28 июня 1762 г.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Россия в 1760-х – 1790- гг. Правление Екатерины II и Павла I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966E5">
        <w:rPr>
          <w:rFonts w:eastAsia="Calibri"/>
          <w:i/>
          <w:lang w:eastAsia="en-US"/>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Национальная политика. </w:t>
      </w:r>
      <w:r w:rsidRPr="005966E5">
        <w:rPr>
          <w:rFonts w:eastAsia="Calibri"/>
          <w:i/>
          <w:lang w:eastAsia="en-US"/>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774051">
        <w:rPr>
          <w:rFonts w:eastAsia="Calibri"/>
          <w:i/>
          <w:lang w:eastAsia="en-US"/>
        </w:rPr>
        <w:t xml:space="preserve"> </w:t>
      </w:r>
      <w:r w:rsidRPr="005966E5">
        <w:rPr>
          <w:rFonts w:eastAsia="Calibri"/>
          <w:i/>
          <w:lang w:eastAsia="en-US"/>
        </w:rPr>
        <w:t>Активизация деятельности по привлечению иностранцев в Россию.</w:t>
      </w:r>
      <w:r w:rsidRPr="005966E5">
        <w:rPr>
          <w:rFonts w:eastAsia="Calibri"/>
          <w:lang w:eastAsia="en-US"/>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966E5">
        <w:rPr>
          <w:rFonts w:eastAsia="Calibri"/>
          <w:i/>
          <w:lang w:eastAsia="en-US"/>
        </w:rPr>
        <w:t>Дворовые люди.</w:t>
      </w:r>
      <w:r w:rsidRPr="005966E5">
        <w:rPr>
          <w:rFonts w:eastAsia="Calibri"/>
          <w:lang w:eastAsia="en-US"/>
        </w:rPr>
        <w:t xml:space="preserve"> Роль крепостного строя в экономике страны.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Промышленность в городе и деревне. Роль государства, купечества, помещиков в развитии промышленности. </w:t>
      </w:r>
      <w:r w:rsidRPr="005966E5">
        <w:rPr>
          <w:rFonts w:eastAsia="Calibri"/>
          <w:i/>
          <w:lang w:eastAsia="en-US"/>
        </w:rPr>
        <w:t xml:space="preserve">Крепостной и вольнонаемный труд. Привлечение крепостных оброчных крестьян к работе на мануфактурах. </w:t>
      </w:r>
      <w:r w:rsidRPr="005966E5">
        <w:rPr>
          <w:rFonts w:eastAsia="Calibri"/>
          <w:lang w:eastAsia="en-US"/>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Внутренняя и внешняя торговля. Торговые пути внутри страны. </w:t>
      </w:r>
      <w:r w:rsidRPr="005966E5">
        <w:rPr>
          <w:rFonts w:eastAsia="Calibri"/>
          <w:i/>
          <w:lang w:eastAsia="en-US"/>
        </w:rPr>
        <w:t>Водно-транспортные системы: Вышневолоцкая, Тихвинская, Мариинская и др.</w:t>
      </w:r>
      <w:r w:rsidRPr="005966E5">
        <w:rPr>
          <w:rFonts w:eastAsia="Calibri"/>
          <w:lang w:eastAsia="en-US"/>
        </w:rPr>
        <w:t xml:space="preserve"> Ярмарки и их роль во внутренней торговле. Макарьевская, Ирбитская, Свенская, Коренная ярмарки. Ярмарки на Украине. </w:t>
      </w:r>
      <w:r w:rsidRPr="005966E5">
        <w:rPr>
          <w:rFonts w:eastAsia="Calibri"/>
          <w:i/>
          <w:lang w:eastAsia="en-US"/>
        </w:rPr>
        <w:t xml:space="preserve">Партнеры России во внешней торговле в Европе и в мире. Обеспечение активного внешнеторгового баланса.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Обострение социальных противоречий. </w:t>
      </w:r>
      <w:r w:rsidRPr="005966E5">
        <w:rPr>
          <w:rFonts w:eastAsia="Calibri"/>
          <w:i/>
          <w:lang w:eastAsia="en-US"/>
        </w:rPr>
        <w:t>Чумной бунт в Москве.</w:t>
      </w:r>
      <w:r w:rsidRPr="005966E5">
        <w:rPr>
          <w:rFonts w:eastAsia="Calibri"/>
          <w:lang w:eastAsia="en-US"/>
        </w:rPr>
        <w:t xml:space="preserve"> Восстание под предводительством Емельяна Пугачева. </w:t>
      </w:r>
      <w:r w:rsidRPr="005966E5">
        <w:rPr>
          <w:rFonts w:eastAsia="Calibri"/>
          <w:i/>
          <w:lang w:eastAsia="en-US"/>
        </w:rPr>
        <w:t>Антидворянский и антикрепостнический характер движения. Роль казачества, народов Урала и Поволжья в восстании.</w:t>
      </w:r>
      <w:r w:rsidRPr="005966E5">
        <w:rPr>
          <w:rFonts w:eastAsia="Calibri"/>
          <w:lang w:eastAsia="en-US"/>
        </w:rPr>
        <w:t xml:space="preserve"> Влияние восстания на внутреннюю политику и развитие общественной мысли.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Внешняя политика России второй половины XVIII в., ее основные задачи. Н.И. Панин и А.А.Безбородко.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Участие России в разделах Речи Посполитой. </w:t>
      </w:r>
      <w:r w:rsidRPr="005966E5">
        <w:rPr>
          <w:rFonts w:eastAsia="Calibri"/>
          <w:i/>
          <w:lang w:eastAsia="en-US"/>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966E5">
        <w:rPr>
          <w:rFonts w:eastAsia="Calibri"/>
          <w:lang w:eastAsia="en-US"/>
        </w:rPr>
        <w:t xml:space="preserve"> Вхождение в состав России украинских и белорусских </w:t>
      </w:r>
      <w:r w:rsidRPr="005966E5">
        <w:rPr>
          <w:rFonts w:eastAsia="Calibri"/>
          <w:lang w:eastAsia="en-US"/>
        </w:rPr>
        <w:lastRenderedPageBreak/>
        <w:t xml:space="preserve">земель. Присоединение Литвы и Курляндии. Борьба Польши за национальную независимость. </w:t>
      </w:r>
      <w:r w:rsidRPr="005966E5">
        <w:rPr>
          <w:rFonts w:eastAsia="Calibri"/>
          <w:i/>
          <w:lang w:eastAsia="en-US"/>
        </w:rPr>
        <w:t xml:space="preserve">Восстание под предводительством Тадеуша Костюшко.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Культурное пространство Российской империи в XVIII 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966E5">
        <w:rPr>
          <w:rFonts w:eastAsia="Calibri"/>
          <w:i/>
          <w:lang w:eastAsia="en-US"/>
        </w:rPr>
        <w:t>Н.И.Новиков, материалы о положении крепостных крестьян в его журналах.</w:t>
      </w:r>
      <w:r w:rsidRPr="005966E5">
        <w:rPr>
          <w:rFonts w:eastAsia="Calibri"/>
          <w:lang w:eastAsia="en-US"/>
        </w:rPr>
        <w:t xml:space="preserve"> А.Н.Радищев и его «Путешествие из Петербурга в Москву».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966E5">
        <w:rPr>
          <w:rFonts w:eastAsia="Calibri"/>
          <w:i/>
          <w:lang w:eastAsia="en-US"/>
        </w:rPr>
        <w:t>Вклад в развитие русской культуры ученых, художников, мастеров, прибывших из-за рубежа.</w:t>
      </w:r>
      <w:r w:rsidRPr="005966E5">
        <w:rPr>
          <w:rFonts w:eastAsia="Calibri"/>
          <w:lang w:eastAsia="en-US"/>
        </w:rPr>
        <w:t xml:space="preserve"> Усиление внимания к жизни и культуре русского народа и историческому прошлому России к концу столетия.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Культура и быт российских сословий. Дворянство: жизнь и быт дворянской усадьбы. Духовенство. Купечество. Крестьянство.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966E5">
        <w:rPr>
          <w:rFonts w:eastAsia="Calibri"/>
          <w:i/>
          <w:lang w:eastAsia="en-US"/>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М.В. Ломоносов и его выдающаяся роль в становлении российской науки и образования.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Образование в России в XVIII в. </w:t>
      </w:r>
      <w:r w:rsidRPr="005966E5">
        <w:rPr>
          <w:rFonts w:eastAsia="Calibri"/>
          <w:i/>
          <w:lang w:eastAsia="en-US"/>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966E5">
        <w:rPr>
          <w:rFonts w:eastAsia="Calibri"/>
          <w:lang w:eastAsia="en-US"/>
        </w:rPr>
        <w:t xml:space="preserve"> Московский университет – первый российский университет.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Русская архитектура XVIII в. Строительство Петербурга, формирование его городского плана. </w:t>
      </w:r>
      <w:r w:rsidRPr="005966E5">
        <w:rPr>
          <w:rFonts w:eastAsia="Calibri"/>
          <w:i/>
          <w:lang w:eastAsia="en-US"/>
        </w:rPr>
        <w:t>Регулярный характер застройки Петербурга и других городов. Барокко в архитектуре Москвы и Петербурга.</w:t>
      </w:r>
      <w:r w:rsidRPr="005966E5">
        <w:rPr>
          <w:rFonts w:eastAsia="Calibri"/>
          <w:lang w:eastAsia="en-US"/>
        </w:rPr>
        <w:t xml:space="preserve"> Переход к классицизму, </w:t>
      </w:r>
      <w:r w:rsidRPr="005966E5">
        <w:rPr>
          <w:rFonts w:eastAsia="Calibri"/>
          <w:i/>
          <w:lang w:eastAsia="en-US"/>
        </w:rPr>
        <w:t xml:space="preserve">создание архитектурных ассамблей в стиле классицизма в обеих столицах. </w:t>
      </w:r>
      <w:r w:rsidRPr="005966E5">
        <w:rPr>
          <w:rFonts w:eastAsia="Calibri"/>
          <w:lang w:eastAsia="en-US"/>
        </w:rPr>
        <w:t xml:space="preserve">В.И. Баженов, М.Ф.Казаков.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966E5">
        <w:rPr>
          <w:rFonts w:eastAsia="Calibri"/>
          <w:i/>
          <w:lang w:eastAsia="en-US"/>
        </w:rPr>
        <w:t xml:space="preserve">Новые веяния в изобразительном искусстве в конце столетия.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Народы России в XVIII 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Россия при Павле I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Основные принципы внутренней политики Павла I. Укрепление абсолютизма </w:t>
      </w:r>
      <w:r w:rsidRPr="005966E5">
        <w:rPr>
          <w:rFonts w:eastAsia="Calibri"/>
          <w:i/>
          <w:lang w:eastAsia="en-US"/>
        </w:rPr>
        <w:t>через отказ от принципов «просвещенного абсолютизма» и</w:t>
      </w:r>
      <w:r w:rsidRPr="005966E5">
        <w:rPr>
          <w:rFonts w:eastAsia="Calibri"/>
          <w:lang w:eastAsia="en-US"/>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Внутренняя политика. Ограничение дворянских привилегий.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Региональный компонент</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Наш регион </w:t>
      </w:r>
      <w:r w:rsidRPr="005966E5">
        <w:rPr>
          <w:rFonts w:eastAsia="Calibri"/>
          <w:bCs/>
          <w:lang w:eastAsia="en-US"/>
        </w:rPr>
        <w:t>в XVIII 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Российская империя в XIX – начале XX вв.</w:t>
      </w:r>
    </w:p>
    <w:p w:rsidR="005966E5" w:rsidRPr="005966E5" w:rsidRDefault="005966E5" w:rsidP="00127521">
      <w:pPr>
        <w:shd w:val="clear" w:color="auto" w:fill="FFFFFF"/>
        <w:ind w:firstLine="709"/>
        <w:rPr>
          <w:rFonts w:eastAsia="Calibri"/>
          <w:b/>
          <w:bCs/>
          <w:lang w:eastAsia="en-US"/>
        </w:rPr>
      </w:pPr>
      <w:r w:rsidRPr="005966E5">
        <w:rPr>
          <w:rFonts w:eastAsia="Calibri"/>
          <w:b/>
          <w:bCs/>
          <w:lang w:eastAsia="en-US"/>
        </w:rPr>
        <w:lastRenderedPageBreak/>
        <w:t>Россия на пути к реформам (1801–1861)</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Александровская эпоха: государственный либерализм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Отечественная война 1812 г.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Либеральные и охранительные тенденции во внутренней политике. Польская конституция 1815 г. </w:t>
      </w:r>
      <w:r w:rsidRPr="005966E5">
        <w:rPr>
          <w:rFonts w:eastAsia="Calibri"/>
          <w:i/>
          <w:lang w:eastAsia="en-US"/>
        </w:rPr>
        <w:t>Военные поселения. Дворянская оппозиция самодержавию.</w:t>
      </w:r>
      <w:r w:rsidRPr="005966E5">
        <w:rPr>
          <w:rFonts w:eastAsia="Calibri"/>
          <w:lang w:eastAsia="en-US"/>
        </w:rPr>
        <w:t xml:space="preserve"> Тайные организации: Союз спасения, Союз благоденствия, Северное и Южное общества. Восстание декабристов 14 декабря 1825 г.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Николаевское самодержавие: государственный консерватизм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966E5">
        <w:rPr>
          <w:rFonts w:eastAsia="Calibri"/>
          <w:i/>
          <w:lang w:eastAsia="en-US"/>
        </w:rPr>
        <w:t>централизация управления, политическая полиция, кодификация законов, цензура, попечительство об образовании.</w:t>
      </w:r>
      <w:r w:rsidRPr="005966E5">
        <w:rPr>
          <w:rFonts w:eastAsia="Calibri"/>
          <w:lang w:eastAsia="en-US"/>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966E5">
        <w:rPr>
          <w:rFonts w:eastAsia="Calibri"/>
          <w:i/>
          <w:lang w:eastAsia="en-US"/>
        </w:rPr>
        <w:t xml:space="preserve">Формирование профессиональной бюрократии. Прогрессивное чиновничество: у истоков либерального реформаторства.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Крепостнический социум. Деревня и город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Сословная структура российского общества. Крепостное хозяйство. </w:t>
      </w:r>
      <w:r w:rsidRPr="005966E5">
        <w:rPr>
          <w:rFonts w:eastAsia="Calibri"/>
          <w:i/>
          <w:lang w:eastAsia="en-US"/>
        </w:rPr>
        <w:t>Помещик и крестьянин, конфликты и сотрудничество.</w:t>
      </w:r>
      <w:r w:rsidRPr="005966E5">
        <w:rPr>
          <w:rFonts w:eastAsia="Calibri"/>
          <w:lang w:eastAsia="en-US"/>
        </w:rPr>
        <w:t xml:space="preserve"> Промышленный переворот и его особенности в России. Начало железнодорожного строительства. </w:t>
      </w:r>
      <w:r w:rsidRPr="005966E5">
        <w:rPr>
          <w:rFonts w:eastAsia="Calibri"/>
          <w:i/>
          <w:lang w:eastAsia="en-US"/>
        </w:rPr>
        <w:t>Москва и Петербург: спор двух столиц.</w:t>
      </w:r>
      <w:r w:rsidRPr="005966E5">
        <w:rPr>
          <w:rFonts w:eastAsia="Calibri"/>
          <w:lang w:eastAsia="en-US"/>
        </w:rPr>
        <w:t xml:space="preserve"> Города как административные, торговые и промышленные центры. Городское самоуправление.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Культурное пространство империи в первой половине XIX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966E5">
        <w:rPr>
          <w:rFonts w:eastAsia="Calibri"/>
          <w:i/>
          <w:lang w:eastAsia="en-US"/>
        </w:rPr>
        <w:t>Культура повседневности: обретение комфорта. Жизнь в городе и в усадьбе.</w:t>
      </w:r>
      <w:r w:rsidRPr="005966E5">
        <w:rPr>
          <w:rFonts w:eastAsia="Calibri"/>
          <w:lang w:eastAsia="en-US"/>
        </w:rPr>
        <w:t xml:space="preserve"> Российская культура как часть европейской культуры.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Пространство империи: этнокультурный облик страны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966E5">
        <w:rPr>
          <w:rFonts w:eastAsia="Calibri"/>
          <w:i/>
          <w:lang w:eastAsia="en-US"/>
        </w:rPr>
        <w:t>Польское восстание 1830–1831 гг.</w:t>
      </w:r>
      <w:r w:rsidRPr="005966E5">
        <w:rPr>
          <w:rFonts w:eastAsia="Calibri"/>
          <w:lang w:eastAsia="en-US"/>
        </w:rPr>
        <w:t xml:space="preserve"> Присоединение Грузии и Закавказья. Кавказская война. Движение Шамиля.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Формирование гражданского правосознания. Основные течения общественной мысли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966E5">
        <w:rPr>
          <w:rFonts w:eastAsia="Calibri"/>
          <w:i/>
          <w:lang w:eastAsia="en-US"/>
        </w:rPr>
        <w:t xml:space="preserve">Эволюция дворянской оппозиционности. Формирование генерации </w:t>
      </w:r>
      <w:r w:rsidRPr="005966E5">
        <w:rPr>
          <w:rFonts w:eastAsia="Calibri"/>
          <w:i/>
          <w:lang w:eastAsia="en-US"/>
        </w:rPr>
        <w:lastRenderedPageBreak/>
        <w:t>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966E5">
        <w:rPr>
          <w:rFonts w:eastAsia="Calibri"/>
          <w:i/>
          <w:lang w:eastAsia="en-US"/>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966E5" w:rsidRPr="005966E5" w:rsidRDefault="005966E5" w:rsidP="00127521">
      <w:pPr>
        <w:shd w:val="clear" w:color="auto" w:fill="FFFFFF"/>
        <w:ind w:firstLine="709"/>
        <w:rPr>
          <w:rFonts w:eastAsia="Calibri"/>
          <w:b/>
          <w:bCs/>
          <w:lang w:eastAsia="en-US"/>
        </w:rPr>
      </w:pPr>
      <w:r w:rsidRPr="005966E5">
        <w:rPr>
          <w:rFonts w:eastAsia="Calibri"/>
          <w:b/>
          <w:bCs/>
          <w:lang w:eastAsia="en-US"/>
        </w:rPr>
        <w:t>Россия в эпоху реформ</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Преобразования Александра II: социальная и правовая модернизация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966E5">
        <w:rPr>
          <w:rFonts w:eastAsia="Calibri"/>
          <w:i/>
          <w:lang w:eastAsia="en-US"/>
        </w:rPr>
        <w:t>Утверждение начал всесословности в правовом строе страны.</w:t>
      </w:r>
      <w:r w:rsidRPr="005966E5">
        <w:rPr>
          <w:rFonts w:eastAsia="Calibri"/>
          <w:lang w:eastAsia="en-US"/>
        </w:rPr>
        <w:t xml:space="preserve"> Конституционный вопрос.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«Народное самодержавие» Александра III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Идеология самобытного развития России. Государственный национализм. Реформы и «контрреформы». </w:t>
      </w:r>
      <w:r w:rsidRPr="005966E5">
        <w:rPr>
          <w:rFonts w:eastAsia="Calibri"/>
          <w:i/>
          <w:lang w:eastAsia="en-US"/>
        </w:rPr>
        <w:t>Политика консервативной стабилизации. Ограничение общественной самодеятельности.</w:t>
      </w:r>
      <w:r w:rsidRPr="005966E5">
        <w:rPr>
          <w:rFonts w:eastAsia="Calibri"/>
          <w:lang w:eastAsia="en-US"/>
        </w:rPr>
        <w:t xml:space="preserve"> Местное самоуправление и самодержавие. Независимость суда и администрация. </w:t>
      </w:r>
      <w:r w:rsidRPr="005966E5">
        <w:rPr>
          <w:rFonts w:eastAsia="Calibri"/>
          <w:i/>
          <w:lang w:eastAsia="en-US"/>
        </w:rPr>
        <w:t>Права университетов и власть попечителей.</w:t>
      </w:r>
      <w:r w:rsidRPr="005966E5">
        <w:rPr>
          <w:rFonts w:eastAsia="Calibri"/>
          <w:lang w:eastAsia="en-US"/>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966E5">
        <w:rPr>
          <w:rFonts w:eastAsia="Calibri"/>
          <w:i/>
          <w:lang w:eastAsia="en-US"/>
        </w:rPr>
        <w:t>Финансовая политика</w:t>
      </w:r>
      <w:r w:rsidRPr="005966E5">
        <w:rPr>
          <w:rFonts w:eastAsia="Calibri"/>
          <w:lang w:eastAsia="en-US"/>
        </w:rPr>
        <w:t xml:space="preserve">. </w:t>
      </w:r>
      <w:r w:rsidRPr="005966E5">
        <w:rPr>
          <w:rFonts w:eastAsia="Calibri"/>
          <w:i/>
          <w:lang w:eastAsia="en-US"/>
        </w:rPr>
        <w:t xml:space="preserve">Консервация аграрных отношений.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Пространство империи. Основные сферы и направления внешнеполитических интересов. Упрочение статуса великой державы. </w:t>
      </w:r>
      <w:r w:rsidRPr="005966E5">
        <w:rPr>
          <w:rFonts w:eastAsia="Calibri"/>
          <w:i/>
          <w:lang w:eastAsia="en-US"/>
        </w:rPr>
        <w:t xml:space="preserve">Освоение государственной территории.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Пореформенный социум. Сельское хозяйство и промышленность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966E5">
        <w:rPr>
          <w:rFonts w:eastAsia="Calibri"/>
          <w:i/>
          <w:lang w:eastAsia="en-US"/>
        </w:rPr>
        <w:t>Помещичье «оскудение». Социальные типы крестьян и помещиков.</w:t>
      </w:r>
      <w:r w:rsidRPr="005966E5">
        <w:rPr>
          <w:rFonts w:eastAsia="Calibri"/>
          <w:lang w:eastAsia="en-US"/>
        </w:rPr>
        <w:t xml:space="preserve"> Дворяне-предприниматели.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966E5">
        <w:rPr>
          <w:rFonts w:eastAsia="Calibri"/>
          <w:i/>
          <w:lang w:eastAsia="en-US"/>
        </w:rPr>
        <w:t xml:space="preserve">Государственные, общественные и частнопредпринимательские способы его решения.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Культурное пространство империи во второй половине XIX 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966E5">
        <w:rPr>
          <w:rFonts w:eastAsia="Calibri"/>
          <w:i/>
          <w:lang w:eastAsia="en-US"/>
        </w:rPr>
        <w:t xml:space="preserve">Роль печатного слова в формировании общественного мнения. Народная, элитарная и массовая культура. </w:t>
      </w:r>
      <w:r w:rsidRPr="005966E5">
        <w:rPr>
          <w:rFonts w:eastAsia="Calibri"/>
          <w:lang w:eastAsia="en-US"/>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Этнокультурный облик империи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966E5">
        <w:rPr>
          <w:rFonts w:eastAsia="Calibri"/>
          <w:i/>
          <w:lang w:eastAsia="en-US"/>
        </w:rPr>
        <w:t xml:space="preserve">Правовое положение различных этносов и конфессий. Процессы национального и </w:t>
      </w:r>
      <w:r w:rsidRPr="005966E5">
        <w:rPr>
          <w:rFonts w:eastAsia="Calibri"/>
          <w:i/>
          <w:lang w:eastAsia="en-US"/>
        </w:rPr>
        <w:lastRenderedPageBreak/>
        <w:t>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00774051">
        <w:rPr>
          <w:rFonts w:eastAsia="Calibri"/>
          <w:i/>
          <w:lang w:eastAsia="en-US"/>
        </w:rPr>
        <w:t xml:space="preserve"> </w:t>
      </w:r>
      <w:r w:rsidRPr="005966E5">
        <w:rPr>
          <w:rFonts w:eastAsia="Calibri"/>
          <w:lang w:eastAsia="en-US"/>
        </w:rPr>
        <w:t xml:space="preserve">Национальные движения народов России. Взаимодействие национальных культур и народов.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Формирование гражданского общества и основные направления общественных движений</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966E5">
        <w:rPr>
          <w:rFonts w:eastAsia="Calibri"/>
          <w:i/>
          <w:lang w:eastAsia="en-US"/>
        </w:rPr>
        <w:t xml:space="preserve">Студенческое движение. Рабочее движение. Женское движение.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Идейные течения и общественное движение. </w:t>
      </w:r>
      <w:r w:rsidRPr="005966E5">
        <w:rPr>
          <w:rFonts w:eastAsia="Calibri"/>
          <w:i/>
          <w:lang w:eastAsia="en-US"/>
        </w:rPr>
        <w:t xml:space="preserve">Влияние позитивизма, дарвинизма, марксизма и других направлений европейской общественной мысли. </w:t>
      </w:r>
      <w:r w:rsidRPr="005966E5">
        <w:rPr>
          <w:rFonts w:eastAsia="Calibri"/>
          <w:lang w:eastAsia="en-US"/>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966E5">
        <w:rPr>
          <w:rFonts w:eastAsia="Calibri"/>
          <w:i/>
          <w:lang w:eastAsia="en-US"/>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966E5">
        <w:rPr>
          <w:rFonts w:eastAsia="Calibri"/>
          <w:lang w:eastAsia="en-US"/>
        </w:rPr>
        <w:t xml:space="preserve"> Политический терроризм. Распространение марксизма и формирование социал-демократии. </w:t>
      </w:r>
      <w:r w:rsidRPr="005966E5">
        <w:rPr>
          <w:rFonts w:eastAsia="Calibri"/>
          <w:i/>
          <w:lang w:eastAsia="en-US"/>
        </w:rPr>
        <w:t xml:space="preserve">Группа «Освобождение труда». «Союз борьбы за освобождение рабочего класса». I съезд РСДРП.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Кризис империи в начале ХХ века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966E5">
        <w:rPr>
          <w:rFonts w:eastAsia="Calibri"/>
          <w:i/>
          <w:lang w:eastAsia="en-US"/>
        </w:rPr>
        <w:t>Отечественный и иностранный капитал, его роль в индустриализации страны.</w:t>
      </w:r>
      <w:r w:rsidRPr="005966E5">
        <w:rPr>
          <w:rFonts w:eastAsia="Calibri"/>
          <w:lang w:eastAsia="en-US"/>
        </w:rPr>
        <w:t xml:space="preserve"> Россия – мировой экспортер хлеба. Аграрный вопрос.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966E5">
        <w:rPr>
          <w:rFonts w:eastAsia="Calibri"/>
          <w:i/>
          <w:lang w:eastAsia="en-US"/>
        </w:rPr>
        <w:t xml:space="preserve">Положение женщины в обществе. Церковь в условиях кризиса имперской идеологии. Распространение светской этики и культуры.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Первая российская революция 1905-1907 гг. Начало парламентаризма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Николай II и его окружение. Деятельность В.К. Плеве на посту министра внутренних дел. Оппозиционное либеральное движение. </w:t>
      </w:r>
      <w:r w:rsidRPr="005966E5">
        <w:rPr>
          <w:rFonts w:eastAsia="Calibri"/>
          <w:i/>
          <w:lang w:eastAsia="en-US"/>
        </w:rPr>
        <w:t xml:space="preserve">«Союз освобождения». «Банкетная кампания».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Предпосылки Первой российской революции. Формы социальных протестов. Борьба профессиональных революционеров с государством. </w:t>
      </w:r>
      <w:r w:rsidRPr="005966E5">
        <w:rPr>
          <w:rFonts w:eastAsia="Calibri"/>
          <w:i/>
          <w:lang w:eastAsia="en-US"/>
        </w:rPr>
        <w:t xml:space="preserve">Политический терроризм.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Формирование многопартийной системы. Политические партии, массовые движения и их лидеры. </w:t>
      </w:r>
      <w:r w:rsidRPr="005966E5">
        <w:rPr>
          <w:rFonts w:eastAsia="Calibri"/>
          <w:i/>
          <w:lang w:eastAsia="en-US"/>
        </w:rPr>
        <w:t>Неонароднические партии и организации (социалисты-революционеры).</w:t>
      </w:r>
      <w:r w:rsidRPr="005966E5">
        <w:rPr>
          <w:rFonts w:eastAsia="Calibri"/>
          <w:lang w:eastAsia="en-US"/>
        </w:rPr>
        <w:t xml:space="preserve"> Социал-демократия: большевики и меньшевики. Либеральные партии (кадеты, октябристы). </w:t>
      </w:r>
      <w:r w:rsidRPr="005966E5">
        <w:rPr>
          <w:rFonts w:eastAsia="Calibri"/>
          <w:i/>
          <w:lang w:eastAsia="en-US"/>
        </w:rPr>
        <w:t>Национальные партии</w:t>
      </w:r>
      <w:r w:rsidRPr="005966E5">
        <w:rPr>
          <w:rFonts w:eastAsia="Calibri"/>
          <w:lang w:eastAsia="en-US"/>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Избирательный закон 11 декабря 1905 г. Избирательная кампания в I Государственную думу. Основные государственные законы 23 апреля 1906 г.</w:t>
      </w:r>
      <w:r w:rsidRPr="005966E5">
        <w:rPr>
          <w:rFonts w:eastAsia="Calibri"/>
          <w:lang w:eastAsia="en-US"/>
        </w:rPr>
        <w:t xml:space="preserve"> Деятельность I и II Государственной думы: итоги и уроки.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Общество и власть после революции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966E5">
        <w:rPr>
          <w:rFonts w:eastAsia="Calibri"/>
          <w:i/>
          <w:lang w:eastAsia="en-US"/>
        </w:rPr>
        <w:t xml:space="preserve">Национальные партии и фракции в Государственной Думе.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Обострение международной обстановки. Блоковая система и участие в ней России. Россия в преддверии мировой катастрофы.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 xml:space="preserve">«Серебряный век» российской культуры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Развитие народного просвещения: попытка преодоления разрыва между образованным обществом и народом.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Региональный компонент</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Наш регион </w:t>
      </w:r>
      <w:r w:rsidRPr="005966E5">
        <w:rPr>
          <w:rFonts w:eastAsia="Calibri"/>
          <w:bCs/>
          <w:lang w:eastAsia="en-US"/>
        </w:rPr>
        <w:t>в XI</w:t>
      </w:r>
      <w:r w:rsidRPr="005966E5">
        <w:rPr>
          <w:rFonts w:eastAsia="Calibri"/>
          <w:bCs/>
          <w:lang w:val="en-US" w:eastAsia="en-US"/>
        </w:rPr>
        <w:t>X</w:t>
      </w:r>
      <w:r w:rsidRPr="005966E5">
        <w:rPr>
          <w:rFonts w:eastAsia="Calibri"/>
          <w:bCs/>
          <w:lang w:eastAsia="en-US"/>
        </w:rPr>
        <w:t xml:space="preserve"> в.</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Всеобщая история</w:t>
      </w:r>
    </w:p>
    <w:p w:rsidR="005966E5" w:rsidRPr="005966E5" w:rsidRDefault="005966E5" w:rsidP="00127521">
      <w:pPr>
        <w:shd w:val="clear" w:color="auto" w:fill="FFFFFF"/>
        <w:ind w:firstLine="709"/>
        <w:jc w:val="both"/>
        <w:rPr>
          <w:rFonts w:eastAsia="Calibri"/>
          <w:i/>
          <w:lang w:eastAsia="en-US"/>
        </w:rPr>
      </w:pPr>
      <w:r w:rsidRPr="005966E5">
        <w:rPr>
          <w:rFonts w:eastAsia="Calibri"/>
          <w:b/>
          <w:lang w:eastAsia="en-US"/>
        </w:rPr>
        <w:t>История Древнего мира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Первобытность.</w:t>
      </w:r>
      <w:r w:rsidR="00774051">
        <w:rPr>
          <w:rFonts w:eastAsia="Calibri"/>
          <w:b/>
          <w:bCs/>
          <w:lang w:eastAsia="en-US"/>
        </w:rPr>
        <w:t xml:space="preserve"> </w:t>
      </w:r>
      <w:r w:rsidRPr="005966E5">
        <w:rPr>
          <w:rFonts w:eastAsia="Calibri"/>
          <w:lang w:eastAsia="en-US"/>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 xml:space="preserve">Древний мир: </w:t>
      </w:r>
      <w:r w:rsidRPr="005966E5">
        <w:rPr>
          <w:rFonts w:eastAsia="Calibri"/>
          <w:lang w:eastAsia="en-US"/>
        </w:rPr>
        <w:t>понятие и хронология. Карта Древнего мира.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Древний Восток</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966E5">
        <w:rPr>
          <w:rFonts w:eastAsia="Calibri"/>
          <w:i/>
          <w:lang w:eastAsia="en-US"/>
        </w:rPr>
        <w:t xml:space="preserve">Фараон-реформатор Эхнатон. </w:t>
      </w:r>
      <w:r w:rsidRPr="005966E5">
        <w:rPr>
          <w:rFonts w:eastAsia="Calibri"/>
          <w:lang w:eastAsia="en-US"/>
        </w:rPr>
        <w:t>Военные походы. Рабы. Познания древних египтян. Письменность. Храмы и пирамиды.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 xml:space="preserve">Античный мир: </w:t>
      </w:r>
      <w:r w:rsidRPr="005966E5">
        <w:rPr>
          <w:rFonts w:eastAsia="Calibri"/>
          <w:lang w:eastAsia="en-US"/>
        </w:rPr>
        <w:t>понятие. Карта античного мира.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Древняя Греция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Население Древней Греции: условия жизни и занятия. Древнейшие государства на Крите. </w:t>
      </w:r>
      <w:r w:rsidRPr="005966E5">
        <w:rPr>
          <w:rFonts w:eastAsia="Calibri"/>
          <w:i/>
          <w:lang w:eastAsia="en-US"/>
        </w:rPr>
        <w:t>Государства ахейской Греции (Микены, Тиринф и др.).</w:t>
      </w:r>
      <w:r w:rsidRPr="005966E5">
        <w:rPr>
          <w:rFonts w:eastAsia="Calibri"/>
          <w:lang w:eastAsia="en-US"/>
        </w:rPr>
        <w:t xml:space="preserve"> Троянская война. «Илиада» и «Одиссея». Верования древних греков. Сказания о богах и героях.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966E5">
        <w:rPr>
          <w:rFonts w:eastAsia="Calibri"/>
          <w:i/>
          <w:lang w:eastAsia="en-US"/>
        </w:rPr>
        <w:t xml:space="preserve">реформы Клисфена. </w:t>
      </w:r>
      <w:r w:rsidRPr="005966E5">
        <w:rPr>
          <w:rFonts w:eastAsia="Calibri"/>
          <w:lang w:eastAsia="en-US"/>
        </w:rPr>
        <w:t>Спарта: основные группы населения, политическое устройство. Спартанское воспитание. Организация военного дела.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Древний Рим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Завоевание Римом Италии. Войны с Карфагеном; Ганнибал. Римская армия. Установление господства Рима в Средиземноморье. </w:t>
      </w:r>
      <w:r w:rsidRPr="005966E5">
        <w:rPr>
          <w:rFonts w:eastAsia="Calibri"/>
          <w:i/>
          <w:lang w:eastAsia="en-US"/>
        </w:rPr>
        <w:t>Реформы Гракхов. Рабство в Древнем Риме.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966E5" w:rsidRPr="005966E5" w:rsidRDefault="005966E5" w:rsidP="00127521">
      <w:pPr>
        <w:shd w:val="clear" w:color="auto" w:fill="FFFFFF"/>
        <w:ind w:firstLine="709"/>
        <w:jc w:val="both"/>
        <w:rPr>
          <w:rFonts w:eastAsia="Calibri"/>
          <w:b/>
          <w:lang w:eastAsia="en-US"/>
        </w:rPr>
      </w:pPr>
      <w:r w:rsidRPr="005966E5">
        <w:rPr>
          <w:rFonts w:eastAsia="Calibri"/>
          <w:lang w:eastAsia="en-US"/>
        </w:rPr>
        <w:t>Историческое и культурное наследие древних цивилизаций.</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История средних веков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Средние века: понятие и хронологические рамки.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Раннее Средневековье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Начало Средневековья. Великое переселение народов. Образование варварских королевств.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Народы Европы в раннее Средневековье. Франки: расселение, занятия, общественное устройство. </w:t>
      </w:r>
      <w:r w:rsidRPr="005966E5">
        <w:rPr>
          <w:rFonts w:eastAsia="Calibri"/>
          <w:i/>
          <w:lang w:eastAsia="en-US"/>
        </w:rPr>
        <w:t>Законы франков; «Салическая правда».</w:t>
      </w:r>
      <w:r w:rsidRPr="005966E5">
        <w:rPr>
          <w:rFonts w:eastAsia="Calibri"/>
          <w:lang w:eastAsia="en-US"/>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Зрелое Средневековье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Крестьянство: феодальная зависимость, повинности, условия жизни. Крестьянская община.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5966E5">
        <w:rPr>
          <w:rFonts w:eastAsia="Calibri"/>
          <w:lang w:eastAsia="en-US"/>
        </w:rPr>
        <w:lastRenderedPageBreak/>
        <w:t xml:space="preserve">Духовно-рыцарские ордены. </w:t>
      </w:r>
      <w:r w:rsidRPr="005966E5">
        <w:rPr>
          <w:rFonts w:eastAsia="Calibri"/>
          <w:i/>
          <w:lang w:eastAsia="en-US"/>
        </w:rPr>
        <w:t>Ереси: причины возникновения и распространения. Преследование еретиков.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966E5">
        <w:rPr>
          <w:rFonts w:eastAsia="Calibri"/>
          <w:i/>
          <w:lang w:eastAsia="en-US"/>
        </w:rPr>
        <w:t>(Жакерия, восстание Уота Тайлера).</w:t>
      </w:r>
      <w:r w:rsidRPr="005966E5">
        <w:rPr>
          <w:rFonts w:eastAsia="Calibri"/>
          <w:lang w:eastAsia="en-US"/>
        </w:rPr>
        <w:t xml:space="preserve"> Гуситское движение в Чехии.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Византийская империя и славянские государства в XII—XV вв. Экспансия турок-османов и падение Византии.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 xml:space="preserve">Страны Востока в Средние века. </w:t>
      </w:r>
      <w:r w:rsidRPr="005966E5">
        <w:rPr>
          <w:rFonts w:eastAsia="Calibri"/>
          <w:lang w:eastAsia="en-US"/>
        </w:rPr>
        <w:t xml:space="preserve">Османская империя: завоевания турок-османов, управление империей, </w:t>
      </w:r>
      <w:r w:rsidRPr="005966E5">
        <w:rPr>
          <w:rFonts w:eastAsia="Calibri"/>
          <w:i/>
          <w:lang w:eastAsia="en-US"/>
        </w:rPr>
        <w:t>положение покоренных народов</w:t>
      </w:r>
      <w:r w:rsidRPr="005966E5">
        <w:rPr>
          <w:rFonts w:eastAsia="Calibri"/>
          <w:lang w:eastAsia="en-US"/>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966E5">
        <w:rPr>
          <w:rFonts w:eastAsia="Calibri"/>
          <w:i/>
          <w:lang w:eastAsia="en-US"/>
        </w:rPr>
        <w:t xml:space="preserve">Делийский султанат. </w:t>
      </w:r>
      <w:r w:rsidRPr="005966E5">
        <w:rPr>
          <w:rFonts w:eastAsia="Calibri"/>
          <w:lang w:eastAsia="en-US"/>
        </w:rPr>
        <w:t>Культура народов Востока. Литература. Архитектура. Традиционные искусства и ремесла.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Государства доколумбовой Америки.</w:t>
      </w:r>
      <w:r w:rsidR="00774051">
        <w:rPr>
          <w:rFonts w:eastAsia="Calibri"/>
          <w:b/>
          <w:bCs/>
          <w:lang w:eastAsia="en-US"/>
        </w:rPr>
        <w:t xml:space="preserve"> </w:t>
      </w:r>
      <w:r w:rsidRPr="005966E5">
        <w:rPr>
          <w:rFonts w:eastAsia="Calibri"/>
          <w:lang w:eastAsia="en-US"/>
        </w:rPr>
        <w:t>Общественный строй. Религиозные верования населения. Культура.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Историческое и культурное наследие Средневековья.</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История Нового времени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Новое время: понятие и хронологические рамки. </w:t>
      </w:r>
    </w:p>
    <w:p w:rsidR="005966E5" w:rsidRPr="005966E5" w:rsidRDefault="005966E5" w:rsidP="00127521">
      <w:pPr>
        <w:shd w:val="clear" w:color="auto" w:fill="FFFFFF"/>
        <w:ind w:firstLine="709"/>
        <w:jc w:val="both"/>
        <w:rPr>
          <w:rFonts w:eastAsia="Calibri"/>
          <w:b/>
          <w:lang w:eastAsia="en-US"/>
        </w:rPr>
      </w:pPr>
      <w:r w:rsidRPr="005966E5">
        <w:rPr>
          <w:rFonts w:eastAsia="Calibri"/>
          <w:b/>
          <w:bCs/>
          <w:lang w:eastAsia="en-US"/>
        </w:rPr>
        <w:t>Европа в конце ХV</w:t>
      </w:r>
      <w:r w:rsidRPr="005966E5">
        <w:rPr>
          <w:rFonts w:eastAsia="Calibri"/>
          <w:b/>
          <w:lang w:eastAsia="en-US"/>
        </w:rPr>
        <w:t xml:space="preserve">— </w:t>
      </w:r>
      <w:r w:rsidRPr="005966E5">
        <w:rPr>
          <w:rFonts w:eastAsia="Calibri"/>
          <w:b/>
          <w:bCs/>
          <w:lang w:eastAsia="en-US"/>
        </w:rPr>
        <w:t>начале XVII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Нидерландская революция: цели, участники, формы борьбы. Итоги и значение революции.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Страны Европы и Северной Америки в середине XVII—ХVIII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sidRPr="005966E5">
        <w:rPr>
          <w:rFonts w:eastAsia="Calibri"/>
          <w:i/>
          <w:lang w:eastAsia="en-US"/>
        </w:rPr>
        <w:t>Программные и государственные документы. Революционные войны.</w:t>
      </w:r>
      <w:r w:rsidRPr="005966E5">
        <w:rPr>
          <w:rFonts w:eastAsia="Calibri"/>
          <w:lang w:eastAsia="en-US"/>
        </w:rPr>
        <w:t xml:space="preserve"> Итоги и значение революции.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Страны Востока в XVI—XVIII вв.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966E5">
        <w:rPr>
          <w:rFonts w:eastAsia="Calibri"/>
          <w:i/>
          <w:lang w:eastAsia="en-US"/>
        </w:rPr>
        <w:t>Образование централизованного государства и установление сегуната Токугава в Японии.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Страны Европы и Северной Америки в первой половине ХIХ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Страны Европы и Северной Америки во второй половине ХIХ в.</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966E5">
        <w:rPr>
          <w:rFonts w:eastAsia="Calibri"/>
          <w:i/>
          <w:lang w:eastAsia="en-US"/>
        </w:rPr>
        <w:t>внутренняя и внешняя политика, франко-германская война, колониальные войны.</w:t>
      </w:r>
      <w:r w:rsidRPr="005966E5">
        <w:rPr>
          <w:rFonts w:eastAsia="Calibri"/>
          <w:lang w:eastAsia="en-US"/>
        </w:rPr>
        <w:t xml:space="preserve"> Образование единого государства в Италии; </w:t>
      </w:r>
      <w:r w:rsidRPr="005966E5">
        <w:rPr>
          <w:rFonts w:eastAsia="Calibri"/>
          <w:i/>
          <w:lang w:eastAsia="en-US"/>
        </w:rPr>
        <w:t>К. Кавур, Дж. Гарибальди.</w:t>
      </w:r>
      <w:r w:rsidRPr="005966E5">
        <w:rPr>
          <w:rFonts w:eastAsia="Calibri"/>
          <w:lang w:eastAsia="en-US"/>
        </w:rPr>
        <w:t xml:space="preserve"> Объединение германских государств, провозглашение Германской империи; О. Бисмарк. </w:t>
      </w:r>
      <w:r w:rsidRPr="005966E5">
        <w:rPr>
          <w:rFonts w:eastAsia="Calibri"/>
          <w:i/>
          <w:lang w:eastAsia="en-US"/>
        </w:rPr>
        <w:t>Габсбургская монархия: австро-венгерский дуализм.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Экономическое и социально-политическое развитие стран Европы и США в конце ХIХ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966E5">
        <w:rPr>
          <w:rFonts w:eastAsia="Calibri"/>
          <w:i/>
          <w:lang w:eastAsia="en-US"/>
        </w:rPr>
        <w:t xml:space="preserve">Расширение спектра общественных движений. </w:t>
      </w:r>
      <w:r w:rsidRPr="005966E5">
        <w:rPr>
          <w:rFonts w:eastAsia="Calibri"/>
          <w:lang w:eastAsia="en-US"/>
        </w:rPr>
        <w:t>Рабочее движение и профсоюзы. Образование социалистических партий; идеологи и руководители социалистического движения.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Страны Азии в ХIХ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966E5">
        <w:rPr>
          <w:rFonts w:eastAsia="Calibri"/>
          <w:i/>
          <w:lang w:eastAsia="en-US"/>
        </w:rPr>
        <w:t>Япония: внутренняя и внешняя политика сегуната Токугава, преобразования эпохи Мэйдзи.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Война за независимость в Латинской Америке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Колониальное общество. Освободительная борьба: задачи, участники, формы выступлений. </w:t>
      </w:r>
      <w:r w:rsidRPr="005966E5">
        <w:rPr>
          <w:rFonts w:eastAsia="Calibri"/>
          <w:i/>
          <w:lang w:eastAsia="en-US"/>
        </w:rPr>
        <w:t>П. Д. Туссен-Лувертюр, С. Боливар.</w:t>
      </w:r>
      <w:r w:rsidRPr="005966E5">
        <w:rPr>
          <w:rFonts w:eastAsia="Calibri"/>
          <w:lang w:eastAsia="en-US"/>
        </w:rPr>
        <w:t xml:space="preserve"> Провозглашение независимых государств.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Народы Африки в Новое время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Колониальные империи. Колониальные порядки и традиционные общественные отношения. Выступления против колонизаторов.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Развитие культуры в XIX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Международные отношения в XIX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Историческое и культурное наследие Нового времени.</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 xml:space="preserve">Новейшая история.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Мир к началу XX в. Новейшая история: понятие, периодизация.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Мир в 1900—1914 гг.</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966E5">
        <w:rPr>
          <w:rFonts w:eastAsia="Calibri"/>
          <w:i/>
          <w:lang w:eastAsia="en-US"/>
        </w:rPr>
        <w:t>Социальные и политические реформы; Д. Ллойд Джордж.</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966E5">
        <w:rPr>
          <w:rFonts w:eastAsia="Calibri"/>
          <w:i/>
          <w:lang w:eastAsia="en-US"/>
        </w:rPr>
        <w:t>Руководители освободительной борьбы (Сунь Ятсен, Э. Сапата, Ф. Вилья).</w:t>
      </w:r>
    </w:p>
    <w:p w:rsidR="005966E5" w:rsidRPr="005966E5" w:rsidRDefault="005966E5" w:rsidP="00127521">
      <w:pPr>
        <w:shd w:val="clear" w:color="auto" w:fill="FFFFFF"/>
        <w:ind w:firstLine="709"/>
        <w:jc w:val="both"/>
        <w:rPr>
          <w:rFonts w:eastAsia="Calibri"/>
          <w:b/>
          <w:lang w:eastAsia="en-US"/>
        </w:rPr>
      </w:pP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5966E5" w:rsidRPr="005966E5" w:rsidTr="005966E5">
        <w:tc>
          <w:tcPr>
            <w:tcW w:w="1132" w:type="dxa"/>
          </w:tcPr>
          <w:p w:rsidR="005966E5" w:rsidRPr="005966E5" w:rsidRDefault="005966E5" w:rsidP="00127521">
            <w:pPr>
              <w:shd w:val="clear" w:color="auto" w:fill="FFFFFF"/>
              <w:jc w:val="center"/>
              <w:rPr>
                <w:rFonts w:eastAsia="Calibri"/>
                <w:lang w:eastAsia="en-US"/>
              </w:rPr>
            </w:pPr>
          </w:p>
        </w:tc>
        <w:tc>
          <w:tcPr>
            <w:tcW w:w="4397" w:type="dxa"/>
          </w:tcPr>
          <w:p w:rsidR="005966E5" w:rsidRPr="005966E5" w:rsidRDefault="005966E5" w:rsidP="00127521">
            <w:pPr>
              <w:shd w:val="clear" w:color="auto" w:fill="FFFFFF"/>
              <w:jc w:val="center"/>
              <w:rPr>
                <w:rFonts w:eastAsia="Calibri"/>
                <w:b/>
                <w:lang w:eastAsia="en-US"/>
              </w:rPr>
            </w:pPr>
          </w:p>
          <w:p w:rsidR="005966E5" w:rsidRPr="005966E5" w:rsidRDefault="005966E5" w:rsidP="00127521">
            <w:pPr>
              <w:shd w:val="clear" w:color="auto" w:fill="FFFFFF"/>
              <w:jc w:val="center"/>
              <w:rPr>
                <w:rFonts w:eastAsia="Calibri"/>
                <w:b/>
                <w:lang w:eastAsia="en-US"/>
              </w:rPr>
            </w:pPr>
            <w:r w:rsidRPr="005966E5">
              <w:rPr>
                <w:rFonts w:eastAsia="Calibri"/>
                <w:b/>
                <w:lang w:eastAsia="en-US"/>
              </w:rPr>
              <w:t>Всеобщая история</w:t>
            </w:r>
          </w:p>
        </w:tc>
        <w:tc>
          <w:tcPr>
            <w:tcW w:w="4961" w:type="dxa"/>
          </w:tcPr>
          <w:p w:rsidR="005966E5" w:rsidRPr="005966E5" w:rsidRDefault="005966E5" w:rsidP="00127521">
            <w:pPr>
              <w:shd w:val="clear" w:color="auto" w:fill="FFFFFF"/>
              <w:jc w:val="center"/>
              <w:rPr>
                <w:rFonts w:eastAsia="Calibri"/>
                <w:b/>
                <w:lang w:eastAsia="en-US"/>
              </w:rPr>
            </w:pPr>
          </w:p>
          <w:p w:rsidR="005966E5" w:rsidRPr="005966E5" w:rsidRDefault="005966E5" w:rsidP="00127521">
            <w:pPr>
              <w:shd w:val="clear" w:color="auto" w:fill="FFFFFF"/>
              <w:jc w:val="center"/>
              <w:rPr>
                <w:rFonts w:eastAsia="Calibri"/>
                <w:b/>
                <w:lang w:eastAsia="en-US"/>
              </w:rPr>
            </w:pPr>
            <w:r w:rsidRPr="005966E5">
              <w:rPr>
                <w:rFonts w:eastAsia="Calibri"/>
                <w:b/>
                <w:lang w:eastAsia="en-US"/>
              </w:rPr>
              <w:t>История России</w:t>
            </w:r>
          </w:p>
        </w:tc>
      </w:tr>
      <w:tr w:rsidR="005966E5" w:rsidRPr="005966E5" w:rsidTr="005966E5">
        <w:tc>
          <w:tcPr>
            <w:tcW w:w="1132" w:type="dxa"/>
          </w:tcPr>
          <w:p w:rsidR="005966E5" w:rsidRPr="005966E5" w:rsidRDefault="005966E5" w:rsidP="00127521">
            <w:pPr>
              <w:shd w:val="clear" w:color="auto" w:fill="FFFFFF"/>
              <w:rPr>
                <w:rFonts w:eastAsia="Calibri"/>
                <w:lang w:eastAsia="en-US"/>
              </w:rPr>
            </w:pPr>
            <w:r w:rsidRPr="005966E5">
              <w:rPr>
                <w:rFonts w:eastAsia="Calibri"/>
                <w:lang w:eastAsia="en-US"/>
              </w:rPr>
              <w:t>5 класс</w:t>
            </w:r>
          </w:p>
        </w:tc>
        <w:tc>
          <w:tcPr>
            <w:tcW w:w="4397" w:type="dxa"/>
          </w:tcPr>
          <w:p w:rsidR="005966E5" w:rsidRPr="005966E5" w:rsidRDefault="005966E5" w:rsidP="00127521">
            <w:pPr>
              <w:shd w:val="clear" w:color="auto" w:fill="FFFFFF"/>
              <w:rPr>
                <w:rFonts w:eastAsia="Calibri"/>
                <w:b/>
                <w:lang w:eastAsia="en-US"/>
              </w:rPr>
            </w:pPr>
            <w:r w:rsidRPr="005966E5">
              <w:rPr>
                <w:rFonts w:eastAsia="Calibri"/>
                <w:b/>
                <w:lang w:eastAsia="en-US"/>
              </w:rPr>
              <w:t>ИСТОРИЯ ДРЕВНЕГО МИРА</w:t>
            </w:r>
          </w:p>
          <w:p w:rsidR="005966E5" w:rsidRPr="005966E5" w:rsidRDefault="005966E5" w:rsidP="00127521">
            <w:pPr>
              <w:shd w:val="clear" w:color="auto" w:fill="FFFFFF"/>
              <w:rPr>
                <w:rFonts w:eastAsia="Calibri"/>
                <w:bCs/>
                <w:lang w:eastAsia="en-US"/>
              </w:rPr>
            </w:pPr>
            <w:r w:rsidRPr="005966E5">
              <w:rPr>
                <w:rFonts w:eastAsia="Calibri"/>
                <w:bCs/>
                <w:lang w:eastAsia="en-US"/>
              </w:rPr>
              <w:t>Первобытность.</w:t>
            </w:r>
          </w:p>
          <w:p w:rsidR="005966E5" w:rsidRPr="005966E5" w:rsidRDefault="005966E5" w:rsidP="00127521">
            <w:pPr>
              <w:shd w:val="clear" w:color="auto" w:fill="FFFFFF"/>
              <w:rPr>
                <w:rFonts w:eastAsia="Calibri"/>
                <w:bCs/>
                <w:lang w:eastAsia="en-US"/>
              </w:rPr>
            </w:pPr>
            <w:r w:rsidRPr="005966E5">
              <w:rPr>
                <w:rFonts w:eastAsia="Calibri"/>
                <w:bCs/>
                <w:lang w:eastAsia="en-US"/>
              </w:rPr>
              <w:t>Древний Восток</w:t>
            </w:r>
          </w:p>
          <w:p w:rsidR="005966E5" w:rsidRPr="00D42044" w:rsidRDefault="005966E5" w:rsidP="00127521">
            <w:pPr>
              <w:shd w:val="clear" w:color="auto" w:fill="FFFFFF"/>
              <w:rPr>
                <w:rFonts w:eastAsia="Calibri"/>
                <w:bCs/>
                <w:lang w:eastAsia="en-US"/>
              </w:rPr>
            </w:pPr>
            <w:r w:rsidRPr="005966E5">
              <w:rPr>
                <w:rFonts w:eastAsia="Calibri"/>
                <w:bCs/>
                <w:lang w:eastAsia="en-US"/>
              </w:rPr>
              <w:t>Античный мир. Древняя Греция. Древний Рим.</w:t>
            </w:r>
          </w:p>
        </w:tc>
        <w:tc>
          <w:tcPr>
            <w:tcW w:w="4961" w:type="dxa"/>
          </w:tcPr>
          <w:p w:rsidR="005966E5" w:rsidRPr="005966E5" w:rsidRDefault="005966E5" w:rsidP="00127521">
            <w:pPr>
              <w:shd w:val="clear" w:color="auto" w:fill="FFFFFF"/>
              <w:rPr>
                <w:rFonts w:eastAsia="Calibri"/>
                <w:lang w:eastAsia="en-US"/>
              </w:rPr>
            </w:pPr>
            <w:r w:rsidRPr="005966E5">
              <w:rPr>
                <w:rFonts w:eastAsia="Calibri"/>
                <w:bCs/>
                <w:lang w:eastAsia="en-US"/>
              </w:rPr>
              <w:t>Народы и государства на территории нашей страны в древности</w:t>
            </w:r>
          </w:p>
        </w:tc>
      </w:tr>
      <w:tr w:rsidR="005966E5" w:rsidRPr="005966E5" w:rsidTr="005966E5">
        <w:tc>
          <w:tcPr>
            <w:tcW w:w="1132" w:type="dxa"/>
          </w:tcPr>
          <w:p w:rsidR="005966E5" w:rsidRPr="005966E5" w:rsidRDefault="005966E5" w:rsidP="00127521">
            <w:pPr>
              <w:shd w:val="clear" w:color="auto" w:fill="FFFFFF"/>
              <w:rPr>
                <w:rFonts w:eastAsia="Calibri"/>
                <w:lang w:eastAsia="en-US"/>
              </w:rPr>
            </w:pPr>
            <w:r w:rsidRPr="005966E5">
              <w:rPr>
                <w:rFonts w:eastAsia="Calibri"/>
                <w:lang w:eastAsia="en-US"/>
              </w:rPr>
              <w:t xml:space="preserve">6 класс </w:t>
            </w:r>
          </w:p>
        </w:tc>
        <w:tc>
          <w:tcPr>
            <w:tcW w:w="4397" w:type="dxa"/>
          </w:tcPr>
          <w:p w:rsidR="005966E5" w:rsidRPr="005966E5" w:rsidRDefault="005966E5" w:rsidP="00127521">
            <w:pPr>
              <w:shd w:val="clear" w:color="auto" w:fill="FFFFFF"/>
              <w:rPr>
                <w:rFonts w:eastAsia="Calibri"/>
                <w:b/>
                <w:lang w:eastAsia="en-US"/>
              </w:rPr>
            </w:pPr>
            <w:r w:rsidRPr="005966E5">
              <w:rPr>
                <w:rFonts w:eastAsia="Calibri"/>
                <w:b/>
                <w:lang w:eastAsia="en-US"/>
              </w:rPr>
              <w:t xml:space="preserve">ИСТОРИЯ СРЕДНИХ ВЕКОВ. </w:t>
            </w:r>
            <w:r w:rsidRPr="005966E5">
              <w:rPr>
                <w:rFonts w:eastAsia="Calibri"/>
                <w:b/>
                <w:lang w:val="en-US" w:eastAsia="en-US"/>
              </w:rPr>
              <w:t>VI</w:t>
            </w:r>
            <w:r w:rsidRPr="005966E5">
              <w:rPr>
                <w:rFonts w:eastAsia="Calibri"/>
                <w:b/>
                <w:lang w:eastAsia="en-US"/>
              </w:rPr>
              <w:t>-</w:t>
            </w:r>
            <w:r w:rsidRPr="005966E5">
              <w:rPr>
                <w:rFonts w:eastAsia="Calibri"/>
                <w:b/>
                <w:lang w:val="en-US" w:eastAsia="en-US"/>
              </w:rPr>
              <w:t>XV</w:t>
            </w:r>
            <w:r w:rsidRPr="005966E5">
              <w:rPr>
                <w:rFonts w:eastAsia="Calibri"/>
                <w:b/>
                <w:lang w:eastAsia="en-US"/>
              </w:rPr>
              <w:t xml:space="preserve"> вв. </w:t>
            </w:r>
          </w:p>
          <w:p w:rsidR="005966E5" w:rsidRPr="005966E5" w:rsidRDefault="005966E5" w:rsidP="00127521">
            <w:pPr>
              <w:shd w:val="clear" w:color="auto" w:fill="FFFFFF"/>
              <w:rPr>
                <w:rFonts w:eastAsia="Calibri"/>
                <w:bCs/>
                <w:lang w:eastAsia="en-US"/>
              </w:rPr>
            </w:pPr>
            <w:r w:rsidRPr="005966E5">
              <w:rPr>
                <w:rFonts w:eastAsia="Calibri"/>
                <w:bCs/>
                <w:lang w:eastAsia="en-US"/>
              </w:rPr>
              <w:t>Раннее Средневековье</w:t>
            </w:r>
          </w:p>
          <w:p w:rsidR="005966E5" w:rsidRPr="005966E5" w:rsidRDefault="005966E5" w:rsidP="00127521">
            <w:pPr>
              <w:shd w:val="clear" w:color="auto" w:fill="FFFFFF"/>
              <w:rPr>
                <w:rFonts w:eastAsia="Calibri"/>
                <w:bCs/>
                <w:lang w:eastAsia="en-US"/>
              </w:rPr>
            </w:pPr>
            <w:r w:rsidRPr="005966E5">
              <w:rPr>
                <w:rFonts w:eastAsia="Calibri"/>
                <w:bCs/>
                <w:lang w:eastAsia="en-US"/>
              </w:rPr>
              <w:t>Зрелое Средневековье</w:t>
            </w:r>
          </w:p>
          <w:p w:rsidR="005966E5" w:rsidRPr="005966E5" w:rsidRDefault="005966E5" w:rsidP="00127521">
            <w:pPr>
              <w:shd w:val="clear" w:color="auto" w:fill="FFFFFF"/>
              <w:rPr>
                <w:rFonts w:eastAsia="Calibri"/>
                <w:bCs/>
                <w:lang w:eastAsia="en-US"/>
              </w:rPr>
            </w:pPr>
            <w:r w:rsidRPr="005966E5">
              <w:rPr>
                <w:rFonts w:eastAsia="Calibri"/>
                <w:bCs/>
                <w:lang w:eastAsia="en-US"/>
              </w:rPr>
              <w:t>Страны Востока в Средние века</w:t>
            </w:r>
          </w:p>
          <w:p w:rsidR="005966E5" w:rsidRPr="005966E5" w:rsidRDefault="005966E5" w:rsidP="00127521">
            <w:pPr>
              <w:shd w:val="clear" w:color="auto" w:fill="FFFFFF"/>
              <w:rPr>
                <w:rFonts w:eastAsia="Calibri"/>
                <w:bCs/>
                <w:lang w:eastAsia="en-US"/>
              </w:rPr>
            </w:pPr>
            <w:r w:rsidRPr="005966E5">
              <w:rPr>
                <w:rFonts w:eastAsia="Calibri"/>
                <w:bCs/>
                <w:lang w:eastAsia="en-US"/>
              </w:rPr>
              <w:t>Государства доколумбовой Америки.</w:t>
            </w:r>
          </w:p>
          <w:p w:rsidR="005966E5" w:rsidRPr="005966E5" w:rsidRDefault="005966E5" w:rsidP="00127521">
            <w:pPr>
              <w:shd w:val="clear" w:color="auto" w:fill="FFFFFF"/>
              <w:rPr>
                <w:rFonts w:eastAsia="Calibri"/>
                <w:lang w:eastAsia="en-US"/>
              </w:rPr>
            </w:pPr>
          </w:p>
        </w:tc>
        <w:tc>
          <w:tcPr>
            <w:tcW w:w="4961" w:type="dxa"/>
          </w:tcPr>
          <w:p w:rsidR="005966E5" w:rsidRPr="005966E5" w:rsidRDefault="005966E5" w:rsidP="00127521">
            <w:pPr>
              <w:shd w:val="clear" w:color="auto" w:fill="FFFFFF"/>
              <w:rPr>
                <w:rFonts w:eastAsia="Calibri"/>
                <w:lang w:eastAsia="en-US"/>
              </w:rPr>
            </w:pPr>
            <w:r w:rsidRPr="005966E5">
              <w:rPr>
                <w:rFonts w:eastAsia="Calibri"/>
                <w:b/>
                <w:bCs/>
                <w:lang w:eastAsia="en-US"/>
              </w:rPr>
              <w:t>ОТ ДРЕВНЕЙ РУСИ К РОССИЙСКОМУ ГОСУДАРСТВУ.</w:t>
            </w:r>
            <w:r w:rsidRPr="005966E5">
              <w:rPr>
                <w:rFonts w:eastAsia="Calibri"/>
                <w:b/>
                <w:lang w:val="en-US" w:eastAsia="en-US"/>
              </w:rPr>
              <w:t>VIII</w:t>
            </w:r>
            <w:r w:rsidRPr="005966E5">
              <w:rPr>
                <w:rFonts w:eastAsia="Calibri"/>
                <w:b/>
                <w:lang w:eastAsia="en-US"/>
              </w:rPr>
              <w:t xml:space="preserve"> –</w:t>
            </w:r>
            <w:r w:rsidRPr="005966E5">
              <w:rPr>
                <w:rFonts w:eastAsia="Calibri"/>
                <w:b/>
                <w:lang w:val="en-US" w:eastAsia="en-US"/>
              </w:rPr>
              <w:t>XV</w:t>
            </w:r>
            <w:r w:rsidRPr="005966E5">
              <w:rPr>
                <w:rFonts w:eastAsia="Calibri"/>
                <w:b/>
                <w:lang w:eastAsia="en-US"/>
              </w:rPr>
              <w:t xml:space="preserve"> вв.</w:t>
            </w:r>
          </w:p>
          <w:p w:rsidR="005966E5" w:rsidRPr="005966E5" w:rsidRDefault="005966E5" w:rsidP="00127521">
            <w:pPr>
              <w:shd w:val="clear" w:color="auto" w:fill="FFFFFF"/>
              <w:rPr>
                <w:rFonts w:eastAsia="Calibri"/>
                <w:bCs/>
                <w:lang w:eastAsia="en-US"/>
              </w:rPr>
            </w:pPr>
            <w:r w:rsidRPr="005966E5">
              <w:rPr>
                <w:rFonts w:eastAsia="Calibri"/>
                <w:bCs/>
                <w:lang w:eastAsia="en-US"/>
              </w:rPr>
              <w:t>Восточная Европа в середине I тыс. н.э.</w:t>
            </w:r>
          </w:p>
          <w:p w:rsidR="005966E5" w:rsidRPr="005966E5" w:rsidRDefault="005966E5" w:rsidP="00127521">
            <w:pPr>
              <w:shd w:val="clear" w:color="auto" w:fill="FFFFFF"/>
              <w:rPr>
                <w:rFonts w:eastAsia="Calibri"/>
                <w:bCs/>
                <w:lang w:eastAsia="en-US"/>
              </w:rPr>
            </w:pPr>
            <w:r w:rsidRPr="005966E5">
              <w:rPr>
                <w:rFonts w:eastAsia="Calibri"/>
                <w:bCs/>
                <w:lang w:eastAsia="en-US"/>
              </w:rPr>
              <w:t>Образование государства Русь</w:t>
            </w:r>
          </w:p>
          <w:p w:rsidR="005966E5" w:rsidRPr="005966E5" w:rsidRDefault="005966E5" w:rsidP="00127521">
            <w:pPr>
              <w:shd w:val="clear" w:color="auto" w:fill="FFFFFF"/>
              <w:rPr>
                <w:rFonts w:eastAsia="Calibri"/>
                <w:bCs/>
                <w:lang w:eastAsia="en-US"/>
              </w:rPr>
            </w:pPr>
            <w:r w:rsidRPr="005966E5">
              <w:rPr>
                <w:rFonts w:eastAsia="Calibri"/>
                <w:bCs/>
                <w:lang w:eastAsia="en-US"/>
              </w:rPr>
              <w:t>Русь в конце X – начале XII в.</w:t>
            </w:r>
          </w:p>
          <w:p w:rsidR="005966E5" w:rsidRPr="005966E5" w:rsidRDefault="005966E5" w:rsidP="00127521">
            <w:pPr>
              <w:shd w:val="clear" w:color="auto" w:fill="FFFFFF"/>
              <w:rPr>
                <w:rFonts w:eastAsia="Calibri"/>
                <w:lang w:eastAsia="en-US"/>
              </w:rPr>
            </w:pPr>
            <w:r w:rsidRPr="005966E5">
              <w:rPr>
                <w:rFonts w:eastAsia="Calibri"/>
                <w:bCs/>
                <w:lang w:eastAsia="en-US"/>
              </w:rPr>
              <w:t>Культурное пространство</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Русь в середине XII – начале XIII в. </w:t>
            </w:r>
          </w:p>
          <w:p w:rsidR="005966E5" w:rsidRPr="005966E5" w:rsidRDefault="005966E5" w:rsidP="00127521">
            <w:pPr>
              <w:shd w:val="clear" w:color="auto" w:fill="FFFFFF"/>
              <w:rPr>
                <w:rFonts w:eastAsia="Calibri"/>
                <w:lang w:eastAsia="en-US"/>
              </w:rPr>
            </w:pPr>
            <w:r w:rsidRPr="005966E5">
              <w:rPr>
                <w:rFonts w:eastAsia="Calibri"/>
                <w:bCs/>
                <w:lang w:eastAsia="en-US"/>
              </w:rPr>
              <w:t>Русские земли в середине XIII - XIV в</w:t>
            </w:r>
            <w:r w:rsidRPr="005966E5">
              <w:rPr>
                <w:rFonts w:eastAsia="Calibri"/>
                <w:lang w:eastAsia="en-US"/>
              </w:rPr>
              <w:t>.</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Народы и государства степной зоны Восточной Европы и Сибири в XIII-XV вв. </w:t>
            </w:r>
          </w:p>
          <w:p w:rsidR="005966E5" w:rsidRPr="005966E5" w:rsidRDefault="005966E5" w:rsidP="00127521">
            <w:pPr>
              <w:shd w:val="clear" w:color="auto" w:fill="FFFFFF"/>
              <w:rPr>
                <w:rFonts w:eastAsia="Calibri"/>
                <w:lang w:eastAsia="en-US"/>
              </w:rPr>
            </w:pPr>
            <w:r w:rsidRPr="005966E5">
              <w:rPr>
                <w:rFonts w:eastAsia="Calibri"/>
                <w:bCs/>
                <w:lang w:eastAsia="en-US"/>
              </w:rPr>
              <w:t xml:space="preserve">Культурное пространство </w:t>
            </w:r>
          </w:p>
          <w:p w:rsidR="005966E5" w:rsidRPr="005966E5" w:rsidRDefault="005966E5" w:rsidP="00127521">
            <w:pPr>
              <w:shd w:val="clear" w:color="auto" w:fill="FFFFFF"/>
              <w:rPr>
                <w:rFonts w:eastAsia="Calibri"/>
                <w:bCs/>
                <w:lang w:eastAsia="en-US"/>
              </w:rPr>
            </w:pPr>
            <w:r w:rsidRPr="005966E5">
              <w:rPr>
                <w:rFonts w:eastAsia="Calibri"/>
                <w:bCs/>
                <w:lang w:eastAsia="en-US"/>
              </w:rPr>
              <w:t>Формирование единого Русского государства в XV веке</w:t>
            </w:r>
          </w:p>
          <w:p w:rsidR="005966E5" w:rsidRPr="005966E5" w:rsidRDefault="005966E5" w:rsidP="00127521">
            <w:pPr>
              <w:shd w:val="clear" w:color="auto" w:fill="FFFFFF"/>
              <w:rPr>
                <w:rFonts w:eastAsia="Calibri"/>
                <w:lang w:eastAsia="en-US"/>
              </w:rPr>
            </w:pPr>
            <w:r w:rsidRPr="005966E5">
              <w:rPr>
                <w:rFonts w:eastAsia="Calibri"/>
                <w:bCs/>
                <w:lang w:eastAsia="en-US"/>
              </w:rPr>
              <w:t>Культурное пространство</w:t>
            </w:r>
          </w:p>
          <w:p w:rsidR="005966E5" w:rsidRPr="005966E5" w:rsidRDefault="005966E5" w:rsidP="00127521">
            <w:pPr>
              <w:shd w:val="clear" w:color="auto" w:fill="FFFFFF"/>
              <w:rPr>
                <w:rFonts w:eastAsia="Calibri"/>
                <w:lang w:eastAsia="en-US"/>
              </w:rPr>
            </w:pPr>
            <w:r w:rsidRPr="005966E5">
              <w:rPr>
                <w:rFonts w:eastAsia="Calibri"/>
                <w:lang w:eastAsia="en-US"/>
              </w:rPr>
              <w:t>Региональный компонент</w:t>
            </w:r>
          </w:p>
        </w:tc>
      </w:tr>
      <w:tr w:rsidR="005966E5" w:rsidRPr="005966E5" w:rsidTr="005966E5">
        <w:tc>
          <w:tcPr>
            <w:tcW w:w="1132" w:type="dxa"/>
          </w:tcPr>
          <w:p w:rsidR="005966E5" w:rsidRPr="005966E5" w:rsidRDefault="005966E5" w:rsidP="00127521">
            <w:pPr>
              <w:shd w:val="clear" w:color="auto" w:fill="FFFFFF"/>
              <w:rPr>
                <w:rFonts w:eastAsia="Calibri"/>
                <w:lang w:eastAsia="en-US"/>
              </w:rPr>
            </w:pPr>
            <w:r w:rsidRPr="005966E5">
              <w:rPr>
                <w:rFonts w:eastAsia="Calibri"/>
                <w:lang w:eastAsia="en-US"/>
              </w:rPr>
              <w:t>7 класс</w:t>
            </w:r>
          </w:p>
        </w:tc>
        <w:tc>
          <w:tcPr>
            <w:tcW w:w="4397" w:type="dxa"/>
          </w:tcPr>
          <w:p w:rsidR="005966E5" w:rsidRPr="005966E5" w:rsidRDefault="005966E5" w:rsidP="00127521">
            <w:pPr>
              <w:shd w:val="clear" w:color="auto" w:fill="FFFFFF"/>
              <w:rPr>
                <w:rFonts w:eastAsia="Calibri"/>
                <w:b/>
                <w:lang w:eastAsia="en-US"/>
              </w:rPr>
            </w:pPr>
            <w:r w:rsidRPr="005966E5">
              <w:rPr>
                <w:rFonts w:eastAsia="Calibri"/>
                <w:b/>
                <w:lang w:eastAsia="en-US"/>
              </w:rPr>
              <w:t>ИСТОРИЯ НОВОГО ВРЕМЕНИ.</w:t>
            </w:r>
            <w:r w:rsidRPr="005966E5">
              <w:rPr>
                <w:rFonts w:eastAsia="Calibri"/>
                <w:b/>
                <w:lang w:val="en-US" w:eastAsia="en-US"/>
              </w:rPr>
              <w:t>XVI</w:t>
            </w:r>
            <w:r w:rsidRPr="005966E5">
              <w:rPr>
                <w:rFonts w:eastAsia="Calibri"/>
                <w:b/>
                <w:lang w:eastAsia="en-US"/>
              </w:rPr>
              <w:t>-</w:t>
            </w:r>
            <w:r w:rsidRPr="005966E5">
              <w:rPr>
                <w:rFonts w:eastAsia="Calibri"/>
                <w:b/>
                <w:lang w:val="en-US" w:eastAsia="en-US"/>
              </w:rPr>
              <w:t>XVII</w:t>
            </w:r>
            <w:r w:rsidRPr="005966E5">
              <w:rPr>
                <w:rFonts w:eastAsia="Calibri"/>
                <w:b/>
                <w:lang w:eastAsia="en-US"/>
              </w:rPr>
              <w:t xml:space="preserve"> вв. От абсолютизма к парламентаризму. Первые буржуазные революции</w:t>
            </w:r>
          </w:p>
          <w:p w:rsidR="005966E5" w:rsidRPr="005966E5" w:rsidRDefault="005966E5" w:rsidP="00127521">
            <w:pPr>
              <w:shd w:val="clear" w:color="auto" w:fill="FFFFFF"/>
              <w:rPr>
                <w:rFonts w:eastAsia="Calibri"/>
                <w:lang w:eastAsia="en-US"/>
              </w:rPr>
            </w:pPr>
            <w:r w:rsidRPr="005966E5">
              <w:rPr>
                <w:rFonts w:eastAsia="Calibri"/>
                <w:bCs/>
                <w:lang w:eastAsia="en-US"/>
              </w:rPr>
              <w:t>Европа в конце ХV</w:t>
            </w:r>
            <w:r w:rsidRPr="005966E5">
              <w:rPr>
                <w:rFonts w:eastAsia="Calibri"/>
                <w:lang w:eastAsia="en-US"/>
              </w:rPr>
              <w:t xml:space="preserve">— </w:t>
            </w:r>
            <w:r w:rsidRPr="005966E5">
              <w:rPr>
                <w:rFonts w:eastAsia="Calibri"/>
                <w:bCs/>
                <w:lang w:eastAsia="en-US"/>
              </w:rPr>
              <w:t>начале XVII в.</w:t>
            </w:r>
          </w:p>
          <w:p w:rsidR="005966E5" w:rsidRPr="005966E5" w:rsidRDefault="005966E5" w:rsidP="00127521">
            <w:pPr>
              <w:shd w:val="clear" w:color="auto" w:fill="FFFFFF"/>
              <w:rPr>
                <w:rFonts w:eastAsia="Calibri"/>
                <w:lang w:eastAsia="en-US"/>
              </w:rPr>
            </w:pPr>
            <w:r w:rsidRPr="005966E5">
              <w:rPr>
                <w:rFonts w:eastAsia="Calibri"/>
                <w:bCs/>
                <w:lang w:eastAsia="en-US"/>
              </w:rPr>
              <w:t>Европа в конце ХV</w:t>
            </w:r>
            <w:r w:rsidRPr="005966E5">
              <w:rPr>
                <w:rFonts w:eastAsia="Calibri"/>
                <w:lang w:eastAsia="en-US"/>
              </w:rPr>
              <w:t xml:space="preserve">— </w:t>
            </w:r>
            <w:r w:rsidRPr="005966E5">
              <w:rPr>
                <w:rFonts w:eastAsia="Calibri"/>
                <w:bCs/>
                <w:lang w:eastAsia="en-US"/>
              </w:rPr>
              <w:t>начале XVII в.</w:t>
            </w:r>
          </w:p>
          <w:p w:rsidR="005966E5" w:rsidRPr="005966E5" w:rsidRDefault="005966E5" w:rsidP="00127521">
            <w:pPr>
              <w:shd w:val="clear" w:color="auto" w:fill="FFFFFF"/>
              <w:rPr>
                <w:rFonts w:eastAsia="Calibri"/>
                <w:lang w:eastAsia="en-US"/>
              </w:rPr>
            </w:pPr>
            <w:r w:rsidRPr="005966E5">
              <w:rPr>
                <w:rFonts w:eastAsia="Calibri"/>
                <w:bCs/>
                <w:lang w:eastAsia="en-US"/>
              </w:rPr>
              <w:t>Страны Европы и Северной Америки в середине XVII—ХVIII в.</w:t>
            </w:r>
          </w:p>
          <w:p w:rsidR="005966E5" w:rsidRPr="005966E5" w:rsidRDefault="005966E5" w:rsidP="00127521">
            <w:pPr>
              <w:shd w:val="clear" w:color="auto" w:fill="FFFFFF"/>
              <w:rPr>
                <w:rFonts w:eastAsia="Calibri"/>
                <w:lang w:eastAsia="en-US"/>
              </w:rPr>
            </w:pPr>
            <w:r w:rsidRPr="005966E5">
              <w:rPr>
                <w:rFonts w:eastAsia="Calibri"/>
                <w:bCs/>
                <w:lang w:eastAsia="en-US"/>
              </w:rPr>
              <w:lastRenderedPageBreak/>
              <w:t>Страны Востока в XVI—XVIII вв.</w:t>
            </w:r>
          </w:p>
          <w:p w:rsidR="005966E5" w:rsidRPr="005966E5" w:rsidRDefault="005966E5" w:rsidP="00127521">
            <w:pPr>
              <w:shd w:val="clear" w:color="auto" w:fill="FFFFFF"/>
              <w:rPr>
                <w:rFonts w:eastAsia="Calibri"/>
                <w:lang w:eastAsia="en-US"/>
              </w:rPr>
            </w:pPr>
          </w:p>
        </w:tc>
        <w:tc>
          <w:tcPr>
            <w:tcW w:w="4961" w:type="dxa"/>
          </w:tcPr>
          <w:p w:rsidR="005966E5" w:rsidRPr="005966E5" w:rsidRDefault="005966E5" w:rsidP="00127521">
            <w:pPr>
              <w:shd w:val="clear" w:color="auto" w:fill="FFFFFF"/>
              <w:rPr>
                <w:rFonts w:eastAsia="Calibri"/>
                <w:lang w:eastAsia="en-US"/>
              </w:rPr>
            </w:pPr>
            <w:r w:rsidRPr="005966E5">
              <w:rPr>
                <w:rFonts w:eastAsia="Calibri"/>
                <w:b/>
                <w:bCs/>
                <w:lang w:eastAsia="en-US"/>
              </w:rPr>
              <w:lastRenderedPageBreak/>
              <w:t>РОССИЯ В XVI – XVII ВЕКАХ: ОТ ВЕЛИКОГО КНЯЖЕСТВА К ЦАРСТВУ</w:t>
            </w:r>
          </w:p>
          <w:p w:rsidR="005966E5" w:rsidRPr="005966E5" w:rsidRDefault="005966E5" w:rsidP="00127521">
            <w:pPr>
              <w:shd w:val="clear" w:color="auto" w:fill="FFFFFF"/>
              <w:rPr>
                <w:rFonts w:eastAsia="Calibri"/>
                <w:lang w:eastAsia="en-US"/>
              </w:rPr>
            </w:pPr>
            <w:r w:rsidRPr="005966E5">
              <w:rPr>
                <w:rFonts w:eastAsia="Calibri"/>
                <w:bCs/>
                <w:lang w:eastAsia="en-US"/>
              </w:rPr>
              <w:t xml:space="preserve">Россия в XVI веке </w:t>
            </w:r>
          </w:p>
          <w:p w:rsidR="005966E5" w:rsidRPr="005966E5" w:rsidRDefault="005966E5" w:rsidP="00127521">
            <w:pPr>
              <w:shd w:val="clear" w:color="auto" w:fill="FFFFFF"/>
              <w:rPr>
                <w:rFonts w:eastAsia="Calibri"/>
                <w:lang w:eastAsia="en-US"/>
              </w:rPr>
            </w:pPr>
            <w:r w:rsidRPr="005966E5">
              <w:rPr>
                <w:rFonts w:eastAsia="Calibri"/>
                <w:bCs/>
                <w:lang w:eastAsia="en-US"/>
              </w:rPr>
              <w:t xml:space="preserve">Смута в России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Россия в XVII веке </w:t>
            </w:r>
          </w:p>
          <w:p w:rsidR="005966E5" w:rsidRPr="005966E5" w:rsidRDefault="005966E5" w:rsidP="00127521">
            <w:pPr>
              <w:shd w:val="clear" w:color="auto" w:fill="FFFFFF"/>
              <w:rPr>
                <w:rFonts w:eastAsia="Calibri"/>
                <w:b/>
                <w:bCs/>
                <w:lang w:eastAsia="en-US"/>
              </w:rPr>
            </w:pPr>
            <w:r w:rsidRPr="005966E5">
              <w:rPr>
                <w:rFonts w:eastAsia="Calibri"/>
                <w:bCs/>
                <w:lang w:eastAsia="en-US"/>
              </w:rPr>
              <w:t>Культурное пространство</w:t>
            </w:r>
          </w:p>
          <w:p w:rsidR="005966E5" w:rsidRPr="005966E5" w:rsidRDefault="005966E5" w:rsidP="00127521">
            <w:pPr>
              <w:shd w:val="clear" w:color="auto" w:fill="FFFFFF"/>
              <w:rPr>
                <w:rFonts w:eastAsia="Calibri"/>
                <w:lang w:eastAsia="en-US"/>
              </w:rPr>
            </w:pPr>
            <w:r w:rsidRPr="005966E5">
              <w:rPr>
                <w:rFonts w:eastAsia="Calibri"/>
                <w:lang w:eastAsia="en-US"/>
              </w:rPr>
              <w:t>Региональный компонент</w:t>
            </w:r>
          </w:p>
          <w:p w:rsidR="005966E5" w:rsidRPr="005966E5" w:rsidRDefault="005966E5" w:rsidP="00127521">
            <w:pPr>
              <w:shd w:val="clear" w:color="auto" w:fill="FFFFFF"/>
              <w:rPr>
                <w:rFonts w:eastAsia="Calibri"/>
                <w:lang w:eastAsia="en-US"/>
              </w:rPr>
            </w:pPr>
          </w:p>
        </w:tc>
      </w:tr>
      <w:tr w:rsidR="005966E5" w:rsidRPr="005966E5" w:rsidTr="005966E5">
        <w:tc>
          <w:tcPr>
            <w:tcW w:w="1132" w:type="dxa"/>
          </w:tcPr>
          <w:p w:rsidR="005966E5" w:rsidRPr="005966E5" w:rsidRDefault="005966E5" w:rsidP="00127521">
            <w:pPr>
              <w:shd w:val="clear" w:color="auto" w:fill="FFFFFF"/>
              <w:rPr>
                <w:rFonts w:eastAsia="Calibri"/>
                <w:lang w:eastAsia="en-US"/>
              </w:rPr>
            </w:pPr>
            <w:r w:rsidRPr="005966E5">
              <w:rPr>
                <w:rFonts w:eastAsia="Calibri"/>
                <w:lang w:eastAsia="en-US"/>
              </w:rPr>
              <w:lastRenderedPageBreak/>
              <w:t>8 класс</w:t>
            </w:r>
          </w:p>
        </w:tc>
        <w:tc>
          <w:tcPr>
            <w:tcW w:w="4397" w:type="dxa"/>
          </w:tcPr>
          <w:p w:rsidR="005966E5" w:rsidRPr="005966E5" w:rsidRDefault="005966E5" w:rsidP="00127521">
            <w:pPr>
              <w:shd w:val="clear" w:color="auto" w:fill="FFFFFF"/>
              <w:rPr>
                <w:rFonts w:eastAsia="Calibri"/>
                <w:lang w:eastAsia="en-US"/>
              </w:rPr>
            </w:pPr>
            <w:r w:rsidRPr="005966E5">
              <w:rPr>
                <w:rFonts w:eastAsia="Calibri"/>
                <w:b/>
                <w:lang w:eastAsia="en-US"/>
              </w:rPr>
              <w:t>ИСТОРИЯ НОВОГО ВРЕМЕНИ.</w:t>
            </w:r>
            <w:r w:rsidRPr="005966E5">
              <w:rPr>
                <w:rFonts w:eastAsia="Calibri"/>
                <w:b/>
                <w:lang w:val="en-US" w:eastAsia="en-US"/>
              </w:rPr>
              <w:t>XVIII</w:t>
            </w:r>
            <w:r w:rsidRPr="005966E5">
              <w:rPr>
                <w:rFonts w:eastAsia="Calibri"/>
                <w:b/>
                <w:lang w:eastAsia="en-US"/>
              </w:rPr>
              <w:t>в.</w:t>
            </w:r>
          </w:p>
          <w:p w:rsidR="005966E5" w:rsidRPr="005966E5" w:rsidRDefault="005966E5" w:rsidP="00127521">
            <w:pPr>
              <w:shd w:val="clear" w:color="auto" w:fill="FFFFFF"/>
              <w:rPr>
                <w:rFonts w:eastAsia="Calibri"/>
                <w:lang w:eastAsia="en-US"/>
              </w:rPr>
            </w:pPr>
            <w:r w:rsidRPr="005966E5">
              <w:rPr>
                <w:rFonts w:eastAsia="Calibri"/>
                <w:lang w:eastAsia="en-US"/>
              </w:rPr>
              <w:t xml:space="preserve">Эпоха Просвещения. </w:t>
            </w:r>
          </w:p>
          <w:p w:rsidR="005966E5" w:rsidRPr="005966E5" w:rsidRDefault="005966E5" w:rsidP="00127521">
            <w:pPr>
              <w:shd w:val="clear" w:color="auto" w:fill="FFFFFF"/>
              <w:rPr>
                <w:rFonts w:eastAsia="Calibri"/>
                <w:lang w:eastAsia="en-US"/>
              </w:rPr>
            </w:pPr>
            <w:r w:rsidRPr="005966E5">
              <w:rPr>
                <w:rFonts w:eastAsia="Calibri"/>
                <w:lang w:eastAsia="en-US"/>
              </w:rPr>
              <w:t>Эпоха промышленного переворота</w:t>
            </w:r>
          </w:p>
          <w:p w:rsidR="005966E5" w:rsidRPr="005966E5" w:rsidRDefault="005966E5" w:rsidP="00127521">
            <w:pPr>
              <w:shd w:val="clear" w:color="auto" w:fill="FFFFFF"/>
              <w:rPr>
                <w:rFonts w:eastAsia="Calibri"/>
                <w:lang w:eastAsia="en-US"/>
              </w:rPr>
            </w:pPr>
            <w:r w:rsidRPr="005966E5">
              <w:rPr>
                <w:rFonts w:eastAsia="Calibri"/>
                <w:lang w:eastAsia="en-US"/>
              </w:rPr>
              <w:t>Великая французская революция</w:t>
            </w:r>
          </w:p>
          <w:p w:rsidR="005966E5" w:rsidRPr="005966E5" w:rsidRDefault="005966E5" w:rsidP="00127521">
            <w:pPr>
              <w:shd w:val="clear" w:color="auto" w:fill="FFFFFF"/>
              <w:rPr>
                <w:rFonts w:eastAsia="Calibri"/>
                <w:lang w:eastAsia="en-US"/>
              </w:rPr>
            </w:pPr>
          </w:p>
        </w:tc>
        <w:tc>
          <w:tcPr>
            <w:tcW w:w="4961" w:type="dxa"/>
          </w:tcPr>
          <w:p w:rsidR="005966E5" w:rsidRPr="005966E5" w:rsidRDefault="005966E5" w:rsidP="00127521">
            <w:pPr>
              <w:shd w:val="clear" w:color="auto" w:fill="FFFFFF"/>
              <w:rPr>
                <w:rFonts w:eastAsia="Calibri"/>
                <w:b/>
                <w:bCs/>
                <w:lang w:eastAsia="en-US"/>
              </w:rPr>
            </w:pPr>
            <w:r w:rsidRPr="005966E5">
              <w:rPr>
                <w:rFonts w:eastAsia="Calibri"/>
                <w:b/>
                <w:bCs/>
                <w:lang w:eastAsia="en-US"/>
              </w:rPr>
              <w:t>РОССИЯ В КОНЦЕ XVII - XVIII ВЕКАХ: ОТ ЦАРСТВА К ИМПЕРИИ</w:t>
            </w:r>
          </w:p>
          <w:p w:rsidR="005966E5" w:rsidRPr="005966E5" w:rsidRDefault="005966E5" w:rsidP="00127521">
            <w:pPr>
              <w:shd w:val="clear" w:color="auto" w:fill="FFFFFF"/>
              <w:rPr>
                <w:rFonts w:eastAsia="Calibri"/>
                <w:bCs/>
                <w:lang w:eastAsia="en-US"/>
              </w:rPr>
            </w:pPr>
            <w:r w:rsidRPr="005966E5">
              <w:rPr>
                <w:rFonts w:eastAsia="Calibri"/>
                <w:bCs/>
                <w:lang w:eastAsia="en-US"/>
              </w:rPr>
              <w:t>Россия в эпоху преобразований Петра I</w:t>
            </w:r>
          </w:p>
          <w:p w:rsidR="005966E5" w:rsidRPr="005966E5" w:rsidRDefault="005966E5" w:rsidP="00127521">
            <w:pPr>
              <w:shd w:val="clear" w:color="auto" w:fill="FFFFFF"/>
              <w:rPr>
                <w:rFonts w:eastAsia="Calibri"/>
                <w:lang w:eastAsia="en-US"/>
              </w:rPr>
            </w:pPr>
            <w:r w:rsidRPr="005966E5">
              <w:rPr>
                <w:rFonts w:eastAsia="Calibri"/>
                <w:bCs/>
                <w:lang w:eastAsia="en-US"/>
              </w:rPr>
              <w:t>После Петра Великого: эпоха «дворцовых переворотов»</w:t>
            </w:r>
          </w:p>
          <w:p w:rsidR="005966E5" w:rsidRPr="005966E5" w:rsidRDefault="005966E5" w:rsidP="00127521">
            <w:pPr>
              <w:shd w:val="clear" w:color="auto" w:fill="FFFFFF"/>
              <w:rPr>
                <w:rFonts w:eastAsia="Calibri"/>
                <w:bCs/>
                <w:lang w:eastAsia="en-US"/>
              </w:rPr>
            </w:pPr>
            <w:r w:rsidRPr="005966E5">
              <w:rPr>
                <w:rFonts w:eastAsia="Calibri"/>
                <w:bCs/>
                <w:lang w:eastAsia="en-US"/>
              </w:rPr>
              <w:t>Россия в 1760-х – 1790- гг. Правление Екатерины II и Павла I</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Культурное пространство Российской империи в XVIII в. </w:t>
            </w:r>
          </w:p>
          <w:p w:rsidR="005966E5" w:rsidRPr="005966E5" w:rsidRDefault="005966E5" w:rsidP="00127521">
            <w:pPr>
              <w:shd w:val="clear" w:color="auto" w:fill="FFFFFF"/>
              <w:rPr>
                <w:rFonts w:eastAsia="Calibri"/>
                <w:bCs/>
                <w:lang w:eastAsia="en-US"/>
              </w:rPr>
            </w:pPr>
            <w:r w:rsidRPr="005966E5">
              <w:rPr>
                <w:rFonts w:eastAsia="Calibri"/>
                <w:bCs/>
                <w:lang w:eastAsia="en-US"/>
              </w:rPr>
              <w:t>Народы России в XVIII в.</w:t>
            </w:r>
          </w:p>
          <w:p w:rsidR="005966E5" w:rsidRPr="005966E5" w:rsidRDefault="005966E5" w:rsidP="00127521">
            <w:pPr>
              <w:shd w:val="clear" w:color="auto" w:fill="FFFFFF"/>
              <w:rPr>
                <w:rFonts w:eastAsia="Calibri"/>
                <w:bCs/>
                <w:lang w:eastAsia="en-US"/>
              </w:rPr>
            </w:pPr>
            <w:r w:rsidRPr="005966E5">
              <w:rPr>
                <w:rFonts w:eastAsia="Calibri"/>
                <w:bCs/>
                <w:lang w:eastAsia="en-US"/>
              </w:rPr>
              <w:t>Россия при Павле I</w:t>
            </w:r>
          </w:p>
          <w:p w:rsidR="005966E5" w:rsidRPr="005966E5" w:rsidRDefault="005966E5" w:rsidP="00127521">
            <w:pPr>
              <w:shd w:val="clear" w:color="auto" w:fill="FFFFFF"/>
              <w:rPr>
                <w:rFonts w:eastAsia="Calibri"/>
                <w:lang w:eastAsia="en-US"/>
              </w:rPr>
            </w:pPr>
            <w:r w:rsidRPr="005966E5">
              <w:rPr>
                <w:rFonts w:eastAsia="Calibri"/>
                <w:lang w:eastAsia="en-US"/>
              </w:rPr>
              <w:t>Региональный компонент</w:t>
            </w:r>
          </w:p>
        </w:tc>
      </w:tr>
      <w:tr w:rsidR="005966E5" w:rsidRPr="005966E5" w:rsidTr="005966E5">
        <w:tc>
          <w:tcPr>
            <w:tcW w:w="1132" w:type="dxa"/>
          </w:tcPr>
          <w:p w:rsidR="005966E5" w:rsidRPr="005966E5" w:rsidRDefault="005966E5" w:rsidP="00127521">
            <w:pPr>
              <w:shd w:val="clear" w:color="auto" w:fill="FFFFFF"/>
              <w:rPr>
                <w:rFonts w:eastAsia="Calibri"/>
                <w:lang w:eastAsia="en-US"/>
              </w:rPr>
            </w:pPr>
            <w:r w:rsidRPr="005966E5">
              <w:rPr>
                <w:rFonts w:eastAsia="Calibri"/>
                <w:lang w:eastAsia="en-US"/>
              </w:rPr>
              <w:t>9 класс</w:t>
            </w:r>
          </w:p>
        </w:tc>
        <w:tc>
          <w:tcPr>
            <w:tcW w:w="4397" w:type="dxa"/>
          </w:tcPr>
          <w:p w:rsidR="005966E5" w:rsidRPr="005966E5" w:rsidRDefault="005966E5" w:rsidP="00127521">
            <w:pPr>
              <w:shd w:val="clear" w:color="auto" w:fill="FFFFFF"/>
              <w:rPr>
                <w:rFonts w:eastAsia="Calibri"/>
                <w:b/>
                <w:lang w:eastAsia="en-US"/>
              </w:rPr>
            </w:pPr>
            <w:r w:rsidRPr="005966E5">
              <w:rPr>
                <w:rFonts w:eastAsia="Calibri"/>
                <w:b/>
                <w:lang w:eastAsia="en-US"/>
              </w:rPr>
              <w:t xml:space="preserve">ИСТОРИЯ НОВОГО ВРЕМЕНИ. </w:t>
            </w:r>
            <w:r w:rsidRPr="005966E5">
              <w:rPr>
                <w:rFonts w:eastAsia="Calibri"/>
                <w:b/>
                <w:lang w:val="en-US" w:eastAsia="en-US"/>
              </w:rPr>
              <w:t>XIX</w:t>
            </w:r>
            <w:r w:rsidRPr="005966E5">
              <w:rPr>
                <w:rFonts w:eastAsia="Calibri"/>
                <w:b/>
                <w:lang w:eastAsia="en-US"/>
              </w:rPr>
              <w:t xml:space="preserve"> в. </w:t>
            </w:r>
          </w:p>
          <w:p w:rsidR="005966E5" w:rsidRPr="005966E5" w:rsidRDefault="005966E5" w:rsidP="00127521">
            <w:pPr>
              <w:shd w:val="clear" w:color="auto" w:fill="FFFFFF"/>
              <w:rPr>
                <w:rFonts w:eastAsia="Calibri"/>
                <w:lang w:eastAsia="en-US"/>
              </w:rPr>
            </w:pPr>
            <w:r w:rsidRPr="005966E5">
              <w:rPr>
                <w:rFonts w:eastAsia="Calibri"/>
                <w:b/>
                <w:lang w:eastAsia="en-US"/>
              </w:rPr>
              <w:t>Мир к началу XX в. Новейшая история.</w:t>
            </w:r>
            <w:r w:rsidRPr="005966E5">
              <w:rPr>
                <w:rFonts w:eastAsia="Calibri"/>
                <w:b/>
                <w:i/>
                <w:lang w:eastAsia="en-US"/>
              </w:rPr>
              <w:t>Становление и расцвет индустриального общества. До начала Первой мировой войны</w:t>
            </w:r>
          </w:p>
          <w:p w:rsidR="005966E5" w:rsidRPr="005966E5" w:rsidRDefault="005966E5" w:rsidP="00127521">
            <w:pPr>
              <w:shd w:val="clear" w:color="auto" w:fill="FFFFFF"/>
              <w:rPr>
                <w:rFonts w:eastAsia="Calibri"/>
                <w:lang w:eastAsia="en-US"/>
              </w:rPr>
            </w:pPr>
          </w:p>
          <w:p w:rsidR="005966E5" w:rsidRPr="005966E5" w:rsidRDefault="005966E5" w:rsidP="00127521">
            <w:pPr>
              <w:shd w:val="clear" w:color="auto" w:fill="FFFFFF"/>
              <w:rPr>
                <w:rFonts w:eastAsia="Calibri"/>
                <w:lang w:eastAsia="en-US"/>
              </w:rPr>
            </w:pPr>
            <w:r w:rsidRPr="005966E5">
              <w:rPr>
                <w:rFonts w:eastAsia="Calibri"/>
                <w:bCs/>
                <w:lang w:eastAsia="en-US"/>
              </w:rPr>
              <w:t>Страны Европы и Северной Америки в первой половине ХIХ в.</w:t>
            </w:r>
          </w:p>
          <w:p w:rsidR="005966E5" w:rsidRPr="005966E5" w:rsidRDefault="005966E5" w:rsidP="00127521">
            <w:pPr>
              <w:shd w:val="clear" w:color="auto" w:fill="FFFFFF"/>
              <w:rPr>
                <w:rFonts w:eastAsia="Calibri"/>
                <w:bCs/>
                <w:lang w:eastAsia="en-US"/>
              </w:rPr>
            </w:pPr>
            <w:r w:rsidRPr="005966E5">
              <w:rPr>
                <w:rFonts w:eastAsia="Calibri"/>
                <w:bCs/>
                <w:lang w:eastAsia="en-US"/>
              </w:rPr>
              <w:t>Страны Европы и Северной Америки во второй половине ХIХ в.</w:t>
            </w:r>
          </w:p>
          <w:p w:rsidR="005966E5" w:rsidRPr="005966E5" w:rsidRDefault="005966E5" w:rsidP="00127521">
            <w:pPr>
              <w:shd w:val="clear" w:color="auto" w:fill="FFFFFF"/>
              <w:rPr>
                <w:rFonts w:eastAsia="Calibri"/>
                <w:lang w:eastAsia="en-US"/>
              </w:rPr>
            </w:pPr>
            <w:r w:rsidRPr="005966E5">
              <w:rPr>
                <w:rFonts w:eastAsia="Calibri"/>
                <w:bCs/>
                <w:lang w:eastAsia="en-US"/>
              </w:rPr>
              <w:t>Экономическое и социально-политическое развитие стран Европы и США в конце ХIХ в.</w:t>
            </w:r>
          </w:p>
          <w:p w:rsidR="005966E5" w:rsidRPr="005966E5" w:rsidRDefault="005966E5" w:rsidP="00127521">
            <w:pPr>
              <w:shd w:val="clear" w:color="auto" w:fill="FFFFFF"/>
              <w:rPr>
                <w:rFonts w:eastAsia="Calibri"/>
                <w:lang w:eastAsia="en-US"/>
              </w:rPr>
            </w:pPr>
            <w:r w:rsidRPr="005966E5">
              <w:rPr>
                <w:rFonts w:eastAsia="Calibri"/>
                <w:bCs/>
                <w:lang w:eastAsia="en-US"/>
              </w:rPr>
              <w:t>Страны Азии в ХIХ в.</w:t>
            </w:r>
          </w:p>
          <w:p w:rsidR="005966E5" w:rsidRPr="005966E5" w:rsidRDefault="005966E5" w:rsidP="00127521">
            <w:pPr>
              <w:shd w:val="clear" w:color="auto" w:fill="FFFFFF"/>
              <w:rPr>
                <w:rFonts w:eastAsia="Calibri"/>
                <w:lang w:eastAsia="en-US"/>
              </w:rPr>
            </w:pPr>
            <w:r w:rsidRPr="005966E5">
              <w:rPr>
                <w:rFonts w:eastAsia="Calibri"/>
                <w:bCs/>
                <w:lang w:eastAsia="en-US"/>
              </w:rPr>
              <w:t>Война за независимость в Латинской Америке</w:t>
            </w:r>
          </w:p>
          <w:p w:rsidR="005966E5" w:rsidRPr="005966E5" w:rsidRDefault="005966E5" w:rsidP="00127521">
            <w:pPr>
              <w:shd w:val="clear" w:color="auto" w:fill="FFFFFF"/>
              <w:rPr>
                <w:rFonts w:eastAsia="Calibri"/>
                <w:lang w:eastAsia="en-US"/>
              </w:rPr>
            </w:pPr>
            <w:r w:rsidRPr="005966E5">
              <w:rPr>
                <w:rFonts w:eastAsia="Calibri"/>
                <w:bCs/>
                <w:lang w:eastAsia="en-US"/>
              </w:rPr>
              <w:t>Народы Африки в Новое время</w:t>
            </w:r>
          </w:p>
          <w:p w:rsidR="005966E5" w:rsidRPr="005966E5" w:rsidRDefault="005966E5" w:rsidP="00127521">
            <w:pPr>
              <w:shd w:val="clear" w:color="auto" w:fill="FFFFFF"/>
              <w:rPr>
                <w:rFonts w:eastAsia="Calibri"/>
                <w:lang w:eastAsia="en-US"/>
              </w:rPr>
            </w:pPr>
            <w:r w:rsidRPr="005966E5">
              <w:rPr>
                <w:rFonts w:eastAsia="Calibri"/>
                <w:bCs/>
                <w:lang w:eastAsia="en-US"/>
              </w:rPr>
              <w:t>Развитие культуры в XIX в.</w:t>
            </w:r>
          </w:p>
          <w:p w:rsidR="005966E5" w:rsidRPr="005966E5" w:rsidRDefault="005966E5" w:rsidP="00127521">
            <w:pPr>
              <w:shd w:val="clear" w:color="auto" w:fill="FFFFFF"/>
              <w:rPr>
                <w:rFonts w:eastAsia="Calibri"/>
                <w:lang w:eastAsia="en-US"/>
              </w:rPr>
            </w:pPr>
            <w:r w:rsidRPr="005966E5">
              <w:rPr>
                <w:rFonts w:eastAsia="Calibri"/>
                <w:bCs/>
                <w:lang w:eastAsia="en-US"/>
              </w:rPr>
              <w:t>Международные отношения в XIX в.</w:t>
            </w:r>
          </w:p>
          <w:p w:rsidR="005966E5" w:rsidRPr="005966E5" w:rsidRDefault="005966E5" w:rsidP="00127521">
            <w:pPr>
              <w:shd w:val="clear" w:color="auto" w:fill="FFFFFF"/>
              <w:rPr>
                <w:rFonts w:eastAsia="Calibri"/>
                <w:lang w:eastAsia="en-US"/>
              </w:rPr>
            </w:pPr>
            <w:r w:rsidRPr="005966E5">
              <w:rPr>
                <w:rFonts w:eastAsia="Calibri"/>
                <w:bCs/>
                <w:lang w:eastAsia="en-US"/>
              </w:rPr>
              <w:t>Мир в 1900—1914 гг.</w:t>
            </w:r>
          </w:p>
          <w:p w:rsidR="005966E5" w:rsidRPr="005966E5" w:rsidRDefault="005966E5" w:rsidP="00127521">
            <w:pPr>
              <w:shd w:val="clear" w:color="auto" w:fill="FFFFFF"/>
              <w:rPr>
                <w:rFonts w:eastAsia="Calibri"/>
                <w:i/>
                <w:lang w:eastAsia="en-US"/>
              </w:rPr>
            </w:pPr>
          </w:p>
          <w:p w:rsidR="005966E5" w:rsidRPr="005966E5" w:rsidRDefault="005966E5" w:rsidP="00127521">
            <w:pPr>
              <w:shd w:val="clear" w:color="auto" w:fill="FFFFFF"/>
              <w:rPr>
                <w:rFonts w:eastAsia="Calibri"/>
                <w:lang w:eastAsia="en-US"/>
              </w:rPr>
            </w:pPr>
          </w:p>
          <w:p w:rsidR="005966E5" w:rsidRPr="005966E5" w:rsidRDefault="005966E5" w:rsidP="00127521">
            <w:pPr>
              <w:shd w:val="clear" w:color="auto" w:fill="FFFFFF"/>
              <w:rPr>
                <w:rFonts w:eastAsia="Calibri"/>
                <w:i/>
                <w:lang w:eastAsia="en-US"/>
              </w:rPr>
            </w:pPr>
          </w:p>
          <w:p w:rsidR="005966E5" w:rsidRPr="005966E5" w:rsidRDefault="005966E5" w:rsidP="00127521">
            <w:pPr>
              <w:shd w:val="clear" w:color="auto" w:fill="FFFFFF"/>
              <w:rPr>
                <w:rFonts w:eastAsia="Calibri"/>
                <w:lang w:eastAsia="en-US"/>
              </w:rPr>
            </w:pPr>
          </w:p>
        </w:tc>
        <w:tc>
          <w:tcPr>
            <w:tcW w:w="4961" w:type="dxa"/>
          </w:tcPr>
          <w:p w:rsidR="005966E5" w:rsidRPr="005966E5" w:rsidRDefault="005966E5" w:rsidP="00127521">
            <w:pPr>
              <w:shd w:val="clear" w:color="auto" w:fill="FFFFFF"/>
              <w:rPr>
                <w:rFonts w:eastAsia="Calibri"/>
                <w:b/>
                <w:bCs/>
                <w:lang w:eastAsia="en-US"/>
              </w:rPr>
            </w:pPr>
            <w:r w:rsidRPr="005966E5">
              <w:rPr>
                <w:rFonts w:eastAsia="Calibri"/>
                <w:b/>
                <w:bCs/>
                <w:lang w:eastAsia="en-US"/>
              </w:rPr>
              <w:t>IV. РОССИЙСКАЯ ИМПЕРИЯ В XIX – НАЧАЛЕ XX ВВ.</w:t>
            </w:r>
          </w:p>
          <w:p w:rsidR="005966E5" w:rsidRPr="005966E5" w:rsidRDefault="005966E5" w:rsidP="00127521">
            <w:pPr>
              <w:shd w:val="clear" w:color="auto" w:fill="FFFFFF"/>
              <w:rPr>
                <w:rFonts w:eastAsia="Calibri"/>
                <w:b/>
                <w:bCs/>
                <w:lang w:eastAsia="en-US"/>
              </w:rPr>
            </w:pPr>
          </w:p>
          <w:p w:rsidR="005966E5" w:rsidRPr="005966E5" w:rsidRDefault="005966E5" w:rsidP="00127521">
            <w:pPr>
              <w:shd w:val="clear" w:color="auto" w:fill="FFFFFF"/>
              <w:rPr>
                <w:rFonts w:eastAsia="Calibri"/>
                <w:bCs/>
                <w:u w:val="single"/>
                <w:lang w:eastAsia="en-US"/>
              </w:rPr>
            </w:pPr>
            <w:r w:rsidRPr="005966E5">
              <w:rPr>
                <w:rFonts w:eastAsia="Calibri"/>
                <w:bCs/>
                <w:u w:val="single"/>
                <w:lang w:eastAsia="en-US"/>
              </w:rPr>
              <w:t>Россия на пути к реформам (1801–1861)</w:t>
            </w:r>
          </w:p>
          <w:p w:rsidR="005966E5" w:rsidRPr="005966E5" w:rsidRDefault="005966E5" w:rsidP="00127521">
            <w:pPr>
              <w:shd w:val="clear" w:color="auto" w:fill="FFFFFF"/>
              <w:rPr>
                <w:rFonts w:eastAsia="Calibri"/>
                <w:bCs/>
                <w:lang w:eastAsia="en-US"/>
              </w:rPr>
            </w:pPr>
            <w:r w:rsidRPr="005966E5">
              <w:rPr>
                <w:rFonts w:eastAsia="Calibri"/>
                <w:bCs/>
                <w:lang w:eastAsia="en-US"/>
              </w:rPr>
              <w:t>Александровская эпоха: государственный либерализм</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Отечественная война 1812 г. </w:t>
            </w:r>
          </w:p>
          <w:p w:rsidR="005966E5" w:rsidRPr="005966E5" w:rsidRDefault="005966E5" w:rsidP="00127521">
            <w:pPr>
              <w:shd w:val="clear" w:color="auto" w:fill="FFFFFF"/>
              <w:rPr>
                <w:rFonts w:eastAsia="Calibri"/>
                <w:bCs/>
                <w:lang w:eastAsia="en-US"/>
              </w:rPr>
            </w:pPr>
            <w:r w:rsidRPr="005966E5">
              <w:rPr>
                <w:rFonts w:eastAsia="Calibri"/>
                <w:bCs/>
                <w:lang w:eastAsia="en-US"/>
              </w:rPr>
              <w:t>Николаевское самодержавие: государственный консерватизм</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Крепостнический социум. Деревня и город </w:t>
            </w:r>
          </w:p>
          <w:p w:rsidR="005966E5" w:rsidRPr="005966E5" w:rsidRDefault="005966E5" w:rsidP="00127521">
            <w:pPr>
              <w:shd w:val="clear" w:color="auto" w:fill="FFFFFF"/>
              <w:rPr>
                <w:rFonts w:eastAsia="Calibri"/>
                <w:lang w:eastAsia="en-US"/>
              </w:rPr>
            </w:pPr>
            <w:r w:rsidRPr="005966E5">
              <w:rPr>
                <w:rFonts w:eastAsia="Calibri"/>
                <w:bCs/>
                <w:lang w:eastAsia="en-US"/>
              </w:rPr>
              <w:t>Культурное пространство империи в первой половине XIX в.</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Пространство империи: этнокультурный облик страны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Формирование гражданского правосознания. Основные течения общественной мысли </w:t>
            </w:r>
          </w:p>
          <w:p w:rsidR="005966E5" w:rsidRPr="005966E5" w:rsidRDefault="005966E5" w:rsidP="00127521">
            <w:pPr>
              <w:shd w:val="clear" w:color="auto" w:fill="FFFFFF"/>
              <w:rPr>
                <w:rFonts w:eastAsia="Calibri"/>
                <w:lang w:eastAsia="en-US"/>
              </w:rPr>
            </w:pPr>
          </w:p>
          <w:p w:rsidR="005966E5" w:rsidRPr="005966E5" w:rsidRDefault="005966E5" w:rsidP="00127521">
            <w:pPr>
              <w:shd w:val="clear" w:color="auto" w:fill="FFFFFF"/>
              <w:rPr>
                <w:rFonts w:eastAsia="Calibri"/>
                <w:bCs/>
                <w:u w:val="single"/>
                <w:lang w:eastAsia="en-US"/>
              </w:rPr>
            </w:pPr>
            <w:r w:rsidRPr="005966E5">
              <w:rPr>
                <w:rFonts w:eastAsia="Calibri"/>
                <w:bCs/>
                <w:u w:val="single"/>
                <w:lang w:eastAsia="en-US"/>
              </w:rPr>
              <w:t>Россия в эпоху реформ</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Преобразования Александра II: социальная и правовая модернизация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«Народное самодержавие» Александра III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Пореформенный социум. Сельское хозяйство и промышленность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Культурное пространство империи во второй половине XIX в.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Этнокультурный облик империи </w:t>
            </w:r>
          </w:p>
          <w:p w:rsidR="005966E5" w:rsidRPr="005966E5" w:rsidRDefault="005966E5" w:rsidP="00127521">
            <w:pPr>
              <w:shd w:val="clear" w:color="auto" w:fill="FFFFFF"/>
              <w:rPr>
                <w:rFonts w:eastAsia="Calibri"/>
                <w:lang w:eastAsia="en-US"/>
              </w:rPr>
            </w:pPr>
            <w:r w:rsidRPr="005966E5">
              <w:rPr>
                <w:rFonts w:eastAsia="Calibri"/>
                <w:bCs/>
                <w:lang w:eastAsia="en-US"/>
              </w:rPr>
              <w:t>Формирование гражданского общества и основные направления общественных движений</w:t>
            </w:r>
          </w:p>
          <w:p w:rsidR="005966E5" w:rsidRPr="005966E5" w:rsidRDefault="005966E5" w:rsidP="00127521">
            <w:pPr>
              <w:shd w:val="clear" w:color="auto" w:fill="FFFFFF"/>
              <w:rPr>
                <w:rFonts w:eastAsia="Calibri"/>
                <w:bCs/>
                <w:u w:val="single"/>
                <w:lang w:eastAsia="en-US"/>
              </w:rPr>
            </w:pPr>
            <w:r w:rsidRPr="005966E5">
              <w:rPr>
                <w:rFonts w:eastAsia="Calibri"/>
                <w:bCs/>
                <w:u w:val="single"/>
                <w:lang w:eastAsia="en-US"/>
              </w:rPr>
              <w:t>Кризис империи в начале ХХ века</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Первая российская революция 1905-1907 гг. Начало парламентаризма </w:t>
            </w:r>
          </w:p>
          <w:p w:rsidR="005966E5" w:rsidRPr="005966E5" w:rsidRDefault="005966E5" w:rsidP="00127521">
            <w:pPr>
              <w:shd w:val="clear" w:color="auto" w:fill="FFFFFF"/>
              <w:rPr>
                <w:rFonts w:eastAsia="Calibri"/>
                <w:bCs/>
                <w:lang w:eastAsia="en-US"/>
              </w:rPr>
            </w:pPr>
            <w:r w:rsidRPr="005966E5">
              <w:rPr>
                <w:rFonts w:eastAsia="Calibri"/>
                <w:bCs/>
                <w:lang w:eastAsia="en-US"/>
              </w:rPr>
              <w:t xml:space="preserve">Общество и власть после революции </w:t>
            </w:r>
          </w:p>
          <w:p w:rsidR="005966E5" w:rsidRPr="005966E5" w:rsidRDefault="005966E5" w:rsidP="00127521">
            <w:pPr>
              <w:shd w:val="clear" w:color="auto" w:fill="FFFFFF"/>
              <w:rPr>
                <w:rFonts w:eastAsia="Calibri"/>
                <w:bCs/>
                <w:lang w:eastAsia="en-US"/>
              </w:rPr>
            </w:pPr>
            <w:r w:rsidRPr="005966E5">
              <w:rPr>
                <w:rFonts w:eastAsia="Calibri"/>
                <w:bCs/>
                <w:lang w:eastAsia="en-US"/>
              </w:rPr>
              <w:t>«Серебряный век» российской культуры</w:t>
            </w:r>
          </w:p>
          <w:p w:rsidR="005966E5" w:rsidRPr="005966E5" w:rsidRDefault="005966E5" w:rsidP="00127521">
            <w:pPr>
              <w:shd w:val="clear" w:color="auto" w:fill="FFFFFF"/>
              <w:rPr>
                <w:rFonts w:eastAsia="Calibri"/>
                <w:i/>
                <w:lang w:eastAsia="en-US"/>
              </w:rPr>
            </w:pPr>
            <w:r w:rsidRPr="005966E5">
              <w:rPr>
                <w:rFonts w:eastAsia="Calibri"/>
                <w:lang w:eastAsia="en-US"/>
              </w:rPr>
              <w:t>Региональный компонент</w:t>
            </w:r>
          </w:p>
        </w:tc>
      </w:tr>
    </w:tbl>
    <w:p w:rsidR="00A74247" w:rsidRPr="005966E5" w:rsidRDefault="005966E5" w:rsidP="000B6CD4">
      <w:pPr>
        <w:keepNext/>
        <w:keepLines/>
        <w:shd w:val="clear" w:color="auto" w:fill="FFFFFF"/>
        <w:ind w:firstLine="708"/>
        <w:outlineLvl w:val="3"/>
        <w:rPr>
          <w:b/>
          <w:bCs/>
          <w:iCs/>
          <w:lang w:eastAsia="en-US"/>
        </w:rPr>
      </w:pPr>
      <w:bookmarkStart w:id="199" w:name="_Toc409691706"/>
      <w:bookmarkStart w:id="200" w:name="_Toc410654032"/>
      <w:bookmarkStart w:id="201" w:name="_Toc414553230"/>
      <w:r w:rsidRPr="005966E5">
        <w:rPr>
          <w:b/>
          <w:bCs/>
          <w:iCs/>
          <w:lang w:eastAsia="en-US"/>
        </w:rPr>
        <w:t>2.2.2.5. Обществознание</w:t>
      </w:r>
      <w:bookmarkEnd w:id="199"/>
      <w:bookmarkEnd w:id="200"/>
      <w:bookmarkEnd w:id="201"/>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w:t>
      </w:r>
      <w:r w:rsidRPr="005966E5">
        <w:rPr>
          <w:rFonts w:eastAsia="Calibri"/>
          <w:lang w:eastAsia="en-US"/>
        </w:rPr>
        <w:lastRenderedPageBreak/>
        <w:t>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5966E5" w:rsidRPr="005966E5" w:rsidRDefault="005966E5" w:rsidP="00127521">
      <w:pPr>
        <w:shd w:val="clear" w:color="auto" w:fill="FFFFFF"/>
        <w:ind w:firstLine="709"/>
        <w:jc w:val="both"/>
        <w:rPr>
          <w:rFonts w:eastAsia="Calibri"/>
          <w:lang w:eastAsia="en-US"/>
        </w:rPr>
      </w:pPr>
    </w:p>
    <w:p w:rsidR="005966E5" w:rsidRPr="005966E5" w:rsidRDefault="005966E5" w:rsidP="00127521">
      <w:pPr>
        <w:shd w:val="clear" w:color="auto" w:fill="FFFFFF"/>
        <w:ind w:left="709"/>
        <w:jc w:val="both"/>
        <w:rPr>
          <w:rFonts w:eastAsia="Calibri"/>
          <w:lang w:eastAsia="en-US"/>
        </w:rPr>
      </w:pPr>
      <w:r w:rsidRPr="005966E5">
        <w:rPr>
          <w:rFonts w:eastAsia="Calibri"/>
          <w:b/>
          <w:bCs/>
          <w:shd w:val="clear" w:color="auto" w:fill="FFFFFF"/>
          <w:lang w:eastAsia="en-US"/>
        </w:rPr>
        <w:t>Человек. Деятельность человека</w:t>
      </w:r>
    </w:p>
    <w:p w:rsidR="005966E5" w:rsidRPr="005966E5" w:rsidRDefault="005966E5" w:rsidP="00127521">
      <w:pPr>
        <w:shd w:val="clear" w:color="auto" w:fill="FFFFFF"/>
        <w:tabs>
          <w:tab w:val="left" w:pos="1114"/>
        </w:tabs>
        <w:ind w:firstLine="709"/>
        <w:jc w:val="both"/>
        <w:rPr>
          <w:rFonts w:eastAsia="Calibri"/>
          <w:lang w:eastAsia="en-US"/>
        </w:rPr>
      </w:pPr>
      <w:r w:rsidRPr="005966E5">
        <w:rPr>
          <w:rFonts w:eastAsia="Calibri"/>
          <w:lang w:eastAsia="en-US"/>
        </w:rPr>
        <w:t xml:space="preserve">Биологическое и социальное в человеке. </w:t>
      </w:r>
      <w:r w:rsidRPr="005966E5">
        <w:rPr>
          <w:rFonts w:eastAsia="Calibri"/>
          <w:i/>
          <w:lang w:eastAsia="en-US"/>
        </w:rPr>
        <w:t>Черты сходства и различий человека и животного.</w:t>
      </w:r>
      <w:r w:rsidR="00774051">
        <w:rPr>
          <w:rFonts w:eastAsia="Calibri"/>
          <w:i/>
          <w:lang w:eastAsia="en-US"/>
        </w:rPr>
        <w:t xml:space="preserve"> </w:t>
      </w:r>
      <w:r w:rsidRPr="005966E5">
        <w:rPr>
          <w:rFonts w:eastAsia="Calibri"/>
          <w:i/>
          <w:lang w:eastAsia="en-US"/>
        </w:rPr>
        <w:t>Индивид, индивидуальность, личность.</w:t>
      </w:r>
      <w:r w:rsidRPr="005966E5">
        <w:rPr>
          <w:rFonts w:eastAsia="Calibri"/>
          <w:lang w:eastAsia="en-US"/>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774051">
        <w:rPr>
          <w:rFonts w:eastAsia="Calibri"/>
          <w:lang w:eastAsia="en-US"/>
        </w:rPr>
        <w:t xml:space="preserve"> </w:t>
      </w:r>
      <w:r w:rsidRPr="005966E5">
        <w:rPr>
          <w:rFonts w:eastAsia="Calibri"/>
          <w:lang w:eastAsia="en-US"/>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966E5">
        <w:rPr>
          <w:rFonts w:eastAsia="Calibri"/>
          <w:i/>
          <w:lang w:eastAsia="en-US"/>
        </w:rPr>
        <w:t xml:space="preserve">Личные и деловые отношения. </w:t>
      </w:r>
      <w:r w:rsidRPr="005966E5">
        <w:rPr>
          <w:rFonts w:eastAsia="Calibri"/>
          <w:lang w:eastAsia="en-US"/>
        </w:rPr>
        <w:t>Лидерство. Межличностные конфликты и способы их разрешения.</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Общество</w:t>
      </w:r>
    </w:p>
    <w:p w:rsidR="005966E5" w:rsidRPr="005966E5" w:rsidRDefault="005966E5" w:rsidP="00127521">
      <w:pPr>
        <w:shd w:val="clear" w:color="auto" w:fill="FFFFFF"/>
        <w:tabs>
          <w:tab w:val="left" w:pos="1114"/>
        </w:tabs>
        <w:ind w:firstLine="709"/>
        <w:jc w:val="both"/>
        <w:rPr>
          <w:rFonts w:eastAsia="Calibri"/>
          <w:lang w:eastAsia="en-US"/>
        </w:rPr>
      </w:pPr>
      <w:r w:rsidRPr="005966E5">
        <w:rPr>
          <w:rFonts w:eastAsia="Calibri"/>
          <w:lang w:eastAsia="en-US"/>
        </w:rPr>
        <w:t xml:space="preserve">Общество как форма жизнедеятельности людей. Взаимосвязь общества и природы. Развитие общества. </w:t>
      </w:r>
      <w:r w:rsidRPr="005966E5">
        <w:rPr>
          <w:rFonts w:eastAsia="Calibri"/>
          <w:i/>
          <w:lang w:eastAsia="en-US"/>
        </w:rPr>
        <w:t>Общественный прогресс.</w:t>
      </w:r>
      <w:r w:rsidRPr="005966E5">
        <w:rPr>
          <w:rFonts w:eastAsia="Calibri"/>
          <w:lang w:eastAsia="en-US"/>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774051">
        <w:rPr>
          <w:rFonts w:eastAsia="Calibri"/>
          <w:lang w:eastAsia="en-US"/>
        </w:rPr>
        <w:t xml:space="preserve"> </w:t>
      </w:r>
      <w:r w:rsidRPr="005966E5">
        <w:rPr>
          <w:rFonts w:eastAsia="Calibri"/>
          <w:lang w:eastAsia="en-US"/>
        </w:rPr>
        <w:t>Современное российское общество, особенности его развития.</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Социальные нормы</w:t>
      </w:r>
    </w:p>
    <w:p w:rsidR="005966E5" w:rsidRPr="005966E5" w:rsidRDefault="005966E5" w:rsidP="00127521">
      <w:pPr>
        <w:shd w:val="clear" w:color="auto" w:fill="FFFFFF"/>
        <w:tabs>
          <w:tab w:val="left" w:pos="1114"/>
        </w:tabs>
        <w:ind w:firstLine="709"/>
        <w:jc w:val="both"/>
        <w:rPr>
          <w:rFonts w:eastAsia="Calibri"/>
          <w:lang w:eastAsia="en-US"/>
        </w:rPr>
      </w:pPr>
      <w:r w:rsidRPr="005966E5">
        <w:rPr>
          <w:rFonts w:eastAsia="Calibri"/>
          <w:lang w:eastAsia="en-US"/>
        </w:rPr>
        <w:t xml:space="preserve">Социальные нормы как регуляторы поведения человека в обществе. </w:t>
      </w:r>
      <w:r w:rsidRPr="005966E5">
        <w:rPr>
          <w:rFonts w:eastAsia="Calibri"/>
          <w:i/>
          <w:lang w:eastAsia="en-US"/>
        </w:rPr>
        <w:t>Общественные нравы, традиции и обычаи.</w:t>
      </w:r>
      <w:r w:rsidRPr="005966E5">
        <w:rPr>
          <w:rFonts w:eastAsia="Calibri"/>
          <w:lang w:eastAsia="en-US"/>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966E5">
        <w:rPr>
          <w:rFonts w:eastAsia="Calibri"/>
          <w:i/>
          <w:lang w:eastAsia="en-US"/>
        </w:rPr>
        <w:t xml:space="preserve">Особенности социализации в подростковом возрасте. </w:t>
      </w:r>
      <w:r w:rsidRPr="005966E5">
        <w:rPr>
          <w:rFonts w:eastAsia="Calibri"/>
          <w:lang w:eastAsia="en-US"/>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Сфера духовной культуры</w:t>
      </w:r>
    </w:p>
    <w:p w:rsidR="005966E5" w:rsidRPr="005966E5" w:rsidRDefault="005966E5" w:rsidP="00127521">
      <w:pPr>
        <w:shd w:val="clear" w:color="auto" w:fill="FFFFFF"/>
        <w:tabs>
          <w:tab w:val="left" w:pos="1311"/>
        </w:tabs>
        <w:ind w:firstLine="709"/>
        <w:jc w:val="both"/>
        <w:rPr>
          <w:rFonts w:eastAsia="Calibri"/>
          <w:i/>
          <w:lang w:eastAsia="en-US"/>
        </w:rPr>
      </w:pPr>
      <w:r w:rsidRPr="005966E5">
        <w:rPr>
          <w:rFonts w:eastAsia="Calibri"/>
          <w:bCs/>
          <w:lang w:eastAsia="en-US"/>
        </w:rPr>
        <w:t xml:space="preserve">Культура, ее многообразие и основные формы. </w:t>
      </w:r>
      <w:r w:rsidRPr="005966E5">
        <w:rPr>
          <w:rFonts w:eastAsia="Calibri"/>
          <w:lang w:eastAsia="en-US"/>
        </w:rPr>
        <w:t xml:space="preserve">Наука в жизни современного общества. </w:t>
      </w:r>
      <w:r w:rsidRPr="005966E5">
        <w:rPr>
          <w:rFonts w:eastAsia="Calibri"/>
          <w:i/>
          <w:lang w:eastAsia="en-US"/>
        </w:rPr>
        <w:t>Научно-технический прогресс в современном обществе.</w:t>
      </w:r>
      <w:r w:rsidRPr="005966E5">
        <w:rPr>
          <w:rFonts w:eastAsia="Calibri"/>
          <w:lang w:eastAsia="en-US"/>
        </w:rPr>
        <w:t xml:space="preserve"> Развитие науки в России.</w:t>
      </w:r>
      <w:r w:rsidR="00774051">
        <w:rPr>
          <w:rFonts w:eastAsia="Calibri"/>
          <w:lang w:eastAsia="en-US"/>
        </w:rPr>
        <w:t xml:space="preserve"> </w:t>
      </w:r>
      <w:r w:rsidRPr="005966E5">
        <w:rPr>
          <w:rFonts w:eastAsia="Calibri"/>
          <w:lang w:eastAsia="en-US"/>
        </w:rPr>
        <w:t xml:space="preserve">Образование, его значимость в условиях информационного общества. Система образования в </w:t>
      </w:r>
      <w:r w:rsidRPr="005966E5">
        <w:rPr>
          <w:rFonts w:eastAsia="Calibri"/>
          <w:lang w:eastAsia="en-US"/>
        </w:rPr>
        <w:lastRenderedPageBreak/>
        <w:t xml:space="preserve">Российской Федерации. Уровни общего образования. </w:t>
      </w:r>
      <w:r w:rsidRPr="005966E5">
        <w:rPr>
          <w:rFonts w:eastAsia="Calibri"/>
          <w:i/>
          <w:lang w:eastAsia="en-US"/>
        </w:rPr>
        <w:t>Государственная итоговая аттестация</w:t>
      </w:r>
      <w:r w:rsidRPr="005966E5">
        <w:rPr>
          <w:rFonts w:eastAsia="Calibri"/>
          <w:lang w:eastAsia="en-US"/>
        </w:rPr>
        <w:t>. Самообразование.</w:t>
      </w:r>
      <w:r w:rsidR="00774051">
        <w:rPr>
          <w:rFonts w:eastAsia="Calibri"/>
          <w:lang w:eastAsia="en-US"/>
        </w:rPr>
        <w:t xml:space="preserve"> </w:t>
      </w:r>
      <w:r w:rsidRPr="005966E5">
        <w:rPr>
          <w:rFonts w:eastAsia="Calibri"/>
          <w:lang w:eastAsia="en-US"/>
        </w:rPr>
        <w:t xml:space="preserve">Религия как форма культуры. </w:t>
      </w:r>
      <w:r w:rsidRPr="005966E5">
        <w:rPr>
          <w:rFonts w:eastAsia="Calibri"/>
          <w:i/>
          <w:lang w:eastAsia="en-US"/>
        </w:rPr>
        <w:t>Мировые религии.</w:t>
      </w:r>
      <w:r w:rsidRPr="005966E5">
        <w:rPr>
          <w:rFonts w:eastAsia="Calibri"/>
          <w:lang w:eastAsia="en-US"/>
        </w:rPr>
        <w:t xml:space="preserve"> Роль религии в жизни общества. Свобода совести. Искусство как элемент духовной культуры общества. </w:t>
      </w:r>
      <w:r w:rsidRPr="005966E5">
        <w:rPr>
          <w:rFonts w:eastAsia="Calibri"/>
          <w:i/>
          <w:lang w:eastAsia="en-US"/>
        </w:rPr>
        <w:t xml:space="preserve">Влияние искусства на развитие личности. </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Социальная сфера жизни общества</w:t>
      </w:r>
    </w:p>
    <w:p w:rsidR="005966E5" w:rsidRPr="005966E5" w:rsidRDefault="005966E5" w:rsidP="00127521">
      <w:pPr>
        <w:shd w:val="clear" w:color="auto" w:fill="FFFFFF"/>
        <w:tabs>
          <w:tab w:val="left" w:pos="1114"/>
        </w:tabs>
        <w:ind w:firstLine="709"/>
        <w:jc w:val="both"/>
        <w:rPr>
          <w:rFonts w:eastAsia="Calibri"/>
          <w:lang w:eastAsia="en-US"/>
        </w:rPr>
      </w:pPr>
      <w:r w:rsidRPr="005966E5">
        <w:rPr>
          <w:rFonts w:eastAsia="Calibri"/>
          <w:bCs/>
          <w:lang w:eastAsia="en-U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966E5">
        <w:rPr>
          <w:rFonts w:eastAsia="Calibri"/>
          <w:bCs/>
          <w:i/>
          <w:lang w:eastAsia="en-US"/>
        </w:rPr>
        <w:t xml:space="preserve">Досуг семьи. </w:t>
      </w:r>
      <w:r w:rsidRPr="005966E5">
        <w:rPr>
          <w:rFonts w:eastAsia="Calibri"/>
          <w:bCs/>
          <w:lang w:eastAsia="en-US"/>
        </w:rPr>
        <w:t xml:space="preserve">Социальные конфликты и пути их разрешения. Этнос и нация. </w:t>
      </w:r>
      <w:r w:rsidRPr="005966E5">
        <w:rPr>
          <w:rFonts w:eastAsia="Calibri"/>
          <w:i/>
          <w:lang w:eastAsia="en-US"/>
        </w:rPr>
        <w:t>Национальное самосознание</w:t>
      </w:r>
      <w:r w:rsidRPr="005966E5">
        <w:rPr>
          <w:rFonts w:eastAsia="Calibri"/>
          <w:lang w:eastAsia="en-US"/>
        </w:rPr>
        <w:t xml:space="preserve">. Отношения между нациями. Россия – многонациональное государство. </w:t>
      </w:r>
      <w:r w:rsidRPr="005966E5">
        <w:rPr>
          <w:rFonts w:eastAsia="Calibri"/>
          <w:bCs/>
          <w:lang w:eastAsia="en-US"/>
        </w:rPr>
        <w:t>Социальная политика Российского государства.</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Политическая сфера жизни общества</w:t>
      </w:r>
    </w:p>
    <w:p w:rsidR="005966E5" w:rsidRPr="005966E5" w:rsidRDefault="005966E5" w:rsidP="00127521">
      <w:pPr>
        <w:shd w:val="clear" w:color="auto" w:fill="FFFFFF"/>
        <w:tabs>
          <w:tab w:val="left" w:pos="1321"/>
        </w:tabs>
        <w:ind w:firstLine="709"/>
        <w:jc w:val="both"/>
        <w:rPr>
          <w:rFonts w:eastAsia="Calibri"/>
          <w:i/>
          <w:lang w:eastAsia="en-US"/>
        </w:rPr>
      </w:pPr>
      <w:r w:rsidRPr="005966E5">
        <w:rPr>
          <w:rFonts w:eastAsia="Calibri"/>
          <w:lang w:eastAsia="en-US"/>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966E5">
        <w:rPr>
          <w:rFonts w:eastAsia="Calibri"/>
          <w:i/>
          <w:lang w:eastAsia="en-US"/>
        </w:rPr>
        <w:t>Правовое государство.</w:t>
      </w:r>
      <w:r w:rsidRPr="005966E5">
        <w:rPr>
          <w:rFonts w:eastAsia="Calibri"/>
          <w:lang w:eastAsia="en-US"/>
        </w:rPr>
        <w:t xml:space="preserve"> Местное самоуправление. </w:t>
      </w:r>
      <w:r w:rsidRPr="005966E5">
        <w:rPr>
          <w:rFonts w:eastAsia="Calibri"/>
          <w:i/>
          <w:lang w:eastAsia="en-US"/>
        </w:rPr>
        <w:t>Межгосударственные отношения. Межгосударственные конфликты и способы их разрешения.</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Гражданин и государство</w:t>
      </w:r>
    </w:p>
    <w:p w:rsidR="005966E5" w:rsidRPr="005966E5" w:rsidRDefault="005966E5" w:rsidP="00127521">
      <w:pPr>
        <w:shd w:val="clear" w:color="auto" w:fill="FFFFFF"/>
        <w:tabs>
          <w:tab w:val="left" w:pos="1114"/>
        </w:tabs>
        <w:ind w:firstLine="709"/>
        <w:jc w:val="both"/>
        <w:rPr>
          <w:rFonts w:eastAsia="Calibri"/>
          <w:lang w:eastAsia="en-US"/>
        </w:rPr>
      </w:pPr>
      <w:r w:rsidRPr="005966E5">
        <w:rPr>
          <w:rFonts w:eastAsia="Calibri"/>
          <w:lang w:eastAsia="en-US"/>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774051">
        <w:rPr>
          <w:rFonts w:eastAsia="Calibri"/>
          <w:lang w:eastAsia="en-US"/>
        </w:rPr>
        <w:t xml:space="preserve"> </w:t>
      </w:r>
      <w:r w:rsidRPr="005966E5">
        <w:rPr>
          <w:rFonts w:eastAsia="Calibri"/>
          <w:lang w:eastAsia="en-US"/>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966E5">
        <w:rPr>
          <w:rFonts w:eastAsia="Calibri"/>
          <w:bCs/>
          <w:lang w:eastAsia="en-US"/>
        </w:rPr>
        <w:t xml:space="preserve">рава и свободы человека и гражданина в Российской Федерации. </w:t>
      </w:r>
      <w:r w:rsidRPr="005966E5">
        <w:rPr>
          <w:rFonts w:eastAsia="Calibri"/>
          <w:lang w:eastAsia="en-US"/>
        </w:rPr>
        <w:t xml:space="preserve">Конституционные обязанности гражданина Российской Федерации. </w:t>
      </w:r>
      <w:r w:rsidRPr="005966E5">
        <w:rPr>
          <w:rFonts w:eastAsia="Calibri"/>
          <w:bCs/>
          <w:lang w:eastAsia="en-US"/>
        </w:rPr>
        <w:t>Взаимоотношения органов государственной власти и граждан. Механизмы реализации и защиты прав и свобод человека и гражданина в РФ.</w:t>
      </w:r>
      <w:r w:rsidR="00774051">
        <w:rPr>
          <w:rFonts w:eastAsia="Calibri"/>
          <w:bCs/>
          <w:lang w:eastAsia="en-US"/>
        </w:rPr>
        <w:t xml:space="preserve"> </w:t>
      </w:r>
      <w:r w:rsidRPr="005966E5">
        <w:rPr>
          <w:rFonts w:eastAsia="Calibri"/>
          <w:i/>
          <w:lang w:eastAsia="en-US"/>
        </w:rPr>
        <w:t>Основные международные документы о правах человека и правах ребенка.</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bCs/>
          <w:shd w:val="clear" w:color="auto" w:fill="FFFFFF"/>
          <w:lang w:eastAsia="en-US"/>
        </w:rPr>
        <w:t>Основы российского законодательства</w:t>
      </w:r>
    </w:p>
    <w:p w:rsidR="005966E5" w:rsidRPr="005966E5" w:rsidRDefault="005966E5" w:rsidP="00127521">
      <w:pPr>
        <w:shd w:val="clear" w:color="auto" w:fill="FFFFFF"/>
        <w:tabs>
          <w:tab w:val="left" w:pos="1114"/>
        </w:tabs>
        <w:ind w:firstLine="709"/>
        <w:jc w:val="both"/>
        <w:rPr>
          <w:rFonts w:eastAsia="Calibri"/>
          <w:i/>
          <w:lang w:eastAsia="en-US"/>
        </w:rPr>
      </w:pPr>
      <w:r w:rsidRPr="005966E5">
        <w:rPr>
          <w:rFonts w:eastAsia="Calibri"/>
          <w:bCs/>
          <w:lang w:eastAsia="en-U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966E5">
        <w:rPr>
          <w:rFonts w:eastAsia="Calibri"/>
          <w:lang w:eastAsia="en-US"/>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966E5">
        <w:rPr>
          <w:rFonts w:eastAsia="Calibri"/>
          <w:bCs/>
          <w:lang w:eastAsia="en-US"/>
        </w:rPr>
        <w:t xml:space="preserve"> Уголовное право, основные понятия и принципы. </w:t>
      </w:r>
      <w:r w:rsidRPr="005966E5">
        <w:rPr>
          <w:rFonts w:eastAsia="Calibri"/>
          <w:lang w:eastAsia="en-US"/>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774051">
        <w:rPr>
          <w:rFonts w:eastAsia="Calibri"/>
          <w:lang w:eastAsia="en-US"/>
        </w:rPr>
        <w:t xml:space="preserve"> </w:t>
      </w:r>
      <w:r w:rsidRPr="005966E5">
        <w:rPr>
          <w:rFonts w:eastAsia="Calibri"/>
          <w:bCs/>
          <w:i/>
          <w:lang w:eastAsia="en-US"/>
        </w:rPr>
        <w:t>Международное гуманитарное право. Международно-правовая защита жертв вооруженных конфликтов.</w:t>
      </w:r>
    </w:p>
    <w:p w:rsidR="005966E5" w:rsidRPr="005966E5" w:rsidRDefault="005966E5" w:rsidP="00127521">
      <w:pPr>
        <w:shd w:val="clear" w:color="auto" w:fill="FFFFFF"/>
        <w:ind w:left="709"/>
        <w:jc w:val="both"/>
        <w:rPr>
          <w:rFonts w:eastAsia="Calibri"/>
          <w:b/>
          <w:bCs/>
          <w:shd w:val="clear" w:color="auto" w:fill="FFFFFF"/>
          <w:lang w:eastAsia="en-US"/>
        </w:rPr>
      </w:pPr>
      <w:r w:rsidRPr="005966E5">
        <w:rPr>
          <w:rFonts w:eastAsia="Calibri"/>
          <w:b/>
          <w:shd w:val="clear" w:color="auto" w:fill="FFFFFF"/>
          <w:lang w:eastAsia="en-US"/>
        </w:rPr>
        <w:t>Экономика</w:t>
      </w:r>
    </w:p>
    <w:p w:rsidR="005966E5" w:rsidRPr="005966E5" w:rsidRDefault="005966E5" w:rsidP="00127521">
      <w:pPr>
        <w:shd w:val="clear" w:color="auto" w:fill="FFFFFF"/>
        <w:tabs>
          <w:tab w:val="left" w:pos="1114"/>
        </w:tabs>
        <w:ind w:firstLine="709"/>
        <w:jc w:val="both"/>
        <w:rPr>
          <w:rFonts w:eastAsia="Calibri"/>
          <w:lang w:eastAsia="en-US"/>
        </w:rPr>
      </w:pPr>
      <w:r w:rsidRPr="005966E5">
        <w:rPr>
          <w:rFonts w:eastAsia="Calibri"/>
          <w:bCs/>
          <w:shd w:val="clear" w:color="auto" w:fill="FFFFFF"/>
          <w:lang w:eastAsia="en-US"/>
        </w:rPr>
        <w:t xml:space="preserve">Понятие экономики. Роль экономики в жизни общества. Товары и услуги. Ресурсы и потребности, ограниченность ресурсов. Производство </w:t>
      </w:r>
      <w:r w:rsidRPr="005966E5">
        <w:rPr>
          <w:rFonts w:eastAsia="Calibri"/>
          <w:bCs/>
          <w:shd w:val="clear" w:color="auto" w:fill="FFFFFF"/>
          <w:lang w:eastAsia="en-US"/>
        </w:rPr>
        <w:noBreakHyphen/>
        <w:t xml:space="preserve"> основа экономики. Распределение. </w:t>
      </w:r>
      <w:r w:rsidRPr="005966E5">
        <w:rPr>
          <w:rFonts w:eastAsia="Calibri"/>
          <w:bCs/>
          <w:shd w:val="clear" w:color="auto" w:fill="FFFFFF"/>
          <w:lang w:eastAsia="en-US"/>
        </w:rPr>
        <w:lastRenderedPageBreak/>
        <w:t xml:space="preserve">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966E5">
        <w:rPr>
          <w:rFonts w:eastAsia="Calibri"/>
          <w:i/>
          <w:lang w:eastAsia="en-US"/>
        </w:rPr>
        <w:t xml:space="preserve">Виды рынков. Рынок капиталов. </w:t>
      </w:r>
      <w:r w:rsidRPr="005966E5">
        <w:rPr>
          <w:rFonts w:eastAsia="Calibri"/>
          <w:bCs/>
          <w:shd w:val="clear" w:color="auto" w:fill="FFFFFF"/>
          <w:lang w:eastAsia="en-US"/>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966E5">
        <w:rPr>
          <w:rFonts w:eastAsia="Calibri"/>
          <w:i/>
          <w:lang w:eastAsia="en-US"/>
        </w:rPr>
        <w:t>функции, налоговые системы разных эпох</w:t>
      </w:r>
      <w:r w:rsidRPr="005966E5">
        <w:rPr>
          <w:rFonts w:eastAsia="Calibri"/>
          <w:lang w:eastAsia="en-US"/>
        </w:rPr>
        <w:t>.</w:t>
      </w:r>
    </w:p>
    <w:p w:rsidR="005966E5" w:rsidRPr="005966E5" w:rsidRDefault="005966E5" w:rsidP="00127521">
      <w:pPr>
        <w:shd w:val="clear" w:color="auto" w:fill="FFFFFF"/>
        <w:ind w:firstLine="709"/>
        <w:jc w:val="both"/>
      </w:pPr>
      <w:r w:rsidRPr="005966E5">
        <w:rPr>
          <w:bCs/>
          <w:shd w:val="clear" w:color="auto" w:fill="FFFFFF"/>
        </w:rPr>
        <w:t>Банковские услуги, предоставляемые гражданам</w:t>
      </w:r>
      <w:r w:rsidRPr="005966E5">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5966E5">
        <w:rPr>
          <w:i/>
        </w:rPr>
        <w:t>банкинг, онлайн-банкинг</w:t>
      </w:r>
      <w:r w:rsidRPr="005966E5">
        <w:t xml:space="preserve">. </w:t>
      </w:r>
      <w:r w:rsidRPr="005966E5">
        <w:rPr>
          <w:i/>
          <w:snapToGrid w:val="0"/>
        </w:rPr>
        <w:t>Страховые услуги</w:t>
      </w:r>
      <w:r w:rsidRPr="005966E5">
        <w:rPr>
          <w:i/>
        </w:rPr>
        <w:t>: страхование жизни, здоровья, имущества, ответственности.</w:t>
      </w:r>
      <w:r w:rsidR="00774051">
        <w:rPr>
          <w:i/>
        </w:rPr>
        <w:t xml:space="preserve"> </w:t>
      </w:r>
      <w:r w:rsidRPr="005966E5">
        <w:rPr>
          <w:i/>
        </w:rPr>
        <w:t>Инвестиции в реальные и финансовые активы.</w:t>
      </w:r>
      <w:r w:rsidRPr="005966E5">
        <w:t xml:space="preserve"> Пенсионное обеспечение. Налогообложение граждан. Защита от финансовых махинаций. </w:t>
      </w:r>
      <w:r w:rsidRPr="005966E5">
        <w:rPr>
          <w:bCs/>
          <w:shd w:val="clear" w:color="auto" w:fill="FFFFFF"/>
        </w:rPr>
        <w:t xml:space="preserve">Экономические функции домохозяйства. Потребление домашних хозяйств. </w:t>
      </w:r>
      <w:r w:rsidRPr="005966E5">
        <w:t>Семейный бюджет. Источники доходов и расходов семьи. Активы и пассивы. Личный финансовый план. Сбережения. Инфляция.</w:t>
      </w:r>
    </w:p>
    <w:p w:rsidR="005966E5" w:rsidRPr="005966E5" w:rsidRDefault="005966E5" w:rsidP="00127521">
      <w:pPr>
        <w:shd w:val="clear" w:color="auto" w:fill="FFFFFF"/>
        <w:ind w:firstLine="709"/>
        <w:jc w:val="both"/>
        <w:rPr>
          <w:rFonts w:eastAsia="Calibri"/>
          <w:lang w:eastAsia="en-US"/>
        </w:rPr>
      </w:pPr>
    </w:p>
    <w:p w:rsidR="00774051" w:rsidRDefault="00774051" w:rsidP="00774051">
      <w:pPr>
        <w:keepNext/>
        <w:keepLines/>
        <w:shd w:val="clear" w:color="auto" w:fill="FFFFFF"/>
        <w:ind w:left="708"/>
        <w:outlineLvl w:val="3"/>
        <w:rPr>
          <w:b/>
          <w:bCs/>
          <w:iCs/>
          <w:lang w:eastAsia="en-US"/>
        </w:rPr>
      </w:pPr>
      <w:bookmarkStart w:id="202" w:name="_Toc409691707"/>
      <w:bookmarkStart w:id="203" w:name="_Toc410654033"/>
      <w:bookmarkStart w:id="204" w:name="_Toc414553231"/>
      <w:r w:rsidRPr="005966E5">
        <w:rPr>
          <w:b/>
          <w:bCs/>
          <w:iCs/>
          <w:lang w:eastAsia="en-US"/>
        </w:rPr>
        <w:t xml:space="preserve">2.2.2.6. </w:t>
      </w:r>
      <w:r w:rsidR="00330471">
        <w:rPr>
          <w:b/>
          <w:bCs/>
          <w:iCs/>
          <w:lang w:eastAsia="en-US"/>
        </w:rPr>
        <w:t>Кубановедение</w:t>
      </w:r>
    </w:p>
    <w:p w:rsidR="00774051" w:rsidRDefault="00774051" w:rsidP="00774051">
      <w:pPr>
        <w:pStyle w:val="a7"/>
        <w:tabs>
          <w:tab w:val="left" w:pos="993"/>
        </w:tabs>
        <w:spacing w:line="240" w:lineRule="auto"/>
        <w:ind w:firstLine="709"/>
        <w:rPr>
          <w:sz w:val="24"/>
        </w:rPr>
      </w:pPr>
      <w:r w:rsidRPr="00391ECB">
        <w:rPr>
          <w:sz w:val="24"/>
        </w:rPr>
        <w:t xml:space="preserve">Целью курса является систематизация знаний о Кубани, выявление общего и особенного в развитии страны и региона, а также создание целостного представления о Кубани как самобытной части Российского государства. В отличие от регионального компонента, включающего в себя учебный материал, отобранный строго по темам каждой отдельно взятой дисциплины, кубановедение призвано воссоздать многогранный (целостный) образ родного края. При изучении курса решаются следующие задачи: </w:t>
      </w:r>
    </w:p>
    <w:p w:rsidR="00774051" w:rsidRDefault="00774051" w:rsidP="00774051">
      <w:pPr>
        <w:pStyle w:val="a7"/>
        <w:tabs>
          <w:tab w:val="left" w:pos="993"/>
        </w:tabs>
        <w:spacing w:line="240" w:lineRule="auto"/>
        <w:ind w:firstLine="709"/>
        <w:rPr>
          <w:sz w:val="24"/>
        </w:rPr>
      </w:pPr>
      <w:r w:rsidRPr="00391ECB">
        <w:rPr>
          <w:sz w:val="24"/>
        </w:rPr>
        <w:t xml:space="preserve">- комплексное изучение малой родины в общероссийском контексте, соответствующее современному уровню знаний; </w:t>
      </w:r>
    </w:p>
    <w:p w:rsidR="00774051" w:rsidRDefault="00774051" w:rsidP="00774051">
      <w:pPr>
        <w:pStyle w:val="a7"/>
        <w:tabs>
          <w:tab w:val="left" w:pos="993"/>
        </w:tabs>
        <w:spacing w:line="240" w:lineRule="auto"/>
        <w:ind w:firstLine="709"/>
        <w:rPr>
          <w:sz w:val="24"/>
        </w:rPr>
      </w:pPr>
      <w:r w:rsidRPr="00391ECB">
        <w:rPr>
          <w:sz w:val="24"/>
        </w:rPr>
        <w:t xml:space="preserve">- воспитание российской гражданской идентичности, патриотизма и толерантности; </w:t>
      </w:r>
    </w:p>
    <w:p w:rsidR="00774051" w:rsidRDefault="00774051" w:rsidP="00774051">
      <w:pPr>
        <w:pStyle w:val="a7"/>
        <w:tabs>
          <w:tab w:val="left" w:pos="993"/>
        </w:tabs>
        <w:spacing w:line="240" w:lineRule="auto"/>
        <w:ind w:firstLine="709"/>
        <w:rPr>
          <w:sz w:val="24"/>
        </w:rPr>
      </w:pPr>
      <w:r w:rsidRPr="00391ECB">
        <w:rPr>
          <w:sz w:val="24"/>
        </w:rPr>
        <w:t xml:space="preserve">-формирование мировоззренческой, нравственной, экономической, социальной, политической и экологической культуры; </w:t>
      </w:r>
    </w:p>
    <w:p w:rsidR="00774051" w:rsidRDefault="00774051" w:rsidP="00774051">
      <w:pPr>
        <w:pStyle w:val="a7"/>
        <w:tabs>
          <w:tab w:val="left" w:pos="993"/>
        </w:tabs>
        <w:spacing w:line="240" w:lineRule="auto"/>
        <w:ind w:firstLine="709"/>
        <w:rPr>
          <w:sz w:val="24"/>
        </w:rPr>
      </w:pPr>
      <w:r w:rsidRPr="00391ECB">
        <w:rPr>
          <w:sz w:val="24"/>
        </w:rPr>
        <w:t xml:space="preserve">- содействие налаживанию взаимопонимания и сотрудничества между представителями различных этнических, религиозных и социальных групп; </w:t>
      </w:r>
    </w:p>
    <w:p w:rsidR="00774051" w:rsidRDefault="00774051" w:rsidP="00774051">
      <w:pPr>
        <w:pStyle w:val="a7"/>
        <w:tabs>
          <w:tab w:val="left" w:pos="993"/>
        </w:tabs>
        <w:spacing w:line="240" w:lineRule="auto"/>
        <w:ind w:firstLine="709"/>
        <w:rPr>
          <w:sz w:val="24"/>
        </w:rPr>
      </w:pPr>
      <w:r w:rsidRPr="00391ECB">
        <w:rPr>
          <w:sz w:val="24"/>
        </w:rPr>
        <w:t xml:space="preserve">- развитие познавательного интереса; </w:t>
      </w:r>
    </w:p>
    <w:p w:rsidR="00774051" w:rsidRDefault="00774051" w:rsidP="00774051">
      <w:pPr>
        <w:pStyle w:val="a7"/>
        <w:tabs>
          <w:tab w:val="left" w:pos="993"/>
        </w:tabs>
        <w:spacing w:line="240" w:lineRule="auto"/>
        <w:ind w:firstLine="709"/>
        <w:rPr>
          <w:sz w:val="24"/>
        </w:rPr>
      </w:pPr>
      <w:r w:rsidRPr="00391ECB">
        <w:rPr>
          <w:sz w:val="24"/>
        </w:rPr>
        <w:t xml:space="preserve">- воспитание бережного отношения к родной природе; </w:t>
      </w:r>
    </w:p>
    <w:p w:rsidR="00774051" w:rsidRDefault="00774051" w:rsidP="00774051">
      <w:pPr>
        <w:pStyle w:val="a7"/>
        <w:tabs>
          <w:tab w:val="left" w:pos="993"/>
        </w:tabs>
        <w:spacing w:line="240" w:lineRule="auto"/>
        <w:ind w:firstLine="709"/>
        <w:rPr>
          <w:sz w:val="24"/>
        </w:rPr>
      </w:pPr>
      <w:r w:rsidRPr="00391ECB">
        <w:rPr>
          <w:sz w:val="24"/>
        </w:rPr>
        <w:t xml:space="preserve">- привитие чувства гордости за выдающиеся достижения кубанцев; </w:t>
      </w:r>
    </w:p>
    <w:p w:rsidR="00774051" w:rsidRDefault="00774051" w:rsidP="00774051">
      <w:pPr>
        <w:pStyle w:val="a7"/>
        <w:tabs>
          <w:tab w:val="left" w:pos="993"/>
        </w:tabs>
        <w:spacing w:line="240" w:lineRule="auto"/>
        <w:ind w:firstLine="709"/>
        <w:rPr>
          <w:sz w:val="24"/>
        </w:rPr>
      </w:pPr>
      <w:r w:rsidRPr="00391ECB">
        <w:rPr>
          <w:sz w:val="24"/>
        </w:rPr>
        <w:t xml:space="preserve">- социализация школьников; </w:t>
      </w:r>
    </w:p>
    <w:p w:rsidR="00774051" w:rsidRDefault="00774051" w:rsidP="00774051">
      <w:pPr>
        <w:pStyle w:val="a7"/>
        <w:tabs>
          <w:tab w:val="left" w:pos="993"/>
        </w:tabs>
        <w:spacing w:line="240" w:lineRule="auto"/>
        <w:ind w:firstLine="709"/>
        <w:rPr>
          <w:sz w:val="24"/>
        </w:rPr>
      </w:pPr>
      <w:r w:rsidRPr="00391ECB">
        <w:rPr>
          <w:sz w:val="24"/>
        </w:rPr>
        <w:t xml:space="preserve">- выработка навыков саморазвития и самообразования. </w:t>
      </w:r>
    </w:p>
    <w:p w:rsidR="00774051" w:rsidRDefault="00774051" w:rsidP="00774051">
      <w:pPr>
        <w:pStyle w:val="a7"/>
        <w:tabs>
          <w:tab w:val="left" w:pos="993"/>
        </w:tabs>
        <w:spacing w:line="240" w:lineRule="auto"/>
        <w:ind w:firstLine="709"/>
        <w:rPr>
          <w:sz w:val="24"/>
        </w:rPr>
      </w:pPr>
      <w:r w:rsidRPr="00391ECB">
        <w:rPr>
          <w:sz w:val="24"/>
        </w:rPr>
        <w:t xml:space="preserve">Роль курса кубановедения предопределена его практической направленностью на реализацию органического единства интересов личности, общества и государства в деле воспитания гражданина России. Информация о своей семье, населённом пункте и родном крае расширяет интеллектуальный потенциал учащихся, помогает адаптироваться ко взрослой жизни, сформировать активную жизненную позицию и более полно реализовать на практике свои гражданские свободы, права и обязанности. Опыт накопления и распространения знаний о родном крае имеет давние традиции,как в нашем регионе, так и во всей России. </w:t>
      </w:r>
    </w:p>
    <w:p w:rsidR="00774051" w:rsidRPr="00391ECB" w:rsidRDefault="00774051" w:rsidP="00774051">
      <w:pPr>
        <w:pStyle w:val="a7"/>
        <w:tabs>
          <w:tab w:val="left" w:pos="993"/>
        </w:tabs>
        <w:spacing w:line="240" w:lineRule="auto"/>
        <w:ind w:firstLine="709"/>
        <w:rPr>
          <w:b/>
          <w:sz w:val="24"/>
        </w:rPr>
      </w:pPr>
      <w:r w:rsidRPr="00391ECB">
        <w:rPr>
          <w:b/>
          <w:sz w:val="24"/>
        </w:rPr>
        <w:t xml:space="preserve">5 класс </w:t>
      </w:r>
    </w:p>
    <w:p w:rsidR="00774051" w:rsidRPr="00391ECB" w:rsidRDefault="00774051" w:rsidP="00774051">
      <w:pPr>
        <w:pStyle w:val="a7"/>
        <w:tabs>
          <w:tab w:val="left" w:pos="993"/>
        </w:tabs>
        <w:spacing w:line="240" w:lineRule="auto"/>
        <w:ind w:firstLine="709"/>
        <w:rPr>
          <w:b/>
          <w:sz w:val="24"/>
        </w:rPr>
      </w:pPr>
      <w:r w:rsidRPr="00391ECB">
        <w:rPr>
          <w:b/>
          <w:sz w:val="24"/>
        </w:rPr>
        <w:t xml:space="preserve">Введение </w:t>
      </w:r>
    </w:p>
    <w:p w:rsidR="00774051" w:rsidRDefault="00774051" w:rsidP="00774051">
      <w:pPr>
        <w:pStyle w:val="a7"/>
        <w:tabs>
          <w:tab w:val="left" w:pos="993"/>
        </w:tabs>
        <w:spacing w:line="240" w:lineRule="auto"/>
        <w:ind w:firstLine="709"/>
        <w:rPr>
          <w:sz w:val="24"/>
        </w:rPr>
      </w:pPr>
      <w:r w:rsidRPr="00391ECB">
        <w:rPr>
          <w:sz w:val="24"/>
        </w:rPr>
        <w:t xml:space="preserve">Что изучает предмет «Кубановедение».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Природа и история Кубани в древности. Особенности культуры и быта жителей региона в далёком прошлом. </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 </w:t>
      </w:r>
    </w:p>
    <w:p w:rsidR="00774051" w:rsidRDefault="00774051" w:rsidP="00774051">
      <w:pPr>
        <w:pStyle w:val="a7"/>
        <w:tabs>
          <w:tab w:val="left" w:pos="993"/>
        </w:tabs>
        <w:spacing w:line="240" w:lineRule="auto"/>
        <w:ind w:firstLine="709"/>
        <w:rPr>
          <w:sz w:val="24"/>
        </w:rPr>
      </w:pPr>
      <w:r w:rsidRPr="00391ECB">
        <w:rPr>
          <w:sz w:val="24"/>
        </w:rPr>
        <w:t xml:space="preserve">Кубань в эпоху каменного века </w:t>
      </w:r>
    </w:p>
    <w:p w:rsidR="00774051" w:rsidRDefault="00774051" w:rsidP="00774051">
      <w:pPr>
        <w:pStyle w:val="a7"/>
        <w:tabs>
          <w:tab w:val="left" w:pos="993"/>
        </w:tabs>
        <w:spacing w:line="240" w:lineRule="auto"/>
        <w:ind w:firstLine="709"/>
        <w:rPr>
          <w:sz w:val="24"/>
        </w:rPr>
      </w:pPr>
      <w:r w:rsidRPr="00391ECB">
        <w:rPr>
          <w:sz w:val="24"/>
        </w:rPr>
        <w:t xml:space="preserve">Тема 1. </w:t>
      </w:r>
    </w:p>
    <w:p w:rsidR="00774051" w:rsidRDefault="00774051" w:rsidP="00774051">
      <w:pPr>
        <w:pStyle w:val="a7"/>
        <w:tabs>
          <w:tab w:val="left" w:pos="993"/>
        </w:tabs>
        <w:spacing w:line="240" w:lineRule="auto"/>
        <w:ind w:firstLine="709"/>
        <w:rPr>
          <w:sz w:val="24"/>
        </w:rPr>
      </w:pPr>
      <w:r w:rsidRPr="00391ECB">
        <w:rPr>
          <w:sz w:val="24"/>
        </w:rPr>
        <w:lastRenderedPageBreak/>
        <w:t>Древние собиратели и охотники.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Первобытное человеческое стадо. Присваивающее хозяйство. Орудия труда. Места обитания (пещеры, гроты) древних людей. Стоянки среднего палеолита: Ильская, Губская, Монашеская, Баракаевская, Ацинская, Воронцовская, Хостинская. Добывание и использование огня. Искусственные жилища (землянки, шалаши). Погребальный ритуал. Зачатки религии. Работа с текстом «Удачный день».</w:t>
      </w:r>
    </w:p>
    <w:p w:rsidR="00774051" w:rsidRDefault="00774051" w:rsidP="00774051">
      <w:pPr>
        <w:pStyle w:val="a7"/>
        <w:tabs>
          <w:tab w:val="left" w:pos="993"/>
        </w:tabs>
        <w:spacing w:line="240" w:lineRule="auto"/>
        <w:ind w:firstLine="709"/>
        <w:rPr>
          <w:sz w:val="24"/>
        </w:rPr>
      </w:pPr>
      <w:r w:rsidRPr="00391ECB">
        <w:rPr>
          <w:sz w:val="24"/>
        </w:rPr>
        <w:t xml:space="preserve">Тема 2. </w:t>
      </w:r>
    </w:p>
    <w:p w:rsidR="00774051" w:rsidRDefault="00774051" w:rsidP="00774051">
      <w:pPr>
        <w:pStyle w:val="a7"/>
        <w:tabs>
          <w:tab w:val="left" w:pos="993"/>
        </w:tabs>
        <w:spacing w:line="240" w:lineRule="auto"/>
        <w:ind w:firstLine="709"/>
        <w:rPr>
          <w:sz w:val="24"/>
        </w:rPr>
      </w:pPr>
      <w:r w:rsidRPr="00391ECB">
        <w:rPr>
          <w:sz w:val="24"/>
        </w:rPr>
        <w:t xml:space="preserve">Появление человека современного облика. «Человек разумный» в позднем палеолите. Родовая община. Костяной век. Техника шлифования. Памятники позднего палеолита: Каменномостская пещера (р. Белая), Губские навесы. Мезолит. Изобретение первых «механизмов». Переход от загонной охоты к индивидуальной. Зачатки древнего искусства. Мезолитические памятники: Ацинская пещера (Сочи), Гамовские навесы, Явора. Работа с текстом «Охота на мамонта». </w:t>
      </w:r>
    </w:p>
    <w:p w:rsidR="00774051" w:rsidRDefault="00774051" w:rsidP="00774051">
      <w:pPr>
        <w:pStyle w:val="a7"/>
        <w:tabs>
          <w:tab w:val="left" w:pos="993"/>
        </w:tabs>
        <w:spacing w:line="240" w:lineRule="auto"/>
        <w:ind w:firstLine="709"/>
        <w:rPr>
          <w:sz w:val="24"/>
        </w:rPr>
      </w:pPr>
      <w:r w:rsidRPr="00391ECB">
        <w:rPr>
          <w:sz w:val="24"/>
        </w:rPr>
        <w:t xml:space="preserve">Тема 3. </w:t>
      </w:r>
    </w:p>
    <w:p w:rsidR="00774051" w:rsidRDefault="00774051" w:rsidP="00774051">
      <w:pPr>
        <w:pStyle w:val="a7"/>
        <w:tabs>
          <w:tab w:val="left" w:pos="993"/>
        </w:tabs>
        <w:spacing w:line="240" w:lineRule="auto"/>
        <w:ind w:firstLine="709"/>
        <w:rPr>
          <w:sz w:val="24"/>
        </w:rPr>
      </w:pPr>
      <w:r w:rsidRPr="00391ECB">
        <w:rPr>
          <w:sz w:val="24"/>
        </w:rPr>
        <w:t>Земледельцы и скотоводы «Неолитическая революция». Производящий тип хозяйства: земледелие и скотоводство. Родовая община. Неолитические стоянки на Кубани: Каменномостская (р. Белая), Нижнешиловская (Адлер), Нововочепшийская (р. Псекупс). Энеолит (медно-каменный век). Начало использования металла. Стоянки на территории Кубани и Адыгеи: подкурганные захоронения (Правобережная Кубань); поселения Мешоко (посёлок Каменномостский), Свободное, Болыпетегинское (Закубанье); стоянки Нижнешиловская, Бочаров ручей (Сочи) . Работа с текстом «Весенний праздник».</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II. </w:t>
      </w:r>
    </w:p>
    <w:p w:rsidR="00774051" w:rsidRDefault="00774051" w:rsidP="00774051">
      <w:pPr>
        <w:pStyle w:val="a7"/>
        <w:tabs>
          <w:tab w:val="left" w:pos="993"/>
        </w:tabs>
        <w:spacing w:line="240" w:lineRule="auto"/>
        <w:ind w:firstLine="709"/>
        <w:rPr>
          <w:sz w:val="24"/>
        </w:rPr>
      </w:pPr>
      <w:r w:rsidRPr="00391ECB">
        <w:rPr>
          <w:sz w:val="24"/>
        </w:rPr>
        <w:t xml:space="preserve">Земледельцы и скотоводы Северо-Западного Кавказа в эпоху бронзы. </w:t>
      </w:r>
    </w:p>
    <w:p w:rsidR="00774051" w:rsidRDefault="00774051" w:rsidP="00774051">
      <w:pPr>
        <w:pStyle w:val="a7"/>
        <w:tabs>
          <w:tab w:val="left" w:pos="993"/>
        </w:tabs>
        <w:spacing w:line="240" w:lineRule="auto"/>
        <w:ind w:firstLine="709"/>
        <w:rPr>
          <w:sz w:val="24"/>
        </w:rPr>
      </w:pPr>
      <w:r w:rsidRPr="00391ECB">
        <w:rPr>
          <w:sz w:val="24"/>
        </w:rPr>
        <w:t xml:space="preserve">Тема 4. </w:t>
      </w:r>
    </w:p>
    <w:p w:rsidR="00774051" w:rsidRDefault="00774051" w:rsidP="00774051">
      <w:pPr>
        <w:pStyle w:val="a7"/>
        <w:tabs>
          <w:tab w:val="left" w:pos="993"/>
        </w:tabs>
        <w:spacing w:line="240" w:lineRule="auto"/>
        <w:ind w:firstLine="709"/>
        <w:rPr>
          <w:sz w:val="24"/>
        </w:rPr>
      </w:pPr>
      <w:r w:rsidRPr="00391ECB">
        <w:rPr>
          <w:sz w:val="24"/>
        </w:rPr>
        <w:t xml:space="preserve">Майкопская и ямная археологические культуры Кубань в эпоху бронзы. Особенности производства бронзы на Северном Кавказе. Первое общественное разделение труда: земледельцы и скотоводы. Развитие обмена. Археологические культуры. Майкопская культура, Майкопский и Новосвободненские курганы. Поселение Мешоко (посёлок Каменномостский). Ямная культура (Правобережье Кубани). Особенности погребального обряда. Основные занятия племён ямной культуры. </w:t>
      </w:r>
    </w:p>
    <w:p w:rsidR="00774051" w:rsidRDefault="00774051" w:rsidP="00774051">
      <w:pPr>
        <w:pStyle w:val="a7"/>
        <w:tabs>
          <w:tab w:val="left" w:pos="993"/>
        </w:tabs>
        <w:spacing w:line="240" w:lineRule="auto"/>
        <w:ind w:firstLine="709"/>
        <w:rPr>
          <w:sz w:val="24"/>
        </w:rPr>
      </w:pPr>
      <w:r w:rsidRPr="00391ECB">
        <w:rPr>
          <w:sz w:val="24"/>
        </w:rPr>
        <w:t xml:space="preserve">Тема 5. </w:t>
      </w:r>
    </w:p>
    <w:p w:rsidR="00774051" w:rsidRDefault="00774051" w:rsidP="00774051">
      <w:pPr>
        <w:pStyle w:val="a7"/>
        <w:tabs>
          <w:tab w:val="left" w:pos="993"/>
        </w:tabs>
        <w:spacing w:line="240" w:lineRule="auto"/>
        <w:ind w:firstLine="709"/>
        <w:rPr>
          <w:sz w:val="24"/>
        </w:rPr>
      </w:pPr>
      <w:r w:rsidRPr="00391ECB">
        <w:rPr>
          <w:sz w:val="24"/>
        </w:rPr>
        <w:t xml:space="preserve">Дольменная культура Дольмены и их типы (плиточные, составные, корытообразные, монолитные). Легенды о происхождении дольменов.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Геленджика). Образ жизни, занятия представителей племён дольменной культуры. Работа с текстом «Каменное святилище». </w:t>
      </w:r>
    </w:p>
    <w:p w:rsidR="00774051" w:rsidRDefault="00774051" w:rsidP="00774051">
      <w:pPr>
        <w:pStyle w:val="a7"/>
        <w:tabs>
          <w:tab w:val="left" w:pos="993"/>
        </w:tabs>
        <w:spacing w:line="240" w:lineRule="auto"/>
        <w:ind w:firstLine="709"/>
        <w:rPr>
          <w:sz w:val="24"/>
        </w:rPr>
      </w:pPr>
      <w:r w:rsidRPr="00391ECB">
        <w:rPr>
          <w:sz w:val="24"/>
        </w:rPr>
        <w:t xml:space="preserve">Тема 6. </w:t>
      </w:r>
    </w:p>
    <w:p w:rsidR="00774051" w:rsidRDefault="00774051" w:rsidP="00774051">
      <w:pPr>
        <w:pStyle w:val="a7"/>
        <w:tabs>
          <w:tab w:val="left" w:pos="993"/>
        </w:tabs>
        <w:spacing w:line="240" w:lineRule="auto"/>
        <w:ind w:firstLine="709"/>
        <w:rPr>
          <w:sz w:val="24"/>
        </w:rPr>
      </w:pPr>
      <w:r w:rsidRPr="00391ECB">
        <w:rPr>
          <w:sz w:val="24"/>
        </w:rPr>
        <w:t>Северокавказская, катакомбная и срубная культуры. Северокавказские племена на территории Кубани. Памятники северокавказской археологической культуры: окрестности аулов Уляп, Хатажукай, станиц Казанской, Константиновской; села Успенского; хутора Свободный Мир (Мостовский район); у Армавира и Курганинска. Образ жизни, хозяйственная деятельность. Общественный строй. Катакомбная культура. Особенности погребального обряда. Памятники времён катакомбной культуры. Срубная культура. Погребальный ритуал. Памятники срубной культуры на территории Кубани. Работа с текстом «Тайны Литейщика»</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III. </w:t>
      </w:r>
    </w:p>
    <w:p w:rsidR="00774051" w:rsidRDefault="00774051" w:rsidP="00774051">
      <w:pPr>
        <w:pStyle w:val="a7"/>
        <w:tabs>
          <w:tab w:val="left" w:pos="993"/>
        </w:tabs>
        <w:spacing w:line="240" w:lineRule="auto"/>
        <w:ind w:firstLine="709"/>
        <w:rPr>
          <w:sz w:val="24"/>
        </w:rPr>
      </w:pPr>
      <w:r w:rsidRPr="00391ECB">
        <w:rPr>
          <w:sz w:val="24"/>
        </w:rPr>
        <w:t>Кочевые и оседлые племена Пр</w:t>
      </w:r>
      <w:r>
        <w:rPr>
          <w:sz w:val="24"/>
        </w:rPr>
        <w:t>икубанья в раннем железном веке</w:t>
      </w:r>
      <w:r w:rsidRPr="00391ECB">
        <w:rPr>
          <w:sz w:val="24"/>
        </w:rPr>
        <w:t xml:space="preserve">. </w:t>
      </w:r>
    </w:p>
    <w:p w:rsidR="00774051" w:rsidRDefault="00774051" w:rsidP="00774051">
      <w:pPr>
        <w:pStyle w:val="a7"/>
        <w:tabs>
          <w:tab w:val="left" w:pos="993"/>
        </w:tabs>
        <w:spacing w:line="240" w:lineRule="auto"/>
        <w:ind w:firstLine="709"/>
        <w:rPr>
          <w:sz w:val="24"/>
        </w:rPr>
      </w:pPr>
      <w:r w:rsidRPr="00391ECB">
        <w:rPr>
          <w:sz w:val="24"/>
        </w:rPr>
        <w:t xml:space="preserve">Темы 7. </w:t>
      </w:r>
    </w:p>
    <w:p w:rsidR="00774051" w:rsidRDefault="00774051" w:rsidP="00774051">
      <w:pPr>
        <w:pStyle w:val="a7"/>
        <w:tabs>
          <w:tab w:val="left" w:pos="993"/>
        </w:tabs>
        <w:spacing w:line="240" w:lineRule="auto"/>
        <w:ind w:firstLine="709"/>
        <w:rPr>
          <w:sz w:val="24"/>
        </w:rPr>
      </w:pPr>
      <w:r w:rsidRPr="00391ECB">
        <w:rPr>
          <w:sz w:val="24"/>
        </w:rPr>
        <w:t xml:space="preserve">Кочевники кубанских степей Кубань в раннем железном веке. Орудия труда, хозяйственная деятельность и образ жизни людей. Сыродутный способ получения железа. </w:t>
      </w:r>
      <w:r w:rsidRPr="00391ECB">
        <w:rPr>
          <w:sz w:val="24"/>
        </w:rPr>
        <w:lastRenderedPageBreak/>
        <w:t>Технический переворот, вызванный распространением железа. Второе общественное разделение труда: отделение ремесла от земледелия.</w:t>
      </w:r>
    </w:p>
    <w:p w:rsidR="00774051" w:rsidRDefault="00774051" w:rsidP="00774051">
      <w:pPr>
        <w:pStyle w:val="a7"/>
        <w:tabs>
          <w:tab w:val="left" w:pos="993"/>
        </w:tabs>
        <w:spacing w:line="240" w:lineRule="auto"/>
        <w:ind w:firstLine="709"/>
        <w:rPr>
          <w:sz w:val="24"/>
        </w:rPr>
      </w:pPr>
      <w:r w:rsidRPr="00391ECB">
        <w:rPr>
          <w:sz w:val="24"/>
        </w:rPr>
        <w:t xml:space="preserve">Кочевые племена кубанских степей. Киммерийцы. Территория расселения, особенности быта и занятия. Скифы. Территория обитания. Занятия, образ жизни, обычаи. Общественный строй. Вооружение. Зверинный стиль в искусстве скифов. Скифская военная история. Погребальный ритуал. Курганы. Усыпальницы воинов и вождей. Влияние скифов на племена, населявшие территорию Кубани. Памятники скифский культуры: Костромской, Келермесский, Ульский курганы. Сарматы. Особенности быта, образ жизни, погребальный обряд. Памятники сарматской культуры: окрестности станиц Динской, Раздольной, Сергиевской, Новотитаровской, Старонижестеблиевской; хуторов Бойкопонура, Северного (Калининский район); посёлка Элитного (Красноармейский район); города Кореновска. Сираки. Территория расселения. Античные авторы о кочевниках: Геродот, Страбон, Овидий и др. Работа с текстом «Курган в степи (рассказ археолога)». </w:t>
      </w:r>
    </w:p>
    <w:p w:rsidR="00774051" w:rsidRDefault="00774051" w:rsidP="00774051">
      <w:pPr>
        <w:pStyle w:val="a7"/>
        <w:tabs>
          <w:tab w:val="left" w:pos="993"/>
        </w:tabs>
        <w:spacing w:line="240" w:lineRule="auto"/>
        <w:ind w:firstLine="709"/>
        <w:rPr>
          <w:sz w:val="24"/>
        </w:rPr>
      </w:pPr>
      <w:r w:rsidRPr="00391ECB">
        <w:rPr>
          <w:sz w:val="24"/>
        </w:rPr>
        <w:t xml:space="preserve">Тема 8. </w:t>
      </w:r>
    </w:p>
    <w:p w:rsidR="00774051" w:rsidRDefault="00774051" w:rsidP="00774051">
      <w:pPr>
        <w:pStyle w:val="a7"/>
        <w:tabs>
          <w:tab w:val="left" w:pos="993"/>
        </w:tabs>
        <w:spacing w:line="240" w:lineRule="auto"/>
        <w:ind w:firstLine="709"/>
        <w:rPr>
          <w:sz w:val="24"/>
        </w:rPr>
      </w:pPr>
      <w:r w:rsidRPr="00391ECB">
        <w:rPr>
          <w:sz w:val="24"/>
        </w:rPr>
        <w:t xml:space="preserve">Меоты - земледельческие племена Северо-Западного Кавказа. Племена меотов на Кубани. Территория проживания меотов. Племенной состав. Памятники меотской культуры (городища и могильники) в окрестностях Краснодара, хутора Лебеди, Усть- Лабинска. Занятия: пашенное земледелие, скотоводство, рыболовство, металлургическое и гончарное производства, торговля. Общественный строй. Работа с текстом «Городок у дубовой рощи». </w:t>
      </w:r>
    </w:p>
    <w:p w:rsidR="00774051" w:rsidRDefault="00774051" w:rsidP="00774051">
      <w:pPr>
        <w:pStyle w:val="a7"/>
        <w:tabs>
          <w:tab w:val="left" w:pos="993"/>
        </w:tabs>
        <w:spacing w:line="240" w:lineRule="auto"/>
        <w:ind w:firstLine="709"/>
        <w:rPr>
          <w:sz w:val="24"/>
        </w:rPr>
      </w:pPr>
      <w:r w:rsidRPr="00391ECB">
        <w:rPr>
          <w:sz w:val="24"/>
        </w:rPr>
        <w:t xml:space="preserve">Тема 9. </w:t>
      </w:r>
    </w:p>
    <w:p w:rsidR="00774051" w:rsidRPr="00391ECB" w:rsidRDefault="00774051" w:rsidP="00774051">
      <w:pPr>
        <w:pStyle w:val="a7"/>
        <w:tabs>
          <w:tab w:val="left" w:pos="993"/>
        </w:tabs>
        <w:spacing w:line="240" w:lineRule="auto"/>
        <w:ind w:firstLine="709"/>
        <w:rPr>
          <w:sz w:val="24"/>
        </w:rPr>
      </w:pPr>
      <w:r w:rsidRPr="00391ECB">
        <w:rPr>
          <w:sz w:val="24"/>
        </w:rPr>
        <w:t>Мифология. Искусство и быт кочевого и оседлого населения Прикубанья. Материальная культура народов Прикубанья. Оружие, одежда, предметы быта, украшения, найденные в скифских курганах. Зверинный стиль в искусстве скифов и сарматов. Дресние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 Работа с текстом «Бычья шкура».</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IV. </w:t>
      </w:r>
    </w:p>
    <w:p w:rsidR="00774051" w:rsidRDefault="00774051" w:rsidP="00774051">
      <w:pPr>
        <w:pStyle w:val="a7"/>
        <w:tabs>
          <w:tab w:val="left" w:pos="993"/>
        </w:tabs>
        <w:spacing w:line="240" w:lineRule="auto"/>
        <w:ind w:firstLine="709"/>
        <w:rPr>
          <w:sz w:val="24"/>
        </w:rPr>
      </w:pPr>
      <w:r w:rsidRPr="00391ECB">
        <w:rPr>
          <w:sz w:val="24"/>
        </w:rPr>
        <w:t xml:space="preserve">Греческие колонии на берегах Чёрного и Азовского морей. </w:t>
      </w:r>
    </w:p>
    <w:p w:rsidR="00774051" w:rsidRDefault="00774051" w:rsidP="00774051">
      <w:pPr>
        <w:pStyle w:val="a7"/>
        <w:tabs>
          <w:tab w:val="left" w:pos="993"/>
        </w:tabs>
        <w:spacing w:line="240" w:lineRule="auto"/>
        <w:ind w:firstLine="709"/>
        <w:rPr>
          <w:sz w:val="24"/>
        </w:rPr>
      </w:pPr>
      <w:r w:rsidRPr="00391ECB">
        <w:rPr>
          <w:sz w:val="24"/>
        </w:rPr>
        <w:t>Тема 1</w:t>
      </w:r>
      <w:r>
        <w:rPr>
          <w:sz w:val="24"/>
        </w:rPr>
        <w:t>0</w:t>
      </w:r>
      <w:r w:rsidRPr="00391ECB">
        <w:rPr>
          <w:sz w:val="24"/>
        </w:rPr>
        <w:t xml:space="preserve">. </w:t>
      </w:r>
    </w:p>
    <w:p w:rsidR="00774051" w:rsidRDefault="00774051" w:rsidP="00774051">
      <w:pPr>
        <w:pStyle w:val="a7"/>
        <w:tabs>
          <w:tab w:val="left" w:pos="993"/>
        </w:tabs>
        <w:spacing w:line="240" w:lineRule="auto"/>
        <w:ind w:firstLine="709"/>
        <w:rPr>
          <w:sz w:val="24"/>
        </w:rPr>
      </w:pPr>
      <w:r w:rsidRPr="00391ECB">
        <w:rPr>
          <w:sz w:val="24"/>
        </w:rPr>
        <w:t xml:space="preserve">Начало древнегреческой колонизации Великая греческая колонизация. Причины переселения древних греков на северо - восточное побережье Чёрного моря. Основание колоний. Фанагория , Гермонасса , Пантикапей , Синдика - Горгиппия , Кепы, и др. Греки и местное население. </w:t>
      </w:r>
    </w:p>
    <w:p w:rsidR="00774051" w:rsidRDefault="00774051" w:rsidP="00774051">
      <w:pPr>
        <w:pStyle w:val="a7"/>
        <w:tabs>
          <w:tab w:val="left" w:pos="993"/>
        </w:tabs>
        <w:spacing w:line="240" w:lineRule="auto"/>
        <w:ind w:firstLine="709"/>
        <w:rPr>
          <w:sz w:val="24"/>
        </w:rPr>
      </w:pPr>
      <w:r w:rsidRPr="00391ECB">
        <w:rPr>
          <w:sz w:val="24"/>
        </w:rPr>
        <w:t xml:space="preserve">Темы 11. </w:t>
      </w:r>
    </w:p>
    <w:p w:rsidR="00774051" w:rsidRDefault="00774051" w:rsidP="00774051">
      <w:pPr>
        <w:pStyle w:val="a7"/>
        <w:tabs>
          <w:tab w:val="left" w:pos="993"/>
        </w:tabs>
        <w:spacing w:line="240" w:lineRule="auto"/>
        <w:ind w:firstLine="709"/>
        <w:rPr>
          <w:sz w:val="24"/>
        </w:rPr>
      </w:pPr>
      <w:r w:rsidRPr="00391ECB">
        <w:rPr>
          <w:sz w:val="24"/>
        </w:rPr>
        <w:t xml:space="preserve">Античная мифология и Причерноморье 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 </w:t>
      </w:r>
    </w:p>
    <w:p w:rsidR="00774051" w:rsidRDefault="00774051" w:rsidP="00774051">
      <w:pPr>
        <w:pStyle w:val="a7"/>
        <w:tabs>
          <w:tab w:val="left" w:pos="993"/>
        </w:tabs>
        <w:spacing w:line="240" w:lineRule="auto"/>
        <w:ind w:firstLine="709"/>
        <w:rPr>
          <w:sz w:val="24"/>
        </w:rPr>
      </w:pPr>
      <w:r w:rsidRPr="00391ECB">
        <w:rPr>
          <w:sz w:val="24"/>
        </w:rPr>
        <w:t xml:space="preserve">Тема 12. </w:t>
      </w:r>
    </w:p>
    <w:p w:rsidR="00774051" w:rsidRDefault="00774051" w:rsidP="00774051">
      <w:pPr>
        <w:pStyle w:val="a7"/>
        <w:tabs>
          <w:tab w:val="left" w:pos="993"/>
        </w:tabs>
        <w:spacing w:line="240" w:lineRule="auto"/>
        <w:ind w:firstLine="709"/>
        <w:rPr>
          <w:sz w:val="24"/>
        </w:rPr>
      </w:pPr>
      <w:r w:rsidRPr="00391ECB">
        <w:rPr>
          <w:sz w:val="24"/>
        </w:rPr>
        <w:t xml:space="preserve">Занятия жителей колоний Повседневная жизнь греческих переселенцев. Развитие земледелия, животноводства. Ремёсла и торговля. Торговые партнёры, предметы вывоза и ввоза. Работа с текстом «Микка - дочь Стратоника». </w:t>
      </w:r>
    </w:p>
    <w:p w:rsidR="00774051" w:rsidRDefault="00774051" w:rsidP="00774051">
      <w:pPr>
        <w:pStyle w:val="a7"/>
        <w:tabs>
          <w:tab w:val="left" w:pos="993"/>
        </w:tabs>
        <w:spacing w:line="240" w:lineRule="auto"/>
        <w:ind w:firstLine="709"/>
        <w:rPr>
          <w:sz w:val="24"/>
        </w:rPr>
      </w:pPr>
      <w:r w:rsidRPr="00391ECB">
        <w:rPr>
          <w:sz w:val="24"/>
        </w:rPr>
        <w:t xml:space="preserve">Тема 13. </w:t>
      </w:r>
    </w:p>
    <w:p w:rsidR="00774051" w:rsidRDefault="00774051" w:rsidP="00774051">
      <w:pPr>
        <w:pStyle w:val="a7"/>
        <w:tabs>
          <w:tab w:val="left" w:pos="993"/>
        </w:tabs>
        <w:spacing w:line="240" w:lineRule="auto"/>
        <w:ind w:firstLine="709"/>
        <w:rPr>
          <w:sz w:val="24"/>
        </w:rPr>
      </w:pPr>
      <w:r w:rsidRPr="00391ECB">
        <w:rPr>
          <w:sz w:val="24"/>
        </w:rPr>
        <w:t>Боспорское царство Союз греческих городов-полисов. Архонты. Династии Археанактидов и Спартокидов. Внешняя политика Боспорского царства. Левкон</w:t>
      </w:r>
      <w:r>
        <w:rPr>
          <w:sz w:val="24"/>
        </w:rPr>
        <w:t xml:space="preserve"> </w:t>
      </w:r>
      <w:r w:rsidRPr="00391ECB">
        <w:rPr>
          <w:sz w:val="24"/>
        </w:rPr>
        <w:t>I Перисад I. Упадок Боспора в Ш в. до н. э.:</w:t>
      </w:r>
      <w:r>
        <w:rPr>
          <w:sz w:val="24"/>
        </w:rPr>
        <w:t xml:space="preserve"> </w:t>
      </w:r>
      <w:r w:rsidRPr="00391ECB">
        <w:rPr>
          <w:sz w:val="24"/>
        </w:rPr>
        <w:t>Восстание Савмака (107 г. до н. э.); восстание в Фанагории. Набеги кочевников. Нашествие готов и гуннов на Северный Кавказ. Падение Боспорского царства. Работа с текстом «Битва на реке Фат». Тема 14. Культура и быт греческих городов-колоний Взаимопроникновение культур. Распространение греческой культуры в городах – колониях. Полис и</w:t>
      </w:r>
      <w:r>
        <w:rPr>
          <w:sz w:val="24"/>
        </w:rPr>
        <w:t xml:space="preserve"> </w:t>
      </w:r>
      <w:r w:rsidRPr="00391ECB">
        <w:rPr>
          <w:sz w:val="24"/>
        </w:rPr>
        <w:t>его структура. Повседневная жизнь. Дворцы, жилища простых граждан. Одежда, ювелирные ук</w:t>
      </w:r>
      <w:r>
        <w:rPr>
          <w:sz w:val="24"/>
        </w:rPr>
        <w:t>рашения, терракотовые статуэтки</w:t>
      </w:r>
      <w:r w:rsidRPr="00391ECB">
        <w:rPr>
          <w:sz w:val="24"/>
        </w:rPr>
        <w:t xml:space="preserve">, микротехника. Домашняя утварь, и традиционная пища. Верования. Святилища и храмы. Культовая скульптура. Жрецы и жрицы. Празднества. Погребальный обряд. Образование, спорт, искусство. </w:t>
      </w:r>
    </w:p>
    <w:p w:rsidR="00774051" w:rsidRDefault="00774051" w:rsidP="00774051">
      <w:pPr>
        <w:pStyle w:val="a7"/>
        <w:tabs>
          <w:tab w:val="left" w:pos="993"/>
        </w:tabs>
        <w:spacing w:line="240" w:lineRule="auto"/>
        <w:ind w:firstLine="709"/>
        <w:rPr>
          <w:sz w:val="24"/>
        </w:rPr>
      </w:pPr>
      <w:r w:rsidRPr="00391ECB">
        <w:rPr>
          <w:sz w:val="24"/>
        </w:rPr>
        <w:t xml:space="preserve">Тема 15. </w:t>
      </w:r>
    </w:p>
    <w:p w:rsidR="00774051" w:rsidRPr="00391ECB" w:rsidRDefault="00774051" w:rsidP="00774051">
      <w:pPr>
        <w:pStyle w:val="a7"/>
        <w:tabs>
          <w:tab w:val="left" w:pos="993"/>
        </w:tabs>
        <w:spacing w:line="240" w:lineRule="auto"/>
        <w:ind w:firstLine="709"/>
        <w:rPr>
          <w:sz w:val="24"/>
        </w:rPr>
      </w:pPr>
      <w:r w:rsidRPr="00391ECB">
        <w:rPr>
          <w:sz w:val="24"/>
        </w:rPr>
        <w:lastRenderedPageBreak/>
        <w:t>Культура и быт Боспора римского времени Отражение культурных традиций Рима в культуре Боспора. Шедевры античного искусства, найденные археологами на территории Кубани. Богатство и художественная ценность археологических находок. Взаимодействие античной и местной (варварской) скифско- сарматской культур. Архитектура. Новые типы сооружений: ипподромы, термы (бани). Новые строительные материалы: известковый раствор, обожжённый кирпич. Признаки варваризации античного искусства в скульптурных произведениях. Скульптуры правителей. Статуя Неокла (Горгиппия). Живопись. Роспись по камню. Фрески. Мифологические и бытовые сюжеты. Растительные и геометрические орнаменты. Склеп Геракла. Поэзия. Эпитафии. «Варваризмы» в языке. Тамгообразные знаки. На пути к христианству. Тайные общины первых христиан. Апостол Андрей Первозванный. Боспорская и Зихская епархии. Базилики. Работа с текстом «Тиргатао - царица синдов». Итоговое повторение. Появление первобытных людей на территории Кубани. Древний период в истории Кубани. Основные изменения в хозяйственной деятельности и общественной жизни населения региона от периода древности до Средневековья. Вклад кубанских археологов в развитие отечественной и мировой науки: Е,Д. Фелицын, Н.И. Веселовский, Н.В. Анфимов, В.Е. Щелинский, И И. Марченко, В.И. Марковин, Н.Е. Берлизов.</w:t>
      </w:r>
    </w:p>
    <w:p w:rsidR="00774051" w:rsidRPr="00391ECB" w:rsidRDefault="00774051" w:rsidP="00774051">
      <w:pPr>
        <w:pStyle w:val="a7"/>
        <w:tabs>
          <w:tab w:val="left" w:pos="993"/>
        </w:tabs>
        <w:spacing w:line="240" w:lineRule="auto"/>
        <w:ind w:firstLine="709"/>
        <w:rPr>
          <w:sz w:val="24"/>
        </w:rPr>
      </w:pPr>
    </w:p>
    <w:p w:rsidR="00774051" w:rsidRPr="00391ECB" w:rsidRDefault="00774051" w:rsidP="00774051">
      <w:pPr>
        <w:pStyle w:val="a7"/>
        <w:tabs>
          <w:tab w:val="left" w:pos="993"/>
        </w:tabs>
        <w:spacing w:line="240" w:lineRule="auto"/>
        <w:ind w:firstLine="709"/>
        <w:rPr>
          <w:b/>
          <w:sz w:val="24"/>
        </w:rPr>
      </w:pPr>
      <w:r w:rsidRPr="00391ECB">
        <w:rPr>
          <w:b/>
          <w:sz w:val="24"/>
        </w:rPr>
        <w:t xml:space="preserve">6 класс </w:t>
      </w:r>
    </w:p>
    <w:p w:rsidR="00774051" w:rsidRPr="00391ECB" w:rsidRDefault="00774051" w:rsidP="00774051">
      <w:pPr>
        <w:pStyle w:val="a7"/>
        <w:tabs>
          <w:tab w:val="left" w:pos="993"/>
        </w:tabs>
        <w:spacing w:line="240" w:lineRule="auto"/>
        <w:ind w:firstLine="709"/>
        <w:rPr>
          <w:b/>
          <w:sz w:val="24"/>
        </w:rPr>
      </w:pPr>
      <w:r w:rsidRPr="00391ECB">
        <w:rPr>
          <w:b/>
          <w:sz w:val="24"/>
        </w:rPr>
        <w:t xml:space="preserve">Введение. </w:t>
      </w:r>
    </w:p>
    <w:p w:rsidR="00774051" w:rsidRDefault="00774051" w:rsidP="00774051">
      <w:pPr>
        <w:pStyle w:val="a7"/>
        <w:tabs>
          <w:tab w:val="left" w:pos="993"/>
        </w:tabs>
        <w:spacing w:line="240" w:lineRule="auto"/>
        <w:ind w:firstLine="709"/>
        <w:rPr>
          <w:sz w:val="24"/>
        </w:rPr>
      </w:pPr>
      <w:r w:rsidRPr="00391ECB">
        <w:rPr>
          <w:sz w:val="24"/>
        </w:rPr>
        <w:t xml:space="preserve">Кубань – перекрёсток цивилизаций. Средневековый период этнополитической истории Кубани. </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 Природа малой родины и человек . </w:t>
      </w:r>
    </w:p>
    <w:p w:rsidR="00774051" w:rsidRDefault="00774051" w:rsidP="00774051">
      <w:pPr>
        <w:pStyle w:val="a7"/>
        <w:tabs>
          <w:tab w:val="left" w:pos="993"/>
        </w:tabs>
        <w:spacing w:line="240" w:lineRule="auto"/>
        <w:ind w:firstLine="709"/>
        <w:rPr>
          <w:sz w:val="24"/>
        </w:rPr>
      </w:pPr>
      <w:r w:rsidRPr="00391ECB">
        <w:rPr>
          <w:sz w:val="24"/>
        </w:rPr>
        <w:t xml:space="preserve">Тема 1. </w:t>
      </w:r>
    </w:p>
    <w:p w:rsidR="00774051" w:rsidRDefault="00774051" w:rsidP="00774051">
      <w:pPr>
        <w:pStyle w:val="a7"/>
        <w:tabs>
          <w:tab w:val="left" w:pos="993"/>
        </w:tabs>
        <w:spacing w:line="240" w:lineRule="auto"/>
        <w:ind w:firstLine="709"/>
        <w:rPr>
          <w:sz w:val="24"/>
        </w:rPr>
      </w:pPr>
      <w:r w:rsidRPr="00391ECB">
        <w:rPr>
          <w:sz w:val="24"/>
        </w:rPr>
        <w:t xml:space="preserve">Источники информации о малой родине. 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пособия. Интернет. Фенология, фенологические наблюдения. Биоклиматические карты. Краеведческие музеи. </w:t>
      </w:r>
    </w:p>
    <w:p w:rsidR="00774051" w:rsidRDefault="00774051" w:rsidP="00774051">
      <w:pPr>
        <w:pStyle w:val="a7"/>
        <w:tabs>
          <w:tab w:val="left" w:pos="993"/>
        </w:tabs>
        <w:spacing w:line="240" w:lineRule="auto"/>
        <w:ind w:firstLine="709"/>
        <w:rPr>
          <w:sz w:val="24"/>
        </w:rPr>
      </w:pPr>
      <w:r w:rsidRPr="00391ECB">
        <w:rPr>
          <w:sz w:val="24"/>
        </w:rPr>
        <w:t xml:space="preserve">Тема 2. </w:t>
      </w:r>
    </w:p>
    <w:p w:rsidR="00774051" w:rsidRDefault="00774051" w:rsidP="00774051">
      <w:pPr>
        <w:pStyle w:val="a7"/>
        <w:tabs>
          <w:tab w:val="left" w:pos="993"/>
        </w:tabs>
        <w:spacing w:line="240" w:lineRule="auto"/>
        <w:ind w:firstLine="709"/>
        <w:rPr>
          <w:sz w:val="24"/>
        </w:rPr>
      </w:pPr>
      <w:r w:rsidRPr="00391ECB">
        <w:rPr>
          <w:sz w:val="24"/>
        </w:rPr>
        <w:t xml:space="preserve">Неповторимый мир природы. 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условия. Реки. Озера. Плавни и лиманы. Подземные воды, их роль в жизни местного населения. Почвы. Растительный мир Кубани. Растения, которые нас окружают. Животные – обитатели населенных пунктов. Природные достопримечательности и памятники природы, истории и культуры. Природные достопримечательности и памятники природы своей местности. </w:t>
      </w:r>
    </w:p>
    <w:p w:rsidR="00774051" w:rsidRDefault="00774051" w:rsidP="00774051">
      <w:pPr>
        <w:pStyle w:val="a7"/>
        <w:tabs>
          <w:tab w:val="left" w:pos="993"/>
        </w:tabs>
        <w:spacing w:line="240" w:lineRule="auto"/>
        <w:ind w:firstLine="709"/>
        <w:rPr>
          <w:sz w:val="24"/>
        </w:rPr>
      </w:pPr>
      <w:r w:rsidRPr="00391ECB">
        <w:rPr>
          <w:sz w:val="24"/>
        </w:rPr>
        <w:t xml:space="preserve">Тема 3. </w:t>
      </w:r>
    </w:p>
    <w:p w:rsidR="00774051" w:rsidRPr="00391ECB" w:rsidRDefault="00774051" w:rsidP="00774051">
      <w:pPr>
        <w:pStyle w:val="a7"/>
        <w:tabs>
          <w:tab w:val="left" w:pos="993"/>
        </w:tabs>
        <w:spacing w:line="240" w:lineRule="auto"/>
        <w:ind w:firstLine="709"/>
        <w:rPr>
          <w:sz w:val="24"/>
        </w:rPr>
      </w:pPr>
      <w:r w:rsidRPr="00391ECB">
        <w:rPr>
          <w:sz w:val="24"/>
        </w:rPr>
        <w:t>Изменение природы человеком. Влияние человека на природу своей местности. Воздействие человека на рельеф, водные объекты природные зоны. Мероприятия по охране природы. Биоиндикаторы</w:t>
      </w:r>
    </w:p>
    <w:p w:rsidR="00774051" w:rsidRDefault="00774051" w:rsidP="00774051">
      <w:pPr>
        <w:pStyle w:val="a7"/>
        <w:tabs>
          <w:tab w:val="left" w:pos="993"/>
        </w:tabs>
        <w:spacing w:line="240" w:lineRule="auto"/>
        <w:ind w:firstLine="709"/>
        <w:rPr>
          <w:sz w:val="24"/>
        </w:rPr>
      </w:pPr>
      <w:r w:rsidRPr="00391ECB">
        <w:rPr>
          <w:sz w:val="24"/>
        </w:rPr>
        <w:t xml:space="preserve">загрязнённости окружающей (природной) среды. заповедные территории. Кавказский государственный биосферный заповедник. Государственный природный заповедник Утриш </w:t>
      </w:r>
    </w:p>
    <w:p w:rsidR="00774051" w:rsidRDefault="00774051" w:rsidP="00774051">
      <w:pPr>
        <w:pStyle w:val="a7"/>
        <w:tabs>
          <w:tab w:val="left" w:pos="993"/>
        </w:tabs>
        <w:spacing w:line="240" w:lineRule="auto"/>
        <w:ind w:firstLine="709"/>
        <w:rPr>
          <w:sz w:val="24"/>
        </w:rPr>
      </w:pPr>
      <w:r w:rsidRPr="00391ECB">
        <w:rPr>
          <w:sz w:val="24"/>
        </w:rPr>
        <w:t xml:space="preserve">Тема 4. </w:t>
      </w:r>
    </w:p>
    <w:p w:rsidR="00774051" w:rsidRDefault="00774051" w:rsidP="00774051">
      <w:pPr>
        <w:pStyle w:val="a7"/>
        <w:tabs>
          <w:tab w:val="left" w:pos="993"/>
        </w:tabs>
        <w:spacing w:line="240" w:lineRule="auto"/>
        <w:ind w:firstLine="709"/>
        <w:rPr>
          <w:sz w:val="24"/>
        </w:rPr>
      </w:pPr>
      <w:r w:rsidRPr="00391ECB">
        <w:rPr>
          <w:sz w:val="24"/>
        </w:rPr>
        <w:t xml:space="preserve">Население. 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др.) сельские поселения (станицы, села, хутора, аулы). Влияние окружающей среды на здоровье человека. Жители вашего населённого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 Итоговое повторение и проектная деятельность. Административно-территориальная принадлежность </w:t>
      </w:r>
      <w:r w:rsidRPr="00391ECB">
        <w:rPr>
          <w:sz w:val="24"/>
        </w:rPr>
        <w:lastRenderedPageBreak/>
        <w:t xml:space="preserve">вашего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вашей местности. Почвы и их использование в сельском хозяйстве. Растения и животные вашей местности. Влияние человека на природу вашей местности. Лучшие труженики вашего района. Знаменитые земляки. </w:t>
      </w:r>
    </w:p>
    <w:p w:rsidR="00774051" w:rsidRPr="009540E3" w:rsidRDefault="00774051" w:rsidP="00774051">
      <w:pPr>
        <w:pStyle w:val="a7"/>
        <w:tabs>
          <w:tab w:val="left" w:pos="993"/>
        </w:tabs>
        <w:spacing w:line="240" w:lineRule="auto"/>
        <w:ind w:firstLine="709"/>
        <w:rPr>
          <w:b/>
          <w:sz w:val="24"/>
        </w:rPr>
      </w:pPr>
      <w:r w:rsidRPr="009540E3">
        <w:rPr>
          <w:b/>
          <w:sz w:val="24"/>
        </w:rPr>
        <w:t xml:space="preserve">Раздел II. </w:t>
      </w:r>
    </w:p>
    <w:p w:rsidR="00774051" w:rsidRDefault="00774051" w:rsidP="00774051">
      <w:pPr>
        <w:pStyle w:val="a7"/>
        <w:tabs>
          <w:tab w:val="left" w:pos="993"/>
        </w:tabs>
        <w:spacing w:line="240" w:lineRule="auto"/>
        <w:ind w:firstLine="709"/>
        <w:rPr>
          <w:sz w:val="24"/>
        </w:rPr>
      </w:pPr>
      <w:r w:rsidRPr="00391ECB">
        <w:rPr>
          <w:sz w:val="24"/>
        </w:rPr>
        <w:t xml:space="preserve">История Кубани (IV - XVI вв.). </w:t>
      </w:r>
    </w:p>
    <w:p w:rsidR="00774051" w:rsidRDefault="00774051" w:rsidP="00774051">
      <w:pPr>
        <w:pStyle w:val="a7"/>
        <w:tabs>
          <w:tab w:val="left" w:pos="993"/>
        </w:tabs>
        <w:spacing w:line="240" w:lineRule="auto"/>
        <w:ind w:firstLine="709"/>
        <w:rPr>
          <w:sz w:val="24"/>
        </w:rPr>
      </w:pPr>
      <w:r w:rsidRPr="00391ECB">
        <w:rPr>
          <w:sz w:val="24"/>
        </w:rPr>
        <w:t xml:space="preserve">Тема 5. </w:t>
      </w:r>
    </w:p>
    <w:p w:rsidR="00774051" w:rsidRDefault="00774051" w:rsidP="00774051">
      <w:pPr>
        <w:pStyle w:val="a7"/>
        <w:tabs>
          <w:tab w:val="left" w:pos="993"/>
        </w:tabs>
        <w:spacing w:line="240" w:lineRule="auto"/>
        <w:ind w:firstLine="709"/>
        <w:rPr>
          <w:sz w:val="24"/>
        </w:rPr>
      </w:pPr>
      <w:r w:rsidRPr="00391ECB">
        <w:rPr>
          <w:sz w:val="24"/>
        </w:rPr>
        <w:t xml:space="preserve">Кубань в эпоху Средневековья. Переход от древности к периоду Средневековья. Великое переселение народов.Гунны: образ жизни и общественный строй. Завоевательные походы гуннских племен.Проникновение гуннов на Северо-Западный Кавказ. Последствия гуннского нашествия для Боспорского царства и племен, проживающих на Северном Кавказе.АммианМарцеллин о гуннах. Племена болгар (булгар) на Северном Кавказе. Расцвет ВеликойБулгарии в годы правления хана Курбата. Разделение болгар: Дунайская Болгария. Хан Аспарух. Кубанские болгары (Прикубанье и Приазовье). Столкновение с печенегами и гузами.Волжская (Камская) Булгария. Авары («обры») в степях Предкавказья. 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IX в. Падение Хазарского каганата. </w:t>
      </w:r>
    </w:p>
    <w:p w:rsidR="00774051" w:rsidRDefault="00774051" w:rsidP="00774051">
      <w:pPr>
        <w:pStyle w:val="a7"/>
        <w:tabs>
          <w:tab w:val="left" w:pos="993"/>
        </w:tabs>
        <w:spacing w:line="240" w:lineRule="auto"/>
        <w:ind w:firstLine="709"/>
        <w:rPr>
          <w:sz w:val="24"/>
        </w:rPr>
      </w:pPr>
      <w:r w:rsidRPr="00391ECB">
        <w:rPr>
          <w:sz w:val="24"/>
        </w:rPr>
        <w:t xml:space="preserve">Тема 6. </w:t>
      </w:r>
    </w:p>
    <w:p w:rsidR="00774051" w:rsidRDefault="00774051" w:rsidP="00774051">
      <w:pPr>
        <w:pStyle w:val="a7"/>
        <w:tabs>
          <w:tab w:val="left" w:pos="993"/>
        </w:tabs>
        <w:spacing w:line="240" w:lineRule="auto"/>
        <w:ind w:firstLine="709"/>
        <w:rPr>
          <w:sz w:val="24"/>
        </w:rPr>
      </w:pPr>
      <w:r w:rsidRPr="00391ECB">
        <w:rPr>
          <w:sz w:val="24"/>
        </w:rPr>
        <w:t xml:space="preserve">Восточные славяне в Прикубанье. Артания. Восточные походы киевских дружин в первой половине X в. Внешняя политика проводимая древнерусскими князьями Олегом, Игорем. Победы князя Святослава. Восточные славяне на Таманском полуострове. Основание Тмутараканского княжества. Самый отдаленный форпост Киевской Руси. Мстислав Владимирович во главе Тмутаракани. Зихи, касоги, адыги.Междоусобицы. Борьба за Тмутаракань наследников Ярослава. Тмутараканский камень.Святославичи в борьбе за Тмутаракань: Роман Святославич; Олег Святославич (Гориславич).Византийский контроль над Тмутараканью (Таматарха). Игорь Святославич в поисках «града Тмутороканя». Половцы (кыпчаки) на Кубани. «Каменные бабы». Аланы. Столкновения с адыгами. </w:t>
      </w:r>
    </w:p>
    <w:p w:rsidR="00774051" w:rsidRDefault="00774051" w:rsidP="00774051">
      <w:pPr>
        <w:pStyle w:val="a7"/>
        <w:tabs>
          <w:tab w:val="left" w:pos="993"/>
        </w:tabs>
        <w:spacing w:line="240" w:lineRule="auto"/>
        <w:ind w:firstLine="709"/>
        <w:rPr>
          <w:sz w:val="24"/>
        </w:rPr>
      </w:pPr>
      <w:r w:rsidRPr="00391ECB">
        <w:rPr>
          <w:sz w:val="24"/>
        </w:rPr>
        <w:t xml:space="preserve">Тема 7. </w:t>
      </w:r>
    </w:p>
    <w:p w:rsidR="00774051" w:rsidRPr="00391ECB" w:rsidRDefault="00774051" w:rsidP="00774051">
      <w:pPr>
        <w:pStyle w:val="a7"/>
        <w:tabs>
          <w:tab w:val="left" w:pos="993"/>
        </w:tabs>
        <w:spacing w:line="240" w:lineRule="auto"/>
        <w:ind w:firstLine="709"/>
        <w:rPr>
          <w:sz w:val="24"/>
        </w:rPr>
      </w:pPr>
      <w:r w:rsidRPr="00391ECB">
        <w:rPr>
          <w:sz w:val="24"/>
        </w:rPr>
        <w:t>Кубань в XIII – XV вв.: между ордынцами и генуэзцами. 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захватчиками.Тимур (Тамерлан) на Кубани: столкновение с черкесами.</w:t>
      </w:r>
    </w:p>
    <w:p w:rsidR="00774051" w:rsidRDefault="00774051" w:rsidP="00774051">
      <w:pPr>
        <w:pStyle w:val="a7"/>
        <w:tabs>
          <w:tab w:val="left" w:pos="993"/>
        </w:tabs>
        <w:spacing w:line="240" w:lineRule="auto"/>
        <w:ind w:firstLine="709"/>
        <w:rPr>
          <w:sz w:val="24"/>
        </w:rPr>
      </w:pPr>
      <w:r w:rsidRPr="00391ECB">
        <w:rPr>
          <w:sz w:val="24"/>
        </w:rPr>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Ла-Копа).Торговля генуэзцев с русскими купцами (сурожанами) и черкесами. Работорговля. Продвижение генуэзцев к берегам Каспийского моря. ДжорджиоИнтериано о черкесах (зихах). Итоги генуэзского владычества. </w:t>
      </w:r>
    </w:p>
    <w:p w:rsidR="00774051" w:rsidRDefault="00774051" w:rsidP="00774051">
      <w:pPr>
        <w:pStyle w:val="a7"/>
        <w:tabs>
          <w:tab w:val="left" w:pos="993"/>
        </w:tabs>
        <w:spacing w:line="240" w:lineRule="auto"/>
        <w:ind w:firstLine="709"/>
        <w:rPr>
          <w:sz w:val="24"/>
        </w:rPr>
      </w:pPr>
      <w:r w:rsidRPr="00391ECB">
        <w:rPr>
          <w:sz w:val="24"/>
        </w:rPr>
        <w:t xml:space="preserve">Тема 8. </w:t>
      </w:r>
    </w:p>
    <w:p w:rsidR="00774051" w:rsidRDefault="00774051" w:rsidP="00774051">
      <w:pPr>
        <w:pStyle w:val="a7"/>
        <w:tabs>
          <w:tab w:val="left" w:pos="993"/>
        </w:tabs>
        <w:spacing w:line="240" w:lineRule="auto"/>
        <w:ind w:firstLine="709"/>
        <w:rPr>
          <w:sz w:val="24"/>
        </w:rPr>
      </w:pPr>
      <w:r w:rsidRPr="00391ECB">
        <w:rPr>
          <w:sz w:val="24"/>
        </w:rPr>
        <w:t xml:space="preserve">Народы Кубани в XVI в. Племена адыгов после распада Золотой Орды.Расселениеадыгов. Племенной состав (жанеевцы; шегаки; адамиевцы; хатукаевцы; темиргоевцы; бесленеевцы; натухайцы; шапсуги; абадзехи; абазины; хамышеевцы; абхазцы и убыхи). Армянские поселенцы (черкесо-гаи). Занятия населения. Система земледелие: подсечная; переложная; поливное.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 Наездничество. Жилища. Религия: язычество; христианство; ислам. Ногайцы на Кубани. </w:t>
      </w:r>
    </w:p>
    <w:p w:rsidR="00774051" w:rsidRDefault="00774051" w:rsidP="00774051">
      <w:pPr>
        <w:pStyle w:val="a7"/>
        <w:tabs>
          <w:tab w:val="left" w:pos="993"/>
        </w:tabs>
        <w:spacing w:line="240" w:lineRule="auto"/>
        <w:ind w:firstLine="709"/>
        <w:rPr>
          <w:sz w:val="24"/>
        </w:rPr>
      </w:pPr>
      <w:r w:rsidRPr="00391ECB">
        <w:rPr>
          <w:sz w:val="24"/>
        </w:rPr>
        <w:lastRenderedPageBreak/>
        <w:t xml:space="preserve">Происхождение ногайцев. Территория расслеления,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Наследственный характер власти. Съезды мурз. Религия: ислам. Борьба горцев против турецких завоевателей. Наступление Османской империи и Крымского ханства на Северо-Западный Кавказ. Военные походы 1475, 1479, 1501, 1516 – 1519, 1539, 1551 гг. Политика России на Северном Кавказе. Расширение границ на востоке. Первое адыгейское посольство в Москву. Ответные русско-черкесские посольства 1550-х гг. </w:t>
      </w:r>
    </w:p>
    <w:p w:rsidR="00774051" w:rsidRDefault="00774051" w:rsidP="00774051">
      <w:pPr>
        <w:pStyle w:val="a7"/>
        <w:tabs>
          <w:tab w:val="left" w:pos="993"/>
        </w:tabs>
        <w:spacing w:line="240" w:lineRule="auto"/>
        <w:ind w:firstLine="709"/>
        <w:rPr>
          <w:sz w:val="24"/>
        </w:rPr>
      </w:pPr>
      <w:r w:rsidRPr="00391ECB">
        <w:rPr>
          <w:sz w:val="24"/>
        </w:rPr>
        <w:t xml:space="preserve">Российское покровительство над Кабардой. Темрюк Идаров. Русско-адыгский союз в действии. Осложнение русско-адыгских отношений во второй половине XVI в. Итоговое повторение и проектная деятельность. Нашествие гуннов. Исторические судьбы Великой Булгарии, Аварского и Хазарского каганатов.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XV – XVI вв. Влияние природных условий местности на хозяйственную деятельность, образ жизни, быт и традиции народов. Связи горцев и Московской Руси. </w:t>
      </w:r>
    </w:p>
    <w:p w:rsidR="00774051" w:rsidRPr="009540E3" w:rsidRDefault="00774051" w:rsidP="00774051">
      <w:pPr>
        <w:pStyle w:val="a7"/>
        <w:tabs>
          <w:tab w:val="left" w:pos="993"/>
        </w:tabs>
        <w:spacing w:line="240" w:lineRule="auto"/>
        <w:ind w:firstLine="709"/>
        <w:rPr>
          <w:b/>
          <w:sz w:val="24"/>
        </w:rPr>
      </w:pPr>
      <w:r w:rsidRPr="009540E3">
        <w:rPr>
          <w:b/>
          <w:sz w:val="24"/>
        </w:rPr>
        <w:t xml:space="preserve">Раздел III. </w:t>
      </w:r>
    </w:p>
    <w:p w:rsidR="00774051" w:rsidRDefault="00774051" w:rsidP="00774051">
      <w:pPr>
        <w:pStyle w:val="a7"/>
        <w:tabs>
          <w:tab w:val="left" w:pos="993"/>
        </w:tabs>
        <w:spacing w:line="240" w:lineRule="auto"/>
        <w:ind w:firstLine="709"/>
        <w:rPr>
          <w:sz w:val="24"/>
        </w:rPr>
      </w:pPr>
      <w:r w:rsidRPr="00391ECB">
        <w:rPr>
          <w:sz w:val="24"/>
        </w:rPr>
        <w:t xml:space="preserve">Культура народов Прикубанья в Средние века. </w:t>
      </w:r>
    </w:p>
    <w:p w:rsidR="00774051" w:rsidRDefault="00774051" w:rsidP="00774051">
      <w:pPr>
        <w:pStyle w:val="a7"/>
        <w:tabs>
          <w:tab w:val="left" w:pos="993"/>
        </w:tabs>
        <w:spacing w:line="240" w:lineRule="auto"/>
        <w:ind w:firstLine="709"/>
        <w:rPr>
          <w:sz w:val="24"/>
        </w:rPr>
      </w:pPr>
      <w:r w:rsidRPr="00391ECB">
        <w:rPr>
          <w:sz w:val="24"/>
        </w:rPr>
        <w:t xml:space="preserve">Тема 9. </w:t>
      </w:r>
    </w:p>
    <w:p w:rsidR="00774051" w:rsidRDefault="00774051" w:rsidP="00774051">
      <w:pPr>
        <w:pStyle w:val="a7"/>
        <w:tabs>
          <w:tab w:val="left" w:pos="993"/>
        </w:tabs>
        <w:spacing w:line="240" w:lineRule="auto"/>
        <w:ind w:firstLine="709"/>
        <w:rPr>
          <w:sz w:val="24"/>
        </w:rPr>
      </w:pPr>
      <w:r w:rsidRPr="00391ECB">
        <w:rPr>
          <w:sz w:val="24"/>
        </w:rPr>
        <w:t xml:space="preserve">Религиозные верования жителей Северо-Западного Кавказа. Язычество славян. Культ природы. Погребальный культ. Культ семейно-родового предка-владыки. Пантеон славянских богов. Святилища (капища). Волхвы. Языческие верования адыгов. Особо почитаеиые божества. </w:t>
      </w:r>
    </w:p>
    <w:p w:rsidR="00774051" w:rsidRDefault="00774051" w:rsidP="00774051">
      <w:pPr>
        <w:pStyle w:val="a7"/>
        <w:tabs>
          <w:tab w:val="left" w:pos="993"/>
        </w:tabs>
        <w:spacing w:line="240" w:lineRule="auto"/>
        <w:ind w:firstLine="709"/>
        <w:rPr>
          <w:sz w:val="24"/>
        </w:rPr>
      </w:pPr>
      <w:r w:rsidRPr="00391ECB">
        <w:rPr>
          <w:sz w:val="24"/>
        </w:rPr>
        <w:t xml:space="preserve">Распространение христианства на Северо-Западном Кавказе. Апостол Андрей Первозванный. Распространение христианства в Приазовье и Прикубанье. Христианизация Хазарского каганата. Зихские епархии. Епископы Иоанн и Дамиан. ШораНогмов о христианизации адыгов в период правления византийского императора Юстиниана. 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станиц Белореченской. Остатки христианских храмов XII – XIII в. на территории Сочи. Христианизация Алании. </w:t>
      </w:r>
    </w:p>
    <w:p w:rsidR="00774051" w:rsidRDefault="00774051" w:rsidP="00774051">
      <w:pPr>
        <w:pStyle w:val="a7"/>
        <w:tabs>
          <w:tab w:val="left" w:pos="993"/>
        </w:tabs>
        <w:spacing w:line="240" w:lineRule="auto"/>
        <w:ind w:firstLine="709"/>
        <w:rPr>
          <w:sz w:val="24"/>
        </w:rPr>
      </w:pPr>
      <w:r w:rsidRPr="00391ECB">
        <w:rPr>
          <w:sz w:val="24"/>
        </w:rPr>
        <w:t>Первые проповедники – апостолы Андрей Первозванный и Симон Кананит. Памятники христианской культуры VIII – IX вв. на</w:t>
      </w:r>
      <w:r>
        <w:rPr>
          <w:sz w:val="24"/>
        </w:rPr>
        <w:t xml:space="preserve"> </w:t>
      </w:r>
      <w:r w:rsidRPr="00391ECB">
        <w:rPr>
          <w:sz w:val="24"/>
        </w:rPr>
        <w:t xml:space="preserve">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 Шоанинский и Сентинский храмы (Кубанскаяепископия). Архитектурное своеобразие Сентинского храма. Ильичевское городище (район х. Ильич - Отрадненский район) – центр Урупскойепископии. </w:t>
      </w:r>
    </w:p>
    <w:p w:rsidR="00774051" w:rsidRDefault="00774051" w:rsidP="00774051">
      <w:pPr>
        <w:pStyle w:val="a7"/>
        <w:tabs>
          <w:tab w:val="left" w:pos="993"/>
        </w:tabs>
        <w:spacing w:line="240" w:lineRule="auto"/>
        <w:ind w:firstLine="709"/>
        <w:rPr>
          <w:sz w:val="24"/>
        </w:rPr>
      </w:pPr>
      <w:r w:rsidRPr="00391ECB">
        <w:rPr>
          <w:sz w:val="24"/>
        </w:rPr>
        <w:t xml:space="preserve">Синтез византийской и грузинской архитектуры. Проникновение римско-католической церкви на Северный Кавказ. Католические миссионеры Иоанн, Жан де Зикки (Зих). Епископство «Каспийских гор». Ослаблениепозиций христианства. Проникновение ислама на Северный Кавказ. </w:t>
      </w:r>
    </w:p>
    <w:p w:rsidR="00774051" w:rsidRDefault="00774051" w:rsidP="00774051">
      <w:pPr>
        <w:pStyle w:val="a7"/>
        <w:tabs>
          <w:tab w:val="left" w:pos="993"/>
        </w:tabs>
        <w:spacing w:line="240" w:lineRule="auto"/>
        <w:ind w:firstLine="709"/>
        <w:rPr>
          <w:sz w:val="24"/>
        </w:rPr>
      </w:pPr>
      <w:r w:rsidRPr="00391ECB">
        <w:rPr>
          <w:sz w:val="24"/>
        </w:rPr>
        <w:t xml:space="preserve">Тема 10. </w:t>
      </w:r>
    </w:p>
    <w:p w:rsidR="00774051" w:rsidRDefault="00774051" w:rsidP="00774051">
      <w:pPr>
        <w:pStyle w:val="a7"/>
        <w:tabs>
          <w:tab w:val="left" w:pos="993"/>
        </w:tabs>
        <w:spacing w:line="240" w:lineRule="auto"/>
        <w:ind w:firstLine="709"/>
        <w:rPr>
          <w:sz w:val="24"/>
        </w:rPr>
      </w:pPr>
      <w:r w:rsidRPr="00391ECB">
        <w:rPr>
          <w:sz w:val="24"/>
        </w:rPr>
        <w:t xml:space="preserve">Кубанские страницы древнерусской литературы. Нартские сказания. Произведения древнерусской литературы в историческом контексте. </w:t>
      </w:r>
    </w:p>
    <w:p w:rsidR="00774051" w:rsidRDefault="00774051" w:rsidP="00774051">
      <w:pPr>
        <w:pStyle w:val="a7"/>
        <w:tabs>
          <w:tab w:val="left" w:pos="993"/>
        </w:tabs>
        <w:spacing w:line="240" w:lineRule="auto"/>
        <w:ind w:firstLine="709"/>
        <w:rPr>
          <w:sz w:val="24"/>
        </w:rPr>
      </w:pPr>
      <w:r w:rsidRPr="00391ECB">
        <w:rPr>
          <w:sz w:val="24"/>
        </w:rPr>
        <w:t>Сюжеты о Тмутаракани в «Повести временных лет». Мужество князя Мстислава (эпизод схватки с касожским князем Редедей в 1022 г.) «Тмутараканская тема» в «Слове о полку Игореве». Загадки Тмутараканского идола.</w:t>
      </w:r>
      <w:r>
        <w:rPr>
          <w:sz w:val="24"/>
        </w:rPr>
        <w:t xml:space="preserve"> </w:t>
      </w:r>
      <w:r w:rsidRPr="00391ECB">
        <w:rPr>
          <w:sz w:val="24"/>
        </w:rPr>
        <w:t xml:space="preserve">Автор «Слова…» о «деяниях» Олега Святославича. Кубань в произведенияхрусской литературы XV – XVI вв., в документах, сочинениях иностранных авторов. </w:t>
      </w:r>
    </w:p>
    <w:p w:rsidR="00774051" w:rsidRDefault="00774051" w:rsidP="00774051">
      <w:pPr>
        <w:pStyle w:val="a7"/>
        <w:tabs>
          <w:tab w:val="left" w:pos="993"/>
        </w:tabs>
        <w:spacing w:line="240" w:lineRule="auto"/>
        <w:ind w:firstLine="709"/>
        <w:rPr>
          <w:sz w:val="24"/>
        </w:rPr>
      </w:pPr>
      <w:r w:rsidRPr="00391ECB">
        <w:rPr>
          <w:sz w:val="24"/>
        </w:rPr>
        <w:lastRenderedPageBreak/>
        <w:t xml:space="preserve">Греческие переводы: «О земном устроении». Иосиф Волоцкий, «Просветитель». Мацей Меховский, «Трактат о двух Сарматиях». Сигизмунд Герберштейн, «Записки о Московитских делах». Никоновская летопись об истории адыгских посольств. Сведения о «служилых» адыгских князей в разрядных записях и боярских списках. Героический эпос «Нарты». Национальный колорит и самобытность адыгейского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 </w:t>
      </w:r>
    </w:p>
    <w:p w:rsidR="00774051" w:rsidRDefault="00774051" w:rsidP="00774051">
      <w:pPr>
        <w:pStyle w:val="a7"/>
        <w:tabs>
          <w:tab w:val="left" w:pos="993"/>
        </w:tabs>
        <w:spacing w:line="240" w:lineRule="auto"/>
        <w:ind w:firstLine="709"/>
        <w:rPr>
          <w:sz w:val="24"/>
        </w:rPr>
      </w:pPr>
      <w:r w:rsidRPr="00391ECB">
        <w:rPr>
          <w:sz w:val="24"/>
        </w:rPr>
        <w:t xml:space="preserve">Итоговое повторение и проектная деятельность (1 час). </w:t>
      </w:r>
    </w:p>
    <w:p w:rsidR="00774051" w:rsidRDefault="00774051" w:rsidP="00774051">
      <w:pPr>
        <w:pStyle w:val="a7"/>
        <w:tabs>
          <w:tab w:val="left" w:pos="993"/>
        </w:tabs>
        <w:spacing w:line="240" w:lineRule="auto"/>
        <w:ind w:firstLine="709"/>
        <w:rPr>
          <w:sz w:val="24"/>
        </w:rPr>
      </w:pPr>
      <w:r w:rsidRPr="00391ECB">
        <w:rPr>
          <w:sz w:val="24"/>
        </w:rPr>
        <w:t xml:space="preserve">Общность исторических судеб народов Кубани. Позитивный опыт межнационального общества в ходе становления и исторического развития российской государственности. 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Кубани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населенный пункт в эпоху Средневековья. </w:t>
      </w:r>
    </w:p>
    <w:p w:rsidR="00774051" w:rsidRDefault="00774051" w:rsidP="00774051">
      <w:pPr>
        <w:pStyle w:val="a7"/>
        <w:tabs>
          <w:tab w:val="left" w:pos="993"/>
        </w:tabs>
        <w:spacing w:line="240" w:lineRule="auto"/>
        <w:ind w:firstLine="709"/>
        <w:rPr>
          <w:b/>
          <w:sz w:val="24"/>
        </w:rPr>
      </w:pPr>
    </w:p>
    <w:p w:rsidR="00774051" w:rsidRPr="00391ECB" w:rsidRDefault="00774051" w:rsidP="00774051">
      <w:pPr>
        <w:pStyle w:val="a7"/>
        <w:tabs>
          <w:tab w:val="left" w:pos="993"/>
        </w:tabs>
        <w:spacing w:line="240" w:lineRule="auto"/>
        <w:ind w:firstLine="709"/>
        <w:rPr>
          <w:b/>
          <w:sz w:val="24"/>
        </w:rPr>
      </w:pPr>
      <w:r w:rsidRPr="00391ECB">
        <w:rPr>
          <w:b/>
          <w:sz w:val="24"/>
        </w:rPr>
        <w:t xml:space="preserve">7 класс </w:t>
      </w:r>
    </w:p>
    <w:p w:rsidR="00774051" w:rsidRPr="00391ECB" w:rsidRDefault="00774051" w:rsidP="00774051">
      <w:pPr>
        <w:pStyle w:val="a7"/>
        <w:tabs>
          <w:tab w:val="left" w:pos="993"/>
        </w:tabs>
        <w:spacing w:line="240" w:lineRule="auto"/>
        <w:ind w:firstLine="709"/>
        <w:rPr>
          <w:b/>
          <w:sz w:val="24"/>
        </w:rPr>
      </w:pPr>
      <w:r w:rsidRPr="00391ECB">
        <w:rPr>
          <w:b/>
          <w:sz w:val="24"/>
        </w:rPr>
        <w:t xml:space="preserve">Введение </w:t>
      </w:r>
    </w:p>
    <w:p w:rsidR="00774051" w:rsidRDefault="00774051" w:rsidP="00774051">
      <w:pPr>
        <w:pStyle w:val="a7"/>
        <w:tabs>
          <w:tab w:val="left" w:pos="993"/>
        </w:tabs>
        <w:spacing w:line="240" w:lineRule="auto"/>
        <w:ind w:firstLine="709"/>
        <w:rPr>
          <w:sz w:val="24"/>
        </w:rPr>
      </w:pPr>
      <w:r w:rsidRPr="00391ECB">
        <w:rPr>
          <w:sz w:val="24"/>
        </w:rPr>
        <w:t xml:space="preserve">Природные и природно-хозяйственные зоны на территории Кубани к началу XVIIв. важнейшие процессы и явления, характеризующие развитие Кубани в древности и в Средние века. Географическое положение региона. </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 </w:t>
      </w:r>
    </w:p>
    <w:p w:rsidR="00774051" w:rsidRDefault="00774051" w:rsidP="00774051">
      <w:pPr>
        <w:pStyle w:val="a7"/>
        <w:tabs>
          <w:tab w:val="left" w:pos="993"/>
        </w:tabs>
        <w:spacing w:line="240" w:lineRule="auto"/>
        <w:ind w:firstLine="709"/>
        <w:rPr>
          <w:sz w:val="24"/>
        </w:rPr>
      </w:pPr>
      <w:r w:rsidRPr="00391ECB">
        <w:rPr>
          <w:sz w:val="24"/>
        </w:rPr>
        <w:t xml:space="preserve">Природа Кубани. Хозяйственное освоение региона (6 часов) </w:t>
      </w:r>
    </w:p>
    <w:p w:rsidR="00774051" w:rsidRDefault="00774051" w:rsidP="00774051">
      <w:pPr>
        <w:pStyle w:val="a7"/>
        <w:tabs>
          <w:tab w:val="left" w:pos="993"/>
        </w:tabs>
        <w:spacing w:line="240" w:lineRule="auto"/>
        <w:ind w:firstLine="709"/>
        <w:rPr>
          <w:sz w:val="24"/>
        </w:rPr>
      </w:pPr>
      <w:r w:rsidRPr="00391ECB">
        <w:rPr>
          <w:sz w:val="24"/>
        </w:rPr>
        <w:t xml:space="preserve">Тема 1. </w:t>
      </w:r>
    </w:p>
    <w:p w:rsidR="00774051" w:rsidRDefault="00774051" w:rsidP="00774051">
      <w:pPr>
        <w:pStyle w:val="a7"/>
        <w:tabs>
          <w:tab w:val="left" w:pos="993"/>
        </w:tabs>
        <w:spacing w:line="240" w:lineRule="auto"/>
        <w:ind w:firstLine="709"/>
        <w:rPr>
          <w:sz w:val="24"/>
        </w:rPr>
      </w:pPr>
      <w:r w:rsidRPr="00391ECB">
        <w:rPr>
          <w:sz w:val="24"/>
        </w:rPr>
        <w:t>Степи Географическое положение. Основные формы рельефа: равнины, низменности, возвышенности. Рельеф Таманского полуострова: грязевые вулканы, холмы, гряды. Голубицкое и Солёное озёра. Особенности климата степной зоны. Неблагоприятные погодные явления: сильные ветры, засухи, суховеи. Степные реки: Ея, Бейсуг, Челбас, Кирпили. Озеро Ханское: экологические проблемы. Происхождение географических названий. Почвы степей. Растительный и животный мир степной зоны. Хозяйственное освоение кубанских степей. Современный облик степи и лесостепи: пашни, селитебные зоны. Животный и растительный мир. Обитатели степной зоны,</w:t>
      </w:r>
      <w:r>
        <w:rPr>
          <w:sz w:val="24"/>
        </w:rPr>
        <w:t xml:space="preserve"> </w:t>
      </w:r>
      <w:r w:rsidRPr="00391ECB">
        <w:rPr>
          <w:sz w:val="24"/>
        </w:rPr>
        <w:t xml:space="preserve">занесённые в Красную книгу. Проблемы сохранения плодородия степных почв. Антропогенные формы рельефа: ямы, траншеи, канавы, карьеры. Проблемы степных рек. Полезные ископаемые равнинной части края. </w:t>
      </w:r>
    </w:p>
    <w:p w:rsidR="00774051" w:rsidRDefault="00774051" w:rsidP="00774051">
      <w:pPr>
        <w:pStyle w:val="a7"/>
        <w:tabs>
          <w:tab w:val="left" w:pos="993"/>
        </w:tabs>
        <w:spacing w:line="240" w:lineRule="auto"/>
        <w:ind w:firstLine="709"/>
        <w:rPr>
          <w:sz w:val="24"/>
        </w:rPr>
      </w:pPr>
      <w:r w:rsidRPr="00391ECB">
        <w:rPr>
          <w:sz w:val="24"/>
        </w:rPr>
        <w:t xml:space="preserve">Тема 2. </w:t>
      </w:r>
    </w:p>
    <w:p w:rsidR="00774051" w:rsidRDefault="00774051" w:rsidP="00774051">
      <w:pPr>
        <w:pStyle w:val="a7"/>
        <w:tabs>
          <w:tab w:val="left" w:pos="993"/>
        </w:tabs>
        <w:spacing w:line="240" w:lineRule="auto"/>
        <w:ind w:firstLine="709"/>
        <w:rPr>
          <w:sz w:val="24"/>
        </w:rPr>
      </w:pPr>
      <w:r w:rsidRPr="00391ECB">
        <w:rPr>
          <w:sz w:val="24"/>
        </w:rPr>
        <w:t xml:space="preserve">Предгорья и горы Кавказские горы. Низкогорье, среднегорье, высокогорная зона. Климатические условия предгорий и гор. Высотная поясность в горах Кавказа.Горные реки: Белая, Пшеха, Пшиш, Лаба, Уруп, Псекупс. Озеро Кардывач. Происхождение географических названий. Живой мир предгорий и гор. Хозяйственная деятельность человека в предгорной и горной части края. Сокращение площади лесов, усиление эрозионных процессов. Добыча полезных ископаемых. Охрана растительного и животного мира предгорий и гор. </w:t>
      </w:r>
    </w:p>
    <w:p w:rsidR="00774051" w:rsidRDefault="00774051" w:rsidP="00774051">
      <w:pPr>
        <w:pStyle w:val="a7"/>
        <w:tabs>
          <w:tab w:val="left" w:pos="993"/>
        </w:tabs>
        <w:spacing w:line="240" w:lineRule="auto"/>
        <w:ind w:firstLine="709"/>
        <w:rPr>
          <w:sz w:val="24"/>
        </w:rPr>
      </w:pPr>
      <w:r w:rsidRPr="00391ECB">
        <w:rPr>
          <w:sz w:val="24"/>
        </w:rPr>
        <w:t xml:space="preserve">Тема 3. </w:t>
      </w:r>
    </w:p>
    <w:p w:rsidR="00774051" w:rsidRDefault="00774051" w:rsidP="00774051">
      <w:pPr>
        <w:pStyle w:val="a7"/>
        <w:tabs>
          <w:tab w:val="left" w:pos="993"/>
        </w:tabs>
        <w:spacing w:line="240" w:lineRule="auto"/>
        <w:ind w:firstLine="709"/>
        <w:rPr>
          <w:sz w:val="24"/>
        </w:rPr>
      </w:pPr>
      <w:r w:rsidRPr="00391ECB">
        <w:rPr>
          <w:sz w:val="24"/>
        </w:rPr>
        <w:t xml:space="preserve">Азовское и Черноморское побережья Рельеф территории. Приазовская низменность. Долины горных рек, ущелья, щели, узкая прибрежная полоса Черноморского побережья. Климат Приазовья и Черноморского побережья. Сухие и влажные субтропики. Неблагоприятные погодные явления: избыточное увлажнение, сильные ветры (бора), резкие понижения температуры. Водоёмы: пресные и солёные. Лиманы: Бейсугский, Ейский, Ахтарский, Курчанский. Реки Черноморского побережья: Мзымта, Шахе, Псоу, Хоста, Сочи. Озёра: Абрау, Чембурское. Происхождение географических названий. Живой мир Приазовья и Черноморского побережья. Хозяйственное освоение территории. </w:t>
      </w:r>
    </w:p>
    <w:p w:rsidR="00774051" w:rsidRDefault="00774051" w:rsidP="00774051">
      <w:pPr>
        <w:pStyle w:val="a7"/>
        <w:tabs>
          <w:tab w:val="left" w:pos="993"/>
        </w:tabs>
        <w:spacing w:line="240" w:lineRule="auto"/>
        <w:ind w:firstLine="709"/>
        <w:rPr>
          <w:sz w:val="24"/>
        </w:rPr>
      </w:pPr>
      <w:r w:rsidRPr="00391ECB">
        <w:rPr>
          <w:sz w:val="24"/>
        </w:rPr>
        <w:t xml:space="preserve">Тема 4. </w:t>
      </w:r>
    </w:p>
    <w:p w:rsidR="00774051" w:rsidRDefault="00774051" w:rsidP="00774051">
      <w:pPr>
        <w:pStyle w:val="a7"/>
        <w:tabs>
          <w:tab w:val="left" w:pos="993"/>
        </w:tabs>
        <w:spacing w:line="240" w:lineRule="auto"/>
        <w:ind w:firstLine="709"/>
        <w:rPr>
          <w:sz w:val="24"/>
        </w:rPr>
      </w:pPr>
      <w:r w:rsidRPr="00391ECB">
        <w:rPr>
          <w:sz w:val="24"/>
        </w:rPr>
        <w:lastRenderedPageBreak/>
        <w:t xml:space="preserve">Моря Азовское и Чёрное моря. Площадь, глубина водоёмов, солёность воды, температура. Колебания уровня воды. Животные и растения - обитатели морей. Проблемы хозяйственного освоения и охраны природного комплекса АзовоЧерноморского бассейна. Итоговое повторение и проектная деятельность. Природно-хозяйственные комплексы, сформировавшиеся на территории Краснодарского края. Характеристика природно-хозяйственных зон: рельеф и полезные ископаемые, климат, воды, почвы, растительный и животный мир. Проблемы охраны природы. </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II. </w:t>
      </w:r>
    </w:p>
    <w:p w:rsidR="00774051" w:rsidRDefault="00774051" w:rsidP="00774051">
      <w:pPr>
        <w:pStyle w:val="a7"/>
        <w:tabs>
          <w:tab w:val="left" w:pos="993"/>
        </w:tabs>
        <w:spacing w:line="240" w:lineRule="auto"/>
        <w:ind w:firstLine="709"/>
        <w:rPr>
          <w:sz w:val="24"/>
        </w:rPr>
      </w:pPr>
      <w:r w:rsidRPr="00391ECB">
        <w:rPr>
          <w:sz w:val="24"/>
        </w:rPr>
        <w:t xml:space="preserve">Повседневная жизнь и фольклор адыгов и тюркского населения Кубани и Черноморья в XVII — XVIII вв. </w:t>
      </w:r>
    </w:p>
    <w:p w:rsidR="00774051" w:rsidRDefault="00774051" w:rsidP="00774051">
      <w:pPr>
        <w:pStyle w:val="a7"/>
        <w:tabs>
          <w:tab w:val="left" w:pos="993"/>
        </w:tabs>
        <w:spacing w:line="240" w:lineRule="auto"/>
        <w:ind w:firstLine="709"/>
        <w:rPr>
          <w:sz w:val="24"/>
        </w:rPr>
      </w:pPr>
      <w:r w:rsidRPr="00391ECB">
        <w:rPr>
          <w:sz w:val="24"/>
        </w:rPr>
        <w:t xml:space="preserve">Тема 5. </w:t>
      </w:r>
    </w:p>
    <w:p w:rsidR="00774051" w:rsidRDefault="00774051" w:rsidP="00774051">
      <w:pPr>
        <w:pStyle w:val="a7"/>
        <w:tabs>
          <w:tab w:val="left" w:pos="993"/>
        </w:tabs>
        <w:spacing w:line="240" w:lineRule="auto"/>
        <w:ind w:firstLine="709"/>
        <w:rPr>
          <w:sz w:val="24"/>
        </w:rPr>
      </w:pPr>
      <w:r w:rsidRPr="00391ECB">
        <w:rPr>
          <w:sz w:val="24"/>
        </w:rPr>
        <w:t xml:space="preserve">Турки-османы в Прикубанье и Северо-Восточном Причерноморье Повседневная жизнь гарнизонов турецких крепостей (Тамань, Копыл, Анапа и др.). Организация управления краем и хозяйственный уклад. Судоходство и торговля. </w:t>
      </w:r>
    </w:p>
    <w:p w:rsidR="00774051" w:rsidRDefault="00774051" w:rsidP="00774051">
      <w:pPr>
        <w:pStyle w:val="a7"/>
        <w:tabs>
          <w:tab w:val="left" w:pos="993"/>
        </w:tabs>
        <w:spacing w:line="240" w:lineRule="auto"/>
        <w:ind w:firstLine="709"/>
        <w:rPr>
          <w:sz w:val="24"/>
        </w:rPr>
      </w:pPr>
      <w:r w:rsidRPr="00391ECB">
        <w:rPr>
          <w:sz w:val="24"/>
        </w:rPr>
        <w:t xml:space="preserve">Тема 6. </w:t>
      </w:r>
    </w:p>
    <w:p w:rsidR="00774051" w:rsidRDefault="00774051" w:rsidP="00774051">
      <w:pPr>
        <w:pStyle w:val="a7"/>
        <w:tabs>
          <w:tab w:val="left" w:pos="993"/>
        </w:tabs>
        <w:spacing w:line="240" w:lineRule="auto"/>
        <w:ind w:firstLine="709"/>
        <w:rPr>
          <w:sz w:val="24"/>
        </w:rPr>
      </w:pPr>
      <w:r w:rsidRPr="00391ECB">
        <w:rPr>
          <w:sz w:val="24"/>
        </w:rPr>
        <w:t xml:space="preserve">Кочевники Пркубанья. Родоплеменные объединения ногайцев. Общественный строй, военизированный быт. Отношения с Россией. Основные занятия. Кочевое скотоводство: коневодство, верблюдоводство, овцеводство. Ремесла. Охота. Торговля. Формы внутрисемейных отношений. Представления о мире, верования. Фольклор: сказки и легенды. </w:t>
      </w:r>
    </w:p>
    <w:p w:rsidR="00774051" w:rsidRDefault="00774051" w:rsidP="00774051">
      <w:pPr>
        <w:pStyle w:val="a7"/>
        <w:tabs>
          <w:tab w:val="left" w:pos="993"/>
        </w:tabs>
        <w:spacing w:line="240" w:lineRule="auto"/>
        <w:ind w:firstLine="709"/>
        <w:rPr>
          <w:sz w:val="24"/>
        </w:rPr>
      </w:pPr>
      <w:r w:rsidRPr="00391ECB">
        <w:rPr>
          <w:sz w:val="24"/>
        </w:rPr>
        <w:t xml:space="preserve">Тема 7. </w:t>
      </w:r>
    </w:p>
    <w:p w:rsidR="00774051" w:rsidRDefault="00774051" w:rsidP="00774051">
      <w:pPr>
        <w:pStyle w:val="a7"/>
        <w:tabs>
          <w:tab w:val="left" w:pos="993"/>
        </w:tabs>
        <w:spacing w:line="240" w:lineRule="auto"/>
        <w:ind w:firstLine="709"/>
        <w:rPr>
          <w:sz w:val="24"/>
        </w:rPr>
      </w:pPr>
      <w:r w:rsidRPr="00391ECB">
        <w:rPr>
          <w:sz w:val="24"/>
        </w:rPr>
        <w:t xml:space="preserve">Материальная культура кочевников Ремёсла. Торговля. Поселения и жилища. Традиционный костюм. Национальная кухня. </w:t>
      </w:r>
    </w:p>
    <w:p w:rsidR="00774051" w:rsidRDefault="00774051" w:rsidP="00774051">
      <w:pPr>
        <w:pStyle w:val="a7"/>
        <w:tabs>
          <w:tab w:val="left" w:pos="993"/>
        </w:tabs>
        <w:spacing w:line="240" w:lineRule="auto"/>
        <w:ind w:firstLine="709"/>
        <w:rPr>
          <w:sz w:val="24"/>
        </w:rPr>
      </w:pPr>
      <w:r w:rsidRPr="00391ECB">
        <w:rPr>
          <w:sz w:val="24"/>
        </w:rPr>
        <w:t xml:space="preserve">Тема 8. </w:t>
      </w:r>
    </w:p>
    <w:p w:rsidR="00774051" w:rsidRDefault="00774051" w:rsidP="00774051">
      <w:pPr>
        <w:pStyle w:val="a7"/>
        <w:tabs>
          <w:tab w:val="left" w:pos="993"/>
        </w:tabs>
        <w:spacing w:line="240" w:lineRule="auto"/>
        <w:ind w:firstLine="709"/>
        <w:rPr>
          <w:sz w:val="24"/>
        </w:rPr>
      </w:pPr>
      <w:r w:rsidRPr="00391ECB">
        <w:rPr>
          <w:sz w:val="24"/>
        </w:rPr>
        <w:t xml:space="preserve">Материальная культура западных адыгов Традиционные занятия адыгов. Мастерство оружейников. Ремёсла, прикладное и изобразительное искусство. Обработка рога и кости. Изготовление ковров и циновок. Художественная керамика. Резьба по дереву и металлу. Аул. Жилища, утварь. Женский и мужской костюмы. Золотошвейное искусство. </w:t>
      </w:r>
    </w:p>
    <w:p w:rsidR="00774051" w:rsidRDefault="00774051" w:rsidP="00774051">
      <w:pPr>
        <w:pStyle w:val="a7"/>
        <w:tabs>
          <w:tab w:val="left" w:pos="993"/>
        </w:tabs>
        <w:spacing w:line="240" w:lineRule="auto"/>
        <w:ind w:firstLine="709"/>
        <w:rPr>
          <w:sz w:val="24"/>
        </w:rPr>
      </w:pPr>
      <w:r w:rsidRPr="00391ECB">
        <w:rPr>
          <w:sz w:val="24"/>
        </w:rPr>
        <w:t xml:space="preserve">Тема 9. </w:t>
      </w:r>
    </w:p>
    <w:p w:rsidR="00774051" w:rsidRDefault="00774051" w:rsidP="00774051">
      <w:pPr>
        <w:pStyle w:val="a7"/>
        <w:tabs>
          <w:tab w:val="left" w:pos="993"/>
        </w:tabs>
        <w:spacing w:line="240" w:lineRule="auto"/>
        <w:ind w:firstLine="709"/>
        <w:rPr>
          <w:sz w:val="24"/>
        </w:rPr>
      </w:pPr>
      <w:r w:rsidRPr="00391ECB">
        <w:rPr>
          <w:sz w:val="24"/>
        </w:rPr>
        <w:t>Обычаи адыгов</w:t>
      </w:r>
      <w:r>
        <w:rPr>
          <w:sz w:val="24"/>
        </w:rPr>
        <w:t xml:space="preserve"> </w:t>
      </w:r>
      <w:r w:rsidRPr="00391ECB">
        <w:rPr>
          <w:sz w:val="24"/>
        </w:rPr>
        <w:t xml:space="preserve">Религиозные верования. Представления о мире. Семья и семейная обрядность. Гостеприимство, куначество и уважение к старшим - первостепенные добродетели черкесов. Военное искусство. Аталычество – важный фактор подготовки молодежи к военной жизни. Обычаи кровной мести. Система набегов. Адыгейские и русские писатели о наездничестве: Хан-Гирей, А.А. Бестужев-Марлинский. Фольклор. Исторические предания и легенды адыгов. Значение обычаев для сохранения историко-культурных традиций. Особенности песненно-музыкальной культуры адыгов. </w:t>
      </w:r>
    </w:p>
    <w:p w:rsidR="00774051" w:rsidRDefault="00774051" w:rsidP="00774051">
      <w:pPr>
        <w:pStyle w:val="a7"/>
        <w:tabs>
          <w:tab w:val="left" w:pos="993"/>
        </w:tabs>
        <w:spacing w:line="240" w:lineRule="auto"/>
        <w:ind w:firstLine="709"/>
        <w:rPr>
          <w:sz w:val="24"/>
        </w:rPr>
      </w:pPr>
      <w:r w:rsidRPr="00391ECB">
        <w:rPr>
          <w:sz w:val="24"/>
        </w:rPr>
        <w:t xml:space="preserve">Исторические, свадебные, колыбельные песни. Национальные музыкальные инструменты. Танцевальное искусство. Итоговое повторение и проектная деятельность Быт, материальная, духовная и художественная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III. </w:t>
      </w:r>
    </w:p>
    <w:p w:rsidR="00774051" w:rsidRDefault="00774051" w:rsidP="00774051">
      <w:pPr>
        <w:pStyle w:val="a7"/>
        <w:tabs>
          <w:tab w:val="left" w:pos="993"/>
        </w:tabs>
        <w:spacing w:line="240" w:lineRule="auto"/>
        <w:ind w:firstLine="709"/>
        <w:rPr>
          <w:sz w:val="24"/>
        </w:rPr>
      </w:pPr>
      <w:r w:rsidRPr="00391ECB">
        <w:rPr>
          <w:sz w:val="24"/>
        </w:rPr>
        <w:t xml:space="preserve">История Кубани XVII - XVIII вв. (11 часов) </w:t>
      </w:r>
    </w:p>
    <w:p w:rsidR="00774051" w:rsidRDefault="00774051" w:rsidP="00774051">
      <w:pPr>
        <w:pStyle w:val="a7"/>
        <w:tabs>
          <w:tab w:val="left" w:pos="993"/>
        </w:tabs>
        <w:spacing w:line="240" w:lineRule="auto"/>
        <w:ind w:firstLine="709"/>
        <w:rPr>
          <w:sz w:val="24"/>
        </w:rPr>
      </w:pPr>
      <w:r w:rsidRPr="00391ECB">
        <w:rPr>
          <w:sz w:val="24"/>
        </w:rPr>
        <w:t>Тема 10.</w:t>
      </w:r>
    </w:p>
    <w:p w:rsidR="00774051" w:rsidRDefault="00774051" w:rsidP="00774051">
      <w:pPr>
        <w:pStyle w:val="a7"/>
        <w:tabs>
          <w:tab w:val="left" w:pos="993"/>
        </w:tabs>
        <w:spacing w:line="240" w:lineRule="auto"/>
        <w:ind w:firstLine="709"/>
        <w:rPr>
          <w:sz w:val="24"/>
        </w:rPr>
      </w:pPr>
      <w:r w:rsidRPr="00391ECB">
        <w:rPr>
          <w:sz w:val="24"/>
        </w:rPr>
        <w:t xml:space="preserve">Освоение Кубани русскими переселенцами в середине XVII - начале XVIII в. Последствия русской Смуты и социальных потрясений «бунташноговека». Переселение недовольных на кубань: беглые крестьяне, донские казаки, старообрядцы. Отношения с официальной властью. Азовские походы Петра I. </w:t>
      </w:r>
    </w:p>
    <w:p w:rsidR="00774051" w:rsidRDefault="00774051" w:rsidP="00774051">
      <w:pPr>
        <w:pStyle w:val="a7"/>
        <w:tabs>
          <w:tab w:val="left" w:pos="993"/>
        </w:tabs>
        <w:spacing w:line="240" w:lineRule="auto"/>
        <w:ind w:firstLine="709"/>
        <w:rPr>
          <w:sz w:val="24"/>
        </w:rPr>
      </w:pPr>
      <w:r w:rsidRPr="00391ECB">
        <w:rPr>
          <w:sz w:val="24"/>
        </w:rPr>
        <w:t xml:space="preserve">Участие казаков во взятии русскими войсками турецкой крепости Азов. Булавинское восстание. Некрасовцы в Прикубанье. Источники пополнения войска. Строительство укреплений. Взаимоотношения с Россией и Крымским ханством. Разгром правительственными войсками поселений некрасовцев. Переселение казаков в Турцию. </w:t>
      </w:r>
    </w:p>
    <w:p w:rsidR="00774051" w:rsidRDefault="00774051" w:rsidP="00774051">
      <w:pPr>
        <w:pStyle w:val="a7"/>
        <w:tabs>
          <w:tab w:val="left" w:pos="993"/>
        </w:tabs>
        <w:spacing w:line="240" w:lineRule="auto"/>
        <w:ind w:firstLine="709"/>
        <w:rPr>
          <w:sz w:val="24"/>
        </w:rPr>
      </w:pPr>
      <w:r w:rsidRPr="00391ECB">
        <w:rPr>
          <w:sz w:val="24"/>
        </w:rPr>
        <w:t xml:space="preserve">Тема 11. </w:t>
      </w:r>
    </w:p>
    <w:p w:rsidR="00774051" w:rsidRDefault="00774051" w:rsidP="00774051">
      <w:pPr>
        <w:pStyle w:val="a7"/>
        <w:tabs>
          <w:tab w:val="left" w:pos="993"/>
        </w:tabs>
        <w:spacing w:line="240" w:lineRule="auto"/>
        <w:ind w:firstLine="709"/>
        <w:rPr>
          <w:sz w:val="24"/>
        </w:rPr>
      </w:pPr>
      <w:r w:rsidRPr="00391ECB">
        <w:rPr>
          <w:sz w:val="24"/>
        </w:rPr>
        <w:lastRenderedPageBreak/>
        <w:t xml:space="preserve">Управление, повседневная жизнь и культура «игнат-казаков» Основные занятия и уклад жизни казаков-некрасовцев. Военный быт казачьих городков. Система самоуправления. Обычное право некрасовских казаков. Старообрядчество и культура населения Кубани XVIII в. Предания об Игнате Некрасове. Песни и сказки казаков-некрасовцев. </w:t>
      </w:r>
    </w:p>
    <w:p w:rsidR="00774051" w:rsidRDefault="00774051" w:rsidP="00774051">
      <w:pPr>
        <w:pStyle w:val="a7"/>
        <w:tabs>
          <w:tab w:val="left" w:pos="993"/>
        </w:tabs>
        <w:spacing w:line="240" w:lineRule="auto"/>
        <w:ind w:firstLine="709"/>
        <w:rPr>
          <w:sz w:val="24"/>
        </w:rPr>
      </w:pPr>
      <w:r w:rsidRPr="00391ECB">
        <w:rPr>
          <w:sz w:val="24"/>
        </w:rPr>
        <w:t xml:space="preserve">Тема 12. </w:t>
      </w:r>
    </w:p>
    <w:p w:rsidR="00774051" w:rsidRDefault="00774051" w:rsidP="00774051">
      <w:pPr>
        <w:pStyle w:val="a7"/>
        <w:tabs>
          <w:tab w:val="left" w:pos="993"/>
        </w:tabs>
        <w:spacing w:line="240" w:lineRule="auto"/>
        <w:ind w:firstLine="709"/>
        <w:rPr>
          <w:sz w:val="24"/>
        </w:rPr>
      </w:pPr>
      <w:r w:rsidRPr="00391ECB">
        <w:rPr>
          <w:sz w:val="24"/>
        </w:rPr>
        <w:t xml:space="preserve">Адыгские племена Закубанья в XVII - XVIII вв. Влияние международной обстановки на положение народов Северо-Западного Кавказа. Политические связи Русского государства с северокавказскими народами. Турецко-татарские набеги в регион. Насаждение ислама. Проблема российского подданства для черкесов. </w:t>
      </w:r>
    </w:p>
    <w:p w:rsidR="00774051" w:rsidRDefault="00774051" w:rsidP="00774051">
      <w:pPr>
        <w:pStyle w:val="a7"/>
        <w:tabs>
          <w:tab w:val="left" w:pos="993"/>
        </w:tabs>
        <w:spacing w:line="240" w:lineRule="auto"/>
        <w:ind w:firstLine="709"/>
        <w:rPr>
          <w:sz w:val="24"/>
        </w:rPr>
      </w:pPr>
      <w:r w:rsidRPr="00391ECB">
        <w:rPr>
          <w:sz w:val="24"/>
        </w:rPr>
        <w:t xml:space="preserve">Тема 13. </w:t>
      </w:r>
    </w:p>
    <w:p w:rsidR="00774051" w:rsidRDefault="00774051" w:rsidP="00774051">
      <w:pPr>
        <w:pStyle w:val="a7"/>
        <w:tabs>
          <w:tab w:val="left" w:pos="993"/>
        </w:tabs>
        <w:spacing w:line="240" w:lineRule="auto"/>
        <w:ind w:firstLine="709"/>
        <w:rPr>
          <w:sz w:val="24"/>
        </w:rPr>
      </w:pPr>
      <w:r w:rsidRPr="00391ECB">
        <w:rPr>
          <w:sz w:val="24"/>
        </w:rPr>
        <w:t xml:space="preserve">Кубань в Русско-турецких войнах второй половины XVIII в. Обострение борьбы между Россией и Турцией за господство на Черном море и в прилегающих районах. Действия Кубанского и Закавказского корпусов в Русско-турецкой войне 1768 - 1774 гг. Кючук-Кайнарджийский мирный договор. Геополитическое соперничество между Россией и Турцией на рубеже 1770 - 1780-х гг. Присоединение Крыма и Прикубанья к России. «Ногайская проблема». Русско-турецкая война 1787 - 1791 гг. Сражения на Кубани. Ясский мирный договор. Народы Северного Кавказа под покровительством и в составе России. Расширение и укрепление границ империи. </w:t>
      </w:r>
    </w:p>
    <w:p w:rsidR="00774051" w:rsidRDefault="00774051" w:rsidP="00774051">
      <w:pPr>
        <w:pStyle w:val="a7"/>
        <w:tabs>
          <w:tab w:val="left" w:pos="993"/>
        </w:tabs>
        <w:spacing w:line="240" w:lineRule="auto"/>
        <w:ind w:firstLine="709"/>
        <w:rPr>
          <w:sz w:val="24"/>
        </w:rPr>
      </w:pPr>
      <w:r w:rsidRPr="00391ECB">
        <w:rPr>
          <w:sz w:val="24"/>
        </w:rPr>
        <w:t xml:space="preserve">Тема 14. </w:t>
      </w:r>
    </w:p>
    <w:p w:rsidR="00774051" w:rsidRPr="00391ECB" w:rsidRDefault="00774051" w:rsidP="00774051">
      <w:pPr>
        <w:pStyle w:val="a7"/>
        <w:tabs>
          <w:tab w:val="left" w:pos="993"/>
        </w:tabs>
        <w:spacing w:line="240" w:lineRule="auto"/>
        <w:ind w:firstLine="709"/>
        <w:rPr>
          <w:sz w:val="24"/>
        </w:rPr>
      </w:pPr>
      <w:r w:rsidRPr="00391ECB">
        <w:rPr>
          <w:sz w:val="24"/>
        </w:rPr>
        <w:t>А.В. Суворов на Кубани А.В. Суворов: военачальник, политик, дипломат, военный инженер. Во главе Кубанского корпуса. Создание кордонной линии. Командующий войсками в Крыму и на Кубани. Вклад А.В. Суворова в военную науку с учётом специфики военных действий на Северном Кавказе. Суворов в исторической памяти кубанцев. Тема 15. Черноморцы. Казачья колонизация северо-западной части Кубани.</w:t>
      </w:r>
    </w:p>
    <w:p w:rsidR="00774051" w:rsidRDefault="00774051" w:rsidP="00774051">
      <w:pPr>
        <w:pStyle w:val="a7"/>
        <w:tabs>
          <w:tab w:val="left" w:pos="993"/>
        </w:tabs>
        <w:spacing w:line="240" w:lineRule="auto"/>
        <w:ind w:firstLine="709"/>
        <w:rPr>
          <w:sz w:val="24"/>
        </w:rPr>
      </w:pPr>
      <w:r w:rsidRPr="00391ECB">
        <w:rPr>
          <w:sz w:val="24"/>
        </w:rPr>
        <w:t xml:space="preserve">Запорожская Сечь. «Войско верных казаков». Сидор Белый. Роль казаков в военных экспедициях на Северный Кавказ. Формирование Черноморского войска между Южным Бугом и Днестром. Первые войсковые казачьи регалии. Символы атаманской власти (бунчук, пернач, булава). Депутация казаков в Санкт-Петербурге. Экспедиция войскового есаула Мокия Гулика. А.А. Головатый. «Жалованная грамота» Екатерины II Черноморскому войску от 30 июня 1792 г. Начало заселения Правобережной Кубани от Тамани до устья Лабы. Казачьи экспедиции Саввы Белого, Константина Кордовского, 3ахарияЧепеги, Антона Головатого. «Порядок общей пользы». Екатерининский и Березанский курень. Первые казачьи курени: расположение, происхождение названий. </w:t>
      </w:r>
    </w:p>
    <w:p w:rsidR="00774051" w:rsidRDefault="00774051" w:rsidP="00774051">
      <w:pPr>
        <w:pStyle w:val="a7"/>
        <w:tabs>
          <w:tab w:val="left" w:pos="993"/>
        </w:tabs>
        <w:spacing w:line="240" w:lineRule="auto"/>
        <w:ind w:firstLine="709"/>
        <w:rPr>
          <w:sz w:val="24"/>
        </w:rPr>
      </w:pPr>
      <w:r w:rsidRPr="00391ECB">
        <w:rPr>
          <w:sz w:val="24"/>
        </w:rPr>
        <w:t xml:space="preserve">Тема 16. </w:t>
      </w:r>
    </w:p>
    <w:p w:rsidR="00774051" w:rsidRDefault="00774051" w:rsidP="00774051">
      <w:pPr>
        <w:pStyle w:val="a7"/>
        <w:tabs>
          <w:tab w:val="left" w:pos="993"/>
        </w:tabs>
        <w:spacing w:line="240" w:lineRule="auto"/>
        <w:ind w:firstLine="709"/>
        <w:rPr>
          <w:sz w:val="24"/>
        </w:rPr>
      </w:pPr>
      <w:r w:rsidRPr="00391ECB">
        <w:rPr>
          <w:sz w:val="24"/>
        </w:rPr>
        <w:t xml:space="preserve">Линейцы. Заселение Северо-Восточной Кубани Старая линия: от устья Лабы до Карачая. Первые укрепления (Прочноокопская крепость, Усть-Лабинский, Кавказский, Темижбекский и др. редуты). Переселение донских казаков. Мятеж «кнутобойцев». Кубанский конный линейный полк. Южнорусские «однодворцы» и екатеринославцы в составе линейного казачества. </w:t>
      </w:r>
    </w:p>
    <w:p w:rsidR="00774051" w:rsidRDefault="00774051" w:rsidP="00774051">
      <w:pPr>
        <w:pStyle w:val="a7"/>
        <w:tabs>
          <w:tab w:val="left" w:pos="993"/>
        </w:tabs>
        <w:spacing w:line="240" w:lineRule="auto"/>
        <w:ind w:firstLine="709"/>
        <w:rPr>
          <w:sz w:val="24"/>
        </w:rPr>
      </w:pPr>
      <w:r w:rsidRPr="00391ECB">
        <w:rPr>
          <w:sz w:val="24"/>
        </w:rPr>
        <w:t xml:space="preserve">Тема 17. </w:t>
      </w:r>
    </w:p>
    <w:p w:rsidR="00774051" w:rsidRDefault="00774051" w:rsidP="00774051">
      <w:pPr>
        <w:pStyle w:val="a7"/>
        <w:tabs>
          <w:tab w:val="left" w:pos="993"/>
        </w:tabs>
        <w:spacing w:line="240" w:lineRule="auto"/>
        <w:ind w:firstLine="709"/>
        <w:rPr>
          <w:sz w:val="24"/>
        </w:rPr>
      </w:pPr>
      <w:r w:rsidRPr="00391ECB">
        <w:rPr>
          <w:sz w:val="24"/>
        </w:rPr>
        <w:t xml:space="preserve">Основание Екатеринодара Выбор места: стратегическая выгода и природно-климатические условия. Проблемы датировки основания Екатеринодара. Специфика «войскового града». Сословная замкнутость. Особенности административного устройства. Екатерина II в исторической памяти кубанцев. </w:t>
      </w:r>
    </w:p>
    <w:p w:rsidR="00774051" w:rsidRDefault="00774051" w:rsidP="00774051">
      <w:pPr>
        <w:pStyle w:val="a7"/>
        <w:tabs>
          <w:tab w:val="left" w:pos="993"/>
        </w:tabs>
        <w:spacing w:line="240" w:lineRule="auto"/>
        <w:ind w:firstLine="709"/>
        <w:rPr>
          <w:sz w:val="24"/>
        </w:rPr>
      </w:pPr>
      <w:r w:rsidRPr="00391ECB">
        <w:rPr>
          <w:sz w:val="24"/>
        </w:rPr>
        <w:t xml:space="preserve">Тема 18. </w:t>
      </w:r>
    </w:p>
    <w:p w:rsidR="00774051" w:rsidRDefault="00774051" w:rsidP="00774051">
      <w:pPr>
        <w:pStyle w:val="a7"/>
        <w:tabs>
          <w:tab w:val="left" w:pos="993"/>
        </w:tabs>
        <w:spacing w:line="240" w:lineRule="auto"/>
        <w:ind w:firstLine="709"/>
        <w:rPr>
          <w:sz w:val="24"/>
        </w:rPr>
      </w:pPr>
      <w:r w:rsidRPr="00391ECB">
        <w:rPr>
          <w:sz w:val="24"/>
        </w:rPr>
        <w:t>Социальные выступления адыгов и казаков Структура адыгского общества. Князья, дворяне, тфокотли, крепостные, рабы. Военно-демократическое устройство племён. Бзиюкская битва (1796). Персидский поход. Персидский бунт (1797): события и «действующие лица» (Т. Котляревский, Ф. Дикун, О. Шмалько и др.).</w:t>
      </w:r>
      <w:r>
        <w:rPr>
          <w:sz w:val="24"/>
        </w:rPr>
        <w:t xml:space="preserve"> </w:t>
      </w:r>
      <w:r w:rsidRPr="00391ECB">
        <w:rPr>
          <w:sz w:val="24"/>
        </w:rPr>
        <w:t xml:space="preserve">Борьба казаков за сохранение демократических традиций запорожской вольницы. </w:t>
      </w:r>
    </w:p>
    <w:p w:rsidR="00774051" w:rsidRDefault="00774051" w:rsidP="00774051">
      <w:pPr>
        <w:pStyle w:val="a7"/>
        <w:tabs>
          <w:tab w:val="left" w:pos="993"/>
        </w:tabs>
        <w:spacing w:line="240" w:lineRule="auto"/>
        <w:ind w:firstLine="709"/>
        <w:rPr>
          <w:sz w:val="24"/>
        </w:rPr>
      </w:pPr>
      <w:r w:rsidRPr="00391ECB">
        <w:rPr>
          <w:sz w:val="24"/>
        </w:rPr>
        <w:t xml:space="preserve">Тема 19. </w:t>
      </w:r>
    </w:p>
    <w:p w:rsidR="00774051" w:rsidRDefault="00774051" w:rsidP="00774051">
      <w:pPr>
        <w:pStyle w:val="a7"/>
        <w:tabs>
          <w:tab w:val="left" w:pos="993"/>
        </w:tabs>
        <w:spacing w:line="240" w:lineRule="auto"/>
        <w:ind w:firstLine="709"/>
        <w:rPr>
          <w:sz w:val="24"/>
        </w:rPr>
      </w:pPr>
      <w:r w:rsidRPr="00391ECB">
        <w:rPr>
          <w:sz w:val="24"/>
        </w:rPr>
        <w:t xml:space="preserve">Повседневная жизнь российских укреплений в песенном фольклоре Быт гарнизонов суворовских укреплений. Солдатские песни. Служба донских полков на Кавказской линии и </w:t>
      </w:r>
      <w:r w:rsidRPr="00391ECB">
        <w:rPr>
          <w:sz w:val="24"/>
        </w:rPr>
        <w:lastRenderedPageBreak/>
        <w:t xml:space="preserve">её отражение в казачьих исторических песнях. Переселение на Кубань - тема песен и преданий черноморских казаков. «Зажурылисьчорноморци», «Дарувала нам царыця». Итоговое повторение и проектная деятельность. Основание Кубани русскими переселенцами. Некрасовцы в Прикубанье. Деятельности А.В. Суворова на Кубани. Черноморцы и линейцы: общее и особенное. Казачьи атаманы. Изменения в национальном составе населения и границы региона к концу XVIII в. Кубань как приграничный район Российской империи. Быт, материальная и духовная культура славянского населения Кубани. Начало формирования новой этнокультуры.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774051" w:rsidRPr="00391ECB" w:rsidRDefault="00774051" w:rsidP="00774051">
      <w:pPr>
        <w:pStyle w:val="a7"/>
        <w:tabs>
          <w:tab w:val="left" w:pos="993"/>
        </w:tabs>
        <w:spacing w:line="240" w:lineRule="auto"/>
        <w:ind w:firstLine="709"/>
        <w:rPr>
          <w:b/>
          <w:sz w:val="24"/>
        </w:rPr>
      </w:pPr>
      <w:r w:rsidRPr="00391ECB">
        <w:rPr>
          <w:b/>
          <w:sz w:val="24"/>
        </w:rPr>
        <w:t xml:space="preserve">Раздел IV. </w:t>
      </w:r>
    </w:p>
    <w:p w:rsidR="00774051" w:rsidRDefault="00774051" w:rsidP="00774051">
      <w:pPr>
        <w:pStyle w:val="a7"/>
        <w:tabs>
          <w:tab w:val="left" w:pos="993"/>
        </w:tabs>
        <w:spacing w:line="240" w:lineRule="auto"/>
        <w:ind w:firstLine="709"/>
        <w:rPr>
          <w:sz w:val="24"/>
        </w:rPr>
      </w:pPr>
      <w:r w:rsidRPr="00391ECB">
        <w:rPr>
          <w:sz w:val="24"/>
        </w:rPr>
        <w:t xml:space="preserve">Кубань XVII - XVIII вв. в документах, в трудах путешественников и литературе </w:t>
      </w:r>
    </w:p>
    <w:p w:rsidR="00774051" w:rsidRDefault="00774051" w:rsidP="00774051">
      <w:pPr>
        <w:pStyle w:val="a7"/>
        <w:tabs>
          <w:tab w:val="left" w:pos="993"/>
        </w:tabs>
        <w:spacing w:line="240" w:lineRule="auto"/>
        <w:ind w:firstLine="709"/>
        <w:rPr>
          <w:sz w:val="24"/>
        </w:rPr>
      </w:pPr>
      <w:r w:rsidRPr="00391ECB">
        <w:rPr>
          <w:sz w:val="24"/>
        </w:rPr>
        <w:t xml:space="preserve">Тема 20. </w:t>
      </w:r>
    </w:p>
    <w:p w:rsidR="00774051" w:rsidRPr="00391ECB" w:rsidRDefault="00774051" w:rsidP="00774051">
      <w:pPr>
        <w:pStyle w:val="a7"/>
        <w:tabs>
          <w:tab w:val="left" w:pos="993"/>
        </w:tabs>
        <w:spacing w:line="240" w:lineRule="auto"/>
        <w:ind w:firstLine="709"/>
        <w:rPr>
          <w:sz w:val="24"/>
        </w:rPr>
      </w:pPr>
      <w:r w:rsidRPr="00391ECB">
        <w:rPr>
          <w:sz w:val="24"/>
        </w:rPr>
        <w:t>Кубанская тематика в исторических документах, в трудах путешественников и учёных Составление русскими землемерами «Чертежа всему Московскому государству». «Большой чертёж полю» и «Книга Большому чертежу» Афанасия Мезенцова. Изображение на карте верховьев Кубани. Джованни да Лукка и его «Отчёт святой конгрегации». Описание Темрюка, характеристика быта и нравов черкесов. Отражение русско-адыгских связей в боярских списках и дворцовых разрядах. Экспедиции Академии наук: И.А. Гильденштедт, С.Г. Гмелин. Первое научное описание Тамани: П. Паллас. Д. Биллингс и его «Атлас Чёрного моря».</w:t>
      </w:r>
    </w:p>
    <w:p w:rsidR="00774051" w:rsidRDefault="00774051" w:rsidP="00774051">
      <w:pPr>
        <w:pStyle w:val="a7"/>
        <w:tabs>
          <w:tab w:val="left" w:pos="993"/>
        </w:tabs>
        <w:spacing w:line="240" w:lineRule="auto"/>
        <w:ind w:firstLine="709"/>
        <w:rPr>
          <w:sz w:val="24"/>
        </w:rPr>
      </w:pPr>
      <w:r w:rsidRPr="00391ECB">
        <w:rPr>
          <w:sz w:val="24"/>
        </w:rPr>
        <w:t xml:space="preserve">Тема Кубани в следственных материалах по делу Е.И. Пугачёва и в «Записке о жизни и службе А.И. Бибикова». Использование В.Я. Шишковым в романе «Емельян Пугачёв» материалов, связанных с Кубанью. </w:t>
      </w:r>
    </w:p>
    <w:p w:rsidR="00774051" w:rsidRDefault="00774051" w:rsidP="00774051">
      <w:pPr>
        <w:pStyle w:val="a7"/>
        <w:tabs>
          <w:tab w:val="left" w:pos="993"/>
        </w:tabs>
        <w:spacing w:line="240" w:lineRule="auto"/>
        <w:ind w:firstLine="709"/>
        <w:rPr>
          <w:sz w:val="24"/>
        </w:rPr>
      </w:pPr>
      <w:r w:rsidRPr="00391ECB">
        <w:rPr>
          <w:sz w:val="24"/>
        </w:rPr>
        <w:t xml:space="preserve">Тема 21. </w:t>
      </w:r>
    </w:p>
    <w:p w:rsidR="00774051" w:rsidRDefault="00774051" w:rsidP="00774051">
      <w:pPr>
        <w:pStyle w:val="a7"/>
        <w:tabs>
          <w:tab w:val="left" w:pos="993"/>
        </w:tabs>
        <w:spacing w:line="240" w:lineRule="auto"/>
        <w:ind w:firstLine="709"/>
        <w:rPr>
          <w:sz w:val="24"/>
        </w:rPr>
      </w:pPr>
      <w:r w:rsidRPr="00391ECB">
        <w:rPr>
          <w:sz w:val="24"/>
        </w:rPr>
        <w:t xml:space="preserve">У истоков литературы Кубани. У истоков литературы Кубани: «Песнь Черноморского войска» Антона Головатого. «Кубанский период» жизни А.В. Суворова в посвященных ему исторических сочинениях и произведениях художественной литературы. (В. Попов «Кочеты генерала Суворова» и др.) </w:t>
      </w:r>
    </w:p>
    <w:p w:rsidR="00774051" w:rsidRDefault="00774051" w:rsidP="00774051">
      <w:pPr>
        <w:pStyle w:val="a7"/>
        <w:tabs>
          <w:tab w:val="left" w:pos="993"/>
        </w:tabs>
        <w:spacing w:line="240" w:lineRule="auto"/>
        <w:ind w:firstLine="709"/>
        <w:rPr>
          <w:sz w:val="24"/>
        </w:rPr>
      </w:pPr>
      <w:r w:rsidRPr="00391ECB">
        <w:rPr>
          <w:sz w:val="24"/>
        </w:rPr>
        <w:t xml:space="preserve">Осмысление событий XVIII в. в сочинениях позднейших авторов. «Кубанские страницы» многотомного труда В.А. Потто «Кавказская война». Очерк «Чепега и Головатый (Запорожцы на Кубани)». Портрет Антона Головатого. В.А. Потто о 3. Чепеге. Повесть А.Д. Знаменского «Завещанная река». </w:t>
      </w:r>
    </w:p>
    <w:p w:rsidR="00774051" w:rsidRDefault="00774051" w:rsidP="00774051">
      <w:pPr>
        <w:pStyle w:val="a7"/>
        <w:tabs>
          <w:tab w:val="left" w:pos="993"/>
        </w:tabs>
        <w:spacing w:line="240" w:lineRule="auto"/>
        <w:ind w:firstLine="709"/>
        <w:rPr>
          <w:sz w:val="24"/>
        </w:rPr>
      </w:pPr>
      <w:r w:rsidRPr="00391ECB">
        <w:rPr>
          <w:sz w:val="24"/>
        </w:rPr>
        <w:t xml:space="preserve">Тема Кубани в романе В.С. Пикуля «Фаворит». Итоговое повторение и проектная деятельность Кубань XVII - XVIII вв. в научных трактатах, записках путешественников, произведениях изобразительного искусства, памятниках словесности, сочинениях потомков. Ваша местность в исторической памяти. </w:t>
      </w:r>
    </w:p>
    <w:p w:rsidR="00774051" w:rsidRDefault="00774051" w:rsidP="00774051">
      <w:pPr>
        <w:pStyle w:val="a7"/>
        <w:tabs>
          <w:tab w:val="left" w:pos="993"/>
        </w:tabs>
        <w:spacing w:line="240" w:lineRule="auto"/>
        <w:ind w:firstLine="709"/>
        <w:rPr>
          <w:b/>
          <w:sz w:val="24"/>
        </w:rPr>
      </w:pPr>
    </w:p>
    <w:p w:rsidR="00774051" w:rsidRPr="001D78B6" w:rsidRDefault="00774051" w:rsidP="00774051">
      <w:pPr>
        <w:pStyle w:val="a7"/>
        <w:tabs>
          <w:tab w:val="left" w:pos="993"/>
        </w:tabs>
        <w:spacing w:line="240" w:lineRule="auto"/>
        <w:ind w:firstLine="709"/>
        <w:rPr>
          <w:b/>
          <w:sz w:val="24"/>
        </w:rPr>
      </w:pPr>
      <w:r w:rsidRPr="001D78B6">
        <w:rPr>
          <w:b/>
          <w:sz w:val="24"/>
        </w:rPr>
        <w:t xml:space="preserve">8 класс </w:t>
      </w:r>
    </w:p>
    <w:p w:rsidR="00774051" w:rsidRPr="001D78B6" w:rsidRDefault="00774051" w:rsidP="00774051">
      <w:pPr>
        <w:pStyle w:val="a7"/>
        <w:tabs>
          <w:tab w:val="left" w:pos="993"/>
        </w:tabs>
        <w:spacing w:line="240" w:lineRule="auto"/>
        <w:ind w:firstLine="709"/>
        <w:rPr>
          <w:b/>
          <w:sz w:val="24"/>
        </w:rPr>
      </w:pPr>
      <w:r w:rsidRPr="001D78B6">
        <w:rPr>
          <w:b/>
          <w:sz w:val="24"/>
        </w:rPr>
        <w:t xml:space="preserve">Введение </w:t>
      </w:r>
    </w:p>
    <w:p w:rsidR="00774051" w:rsidRDefault="00774051" w:rsidP="00774051">
      <w:pPr>
        <w:pStyle w:val="a7"/>
        <w:tabs>
          <w:tab w:val="left" w:pos="993"/>
        </w:tabs>
        <w:spacing w:line="240" w:lineRule="auto"/>
        <w:ind w:firstLine="709"/>
        <w:rPr>
          <w:sz w:val="24"/>
        </w:rPr>
      </w:pPr>
      <w:r w:rsidRPr="00391ECB">
        <w:rPr>
          <w:sz w:val="24"/>
        </w:rPr>
        <w:t xml:space="preserve">Народы Кубани в многонациональном Российском государстве к началуXIX в. Формирование основ гражданского, национального сознания. Взаимовыгодное сотрудничество и общность исторических судеб народов Кубани. Многонациональное боевое содружество и взаимопомощь в период присоединения региона к России. </w:t>
      </w:r>
    </w:p>
    <w:p w:rsidR="00774051" w:rsidRPr="009540E3" w:rsidRDefault="00774051" w:rsidP="00774051">
      <w:pPr>
        <w:pStyle w:val="a7"/>
        <w:tabs>
          <w:tab w:val="left" w:pos="993"/>
        </w:tabs>
        <w:spacing w:line="240" w:lineRule="auto"/>
        <w:ind w:firstLine="709"/>
        <w:rPr>
          <w:b/>
          <w:sz w:val="24"/>
        </w:rPr>
      </w:pPr>
      <w:r w:rsidRPr="009540E3">
        <w:rPr>
          <w:b/>
          <w:sz w:val="24"/>
        </w:rPr>
        <w:t xml:space="preserve">Раздел I. </w:t>
      </w:r>
    </w:p>
    <w:p w:rsidR="00774051" w:rsidRDefault="00774051" w:rsidP="00774051">
      <w:pPr>
        <w:pStyle w:val="a7"/>
        <w:tabs>
          <w:tab w:val="left" w:pos="993"/>
        </w:tabs>
        <w:spacing w:line="240" w:lineRule="auto"/>
        <w:ind w:firstLine="709"/>
        <w:rPr>
          <w:sz w:val="24"/>
        </w:rPr>
      </w:pPr>
      <w:r w:rsidRPr="00391ECB">
        <w:rPr>
          <w:sz w:val="24"/>
        </w:rPr>
        <w:t xml:space="preserve">Традиционная культура жителей Кубани и Черноморья </w:t>
      </w:r>
    </w:p>
    <w:p w:rsidR="00774051" w:rsidRDefault="00774051" w:rsidP="00774051">
      <w:pPr>
        <w:pStyle w:val="a7"/>
        <w:tabs>
          <w:tab w:val="left" w:pos="993"/>
        </w:tabs>
        <w:spacing w:line="240" w:lineRule="auto"/>
        <w:ind w:firstLine="709"/>
        <w:rPr>
          <w:sz w:val="24"/>
        </w:rPr>
      </w:pPr>
      <w:r w:rsidRPr="00391ECB">
        <w:rPr>
          <w:sz w:val="24"/>
        </w:rPr>
        <w:t xml:space="preserve">Тема 1. </w:t>
      </w:r>
    </w:p>
    <w:p w:rsidR="00774051" w:rsidRDefault="00774051" w:rsidP="00774051">
      <w:pPr>
        <w:pStyle w:val="a7"/>
        <w:tabs>
          <w:tab w:val="left" w:pos="993"/>
        </w:tabs>
        <w:spacing w:line="240" w:lineRule="auto"/>
        <w:ind w:firstLine="709"/>
        <w:rPr>
          <w:sz w:val="24"/>
        </w:rPr>
      </w:pPr>
      <w:r w:rsidRPr="00391ECB">
        <w:rPr>
          <w:sz w:val="24"/>
        </w:rPr>
        <w:t xml:space="preserve">Освоение кубанских степей Рост населения в регионе. Расширение национального состава населения Черномории (Северо-Западная Кубань): адыги, восточнославянское население, молдаване, крымские татары, греческие, армянские и грузинские поселенцы. Немецкие,польские и чешские колонисты. Элементы урбанизации. Заселение северовосточной части Кубани. Укрепление Старой линии. Станицы Тифлисская (ныне Тбилисская), Ладожская, Казанская, Темижбекская, Воронежская. Хозяйство. Основные отрасли </w:t>
      </w:r>
      <w:r w:rsidRPr="00391ECB">
        <w:rPr>
          <w:sz w:val="24"/>
        </w:rPr>
        <w:lastRenderedPageBreak/>
        <w:t xml:space="preserve">производства. Особенности землепользования. Экстенсивное земледелие. Скотоводство. Зарождение мелкой, кустарной промышленности. Торговые связи. </w:t>
      </w:r>
    </w:p>
    <w:p w:rsidR="00774051" w:rsidRDefault="00774051" w:rsidP="00774051">
      <w:pPr>
        <w:pStyle w:val="a7"/>
        <w:tabs>
          <w:tab w:val="left" w:pos="993"/>
        </w:tabs>
        <w:spacing w:line="240" w:lineRule="auto"/>
        <w:ind w:firstLine="709"/>
        <w:rPr>
          <w:sz w:val="24"/>
        </w:rPr>
      </w:pPr>
      <w:r w:rsidRPr="00391ECB">
        <w:rPr>
          <w:sz w:val="24"/>
        </w:rPr>
        <w:t xml:space="preserve">Тема 2. </w:t>
      </w:r>
    </w:p>
    <w:p w:rsidR="00774051" w:rsidRDefault="00774051" w:rsidP="00774051">
      <w:pPr>
        <w:pStyle w:val="a7"/>
        <w:tabs>
          <w:tab w:val="left" w:pos="993"/>
        </w:tabs>
        <w:spacing w:line="240" w:lineRule="auto"/>
        <w:ind w:firstLine="709"/>
        <w:rPr>
          <w:sz w:val="24"/>
        </w:rPr>
      </w:pPr>
      <w:r w:rsidRPr="00391ECB">
        <w:rPr>
          <w:sz w:val="24"/>
        </w:rPr>
        <w:t>Языковое разнообразие Кубани и Черноморья Коммуникативные, интегративные, культурно-познавательные свойства языка. Кавказские, тюркские, семитские, финно-угорские и индоевропейские языки на территории края. Диалекты и говоры славянского населения Кубани и Черноморья и их значение в развитии языка и культуры, жанров фольклора. География говоров Кубани (с южнорусской основой, с украинской основой). Особенности разговорной речи восточнославянского населения Черноморского побережья.</w:t>
      </w:r>
    </w:p>
    <w:p w:rsidR="00774051" w:rsidRDefault="00774051" w:rsidP="00774051">
      <w:pPr>
        <w:pStyle w:val="a7"/>
        <w:tabs>
          <w:tab w:val="left" w:pos="993"/>
        </w:tabs>
        <w:spacing w:line="240" w:lineRule="auto"/>
        <w:ind w:firstLine="709"/>
        <w:rPr>
          <w:sz w:val="24"/>
        </w:rPr>
      </w:pPr>
      <w:r w:rsidRPr="00391ECB">
        <w:rPr>
          <w:sz w:val="24"/>
        </w:rPr>
        <w:t xml:space="preserve">Тема 3. </w:t>
      </w:r>
    </w:p>
    <w:p w:rsidR="00774051" w:rsidRDefault="00774051" w:rsidP="00774051">
      <w:pPr>
        <w:pStyle w:val="a7"/>
        <w:tabs>
          <w:tab w:val="left" w:pos="993"/>
        </w:tabs>
        <w:spacing w:line="240" w:lineRule="auto"/>
        <w:ind w:firstLine="709"/>
        <w:rPr>
          <w:sz w:val="24"/>
        </w:rPr>
      </w:pPr>
      <w:r w:rsidRPr="00391ECB">
        <w:rPr>
          <w:sz w:val="24"/>
        </w:rPr>
        <w:t xml:space="preserve">Лексика кубанских говоров Особенности кубанских говоров. Диалектизмы. Этнографическая лексика. Местные названия видов рельефа, дорог, пастбищ, атмосферных явлений, грибов, ягод, растений, животных, птиц, построек, предметов быта, одежды, обуви и т. д. (изучение одной из лексико-тематических групп - по выбору учителя). Местные названия понятий родства, обрядов, праздников, обычаев, коллективных трудовых процессов (изучение одной из лексико-тематических групп - по выбору учителя). Топонимика Кубани. Краткие сведения из истории географических названий. Использование диалектизмов в художественных произведениях кубанских авторов. </w:t>
      </w:r>
    </w:p>
    <w:p w:rsidR="00774051" w:rsidRDefault="00774051" w:rsidP="00774051">
      <w:pPr>
        <w:pStyle w:val="a7"/>
        <w:tabs>
          <w:tab w:val="left" w:pos="993"/>
        </w:tabs>
        <w:spacing w:line="240" w:lineRule="auto"/>
        <w:ind w:firstLine="709"/>
        <w:rPr>
          <w:sz w:val="24"/>
        </w:rPr>
      </w:pPr>
      <w:r w:rsidRPr="00391ECB">
        <w:rPr>
          <w:sz w:val="24"/>
        </w:rPr>
        <w:t xml:space="preserve">Тема 4. </w:t>
      </w:r>
    </w:p>
    <w:p w:rsidR="00774051" w:rsidRDefault="00774051" w:rsidP="00774051">
      <w:pPr>
        <w:pStyle w:val="a7"/>
        <w:tabs>
          <w:tab w:val="left" w:pos="993"/>
        </w:tabs>
        <w:spacing w:line="240" w:lineRule="auto"/>
        <w:ind w:firstLine="709"/>
        <w:rPr>
          <w:sz w:val="24"/>
        </w:rPr>
      </w:pPr>
      <w:r w:rsidRPr="00391ECB">
        <w:rPr>
          <w:sz w:val="24"/>
        </w:rPr>
        <w:t>Повседневность и верования народов Кубани</w:t>
      </w:r>
      <w:r>
        <w:rPr>
          <w:sz w:val="24"/>
        </w:rPr>
        <w:t xml:space="preserve"> </w:t>
      </w:r>
      <w:r w:rsidRPr="00391ECB">
        <w:rPr>
          <w:sz w:val="24"/>
        </w:rPr>
        <w:t xml:space="preserve">Казачьи традиции и уклад жизни. Военное мастерство. Особенности семейного быта. Воспитание детей. Традиционная культура иногороднего крестьянства Кубани. Культура нерусских колонистов (немцы, чехи, молдаване, греки, армяне, болгары). </w:t>
      </w:r>
    </w:p>
    <w:p w:rsidR="00774051" w:rsidRDefault="00774051" w:rsidP="00774051">
      <w:pPr>
        <w:pStyle w:val="a7"/>
        <w:tabs>
          <w:tab w:val="left" w:pos="993"/>
        </w:tabs>
        <w:spacing w:line="240" w:lineRule="auto"/>
        <w:ind w:firstLine="709"/>
        <w:rPr>
          <w:sz w:val="24"/>
        </w:rPr>
      </w:pPr>
      <w:r w:rsidRPr="00391ECB">
        <w:rPr>
          <w:sz w:val="24"/>
        </w:rPr>
        <w:t xml:space="preserve">Тема 5. </w:t>
      </w:r>
    </w:p>
    <w:p w:rsidR="00774051" w:rsidRDefault="00774051" w:rsidP="00774051">
      <w:pPr>
        <w:pStyle w:val="a7"/>
        <w:tabs>
          <w:tab w:val="left" w:pos="993"/>
        </w:tabs>
        <w:spacing w:line="240" w:lineRule="auto"/>
        <w:ind w:firstLine="709"/>
        <w:rPr>
          <w:sz w:val="24"/>
        </w:rPr>
      </w:pPr>
      <w:r w:rsidRPr="00391ECB">
        <w:rPr>
          <w:sz w:val="24"/>
        </w:rPr>
        <w:t xml:space="preserve">Материальная культура казачества Черноморцы. Поселения и жилище. Курени (станицы), защитные ограждения, постройки военного назначения. Общественные здания. Городская архитектура. Застройка казачьей усадьбы. Строительный материал и технологии. Типы жилища. Мебель, домашняя утварь. Линейные кубанские казаки (русская этнографическая группа). Поселения (станицы). Расположение и застройка. Типы двора, изгородей. Жилище. Материал и архитектурно-конструктивные приёмы. </w:t>
      </w:r>
    </w:p>
    <w:p w:rsidR="00774051" w:rsidRDefault="00774051" w:rsidP="00774051">
      <w:pPr>
        <w:pStyle w:val="a7"/>
        <w:tabs>
          <w:tab w:val="left" w:pos="993"/>
        </w:tabs>
        <w:spacing w:line="240" w:lineRule="auto"/>
        <w:ind w:firstLine="709"/>
        <w:rPr>
          <w:sz w:val="24"/>
        </w:rPr>
      </w:pPr>
      <w:r w:rsidRPr="00391ECB">
        <w:rPr>
          <w:sz w:val="24"/>
        </w:rPr>
        <w:t xml:space="preserve">Внутреннее убранство дома. Предметы декоративно-прикладного искусства (керамика, вышивка, вязание кружев, ткачество; плетение из лозы, соломы, листьев кукурузных початков; резьба по дереву, ковань, роспись). Одежда казака и казачки, украшения (общее и особенное у черноморских и линейных казаков). Костюм как отражение социального статуса его обладателя. Традиционная кухня. </w:t>
      </w:r>
    </w:p>
    <w:p w:rsidR="00774051" w:rsidRDefault="00774051" w:rsidP="00774051">
      <w:pPr>
        <w:pStyle w:val="a7"/>
        <w:tabs>
          <w:tab w:val="left" w:pos="993"/>
        </w:tabs>
        <w:spacing w:line="240" w:lineRule="auto"/>
        <w:ind w:firstLine="709"/>
        <w:rPr>
          <w:sz w:val="24"/>
        </w:rPr>
      </w:pPr>
      <w:r w:rsidRPr="00391ECB">
        <w:rPr>
          <w:sz w:val="24"/>
        </w:rPr>
        <w:t xml:space="preserve">Тема 6. </w:t>
      </w:r>
    </w:p>
    <w:p w:rsidR="00774051" w:rsidRDefault="00774051" w:rsidP="00774051">
      <w:pPr>
        <w:pStyle w:val="a7"/>
        <w:tabs>
          <w:tab w:val="left" w:pos="993"/>
        </w:tabs>
        <w:spacing w:line="240" w:lineRule="auto"/>
        <w:ind w:firstLine="709"/>
        <w:rPr>
          <w:sz w:val="24"/>
        </w:rPr>
      </w:pPr>
      <w:r w:rsidRPr="00391ECB">
        <w:rPr>
          <w:sz w:val="24"/>
        </w:rPr>
        <w:t xml:space="preserve">Богатство музыкального кубанского фольклора. Обрядовые традиции Музыка народов многонациональной Кубани. Взаимопроникновение элементов русской, украинской и неславянских традиционных культур. Песни и танцы черноморских и линейных казаков: черты сходства и различия. Музыкальные образы родного края. Песенное воплощение темы патриотизма. Исторические песни. Своеобразие шуточных и плясовых песен черноморцев. </w:t>
      </w:r>
    </w:p>
    <w:p w:rsidR="00774051" w:rsidRDefault="00774051" w:rsidP="00774051">
      <w:pPr>
        <w:pStyle w:val="a7"/>
        <w:tabs>
          <w:tab w:val="left" w:pos="993"/>
        </w:tabs>
        <w:spacing w:line="240" w:lineRule="auto"/>
        <w:ind w:firstLine="709"/>
        <w:rPr>
          <w:sz w:val="24"/>
        </w:rPr>
      </w:pPr>
      <w:r w:rsidRPr="00391ECB">
        <w:rPr>
          <w:sz w:val="24"/>
        </w:rPr>
        <w:t>Лирические песни линейцев. Строевые и походные песни. Особенности костюмов исполнителей, певческой манеры, танцевальных движений. Народные музыкальные инструменты. Музыкальная культура, танцевальная музыка, традиционные инструменты и мелодии народов Кубани. Разнообразие обрядового фольклора. Православные праздники и обряды на Кубани. Рождественские колядки и щедровки, святки. Свадебный обряд, его своеобразие; поэтичность, лиризм свадебных песен. Обряд проводов казаков на службу</w:t>
      </w:r>
      <w:r>
        <w:rPr>
          <w:sz w:val="24"/>
        </w:rPr>
        <w:t>.</w:t>
      </w:r>
      <w:r w:rsidRPr="00391ECB">
        <w:rPr>
          <w:sz w:val="24"/>
        </w:rPr>
        <w:t xml:space="preserve"> </w:t>
      </w:r>
    </w:p>
    <w:p w:rsidR="00774051" w:rsidRDefault="00774051" w:rsidP="00774051">
      <w:pPr>
        <w:pStyle w:val="a7"/>
        <w:tabs>
          <w:tab w:val="left" w:pos="993"/>
        </w:tabs>
        <w:spacing w:line="240" w:lineRule="auto"/>
        <w:ind w:firstLine="709"/>
        <w:rPr>
          <w:sz w:val="24"/>
        </w:rPr>
      </w:pPr>
      <w:r w:rsidRPr="00391ECB">
        <w:rPr>
          <w:sz w:val="24"/>
        </w:rPr>
        <w:t>Итоговое повт</w:t>
      </w:r>
      <w:r>
        <w:rPr>
          <w:sz w:val="24"/>
        </w:rPr>
        <w:t>орение и проектная деятельность</w:t>
      </w:r>
      <w:r w:rsidRPr="00391ECB">
        <w:rPr>
          <w:sz w:val="24"/>
        </w:rPr>
        <w:t xml:space="preserve">. Быт, материальная, духовная и художественная культура жителей Кубани. Взаимодействие различных этносов. Начало формирования новой этнокультуры. Знакомство с мастерами декоративно-прикладного искусства, фольклорными коллективами своего населённого пункта. Посещение местного музея. </w:t>
      </w:r>
    </w:p>
    <w:p w:rsidR="00774051" w:rsidRPr="001D78B6" w:rsidRDefault="00774051" w:rsidP="00774051">
      <w:pPr>
        <w:pStyle w:val="a7"/>
        <w:tabs>
          <w:tab w:val="left" w:pos="993"/>
        </w:tabs>
        <w:spacing w:line="240" w:lineRule="auto"/>
        <w:ind w:firstLine="709"/>
        <w:rPr>
          <w:b/>
          <w:sz w:val="24"/>
        </w:rPr>
      </w:pPr>
      <w:r w:rsidRPr="001D78B6">
        <w:rPr>
          <w:b/>
          <w:sz w:val="24"/>
        </w:rPr>
        <w:t xml:space="preserve">Раздел II. </w:t>
      </w:r>
    </w:p>
    <w:p w:rsidR="00774051" w:rsidRDefault="00774051" w:rsidP="00774051">
      <w:pPr>
        <w:pStyle w:val="a7"/>
        <w:tabs>
          <w:tab w:val="left" w:pos="993"/>
        </w:tabs>
        <w:spacing w:line="240" w:lineRule="auto"/>
        <w:ind w:firstLine="709"/>
        <w:rPr>
          <w:sz w:val="24"/>
        </w:rPr>
      </w:pPr>
      <w:r w:rsidRPr="00391ECB">
        <w:rPr>
          <w:sz w:val="24"/>
        </w:rPr>
        <w:lastRenderedPageBreak/>
        <w:t xml:space="preserve">Страницы истории Кубани первой половины XIX в. </w:t>
      </w:r>
    </w:p>
    <w:p w:rsidR="00774051" w:rsidRDefault="00774051" w:rsidP="00774051">
      <w:pPr>
        <w:pStyle w:val="a7"/>
        <w:tabs>
          <w:tab w:val="left" w:pos="993"/>
        </w:tabs>
        <w:spacing w:line="240" w:lineRule="auto"/>
        <w:ind w:firstLine="709"/>
        <w:rPr>
          <w:sz w:val="24"/>
        </w:rPr>
      </w:pPr>
      <w:r w:rsidRPr="00391ECB">
        <w:rPr>
          <w:sz w:val="24"/>
        </w:rPr>
        <w:t xml:space="preserve">Тема 7. </w:t>
      </w:r>
    </w:p>
    <w:p w:rsidR="00774051" w:rsidRDefault="00774051" w:rsidP="00774051">
      <w:pPr>
        <w:pStyle w:val="a7"/>
        <w:tabs>
          <w:tab w:val="left" w:pos="993"/>
        </w:tabs>
        <w:spacing w:line="240" w:lineRule="auto"/>
        <w:ind w:firstLine="709"/>
        <w:rPr>
          <w:sz w:val="24"/>
        </w:rPr>
      </w:pPr>
      <w:r w:rsidRPr="00391ECB">
        <w:rPr>
          <w:sz w:val="24"/>
        </w:rPr>
        <w:t xml:space="preserve">Черноморцы в Отечественной войне 1812 г. Казачьи формирования в войне с Наполеоном. Участие гвардейской Черноморской казачьей сотни и 9-го пешего Черноморского казачьего полка в Заграничном походе русской армии. Казаки-герои А.Ф. Бурсак, П.Ф. Бурсак, А.Д. Безкровный, Н.С. Заводовский. </w:t>
      </w:r>
    </w:p>
    <w:p w:rsidR="00774051" w:rsidRDefault="00774051" w:rsidP="00774051">
      <w:pPr>
        <w:pStyle w:val="a7"/>
        <w:tabs>
          <w:tab w:val="left" w:pos="993"/>
        </w:tabs>
        <w:spacing w:line="240" w:lineRule="auto"/>
        <w:ind w:firstLine="709"/>
        <w:rPr>
          <w:sz w:val="24"/>
        </w:rPr>
      </w:pPr>
      <w:r w:rsidRPr="00391ECB">
        <w:rPr>
          <w:sz w:val="24"/>
        </w:rPr>
        <w:t xml:space="preserve">Тема 8. </w:t>
      </w:r>
    </w:p>
    <w:p w:rsidR="00774051" w:rsidRDefault="00774051" w:rsidP="00774051">
      <w:pPr>
        <w:pStyle w:val="a7"/>
        <w:tabs>
          <w:tab w:val="left" w:pos="993"/>
        </w:tabs>
        <w:spacing w:line="240" w:lineRule="auto"/>
        <w:ind w:firstLine="709"/>
        <w:rPr>
          <w:sz w:val="24"/>
        </w:rPr>
      </w:pPr>
      <w:r w:rsidRPr="00391ECB">
        <w:rPr>
          <w:sz w:val="24"/>
        </w:rPr>
        <w:t xml:space="preserve">Декабристы на Кубани Кавказская ссылка декабристов. Д.А. Арцыбашев, А.А. Бестужев-Марлинский, А.И. Одоевский, М.М. Нарышкин и др.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 </w:t>
      </w:r>
    </w:p>
    <w:p w:rsidR="00774051" w:rsidRDefault="00774051" w:rsidP="00774051">
      <w:pPr>
        <w:pStyle w:val="a7"/>
        <w:tabs>
          <w:tab w:val="left" w:pos="993"/>
        </w:tabs>
        <w:spacing w:line="240" w:lineRule="auto"/>
        <w:ind w:firstLine="709"/>
        <w:rPr>
          <w:sz w:val="24"/>
        </w:rPr>
      </w:pPr>
      <w:r w:rsidRPr="00391ECB">
        <w:rPr>
          <w:sz w:val="24"/>
        </w:rPr>
        <w:t xml:space="preserve">Тема 9. </w:t>
      </w:r>
    </w:p>
    <w:p w:rsidR="00774051" w:rsidRDefault="00774051" w:rsidP="00774051">
      <w:pPr>
        <w:pStyle w:val="a7"/>
        <w:tabs>
          <w:tab w:val="left" w:pos="993"/>
        </w:tabs>
        <w:spacing w:line="240" w:lineRule="auto"/>
        <w:ind w:firstLine="709"/>
        <w:rPr>
          <w:sz w:val="24"/>
        </w:rPr>
      </w:pPr>
      <w:r w:rsidRPr="00391ECB">
        <w:rPr>
          <w:sz w:val="24"/>
        </w:rPr>
        <w:t>Кавказ в международной политике первой половины и середины XIX в. Укрепление позиций России на Кавказе. Обострение «восточного вопроса». Интересы Англии и Франции. Русско-турецкие войны 1806 - 1812 и 1828 - 1829 гг.</w:t>
      </w:r>
      <w:r>
        <w:rPr>
          <w:sz w:val="24"/>
        </w:rPr>
        <w:t xml:space="preserve"> </w:t>
      </w:r>
      <w:r w:rsidRPr="00391ECB">
        <w:rPr>
          <w:sz w:val="24"/>
        </w:rPr>
        <w:t>Борьба за</w:t>
      </w:r>
      <w:r>
        <w:rPr>
          <w:sz w:val="24"/>
        </w:rPr>
        <w:t xml:space="preserve"> </w:t>
      </w:r>
      <w:r w:rsidRPr="00391ECB">
        <w:rPr>
          <w:sz w:val="24"/>
        </w:rPr>
        <w:t xml:space="preserve">Анапу - ключ от азиатских берегов Чёрного моря. А.Д. Безкровный. Закрепление восточного берега Чёрного моря от устья Кубани до крепости Св. Николая (граница с Аджарией) «в вечном владении Российской Империи». 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 Организация крейсерской службы: удачи и просчёты. МЛ. Лазарев.Создание Черноморской береговой линии. А.А. Вельяминов. Н.Н. Раевский. </w:t>
      </w:r>
    </w:p>
    <w:p w:rsidR="00774051" w:rsidRDefault="00774051" w:rsidP="00774051">
      <w:pPr>
        <w:pStyle w:val="a7"/>
        <w:tabs>
          <w:tab w:val="left" w:pos="993"/>
        </w:tabs>
        <w:spacing w:line="240" w:lineRule="auto"/>
        <w:ind w:firstLine="709"/>
        <w:rPr>
          <w:sz w:val="24"/>
        </w:rPr>
      </w:pPr>
      <w:r w:rsidRPr="00391ECB">
        <w:rPr>
          <w:sz w:val="24"/>
        </w:rPr>
        <w:t xml:space="preserve">Объединение отдельных полков линейных казаков в Кавказское линейное казачье войско (1832). Посещение Николаем IГеленджикской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 Адыгское общество в условиях противостояния России. Раскол горцев на сторонников пророссийской ориентации, поборников вхождения в правоверную Турцию, борцов за независимость Черкесии. Шамиль. Хаджи-Мухаммед (Магомет). Сулейман Эфенди. Мухаммед-Амин. </w:t>
      </w:r>
    </w:p>
    <w:p w:rsidR="00774051" w:rsidRDefault="00774051" w:rsidP="00774051">
      <w:pPr>
        <w:pStyle w:val="a7"/>
        <w:tabs>
          <w:tab w:val="left" w:pos="993"/>
        </w:tabs>
        <w:spacing w:line="240" w:lineRule="auto"/>
        <w:ind w:firstLine="709"/>
        <w:rPr>
          <w:sz w:val="24"/>
        </w:rPr>
      </w:pPr>
      <w:r w:rsidRPr="00391ECB">
        <w:rPr>
          <w:sz w:val="24"/>
        </w:rPr>
        <w:t xml:space="preserve">Северо-Западный Кавказ во время Крымской войны (1853 - 1856). Кавказский театр военных действий. Экспедиция русских войск в Геленджик. Боевая доблесть казаковпластунов при обороне Севастополя. Фанагорийская экспедиция. Ликвидация укреплений Черноморской береговой линии. Сефер-бей. Завершающий этап Кавказской войны. Судьбы горских лидеров. Создание Кубанской области (Черномория, западная часть Кавказской линии, Закубанье; центр - Екатеринодар). </w:t>
      </w:r>
    </w:p>
    <w:p w:rsidR="00774051" w:rsidRDefault="00774051" w:rsidP="00774051">
      <w:pPr>
        <w:pStyle w:val="a7"/>
        <w:tabs>
          <w:tab w:val="left" w:pos="993"/>
        </w:tabs>
        <w:spacing w:line="240" w:lineRule="auto"/>
        <w:ind w:firstLine="709"/>
        <w:rPr>
          <w:sz w:val="24"/>
        </w:rPr>
      </w:pPr>
      <w:r w:rsidRPr="00391ECB">
        <w:rPr>
          <w:sz w:val="24"/>
        </w:rPr>
        <w:t xml:space="preserve">Образование Кубанского казачьего войска (1860). Последние очаги Кавказской войны. Вмешательство англо-турецкой дипломатии. Попытки создания независимой Черкесии. Приезд на Кубань императора Александра II (1861). Присоединение Закубанья к России: его последствия, геополитическое и историческое значение. Переселение горцев в Турцию (мухаджирство).Дискуссионные вопросы истории Кавказской войны. </w:t>
      </w:r>
    </w:p>
    <w:p w:rsidR="00774051" w:rsidRDefault="00774051" w:rsidP="00774051">
      <w:pPr>
        <w:pStyle w:val="a7"/>
        <w:tabs>
          <w:tab w:val="left" w:pos="993"/>
        </w:tabs>
        <w:spacing w:line="240" w:lineRule="auto"/>
        <w:ind w:firstLine="709"/>
        <w:rPr>
          <w:sz w:val="24"/>
        </w:rPr>
      </w:pPr>
      <w:r w:rsidRPr="00391ECB">
        <w:rPr>
          <w:sz w:val="24"/>
        </w:rPr>
        <w:t xml:space="preserve">Итоговое повторение и проектная деятельность Развитие хозяйства на Кубани в первой половине XIX в. Участие кубанцев в Отечественной войне 1812г. Декабристы и Кубань. Укрепление позиций России в Закубанье. Кавказская война, ее итоги. </w:t>
      </w:r>
    </w:p>
    <w:p w:rsidR="00774051" w:rsidRPr="001D78B6" w:rsidRDefault="00774051" w:rsidP="00774051">
      <w:pPr>
        <w:pStyle w:val="a7"/>
        <w:tabs>
          <w:tab w:val="left" w:pos="993"/>
        </w:tabs>
        <w:spacing w:line="240" w:lineRule="auto"/>
        <w:ind w:firstLine="709"/>
        <w:rPr>
          <w:b/>
          <w:sz w:val="24"/>
        </w:rPr>
      </w:pPr>
      <w:r w:rsidRPr="001D78B6">
        <w:rPr>
          <w:b/>
          <w:sz w:val="24"/>
        </w:rPr>
        <w:t xml:space="preserve">Раздел III. </w:t>
      </w:r>
    </w:p>
    <w:p w:rsidR="00774051" w:rsidRDefault="00774051" w:rsidP="00774051">
      <w:pPr>
        <w:pStyle w:val="a7"/>
        <w:tabs>
          <w:tab w:val="left" w:pos="993"/>
        </w:tabs>
        <w:spacing w:line="240" w:lineRule="auto"/>
        <w:ind w:firstLine="709"/>
        <w:rPr>
          <w:sz w:val="24"/>
        </w:rPr>
      </w:pPr>
      <w:r w:rsidRPr="00391ECB">
        <w:rPr>
          <w:sz w:val="24"/>
        </w:rPr>
        <w:t xml:space="preserve">Кубанские страницы русской классики. Литература Кубани </w:t>
      </w:r>
    </w:p>
    <w:p w:rsidR="00774051" w:rsidRDefault="00774051" w:rsidP="00774051">
      <w:pPr>
        <w:pStyle w:val="a7"/>
        <w:tabs>
          <w:tab w:val="left" w:pos="993"/>
        </w:tabs>
        <w:spacing w:line="240" w:lineRule="auto"/>
        <w:ind w:firstLine="709"/>
        <w:rPr>
          <w:sz w:val="24"/>
        </w:rPr>
      </w:pPr>
      <w:r w:rsidRPr="00391ECB">
        <w:rPr>
          <w:sz w:val="24"/>
        </w:rPr>
        <w:t>Тема 1</w:t>
      </w:r>
      <w:r>
        <w:rPr>
          <w:sz w:val="24"/>
        </w:rPr>
        <w:t>0</w:t>
      </w:r>
      <w:r w:rsidRPr="00391ECB">
        <w:rPr>
          <w:sz w:val="24"/>
        </w:rPr>
        <w:t xml:space="preserve">. </w:t>
      </w:r>
    </w:p>
    <w:p w:rsidR="00774051" w:rsidRDefault="00774051" w:rsidP="00774051">
      <w:pPr>
        <w:pStyle w:val="a7"/>
        <w:tabs>
          <w:tab w:val="left" w:pos="993"/>
        </w:tabs>
        <w:spacing w:line="240" w:lineRule="auto"/>
        <w:ind w:firstLine="709"/>
        <w:rPr>
          <w:sz w:val="24"/>
        </w:rPr>
      </w:pPr>
      <w:r w:rsidRPr="00391ECB">
        <w:rPr>
          <w:sz w:val="24"/>
        </w:rPr>
        <w:t xml:space="preserve">Русские писатели первой половины XIX в. о Кубани События, связанные с Тмутараканским княжеством, в «Истории государства Российского» Н.М. Карамзина. А.С. Пушкин на земле Кубани. «Кубанский» фрагмент письма Л.С. Пушкину (сентябрь 1820 г.). Упоминание Тамани в поэме «Кавказский пленник». Замысел поэмы о Мстиславе.Тема Кубани в поэме «Тазит». Кубанская тематика в авторских примечаниях к «Истории Пугачёва» и в статье «Об «Истории Пугачёвского бунта». </w:t>
      </w:r>
    </w:p>
    <w:p w:rsidR="00774051" w:rsidRDefault="00774051" w:rsidP="00774051">
      <w:pPr>
        <w:pStyle w:val="a7"/>
        <w:tabs>
          <w:tab w:val="left" w:pos="993"/>
        </w:tabs>
        <w:spacing w:line="240" w:lineRule="auto"/>
        <w:ind w:firstLine="709"/>
        <w:rPr>
          <w:sz w:val="24"/>
        </w:rPr>
      </w:pPr>
      <w:r w:rsidRPr="00391ECB">
        <w:rPr>
          <w:sz w:val="24"/>
        </w:rPr>
        <w:lastRenderedPageBreak/>
        <w:t xml:space="preserve">Заметки и письма А.С. Грибоедова о Кубани. «Кубанская глава» повести А.А. Бестужева-Марлинского «Аммалат-бек». Бестужев на Кубани. Работа над повестью «Он был убит». «Адлерская песня»: мотивы солдатского фольклора в произведении. М.Ю. ЛермонтоА.И. Одоевский и А.И. Полежаев на Кубани. </w:t>
      </w:r>
    </w:p>
    <w:p w:rsidR="00774051" w:rsidRDefault="00774051" w:rsidP="00774051">
      <w:pPr>
        <w:pStyle w:val="a7"/>
        <w:tabs>
          <w:tab w:val="left" w:pos="993"/>
        </w:tabs>
        <w:spacing w:line="240" w:lineRule="auto"/>
        <w:ind w:firstLine="709"/>
        <w:rPr>
          <w:sz w:val="24"/>
        </w:rPr>
      </w:pPr>
      <w:r w:rsidRPr="00391ECB">
        <w:rPr>
          <w:sz w:val="24"/>
        </w:rPr>
        <w:t xml:space="preserve">Тема 11. </w:t>
      </w:r>
    </w:p>
    <w:p w:rsidR="00774051" w:rsidRDefault="00774051" w:rsidP="00774051">
      <w:pPr>
        <w:pStyle w:val="a7"/>
        <w:tabs>
          <w:tab w:val="left" w:pos="993"/>
        </w:tabs>
        <w:spacing w:line="240" w:lineRule="auto"/>
        <w:ind w:firstLine="709"/>
        <w:rPr>
          <w:sz w:val="24"/>
        </w:rPr>
      </w:pPr>
      <w:r w:rsidRPr="00391ECB">
        <w:rPr>
          <w:sz w:val="24"/>
        </w:rPr>
        <w:t>Становление литературы Кубани К.В. Россинский - поэт, проповедник, поборник просвещения. Стихотворная речь от 4 января 1804 г.Я.Г. Кухаренко - первый историк и первый кубанский писатель. Очерки и рассказы: «Казак-Мамай», «Вороной конь», «Овцы и чабаны в Черномории», «Пластуны». Я.Г. Кухаренко - драматург («Черноморский побит на Кубани»). Итоговое повторение и проектная деятельность</w:t>
      </w:r>
      <w:r>
        <w:rPr>
          <w:sz w:val="24"/>
        </w:rPr>
        <w:t xml:space="preserve"> </w:t>
      </w:r>
      <w:r w:rsidRPr="00391ECB">
        <w:rPr>
          <w:sz w:val="24"/>
        </w:rPr>
        <w:t xml:space="preserve">Кубанские страницы в русской литературе первой половине XIX в. Портрет Кубани, созданный русскими писателями. Становление оригинальной литературы Кубани. Раздел IV. Кубань в пореформенный период </w:t>
      </w:r>
    </w:p>
    <w:p w:rsidR="00774051" w:rsidRDefault="00774051" w:rsidP="00774051">
      <w:pPr>
        <w:pStyle w:val="a7"/>
        <w:tabs>
          <w:tab w:val="left" w:pos="993"/>
        </w:tabs>
        <w:spacing w:line="240" w:lineRule="auto"/>
        <w:ind w:firstLine="709"/>
        <w:rPr>
          <w:sz w:val="24"/>
        </w:rPr>
      </w:pPr>
      <w:r w:rsidRPr="00391ECB">
        <w:rPr>
          <w:sz w:val="24"/>
        </w:rPr>
        <w:t xml:space="preserve">Тема 12. </w:t>
      </w:r>
    </w:p>
    <w:p w:rsidR="00774051" w:rsidRDefault="00774051" w:rsidP="00774051">
      <w:pPr>
        <w:pStyle w:val="a7"/>
        <w:tabs>
          <w:tab w:val="left" w:pos="993"/>
        </w:tabs>
        <w:spacing w:line="240" w:lineRule="auto"/>
        <w:ind w:firstLine="709"/>
        <w:rPr>
          <w:sz w:val="24"/>
        </w:rPr>
      </w:pPr>
      <w:r w:rsidRPr="00391ECB">
        <w:rPr>
          <w:sz w:val="24"/>
        </w:rPr>
        <w:t xml:space="preserve">Преобразования на Кубани в период общероссийских реформ Особенности отмены крепостного права и земельные преобразования на Кубани. </w:t>
      </w:r>
    </w:p>
    <w:p w:rsidR="00774051" w:rsidRDefault="00774051" w:rsidP="00774051">
      <w:pPr>
        <w:pStyle w:val="a7"/>
        <w:tabs>
          <w:tab w:val="left" w:pos="993"/>
        </w:tabs>
        <w:spacing w:line="240" w:lineRule="auto"/>
        <w:ind w:firstLine="709"/>
        <w:rPr>
          <w:sz w:val="24"/>
        </w:rPr>
      </w:pPr>
      <w:r w:rsidRPr="00391ECB">
        <w:rPr>
          <w:sz w:val="24"/>
        </w:rPr>
        <w:t xml:space="preserve">Административно-территориальные преобразования. Утверждение герба Кубанской области (1874). Создание Черноморского округа (1866) и Черноморской губернии с центром в Новороссийске (1896). </w:t>
      </w:r>
    </w:p>
    <w:p w:rsidR="00774051" w:rsidRDefault="00774051" w:rsidP="00774051">
      <w:pPr>
        <w:pStyle w:val="a7"/>
        <w:tabs>
          <w:tab w:val="left" w:pos="993"/>
        </w:tabs>
        <w:spacing w:line="240" w:lineRule="auto"/>
        <w:ind w:firstLine="709"/>
        <w:rPr>
          <w:sz w:val="24"/>
        </w:rPr>
      </w:pPr>
      <w:r w:rsidRPr="00391ECB">
        <w:rPr>
          <w:sz w:val="24"/>
        </w:rPr>
        <w:t xml:space="preserve">Тема 13. </w:t>
      </w:r>
    </w:p>
    <w:p w:rsidR="00774051" w:rsidRDefault="00774051" w:rsidP="00774051">
      <w:pPr>
        <w:pStyle w:val="a7"/>
        <w:tabs>
          <w:tab w:val="left" w:pos="993"/>
        </w:tabs>
        <w:spacing w:line="240" w:lineRule="auto"/>
        <w:ind w:firstLine="709"/>
        <w:rPr>
          <w:sz w:val="24"/>
        </w:rPr>
      </w:pPr>
      <w:r w:rsidRPr="00391ECB">
        <w:rPr>
          <w:sz w:val="24"/>
        </w:rPr>
        <w:t xml:space="preserve">Хозяйственно-экономический потенциал Кубани во второй половине XIX в. Утверждение капиталистической модели экономического развития. Место Кубани среди аграрных окраин России. Рост населения в регионе. Изменения в землепользовании. Развитие железнодорожного транспорта. Общество Ростово-Владикавказской железной дороги. Строительство шоссейных дорог. Начало судоходства на Кубани. </w:t>
      </w:r>
    </w:p>
    <w:p w:rsidR="00774051" w:rsidRDefault="00774051" w:rsidP="00774051">
      <w:pPr>
        <w:pStyle w:val="a7"/>
        <w:tabs>
          <w:tab w:val="left" w:pos="993"/>
        </w:tabs>
        <w:spacing w:line="240" w:lineRule="auto"/>
        <w:ind w:firstLine="709"/>
        <w:rPr>
          <w:sz w:val="24"/>
        </w:rPr>
      </w:pPr>
      <w:r w:rsidRPr="00391ECB">
        <w:rPr>
          <w:sz w:val="24"/>
        </w:rPr>
        <w:t xml:space="preserve">Основные направления развития сельского хозяйства. Кубанские предприниматели: Е.В. Штейнгелъ, братья Аведовы и др. Становление промышленности. Добыча нефти, производство цемента. Формирование торгово-промышленной буржуазии: А.Н. Новосильцев, В.П. Ливен, А.М. Ерошов, Я.В. Попов и др. Развитие рыночных отношений. Продукция Кубани на российском и мировом рынках. </w:t>
      </w:r>
    </w:p>
    <w:p w:rsidR="00774051" w:rsidRDefault="00774051" w:rsidP="00774051">
      <w:pPr>
        <w:pStyle w:val="a7"/>
        <w:tabs>
          <w:tab w:val="left" w:pos="993"/>
        </w:tabs>
        <w:spacing w:line="240" w:lineRule="auto"/>
        <w:ind w:firstLine="709"/>
        <w:rPr>
          <w:sz w:val="24"/>
        </w:rPr>
      </w:pPr>
      <w:r w:rsidRPr="00391ECB">
        <w:rPr>
          <w:sz w:val="24"/>
        </w:rPr>
        <w:t xml:space="preserve">Тема 14. </w:t>
      </w:r>
    </w:p>
    <w:p w:rsidR="00774051" w:rsidRDefault="00774051" w:rsidP="00774051">
      <w:pPr>
        <w:pStyle w:val="a7"/>
        <w:tabs>
          <w:tab w:val="left" w:pos="993"/>
        </w:tabs>
        <w:spacing w:line="240" w:lineRule="auto"/>
        <w:ind w:firstLine="709"/>
        <w:rPr>
          <w:sz w:val="24"/>
        </w:rPr>
      </w:pPr>
      <w:r w:rsidRPr="00391ECB">
        <w:rPr>
          <w:sz w:val="24"/>
        </w:rPr>
        <w:t xml:space="preserve">Кубанцы в Русско-турецкой войне 1877 - 1878 гг. 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надписью «За отличие в турецкую войну 1877-1978 гг.». </w:t>
      </w:r>
    </w:p>
    <w:p w:rsidR="00774051" w:rsidRDefault="00774051" w:rsidP="00774051">
      <w:pPr>
        <w:pStyle w:val="a7"/>
        <w:tabs>
          <w:tab w:val="left" w:pos="993"/>
        </w:tabs>
        <w:spacing w:line="240" w:lineRule="auto"/>
        <w:ind w:firstLine="709"/>
        <w:rPr>
          <w:sz w:val="24"/>
        </w:rPr>
      </w:pPr>
      <w:r w:rsidRPr="00391ECB">
        <w:rPr>
          <w:sz w:val="24"/>
        </w:rPr>
        <w:t>Тема 15.</w:t>
      </w:r>
    </w:p>
    <w:p w:rsidR="00774051" w:rsidRDefault="00774051" w:rsidP="00774051">
      <w:pPr>
        <w:pStyle w:val="a7"/>
        <w:tabs>
          <w:tab w:val="left" w:pos="993"/>
        </w:tabs>
        <w:spacing w:line="240" w:lineRule="auto"/>
        <w:ind w:firstLine="709"/>
        <w:rPr>
          <w:sz w:val="24"/>
        </w:rPr>
      </w:pPr>
      <w:r w:rsidRPr="00391ECB">
        <w:rPr>
          <w:sz w:val="24"/>
        </w:rPr>
        <w:t xml:space="preserve">Общественно-политическая жизнь Кубани во второй половине XIX в. Нарастание социальной напряжённости в регионе. Екатеринодарский кружок «землевольцев» (Н.И. Воронов) «Народнические настроения» кубанской интеллигенции: земледельческая ассоциация в станице Бриньковской (Ф.А. Щербина); община «Криница» в Черноморском округе (В.В. Еропкин). «Хождение в народ» на Кубани. Кубанские народники за пределами области. Носители радикально-экстремистских народовольческих идей (Г.А. Попко и П.И. Андреюшкин). Марксистские кружки в Екатеринодаре, Новороссийске, Майкопе и Ейске. Кубанцы - члены столичных марксистских организаций (М. Бруснев). Приезд на Кубань императора Александра III с наследником престола (1888). Празднование 200-летия Кубанского казачьего войска (по дате формирования I-го Хоперского полка в 1696). </w:t>
      </w:r>
    </w:p>
    <w:p w:rsidR="00774051" w:rsidRDefault="00774051" w:rsidP="00774051">
      <w:pPr>
        <w:pStyle w:val="a7"/>
        <w:tabs>
          <w:tab w:val="left" w:pos="993"/>
        </w:tabs>
        <w:spacing w:line="240" w:lineRule="auto"/>
        <w:ind w:firstLine="709"/>
        <w:rPr>
          <w:sz w:val="24"/>
        </w:rPr>
      </w:pPr>
      <w:r w:rsidRPr="00391ECB">
        <w:rPr>
          <w:sz w:val="24"/>
        </w:rPr>
        <w:t xml:space="preserve">Тема 16 </w:t>
      </w:r>
    </w:p>
    <w:p w:rsidR="00774051" w:rsidRDefault="00774051" w:rsidP="00774051">
      <w:pPr>
        <w:pStyle w:val="a7"/>
        <w:tabs>
          <w:tab w:val="left" w:pos="993"/>
        </w:tabs>
        <w:spacing w:line="240" w:lineRule="auto"/>
        <w:ind w:firstLine="709"/>
        <w:rPr>
          <w:sz w:val="24"/>
        </w:rPr>
      </w:pPr>
      <w:r w:rsidRPr="00391ECB">
        <w:rPr>
          <w:sz w:val="24"/>
        </w:rPr>
        <w:t xml:space="preserve">Кубань в творчестве русских писателей второй половины XIX в. 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экономика Кубани в цикле очерков «Письма с дороги». Кубанские реалии в эпистолярном наследии А.П. Чехова. </w:t>
      </w:r>
    </w:p>
    <w:p w:rsidR="00774051" w:rsidRDefault="00774051" w:rsidP="00774051">
      <w:pPr>
        <w:pStyle w:val="a7"/>
        <w:tabs>
          <w:tab w:val="left" w:pos="993"/>
        </w:tabs>
        <w:spacing w:line="240" w:lineRule="auto"/>
        <w:ind w:firstLine="709"/>
        <w:rPr>
          <w:sz w:val="24"/>
        </w:rPr>
      </w:pPr>
      <w:r w:rsidRPr="00391ECB">
        <w:rPr>
          <w:sz w:val="24"/>
        </w:rPr>
        <w:lastRenderedPageBreak/>
        <w:t>Земля Кубани как символ свободы, вольной и счастливой жизни в рассказе «Барыня». М. Горький на Кубани. Рассказ «Дед Архип и Лёнька». Очерк «Два босяка». Очерк А.И. Куприна «Путевые картинки». Восхищение землёй Кубани. Новороссийские зарисовки.</w:t>
      </w:r>
      <w:r>
        <w:rPr>
          <w:sz w:val="24"/>
        </w:rPr>
        <w:t xml:space="preserve"> </w:t>
      </w:r>
      <w:r w:rsidRPr="00391ECB">
        <w:rPr>
          <w:sz w:val="24"/>
        </w:rPr>
        <w:t xml:space="preserve">«Речи», «приветствия» и стихотворения В.С. Вареника. Стихотворения «О Музо! Панночка любэнька...», «Черноморский пластун», «Думка черноморца», «Журба Черноморского казака». </w:t>
      </w:r>
    </w:p>
    <w:p w:rsidR="00774051" w:rsidRDefault="00774051" w:rsidP="00774051">
      <w:pPr>
        <w:pStyle w:val="a7"/>
        <w:tabs>
          <w:tab w:val="left" w:pos="993"/>
        </w:tabs>
        <w:spacing w:line="240" w:lineRule="auto"/>
        <w:ind w:firstLine="709"/>
        <w:rPr>
          <w:sz w:val="24"/>
        </w:rPr>
      </w:pPr>
      <w:r w:rsidRPr="00391ECB">
        <w:rPr>
          <w:sz w:val="24"/>
        </w:rPr>
        <w:t xml:space="preserve">Простота и искренность сочинений В.С. Вареника, точность бытовых зарисовок, выразительность языка. Очерки И.Д. Попко. Изображение быта и нравов черноморских казаков и горцев Кавказа. Исследование «Черноморские казаки в их гражданском и военном быту». Очерк, посвященный кубанским плавням, как стихотворение в прозе. Рассказ «Пластуны». </w:t>
      </w:r>
    </w:p>
    <w:p w:rsidR="00774051" w:rsidRDefault="00774051" w:rsidP="00774051">
      <w:pPr>
        <w:pStyle w:val="a7"/>
        <w:tabs>
          <w:tab w:val="left" w:pos="993"/>
        </w:tabs>
        <w:spacing w:line="240" w:lineRule="auto"/>
        <w:ind w:firstLine="709"/>
        <w:rPr>
          <w:sz w:val="24"/>
        </w:rPr>
      </w:pPr>
      <w:r w:rsidRPr="00391ECB">
        <w:rPr>
          <w:sz w:val="24"/>
        </w:rPr>
        <w:t>Писательская судьба В.С. Мовы (В. Лиманского). Стихотворения. Пьеса «Старое гнездо и молодые птицы». Рассказ «Три бродяги» - яркая портретно-психологическая зарисовка. Художественные и публицистические наброски и зарисовки Н.Н. Канивецкого. Изображение быта, нравов и колоритных характеров кубанцев. Личность и писательская судьба Д.В. Аверкиева - автора исторических трагедий и комедий на сюжеты, связанные с русской стариной. Пьеса «Каширская старина» - наиболее значительное произведение писателя.</w:t>
      </w:r>
      <w:r>
        <w:rPr>
          <w:sz w:val="24"/>
        </w:rPr>
        <w:t xml:space="preserve"> </w:t>
      </w:r>
      <w:r w:rsidRPr="00391ECB">
        <w:rPr>
          <w:sz w:val="24"/>
        </w:rPr>
        <w:t xml:space="preserve">Творчество Д.В. Аверкиева как явление общенационального масштаба. </w:t>
      </w:r>
    </w:p>
    <w:p w:rsidR="00774051" w:rsidRDefault="00774051" w:rsidP="00774051">
      <w:pPr>
        <w:pStyle w:val="a7"/>
        <w:tabs>
          <w:tab w:val="left" w:pos="993"/>
        </w:tabs>
        <w:spacing w:line="240" w:lineRule="auto"/>
        <w:ind w:firstLine="709"/>
        <w:rPr>
          <w:sz w:val="24"/>
        </w:rPr>
      </w:pPr>
      <w:r w:rsidRPr="00391ECB">
        <w:rPr>
          <w:sz w:val="24"/>
        </w:rPr>
        <w:t xml:space="preserve">Итоговое повторение и проектная деятельность (1 час) </w:t>
      </w:r>
    </w:p>
    <w:p w:rsidR="00774051" w:rsidRDefault="00774051" w:rsidP="00774051">
      <w:pPr>
        <w:pStyle w:val="a7"/>
        <w:tabs>
          <w:tab w:val="left" w:pos="993"/>
        </w:tabs>
        <w:spacing w:line="240" w:lineRule="auto"/>
        <w:ind w:firstLine="709"/>
        <w:rPr>
          <w:sz w:val="24"/>
        </w:rPr>
      </w:pPr>
      <w:r w:rsidRPr="00391ECB">
        <w:rPr>
          <w:sz w:val="24"/>
        </w:rPr>
        <w:t xml:space="preserve">Общие черты и региональные особенности процесса модернизации на Кубани в XIX в. Население. Изменение административно-территориального деления. Особенности экономического развития региона. Кубань во внешней политике России в XIX в. Ратные подвиги кубанцев. Формирование основ гражданского и национального сознания у жителей Кубани. Кубань в произведениях классиков русской литературы. Становление и развитие литературы Кубани. </w:t>
      </w:r>
    </w:p>
    <w:p w:rsidR="00774051" w:rsidRPr="001D78B6" w:rsidRDefault="00774051" w:rsidP="00774051">
      <w:pPr>
        <w:pStyle w:val="a7"/>
        <w:tabs>
          <w:tab w:val="left" w:pos="993"/>
        </w:tabs>
        <w:spacing w:line="240" w:lineRule="auto"/>
        <w:ind w:firstLine="709"/>
        <w:rPr>
          <w:b/>
          <w:sz w:val="24"/>
        </w:rPr>
      </w:pPr>
      <w:r w:rsidRPr="001D78B6">
        <w:rPr>
          <w:b/>
          <w:sz w:val="24"/>
        </w:rPr>
        <w:t xml:space="preserve">Раздел V. </w:t>
      </w:r>
    </w:p>
    <w:p w:rsidR="00774051" w:rsidRDefault="00774051" w:rsidP="00774051">
      <w:pPr>
        <w:pStyle w:val="a7"/>
        <w:tabs>
          <w:tab w:val="left" w:pos="993"/>
        </w:tabs>
        <w:spacing w:line="240" w:lineRule="auto"/>
        <w:ind w:firstLine="709"/>
        <w:rPr>
          <w:sz w:val="24"/>
        </w:rPr>
      </w:pPr>
      <w:r w:rsidRPr="00391ECB">
        <w:rPr>
          <w:sz w:val="24"/>
        </w:rPr>
        <w:t xml:space="preserve">Профессиональная культура народов Кубани в XIX в. </w:t>
      </w:r>
    </w:p>
    <w:p w:rsidR="00774051" w:rsidRDefault="00774051" w:rsidP="00774051">
      <w:pPr>
        <w:pStyle w:val="a7"/>
        <w:tabs>
          <w:tab w:val="left" w:pos="993"/>
        </w:tabs>
        <w:spacing w:line="240" w:lineRule="auto"/>
        <w:ind w:firstLine="709"/>
        <w:rPr>
          <w:sz w:val="24"/>
        </w:rPr>
      </w:pPr>
      <w:r w:rsidRPr="00391ECB">
        <w:rPr>
          <w:sz w:val="24"/>
        </w:rPr>
        <w:t xml:space="preserve">Тема 17. </w:t>
      </w:r>
    </w:p>
    <w:p w:rsidR="00774051" w:rsidRDefault="00774051" w:rsidP="00774051">
      <w:pPr>
        <w:pStyle w:val="a7"/>
        <w:tabs>
          <w:tab w:val="left" w:pos="993"/>
        </w:tabs>
        <w:spacing w:line="240" w:lineRule="auto"/>
        <w:ind w:firstLine="709"/>
        <w:rPr>
          <w:sz w:val="24"/>
        </w:rPr>
      </w:pPr>
      <w:r w:rsidRPr="00391ECB">
        <w:rPr>
          <w:sz w:val="24"/>
        </w:rPr>
        <w:t xml:space="preserve">Образовательный и культурный уровень жителей Кубани в XIX в. Становление профессиональной культуры. Образование. Войсковые казачьи школы и училища. Церковно-право-славное образование. Екатеринодарская войсковая гимназия. К.В. Российский. Обучение горских детей. Мусульманские школы и российские учебные заведения. Совместное обучение казаков и горцев. </w:t>
      </w:r>
    </w:p>
    <w:p w:rsidR="00774051" w:rsidRDefault="00774051" w:rsidP="00774051">
      <w:pPr>
        <w:pStyle w:val="a7"/>
        <w:tabs>
          <w:tab w:val="left" w:pos="993"/>
        </w:tabs>
        <w:spacing w:line="240" w:lineRule="auto"/>
        <w:ind w:firstLine="709"/>
        <w:rPr>
          <w:sz w:val="24"/>
        </w:rPr>
      </w:pPr>
      <w:r w:rsidRPr="00391ECB">
        <w:rPr>
          <w:sz w:val="24"/>
        </w:rPr>
        <w:t xml:space="preserve">Создание адыгейского алфавита и грамматики адыгейского языка. Открытие станичных школ в Кубанской области. Женское образование. Национальные школы. Профессиональные учебные заведения. Подготовка педагогических кадров. Наука. Вклад российских учёных в изучение Кубани и развитие её научного потенциала (В.В. Докучаев, Д.И. Менделеев, А.И. Воейков, Н.И. Веселовский). Научные общества. Краеведение на Кубани. Общество любителей изучения Кубанской области (ОЛИКО). </w:t>
      </w:r>
    </w:p>
    <w:p w:rsidR="00774051" w:rsidRDefault="00774051" w:rsidP="00774051">
      <w:pPr>
        <w:pStyle w:val="a7"/>
        <w:tabs>
          <w:tab w:val="left" w:pos="993"/>
        </w:tabs>
        <w:spacing w:line="240" w:lineRule="auto"/>
        <w:ind w:firstLine="709"/>
        <w:rPr>
          <w:sz w:val="24"/>
        </w:rPr>
      </w:pPr>
      <w:r w:rsidRPr="00391ECB">
        <w:rPr>
          <w:sz w:val="24"/>
        </w:rPr>
        <w:t xml:space="preserve">Просветители Кубани (Я.Г. Кухаренко, П.П. Короленко, Е.Д. Фели-цын, Ф.А. Щербина и др.). Адыгские просветители (ШораНогмов, Султан ХанГирей, Султан Казы Гирей, УмарБерсей, Адиль-Гирей Кешев и др.). Библиотечное дело. Расширение сети общественных библиотек. Екатеринодарская публичная библиотека им. А.С. Пушкина. Музеи. Первый историко-краеведческий музей на Северном Кавказе. И.Д. Попко. </w:t>
      </w:r>
    </w:p>
    <w:p w:rsidR="00774051" w:rsidRDefault="00774051" w:rsidP="00774051">
      <w:pPr>
        <w:pStyle w:val="a7"/>
        <w:tabs>
          <w:tab w:val="left" w:pos="993"/>
        </w:tabs>
        <w:spacing w:line="240" w:lineRule="auto"/>
        <w:ind w:firstLine="709"/>
        <w:rPr>
          <w:sz w:val="24"/>
        </w:rPr>
      </w:pPr>
      <w:r w:rsidRPr="00391ECB">
        <w:rPr>
          <w:sz w:val="24"/>
        </w:rPr>
        <w:t xml:space="preserve">Музей Кубанского статистического комитета. Кубанский войсковой этнографический и естественноисторический музей. Е.Д. Фелицын. Периодическая печать. «Кубанские войсковые (областные) ведомости» (Е.Д. Фелицын, В.В. Скидан, Л.М. Мельников). Первая частная газета «Кубань» (Н.Г. Моисеенко). «Памятные книжки Кубанской области». «Кубанский сборник». </w:t>
      </w:r>
    </w:p>
    <w:p w:rsidR="00774051" w:rsidRDefault="00774051" w:rsidP="00774051">
      <w:pPr>
        <w:pStyle w:val="a7"/>
        <w:tabs>
          <w:tab w:val="left" w:pos="993"/>
        </w:tabs>
        <w:spacing w:line="240" w:lineRule="auto"/>
        <w:ind w:firstLine="709"/>
        <w:rPr>
          <w:sz w:val="24"/>
        </w:rPr>
      </w:pPr>
      <w:r w:rsidRPr="00391ECB">
        <w:rPr>
          <w:sz w:val="24"/>
        </w:rPr>
        <w:t xml:space="preserve">Тема 18. </w:t>
      </w:r>
    </w:p>
    <w:p w:rsidR="00774051" w:rsidRDefault="00774051" w:rsidP="00774051">
      <w:pPr>
        <w:pStyle w:val="a7"/>
        <w:tabs>
          <w:tab w:val="left" w:pos="993"/>
        </w:tabs>
        <w:spacing w:line="240" w:lineRule="auto"/>
        <w:ind w:firstLine="709"/>
        <w:rPr>
          <w:sz w:val="24"/>
        </w:rPr>
      </w:pPr>
      <w:r w:rsidRPr="00391ECB">
        <w:rPr>
          <w:sz w:val="24"/>
        </w:rPr>
        <w:t xml:space="preserve">Изобразительное искусство Кубани в XIX в. Жизнь и творчество кубанских художников: П.А. Шамрай, П.С. Косолап, Е.И. Посполитаки. А.А. Киселёв на Кубани. </w:t>
      </w:r>
    </w:p>
    <w:p w:rsidR="00774051" w:rsidRDefault="00774051" w:rsidP="00774051">
      <w:pPr>
        <w:pStyle w:val="a7"/>
        <w:tabs>
          <w:tab w:val="left" w:pos="993"/>
        </w:tabs>
        <w:spacing w:line="240" w:lineRule="auto"/>
        <w:ind w:firstLine="709"/>
        <w:rPr>
          <w:sz w:val="24"/>
        </w:rPr>
      </w:pPr>
      <w:r w:rsidRPr="00391ECB">
        <w:rPr>
          <w:sz w:val="24"/>
        </w:rPr>
        <w:lastRenderedPageBreak/>
        <w:t>Выставка картин «Товарищества передвижных художественных выставок»</w:t>
      </w:r>
      <w:r>
        <w:rPr>
          <w:sz w:val="24"/>
        </w:rPr>
        <w:t xml:space="preserve"> </w:t>
      </w:r>
      <w:r w:rsidRPr="00391ECB">
        <w:rPr>
          <w:sz w:val="24"/>
        </w:rPr>
        <w:t xml:space="preserve">Кубанские сюжеты в творчестве известных русских художников. В. Серов. «Пластуны под Севастополем».И. Репин. «Запорожцы пишут письмо турецкому султану». Градостроительство. Роль архитектуры в формировании внешнего облика Екатеринодара и других городов Кубани. Жилищное строительство. </w:t>
      </w:r>
    </w:p>
    <w:p w:rsidR="00774051" w:rsidRDefault="00774051" w:rsidP="00774051">
      <w:pPr>
        <w:pStyle w:val="a7"/>
        <w:tabs>
          <w:tab w:val="left" w:pos="993"/>
        </w:tabs>
        <w:spacing w:line="240" w:lineRule="auto"/>
        <w:ind w:firstLine="709"/>
        <w:rPr>
          <w:sz w:val="24"/>
        </w:rPr>
      </w:pPr>
      <w:r w:rsidRPr="00391ECB">
        <w:rPr>
          <w:sz w:val="24"/>
        </w:rPr>
        <w:t xml:space="preserve">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 Монументальная скульптура. Обелиск в честь 200-летия Кубанского казачьего войска (В.А. Филиппов). Соборы и храмы, жилищные постройки и памятники родного города, станицы. </w:t>
      </w:r>
    </w:p>
    <w:p w:rsidR="00774051" w:rsidRDefault="00774051" w:rsidP="00774051">
      <w:pPr>
        <w:pStyle w:val="a7"/>
        <w:tabs>
          <w:tab w:val="left" w:pos="993"/>
        </w:tabs>
        <w:spacing w:line="240" w:lineRule="auto"/>
        <w:ind w:firstLine="709"/>
        <w:rPr>
          <w:sz w:val="24"/>
        </w:rPr>
      </w:pPr>
      <w:r w:rsidRPr="00391ECB">
        <w:rPr>
          <w:sz w:val="24"/>
        </w:rPr>
        <w:t xml:space="preserve">Тема 19. </w:t>
      </w:r>
    </w:p>
    <w:p w:rsidR="00774051" w:rsidRDefault="00774051" w:rsidP="00774051">
      <w:pPr>
        <w:pStyle w:val="a7"/>
        <w:tabs>
          <w:tab w:val="left" w:pos="993"/>
        </w:tabs>
        <w:spacing w:line="240" w:lineRule="auto"/>
        <w:ind w:firstLine="709"/>
        <w:rPr>
          <w:sz w:val="24"/>
        </w:rPr>
      </w:pPr>
      <w:r w:rsidRPr="00391ECB">
        <w:rPr>
          <w:sz w:val="24"/>
        </w:rPr>
        <w:t xml:space="preserve">Музыкальная и театральная жизнь Кубани в XIX в. Создание певческого (К.В. Российский) и музыкантского (Ф.Я. Бурсак)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Екатеринодарский кружок любителей музыки и драматического искусства. Собирание музыкального фольклора на Кубани. Художественная ценность народных песен, собранных в XIX в. А.Д. Бигдай, Г.М. Концевич, П.А. Махровский. Деятельность любительских музыкально-творческих объединений. Концертная жизнь Кубани. </w:t>
      </w:r>
    </w:p>
    <w:p w:rsidR="00774051" w:rsidRDefault="00774051" w:rsidP="00774051">
      <w:pPr>
        <w:pStyle w:val="a7"/>
        <w:tabs>
          <w:tab w:val="left" w:pos="993"/>
        </w:tabs>
        <w:spacing w:line="240" w:lineRule="auto"/>
        <w:ind w:firstLine="709"/>
        <w:rPr>
          <w:sz w:val="24"/>
        </w:rPr>
      </w:pPr>
      <w:r w:rsidRPr="00391ECB">
        <w:rPr>
          <w:sz w:val="24"/>
        </w:rPr>
        <w:t xml:space="preserve">Национальные творческие коллективы. Театральная жизнь Кубани. Гарнизонные спектакли, частные и любительские театры. Гастроли украинских и столичных трупп. Первый кинотеатр в Новороссийске. Итоговое повторение и проектная деятельность Кубань многонациональная. Основные этапы этнополитической истории Кубани. Особенности культуры народов, населяющих наш край. Социальная и национальная солидарность. </w:t>
      </w:r>
    </w:p>
    <w:p w:rsidR="00774051" w:rsidRDefault="00774051" w:rsidP="00774051">
      <w:pPr>
        <w:pStyle w:val="a7"/>
        <w:tabs>
          <w:tab w:val="left" w:pos="993"/>
        </w:tabs>
        <w:spacing w:line="240" w:lineRule="auto"/>
        <w:ind w:firstLine="709"/>
        <w:rPr>
          <w:b/>
          <w:sz w:val="24"/>
        </w:rPr>
      </w:pPr>
    </w:p>
    <w:p w:rsidR="00774051" w:rsidRPr="001D78B6" w:rsidRDefault="00774051" w:rsidP="00774051">
      <w:pPr>
        <w:pStyle w:val="a7"/>
        <w:tabs>
          <w:tab w:val="left" w:pos="993"/>
        </w:tabs>
        <w:spacing w:line="240" w:lineRule="auto"/>
        <w:ind w:firstLine="709"/>
        <w:rPr>
          <w:b/>
          <w:sz w:val="24"/>
        </w:rPr>
      </w:pPr>
      <w:r w:rsidRPr="001D78B6">
        <w:rPr>
          <w:b/>
          <w:sz w:val="24"/>
        </w:rPr>
        <w:t>9 класс</w:t>
      </w:r>
    </w:p>
    <w:p w:rsidR="00774051" w:rsidRPr="001D78B6" w:rsidRDefault="00774051" w:rsidP="00774051">
      <w:pPr>
        <w:pStyle w:val="a7"/>
        <w:tabs>
          <w:tab w:val="left" w:pos="993"/>
        </w:tabs>
        <w:spacing w:line="240" w:lineRule="auto"/>
        <w:ind w:firstLine="709"/>
        <w:rPr>
          <w:b/>
          <w:sz w:val="24"/>
        </w:rPr>
      </w:pPr>
      <w:r w:rsidRPr="001D78B6">
        <w:rPr>
          <w:b/>
          <w:sz w:val="24"/>
        </w:rPr>
        <w:t xml:space="preserve">Введение </w:t>
      </w:r>
    </w:p>
    <w:p w:rsidR="00774051" w:rsidRDefault="00774051" w:rsidP="00774051">
      <w:pPr>
        <w:pStyle w:val="a7"/>
        <w:tabs>
          <w:tab w:val="left" w:pos="993"/>
        </w:tabs>
        <w:spacing w:line="240" w:lineRule="auto"/>
        <w:ind w:firstLine="709"/>
        <w:rPr>
          <w:sz w:val="24"/>
        </w:rPr>
      </w:pPr>
      <w:r w:rsidRPr="00391ECB">
        <w:rPr>
          <w:sz w:val="24"/>
        </w:rPr>
        <w:t xml:space="preserve">Кубань в XX - XXI вв.: дорогой межнационального мира и согласия. Национальное, конфессиональное и культурное многообразие Краснодарского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этнических культур в регионе. Межнациональный мир и согласие как основа процветания нашего края. </w:t>
      </w:r>
    </w:p>
    <w:p w:rsidR="00774051" w:rsidRPr="001D78B6" w:rsidRDefault="00774051" w:rsidP="00774051">
      <w:pPr>
        <w:pStyle w:val="a7"/>
        <w:tabs>
          <w:tab w:val="left" w:pos="993"/>
        </w:tabs>
        <w:spacing w:line="240" w:lineRule="auto"/>
        <w:ind w:firstLine="709"/>
        <w:rPr>
          <w:b/>
          <w:sz w:val="24"/>
        </w:rPr>
      </w:pPr>
      <w:r w:rsidRPr="001D78B6">
        <w:rPr>
          <w:b/>
          <w:sz w:val="24"/>
        </w:rPr>
        <w:t xml:space="preserve">Раздел I. </w:t>
      </w:r>
    </w:p>
    <w:p w:rsidR="00774051" w:rsidRDefault="00774051" w:rsidP="00774051">
      <w:pPr>
        <w:pStyle w:val="a7"/>
        <w:tabs>
          <w:tab w:val="left" w:pos="993"/>
        </w:tabs>
        <w:spacing w:line="240" w:lineRule="auto"/>
        <w:ind w:firstLine="709"/>
        <w:rPr>
          <w:sz w:val="24"/>
        </w:rPr>
      </w:pPr>
      <w:r w:rsidRPr="00391ECB">
        <w:rPr>
          <w:sz w:val="24"/>
        </w:rPr>
        <w:t xml:space="preserve">Наш край на карте России. Природно-ресурсный потенциал региона </w:t>
      </w:r>
    </w:p>
    <w:p w:rsidR="00774051" w:rsidRDefault="00774051" w:rsidP="00774051">
      <w:pPr>
        <w:pStyle w:val="a7"/>
        <w:tabs>
          <w:tab w:val="left" w:pos="993"/>
        </w:tabs>
        <w:spacing w:line="240" w:lineRule="auto"/>
        <w:ind w:firstLine="709"/>
        <w:rPr>
          <w:sz w:val="24"/>
        </w:rPr>
      </w:pPr>
      <w:r w:rsidRPr="00391ECB">
        <w:rPr>
          <w:sz w:val="24"/>
        </w:rPr>
        <w:t xml:space="preserve">Тема 1. </w:t>
      </w:r>
    </w:p>
    <w:p w:rsidR="00774051" w:rsidRDefault="00774051" w:rsidP="00774051">
      <w:pPr>
        <w:pStyle w:val="a7"/>
        <w:tabs>
          <w:tab w:val="left" w:pos="993"/>
        </w:tabs>
        <w:spacing w:line="240" w:lineRule="auto"/>
        <w:ind w:firstLine="709"/>
        <w:rPr>
          <w:sz w:val="24"/>
        </w:rPr>
      </w:pPr>
      <w:r w:rsidRPr="00391ECB">
        <w:rPr>
          <w:sz w:val="24"/>
        </w:rPr>
        <w:t xml:space="preserve">Особенности географического положения Краснодарского края. Положение края на юге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территории, численность, состав и структура населения. </w:t>
      </w:r>
    </w:p>
    <w:p w:rsidR="00774051" w:rsidRDefault="00774051" w:rsidP="00774051">
      <w:pPr>
        <w:pStyle w:val="a7"/>
        <w:tabs>
          <w:tab w:val="left" w:pos="993"/>
        </w:tabs>
        <w:spacing w:line="240" w:lineRule="auto"/>
        <w:ind w:firstLine="709"/>
        <w:rPr>
          <w:sz w:val="24"/>
        </w:rPr>
      </w:pPr>
      <w:r w:rsidRPr="00391ECB">
        <w:rPr>
          <w:sz w:val="24"/>
        </w:rPr>
        <w:t xml:space="preserve">Тема 2. </w:t>
      </w:r>
    </w:p>
    <w:p w:rsidR="00774051" w:rsidRDefault="00774051" w:rsidP="00774051">
      <w:pPr>
        <w:pStyle w:val="a7"/>
        <w:tabs>
          <w:tab w:val="left" w:pos="993"/>
        </w:tabs>
        <w:spacing w:line="240" w:lineRule="auto"/>
        <w:ind w:firstLine="709"/>
        <w:rPr>
          <w:sz w:val="24"/>
        </w:rPr>
      </w:pPr>
      <w:r w:rsidRPr="00391ECB">
        <w:rPr>
          <w:sz w:val="24"/>
        </w:rPr>
        <w:t>Природные ресурсы и их рациональное использование. Природные ресурсы Краснодарского края: солнечное тепло, термальные источники, агроклиматические, почвенные, водные, рекреационные, земельные. Равнинный характер территории. Предгорья и горы Западного Кавказа. Ресурсы растительного и животного мира. Полезные ископаемые: нефть, газ, йодобромные воды, ртутные руды, сырьё для производства строительных материалов (мергель, гипс, песок, глина). Охрана природных богатств Кубани. Итоговое повторение и проектная деятельность. Экономико-географическая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мероприятия и экологические программы.</w:t>
      </w:r>
      <w:r>
        <w:rPr>
          <w:sz w:val="24"/>
        </w:rPr>
        <w:t xml:space="preserve"> </w:t>
      </w:r>
    </w:p>
    <w:p w:rsidR="00774051" w:rsidRPr="001D78B6" w:rsidRDefault="00774051" w:rsidP="00774051">
      <w:pPr>
        <w:pStyle w:val="a7"/>
        <w:tabs>
          <w:tab w:val="left" w:pos="993"/>
        </w:tabs>
        <w:spacing w:line="240" w:lineRule="auto"/>
        <w:ind w:firstLine="709"/>
        <w:rPr>
          <w:b/>
          <w:sz w:val="24"/>
        </w:rPr>
      </w:pPr>
      <w:r w:rsidRPr="001D78B6">
        <w:rPr>
          <w:b/>
          <w:sz w:val="24"/>
        </w:rPr>
        <w:t xml:space="preserve">Раздел II. </w:t>
      </w:r>
    </w:p>
    <w:p w:rsidR="00774051" w:rsidRDefault="00774051" w:rsidP="00774051">
      <w:pPr>
        <w:pStyle w:val="a7"/>
        <w:tabs>
          <w:tab w:val="left" w:pos="993"/>
        </w:tabs>
        <w:spacing w:line="240" w:lineRule="auto"/>
        <w:ind w:firstLine="709"/>
        <w:rPr>
          <w:sz w:val="24"/>
        </w:rPr>
      </w:pPr>
      <w:r w:rsidRPr="00391ECB">
        <w:rPr>
          <w:sz w:val="24"/>
        </w:rPr>
        <w:lastRenderedPageBreak/>
        <w:t xml:space="preserve">Кубань в 1900 - конце 1930-х гг. </w:t>
      </w:r>
    </w:p>
    <w:p w:rsidR="00774051" w:rsidRDefault="00774051" w:rsidP="00774051">
      <w:pPr>
        <w:pStyle w:val="a7"/>
        <w:tabs>
          <w:tab w:val="left" w:pos="993"/>
        </w:tabs>
        <w:spacing w:line="240" w:lineRule="auto"/>
        <w:ind w:firstLine="709"/>
        <w:rPr>
          <w:sz w:val="24"/>
        </w:rPr>
      </w:pPr>
      <w:r w:rsidRPr="00391ECB">
        <w:rPr>
          <w:sz w:val="24"/>
        </w:rPr>
        <w:t xml:space="preserve">Тема 3. </w:t>
      </w:r>
    </w:p>
    <w:p w:rsidR="00774051" w:rsidRDefault="00774051" w:rsidP="00774051">
      <w:pPr>
        <w:pStyle w:val="a7"/>
        <w:tabs>
          <w:tab w:val="left" w:pos="993"/>
        </w:tabs>
        <w:spacing w:line="240" w:lineRule="auto"/>
        <w:ind w:firstLine="709"/>
        <w:rPr>
          <w:sz w:val="24"/>
        </w:rPr>
      </w:pPr>
      <w:r w:rsidRPr="00391ECB">
        <w:rPr>
          <w:sz w:val="24"/>
        </w:rPr>
        <w:t xml:space="preserve">Кубанская область и Черноморская губерния в 1900 - 1916 гг. 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демократических, либеральных, анархистских и монархических организаций. Стачки, забастовки и вооружённые выступления на Кубани в годы революции 1905 - 1907 гг. Новороссийская и Сочинская республики. Нарастание кризисных явлений в экономике и политике. Попытки местных властей нормализовать ситуацию. </w:t>
      </w:r>
    </w:p>
    <w:p w:rsidR="00774051" w:rsidRDefault="00774051" w:rsidP="00774051">
      <w:pPr>
        <w:pStyle w:val="a7"/>
        <w:tabs>
          <w:tab w:val="left" w:pos="993"/>
        </w:tabs>
        <w:spacing w:line="240" w:lineRule="auto"/>
        <w:ind w:firstLine="709"/>
        <w:rPr>
          <w:sz w:val="24"/>
        </w:rPr>
      </w:pPr>
      <w:r w:rsidRPr="00391ECB">
        <w:rPr>
          <w:sz w:val="24"/>
        </w:rPr>
        <w:t xml:space="preserve">Тема 4. </w:t>
      </w:r>
    </w:p>
    <w:p w:rsidR="00774051" w:rsidRDefault="00774051" w:rsidP="00774051">
      <w:pPr>
        <w:pStyle w:val="a7"/>
        <w:tabs>
          <w:tab w:val="left" w:pos="993"/>
        </w:tabs>
        <w:spacing w:line="240" w:lineRule="auto"/>
        <w:ind w:firstLine="709"/>
        <w:rPr>
          <w:sz w:val="24"/>
        </w:rPr>
      </w:pPr>
      <w:r w:rsidRPr="00391ECB">
        <w:rPr>
          <w:sz w:val="24"/>
        </w:rPr>
        <w:t xml:space="preserve">Участие кубанцев в Русско-японской и Первой мировой войнах Казачьи формирования и горские добровольцы в составе вооружённых сил России в годы Русско-японской войны. Сбор средств на нужды армии. Кубанская область и Черноморская губерния в годы Первой мировой войны. Патриотический подъём. Ратные подвиги кубанцев. Влияние войны на социальный состав населения, уровень жизни, экономику, общественные настроения. </w:t>
      </w:r>
    </w:p>
    <w:p w:rsidR="00774051" w:rsidRDefault="00774051" w:rsidP="00774051">
      <w:pPr>
        <w:pStyle w:val="a7"/>
        <w:tabs>
          <w:tab w:val="left" w:pos="993"/>
        </w:tabs>
        <w:spacing w:line="240" w:lineRule="auto"/>
        <w:ind w:firstLine="709"/>
        <w:rPr>
          <w:sz w:val="24"/>
        </w:rPr>
      </w:pPr>
      <w:r w:rsidRPr="00391ECB">
        <w:rPr>
          <w:sz w:val="24"/>
        </w:rPr>
        <w:t xml:space="preserve">Тема 5. </w:t>
      </w:r>
    </w:p>
    <w:p w:rsidR="00774051" w:rsidRDefault="00774051" w:rsidP="00774051">
      <w:pPr>
        <w:pStyle w:val="a7"/>
        <w:tabs>
          <w:tab w:val="left" w:pos="993"/>
        </w:tabs>
        <w:spacing w:line="240" w:lineRule="auto"/>
        <w:ind w:firstLine="709"/>
        <w:rPr>
          <w:sz w:val="24"/>
        </w:rPr>
      </w:pPr>
      <w:r w:rsidRPr="00391ECB">
        <w:rPr>
          <w:sz w:val="24"/>
        </w:rPr>
        <w:t xml:space="preserve">Культурная жизнь Кубани в 1900 -1917 гг. Развитие образования. Типы образовательных учреждений. Профессиональное образование на Кубани. Подготовка педагогических кадров. Просветительные учреждения, библиотеки, народные дома. Создание первой библиотеки в адыгейском ауле. Б. Шарданов. Развитие музейного дела в городах Кубани. </w:t>
      </w:r>
    </w:p>
    <w:p w:rsidR="00774051" w:rsidRDefault="00774051" w:rsidP="00774051">
      <w:pPr>
        <w:pStyle w:val="a7"/>
        <w:tabs>
          <w:tab w:val="left" w:pos="993"/>
        </w:tabs>
        <w:spacing w:line="240" w:lineRule="auto"/>
        <w:ind w:firstLine="709"/>
        <w:rPr>
          <w:sz w:val="24"/>
        </w:rPr>
      </w:pPr>
      <w:r w:rsidRPr="00391ECB">
        <w:rPr>
          <w:sz w:val="24"/>
        </w:rPr>
        <w:t xml:space="preserve">Здравоохранение. Новые лечебные учреждения. Обеспеченность региона медицинскими кадрами. Выдающиеся врачи и организаторы здравоохранения. С.В. Очаповскии. Развитие санаторно-курортного комплекса Кубани и Черноморья. В.А. Будзинский. Развитие науки. Археологические </w:t>
      </w:r>
      <w:r>
        <w:rPr>
          <w:sz w:val="24"/>
        </w:rPr>
        <w:t>исследования в регионе. Н.И. Ве</w:t>
      </w:r>
      <w:r w:rsidRPr="00391ECB">
        <w:rPr>
          <w:sz w:val="24"/>
        </w:rPr>
        <w:t xml:space="preserve">селовский. Кубанский областной статистический комитет, Общество любителей изучения Кубанской области (ОЛИКО). Ф.А. Щербина. «История Кубанского казачьего войска». Развитие агрономии. </w:t>
      </w:r>
    </w:p>
    <w:p w:rsidR="00774051" w:rsidRDefault="00774051" w:rsidP="00774051">
      <w:pPr>
        <w:pStyle w:val="a7"/>
        <w:tabs>
          <w:tab w:val="left" w:pos="993"/>
        </w:tabs>
        <w:spacing w:line="240" w:lineRule="auto"/>
        <w:ind w:firstLine="709"/>
        <w:rPr>
          <w:sz w:val="24"/>
        </w:rPr>
      </w:pPr>
      <w:r w:rsidRPr="00391ECB">
        <w:rPr>
          <w:sz w:val="24"/>
        </w:rPr>
        <w:t>Сочинская сельскохозяйственная и садовая опытная станция, опытное поле «Круглик» и др. Периодическая печать. Литература. Ратные подвиги и повседневная жизнь кубанцев в творчестве кубанских литераторов - Н. Канивецкого, П. Орлова и др. Поэт и фольклорист А. Пивень.</w:t>
      </w:r>
      <w:r>
        <w:rPr>
          <w:sz w:val="24"/>
        </w:rPr>
        <w:t xml:space="preserve"> </w:t>
      </w:r>
      <w:r w:rsidRPr="00391ECB">
        <w:rPr>
          <w:sz w:val="24"/>
        </w:rPr>
        <w:t>История и культура горских народов в произведениях адыгских литераторов. Кубань и Черноморье в судьбах писателей В. Короленко, Ф. Гладкова, М. Шагинян. Музыкальная жизнь. Хор и оркестр Кубанского казачьего войска - ведущие музыкальные коллективы Кубани. Г.М. Концевич. Я.М. Тараненко. Народные хоры.</w:t>
      </w:r>
      <w:r>
        <w:rPr>
          <w:sz w:val="24"/>
        </w:rPr>
        <w:t xml:space="preserve"> </w:t>
      </w:r>
      <w:r w:rsidRPr="00391ECB">
        <w:rPr>
          <w:sz w:val="24"/>
        </w:rPr>
        <w:t xml:space="preserve">Деятельность Екатеринодарского отделения Императорского русского музыкального общества. Музыкальные классы и музыкальное училище ИРМО. А. Дроздов. М. Гнесин. Праздники современного искусства в Екатеринодаре.Гастроли знаменитых музыкантов. Театры и зрелища. Строительство специализированных зимних и летних театральных зданий. Гастроли театральных коллективов. Театральные постановки Черкесского благотворительного общества. Цирковые представления. И. Поддубный. Развитие кинематографа. </w:t>
      </w:r>
    </w:p>
    <w:p w:rsidR="00774051" w:rsidRDefault="00774051" w:rsidP="00774051">
      <w:pPr>
        <w:pStyle w:val="a7"/>
        <w:tabs>
          <w:tab w:val="left" w:pos="993"/>
        </w:tabs>
        <w:spacing w:line="240" w:lineRule="auto"/>
        <w:ind w:firstLine="709"/>
        <w:rPr>
          <w:sz w:val="24"/>
        </w:rPr>
      </w:pPr>
      <w:r w:rsidRPr="00391ECB">
        <w:rPr>
          <w:sz w:val="24"/>
        </w:rPr>
        <w:t>Первые массовые спортивные состязания. Изобразительное искусство. Ф.А. Коваленко. Выставки в Екатеринодарской картинной галерее. Творчество художников-кубанцев (Г. Аветисьян, Р. Колесников, Н. Шариков и др.). Пейзажи А. Киселёва.Развитие художественного образования на Кубани. Школа Е.И. Посполитаки.</w:t>
      </w:r>
      <w:r>
        <w:rPr>
          <w:sz w:val="24"/>
        </w:rPr>
        <w:t xml:space="preserve"> </w:t>
      </w:r>
      <w:r w:rsidRPr="00391ECB">
        <w:rPr>
          <w:sz w:val="24"/>
        </w:rPr>
        <w:t xml:space="preserve">Архитектурный облик городов. Эклектизм и модерн. Новые культовые и гражданские сооружения в городах Кубани и Черноморья. К.К.Мальгерб и его вклад в формирование облика кубанской столицы. Кубанские архитекторы А Л. Косякин, А.А. Козлов, В.А. Филиппов и др. Открытие памятников Екатерине II (1907) и казакам, высадившимся на Тамани 25 октября 1792 г. (1911). </w:t>
      </w:r>
    </w:p>
    <w:p w:rsidR="00774051" w:rsidRDefault="00774051" w:rsidP="00774051">
      <w:pPr>
        <w:pStyle w:val="a7"/>
        <w:tabs>
          <w:tab w:val="left" w:pos="993"/>
        </w:tabs>
        <w:spacing w:line="240" w:lineRule="auto"/>
        <w:ind w:firstLine="709"/>
        <w:rPr>
          <w:sz w:val="24"/>
        </w:rPr>
      </w:pPr>
      <w:r w:rsidRPr="00391ECB">
        <w:rPr>
          <w:sz w:val="24"/>
        </w:rPr>
        <w:lastRenderedPageBreak/>
        <w:t xml:space="preserve">Тема 6. </w:t>
      </w:r>
    </w:p>
    <w:p w:rsidR="00774051" w:rsidRDefault="00774051" w:rsidP="00774051">
      <w:pPr>
        <w:pStyle w:val="a7"/>
        <w:tabs>
          <w:tab w:val="left" w:pos="993"/>
        </w:tabs>
        <w:spacing w:line="240" w:lineRule="auto"/>
        <w:ind w:firstLine="709"/>
        <w:rPr>
          <w:sz w:val="24"/>
        </w:rPr>
      </w:pPr>
      <w:r w:rsidRPr="00391ECB">
        <w:rPr>
          <w:sz w:val="24"/>
        </w:rPr>
        <w:t xml:space="preserve">События революции 1917 г. на Кубани Многовластие. Сохранение органов казачьей администрации. Возрождение выборных войсковых институтов казачества (рада, атаман, правительство). Гражданские комитеты, комиссары Временного правительства. Советы рабочих, солдатских и казачьих депутатов. Комиссар Временного правительства К.Л. Бардиж. Выбор «третьего пути». Кубанский областной Совет - высший орган гражданской власти в области.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губернии. </w:t>
      </w:r>
    </w:p>
    <w:p w:rsidR="00774051" w:rsidRDefault="00774051" w:rsidP="00774051">
      <w:pPr>
        <w:pStyle w:val="a7"/>
        <w:tabs>
          <w:tab w:val="left" w:pos="993"/>
        </w:tabs>
        <w:spacing w:line="240" w:lineRule="auto"/>
        <w:ind w:firstLine="709"/>
        <w:rPr>
          <w:sz w:val="24"/>
        </w:rPr>
      </w:pPr>
      <w:r w:rsidRPr="00391ECB">
        <w:rPr>
          <w:sz w:val="24"/>
        </w:rPr>
        <w:t xml:space="preserve">Попытка передачи всей полноты власти Кубанскому войсковому правительству. Разногласия в рядах казачества по вопросу о путях развития Кубани в будущем: федералисты («черноморцы»); Кубань в составе единой и неделимой России («линейцы»). Противоречия между казаками и иногородними. «Временное положение о высших органах власти в Кубанском крае»: Кубанская рада, Законодательная рада, войсковой атаман, краевое правительство. Усиление революционно-демократических настроений. Большевизация Советов. Ревоюционные события октября 1917 г. и изменения расстановки политических сил. Победа советской власти в Черноморской губернии. </w:t>
      </w:r>
    </w:p>
    <w:p w:rsidR="00774051" w:rsidRDefault="00774051" w:rsidP="00774051">
      <w:pPr>
        <w:pStyle w:val="a7"/>
        <w:tabs>
          <w:tab w:val="left" w:pos="993"/>
        </w:tabs>
        <w:spacing w:line="240" w:lineRule="auto"/>
        <w:ind w:firstLine="709"/>
        <w:rPr>
          <w:sz w:val="24"/>
        </w:rPr>
      </w:pPr>
      <w:r w:rsidRPr="00391ECB">
        <w:rPr>
          <w:sz w:val="24"/>
        </w:rPr>
        <w:t xml:space="preserve">Переход всей полноты власти в крае к органам кубанской казачьей государственности. Гражданская война на Кубани. Приоритеты казаков: от самостийных настроений и благожелательного нейтралитета в отношении большевиков (1917) через вооружённые выступления «за» (весна 1918 г.) и «против» (лето 1918 - осень 1919 г.) советской власти до капитуляции перед Красной Армией и примирения с большевиками (весна 1920 г.). </w:t>
      </w:r>
    </w:p>
    <w:p w:rsidR="00774051" w:rsidRDefault="00774051" w:rsidP="00774051">
      <w:pPr>
        <w:pStyle w:val="a7"/>
        <w:tabs>
          <w:tab w:val="left" w:pos="993"/>
        </w:tabs>
        <w:spacing w:line="240" w:lineRule="auto"/>
        <w:ind w:firstLine="709"/>
        <w:rPr>
          <w:sz w:val="24"/>
        </w:rPr>
      </w:pPr>
      <w:r w:rsidRPr="00391ECB">
        <w:rPr>
          <w:sz w:val="24"/>
        </w:rPr>
        <w:t xml:space="preserve">Просоветская ориентация иногороднего крестьянства и пролетариата Кубани. Провозглашение Кубанской области республикой. I съезд Советов Кубанской области. Установление советской власти в регионе (март - август 1918 г.). Образование Кубано-Черноморской Советской республики. 1-й («Ледяной») и 2-й Кубанский походы Добровольческой армии. Противоречия между казаками и лидерами Белого движения. «Железный поток» Таманской армии. Белый и красный террор. Разгром десанта генерала Улагая. Окончательное установление советской власти в регионе. </w:t>
      </w:r>
    </w:p>
    <w:p w:rsidR="00774051" w:rsidRDefault="00774051" w:rsidP="00774051">
      <w:pPr>
        <w:pStyle w:val="a7"/>
        <w:tabs>
          <w:tab w:val="left" w:pos="993"/>
        </w:tabs>
        <w:spacing w:line="240" w:lineRule="auto"/>
        <w:ind w:firstLine="709"/>
        <w:rPr>
          <w:sz w:val="24"/>
        </w:rPr>
      </w:pPr>
      <w:r w:rsidRPr="00391ECB">
        <w:rPr>
          <w:sz w:val="24"/>
        </w:rPr>
        <w:t xml:space="preserve">Тема 7. </w:t>
      </w:r>
    </w:p>
    <w:p w:rsidR="00774051" w:rsidRDefault="00774051" w:rsidP="00774051">
      <w:pPr>
        <w:pStyle w:val="a7"/>
        <w:tabs>
          <w:tab w:val="left" w:pos="993"/>
        </w:tabs>
        <w:spacing w:line="240" w:lineRule="auto"/>
        <w:ind w:firstLine="709"/>
        <w:rPr>
          <w:sz w:val="24"/>
        </w:rPr>
      </w:pPr>
      <w:r w:rsidRPr="00391ECB">
        <w:rPr>
          <w:sz w:val="24"/>
        </w:rPr>
        <w:t>Культурная жизнь Кубанив 1917 - 1920 гг. Своеобразие социокультурной ситуации на Кубани в период революции и Гражданской войны. Массовый приток интеллигенции в регион как фактор интенсификации культурной жизни. Образование. Особенности функционирования образовательных учреждений в условиях политической нестабильности. Создание высшей школы. Б.Л. Розинг. Научная жизнь. Создание (декабрь 1917 г.) Совета обследования и изучения Кубанского края.</w:t>
      </w:r>
      <w:r>
        <w:rPr>
          <w:sz w:val="24"/>
        </w:rPr>
        <w:t xml:space="preserve"> </w:t>
      </w:r>
      <w:r w:rsidRPr="00391ECB">
        <w:rPr>
          <w:sz w:val="24"/>
        </w:rPr>
        <w:t xml:space="preserve">Основные направления его деятельности. Академик В.И. Вернадский на Кубани. Майкопский период жизни почетного члена Императорской Академии наук П. С. Уваровой. </w:t>
      </w:r>
    </w:p>
    <w:p w:rsidR="00774051" w:rsidRDefault="00774051" w:rsidP="00774051">
      <w:pPr>
        <w:pStyle w:val="a7"/>
        <w:tabs>
          <w:tab w:val="left" w:pos="993"/>
        </w:tabs>
        <w:spacing w:line="240" w:lineRule="auto"/>
        <w:ind w:firstLine="709"/>
        <w:rPr>
          <w:sz w:val="24"/>
        </w:rPr>
      </w:pPr>
      <w:r w:rsidRPr="00391ECB">
        <w:rPr>
          <w:sz w:val="24"/>
        </w:rPr>
        <w:t>Борьба за сохранение памятников и музейных собраний. Печать. Литература. Газетный «бум» на Кубани. «Вольная Кубань» - орган войскового (краевого) правительства. Доктор Фрикен (С.Я. Маршак) - фельетонист газеты «Утро Юга». Литературно-художественные журналы и сборники. Литературная и</w:t>
      </w:r>
      <w:r>
        <w:rPr>
          <w:sz w:val="24"/>
        </w:rPr>
        <w:t xml:space="preserve"> </w:t>
      </w:r>
      <w:r w:rsidRPr="00391ECB">
        <w:rPr>
          <w:sz w:val="24"/>
        </w:rPr>
        <w:t xml:space="preserve">политическая деятельность российских писателей (Е. Чириков, И. Наживин). </w:t>
      </w:r>
    </w:p>
    <w:p w:rsidR="00774051" w:rsidRDefault="00774051" w:rsidP="00774051">
      <w:pPr>
        <w:pStyle w:val="a7"/>
        <w:tabs>
          <w:tab w:val="left" w:pos="993"/>
        </w:tabs>
        <w:spacing w:line="240" w:lineRule="auto"/>
        <w:ind w:firstLine="709"/>
        <w:rPr>
          <w:sz w:val="24"/>
        </w:rPr>
      </w:pPr>
      <w:r w:rsidRPr="00391ECB">
        <w:rPr>
          <w:sz w:val="24"/>
        </w:rPr>
        <w:t xml:space="preserve">Выступления А. Аверченко, М. Волошина. Музыка. Театр и зрелища. Искусство и политика: репертуар музыкальных коллективов, театров и зрелищных предприятий. Проведение этнографических концертов. Выдающиеся деятели искусства на Кубани. Концерты А. Вертинского. Гастроли Московского Художественного театра (1919 -1920). Развитие изобразительного искусства. Выставки в Екатеринодарской картинной галерее. </w:t>
      </w:r>
    </w:p>
    <w:p w:rsidR="00774051" w:rsidRDefault="00774051" w:rsidP="00774051">
      <w:pPr>
        <w:pStyle w:val="a7"/>
        <w:tabs>
          <w:tab w:val="left" w:pos="993"/>
        </w:tabs>
        <w:spacing w:line="240" w:lineRule="auto"/>
        <w:ind w:firstLine="709"/>
        <w:rPr>
          <w:sz w:val="24"/>
        </w:rPr>
      </w:pPr>
      <w:r w:rsidRPr="00391ECB">
        <w:rPr>
          <w:sz w:val="24"/>
        </w:rPr>
        <w:t xml:space="preserve">Основание художественной школы в Новороссийске. Кубанские страницы биографии художников И. Похитонова, Н. Харитонова, А. Юнгера и др. Тема 8. Кубань в 1920-х гг. НЭП Особенности «военного коммунизма» на Кубани и его последствия. Продразвёрстка и «расказачивание». Кубано-Черноморский ревком (Я. Полуян). Большевистская пропаганда. Чрезвычайные меры. Повстанческое движение в 1920 - 1924 гг. Особенности нэпа на Кубани. </w:t>
      </w:r>
      <w:r w:rsidRPr="00391ECB">
        <w:rPr>
          <w:sz w:val="24"/>
        </w:rPr>
        <w:lastRenderedPageBreak/>
        <w:t xml:space="preserve">От продразвёрстки к продналогу: рост посевных площадей. Сдача мелких и средних предприятий в аренду. Увеличение частного и кооперативного секторов в торговле. Земельная реформа на Кубани. Развитие сельскохозяйственной кооперации. Внутрикрестьянские переделы. Общественнополитическая жизнь. </w:t>
      </w:r>
    </w:p>
    <w:p w:rsidR="00774051" w:rsidRDefault="00774051" w:rsidP="00774051">
      <w:pPr>
        <w:pStyle w:val="a7"/>
        <w:tabs>
          <w:tab w:val="left" w:pos="993"/>
        </w:tabs>
        <w:spacing w:line="240" w:lineRule="auto"/>
        <w:ind w:firstLine="709"/>
        <w:rPr>
          <w:sz w:val="24"/>
        </w:rPr>
      </w:pPr>
      <w:r w:rsidRPr="00391ECB">
        <w:rPr>
          <w:sz w:val="24"/>
        </w:rPr>
        <w:t xml:space="preserve">Тема 9. </w:t>
      </w:r>
    </w:p>
    <w:p w:rsidR="00774051" w:rsidRDefault="00774051" w:rsidP="00774051">
      <w:pPr>
        <w:pStyle w:val="a7"/>
        <w:tabs>
          <w:tab w:val="left" w:pos="993"/>
        </w:tabs>
        <w:spacing w:line="240" w:lineRule="auto"/>
        <w:ind w:firstLine="709"/>
        <w:rPr>
          <w:sz w:val="24"/>
        </w:rPr>
      </w:pPr>
      <w:r w:rsidRPr="00391ECB">
        <w:rPr>
          <w:sz w:val="24"/>
        </w:rPr>
        <w:t xml:space="preserve">Культура Кубани в 1920 - 1930-х гг. Формирование нового человека - строителя социализма - основная задача учреждений культуры. Образование. Культурно-просветительная работа. Изменения в школьной системе. Борьба с неграмотностью детей и взрослых. Национальные школы. Переход к всеобучу. </w:t>
      </w:r>
    </w:p>
    <w:p w:rsidR="00774051" w:rsidRDefault="00774051" w:rsidP="00774051">
      <w:pPr>
        <w:pStyle w:val="a7"/>
        <w:tabs>
          <w:tab w:val="left" w:pos="993"/>
        </w:tabs>
        <w:spacing w:line="240" w:lineRule="auto"/>
        <w:ind w:firstLine="709"/>
        <w:rPr>
          <w:sz w:val="24"/>
        </w:rPr>
      </w:pPr>
      <w:r w:rsidRPr="00391ECB">
        <w:rPr>
          <w:sz w:val="24"/>
        </w:rPr>
        <w:t xml:space="preserve">Создание адыгейской письменности. Украинизация Кубани. Развитие среднего профессионального и высшего образования. Реформирование вузов. Новые формы досуга. Развитие сети библиотек и клубных учреждений. Апогей пропаганды атеизма. Работа студии кинохроники и радиовещательной станции в Краснодаре. Новые музеи и музейные экспозиции. Развитие массового спорта. Конноспортивные состязания. Наука. Деятельность ОЛИКО, Общества изучения Адыгейской автономной области. Кубано-Черноморский краевой научно-исследовательский институт - преемник Совета обследования и изучения Кубанского края. Деятельность выдающихся учёных. И.Г. Савченко. Н.Ф. Мельников-Разведенков. </w:t>
      </w:r>
    </w:p>
    <w:p w:rsidR="00774051" w:rsidRDefault="00774051" w:rsidP="00774051">
      <w:pPr>
        <w:pStyle w:val="a7"/>
        <w:tabs>
          <w:tab w:val="left" w:pos="993"/>
        </w:tabs>
        <w:spacing w:line="240" w:lineRule="auto"/>
        <w:ind w:firstLine="709"/>
        <w:rPr>
          <w:sz w:val="24"/>
        </w:rPr>
      </w:pPr>
      <w:r w:rsidRPr="00391ECB">
        <w:rPr>
          <w:sz w:val="24"/>
        </w:rPr>
        <w:t xml:space="preserve">Уникальные селекционные опыты В.С. Пустовойта, П.П. Лукьяненко. Печать, издательское дело, литература. Монополия партийно-советской печати. Объединение литературных сил вокруг периодических изданий. Ф. Гладков, А. Рославлев, Л. Ленч. Кооперативное издательство «Буревестник». Основание первого адыгейского национального издательства (1928). Первое революционное десятилетие на Кубани в творчестве советских писателей («Цемент» Ф. Гладкова, «Железный поток» А. Серафимовича, «Восемнадцатый год» А. Толстого и др.). Театральная и музыкальная жизнь. Театры революционной сатиры, красноармейские театры. В. Мейерхольд - организатор театральной жизни в Новороссийске. Театр для детей в Екатеринодаре. С. Маршак. </w:t>
      </w:r>
    </w:p>
    <w:p w:rsidR="00774051" w:rsidRDefault="00774051" w:rsidP="00774051">
      <w:pPr>
        <w:pStyle w:val="a7"/>
        <w:tabs>
          <w:tab w:val="left" w:pos="993"/>
        </w:tabs>
        <w:spacing w:line="240" w:lineRule="auto"/>
        <w:ind w:firstLine="709"/>
        <w:rPr>
          <w:sz w:val="24"/>
        </w:rPr>
      </w:pPr>
      <w:r w:rsidRPr="00391ECB">
        <w:rPr>
          <w:sz w:val="24"/>
        </w:rPr>
        <w:t xml:space="preserve">Тема 10. </w:t>
      </w:r>
    </w:p>
    <w:p w:rsidR="00774051" w:rsidRDefault="00774051" w:rsidP="00774051">
      <w:pPr>
        <w:pStyle w:val="a7"/>
        <w:tabs>
          <w:tab w:val="left" w:pos="993"/>
        </w:tabs>
        <w:spacing w:line="240" w:lineRule="auto"/>
        <w:ind w:firstLine="709"/>
        <w:rPr>
          <w:sz w:val="24"/>
        </w:rPr>
      </w:pPr>
      <w:r w:rsidRPr="00391ECB">
        <w:rPr>
          <w:sz w:val="24"/>
        </w:rPr>
        <w:t>Кубань в 1930-х гг. Индустриализация. Коллективизация Административно-территориальные преобразования. Северо-Кавказский край - Азово-Черноморский край - Краснодарский край и Адыгейская автономная область.</w:t>
      </w:r>
      <w:r>
        <w:rPr>
          <w:sz w:val="24"/>
        </w:rPr>
        <w:t xml:space="preserve"> </w:t>
      </w:r>
      <w:r w:rsidRPr="00391ECB">
        <w:rPr>
          <w:sz w:val="24"/>
        </w:rPr>
        <w:t xml:space="preserve">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 </w:t>
      </w:r>
    </w:p>
    <w:p w:rsidR="00774051" w:rsidRDefault="00774051" w:rsidP="00774051">
      <w:pPr>
        <w:pStyle w:val="a7"/>
        <w:tabs>
          <w:tab w:val="left" w:pos="993"/>
        </w:tabs>
        <w:spacing w:line="240" w:lineRule="auto"/>
        <w:ind w:firstLine="709"/>
        <w:rPr>
          <w:sz w:val="24"/>
        </w:rPr>
      </w:pPr>
      <w:r w:rsidRPr="00391ECB">
        <w:rPr>
          <w:sz w:val="24"/>
        </w:rPr>
        <w:t xml:space="preserve">Строительство и реконструкция промышленных предприятий. Хозяйственные объекты государственного масштаба (завод им. М. Седина, маргариновый и маслоэкстракционный заводы в Краснодаре); мясокомбинат в ст. Тихорецкой, консервный комбинат в пос. Яблоновском, порт в Туапсе и др.). «Великий перелом». Насильственная коллективизация на Кубани и её последствия. Хлебозаготовки 1932 - 1933 гг. Чрезвычайная комиссия ЦКВКП (б) во главе с Л.М. Кагановичем и её деятельность на Северном Кавказе. Система «чёрных досок». Голод на Кубани. Политические репрессии. Краснодарский художественный музей им. Луначарского - преемник Екатеринодарской картинной галереи Ф.А. Коваленко. Р.К. Войцик. Пополнение коллекции из фондов столичных музеев. </w:t>
      </w:r>
    </w:p>
    <w:p w:rsidR="00774051" w:rsidRDefault="00774051" w:rsidP="00774051">
      <w:pPr>
        <w:pStyle w:val="a7"/>
        <w:tabs>
          <w:tab w:val="left" w:pos="993"/>
        </w:tabs>
        <w:spacing w:line="240" w:lineRule="auto"/>
        <w:ind w:firstLine="709"/>
        <w:rPr>
          <w:sz w:val="24"/>
        </w:rPr>
      </w:pPr>
      <w:r w:rsidRPr="00391ECB">
        <w:rPr>
          <w:sz w:val="24"/>
        </w:rPr>
        <w:t xml:space="preserve">Тема 11. </w:t>
      </w:r>
    </w:p>
    <w:p w:rsidR="00774051" w:rsidRDefault="00774051" w:rsidP="00774051">
      <w:pPr>
        <w:pStyle w:val="a7"/>
        <w:tabs>
          <w:tab w:val="left" w:pos="993"/>
        </w:tabs>
        <w:spacing w:line="240" w:lineRule="auto"/>
        <w:ind w:firstLine="709"/>
        <w:rPr>
          <w:sz w:val="24"/>
        </w:rPr>
      </w:pPr>
      <w:r w:rsidRPr="00391ECB">
        <w:rPr>
          <w:sz w:val="24"/>
        </w:rPr>
        <w:t xml:space="preserve">Культура и образование на Кубани в предвоенные годы. Медицинские отряды С.В. Очаповского. Кубанский период творчества В. Овечкина. Романы А. Первенцева «Кочубей» (1937), «Над Кубанью» (1940). Публикация в Краснодаре романа А. Степанова «ПортАртур». Н. Островский в Сочи. Театральная жизнь. Усиление государственного контроля за репертуаром. Формирование передвижных трупп, самодеятельных театральных студий. </w:t>
      </w:r>
    </w:p>
    <w:p w:rsidR="00774051" w:rsidRDefault="00774051" w:rsidP="00774051">
      <w:pPr>
        <w:pStyle w:val="a7"/>
        <w:tabs>
          <w:tab w:val="left" w:pos="993"/>
        </w:tabs>
        <w:spacing w:line="240" w:lineRule="auto"/>
        <w:ind w:firstLine="709"/>
        <w:rPr>
          <w:sz w:val="24"/>
        </w:rPr>
      </w:pPr>
      <w:r w:rsidRPr="00391ECB">
        <w:rPr>
          <w:sz w:val="24"/>
        </w:rPr>
        <w:t xml:space="preserve">Строительство новых театральных помещений в городах Кубани. Театр музыкальной комедии, кукольный театр. Национальные театральные труппы. Адыгейский театральный техникум и подготовка кадров для адыгейского театра. Национализация музыкальных коллективов. Музыкальный техникум как центр музыкальной жизни. Создание первого адыгейского ансамбля песни и пляски. Создание кубанского казачьего хора. Создание </w:t>
      </w:r>
      <w:r w:rsidRPr="00391ECB">
        <w:rPr>
          <w:sz w:val="24"/>
        </w:rPr>
        <w:lastRenderedPageBreak/>
        <w:t xml:space="preserve">Краснодарской филармонии (1939) Изобразительное искусство, скульптура, архитектура. Демонтаж дореволюционных и возведение новых памятников. </w:t>
      </w:r>
    </w:p>
    <w:p w:rsidR="00774051" w:rsidRDefault="00774051" w:rsidP="00774051">
      <w:pPr>
        <w:pStyle w:val="a7"/>
        <w:tabs>
          <w:tab w:val="left" w:pos="993"/>
        </w:tabs>
        <w:spacing w:line="240" w:lineRule="auto"/>
        <w:ind w:firstLine="709"/>
        <w:rPr>
          <w:sz w:val="24"/>
        </w:rPr>
      </w:pPr>
      <w:r w:rsidRPr="00391ECB">
        <w:rPr>
          <w:sz w:val="24"/>
        </w:rPr>
        <w:t xml:space="preserve">Развитие художественного образования. Первая художественная школа в Армавире. Самодеятельные художественные студии. Основные сюжеты в творчестве кубанских мастеров изобразительного искусства. Создание Краснодарского отделения Союза советских художников. Новые тенденции в архитектурном облике городов и станиц Кубани. Новые спортивные сооружения. Стадион «Динамо» в Краснодаре. Итоговое повторение и проектная деятельность Кубань в период революции 1917 г. События Гражданской войны на Кубани. Строительство нового общества. Раскулачивание. «Серебряный век» и культурная революция в регионе. Историческая судьба художественного наследия дореволюционной Кубани и вашего населённого пункта. Раздел III. Кубань в 1940- начале 1950 - хх гг. (5 часов) </w:t>
      </w:r>
    </w:p>
    <w:p w:rsidR="00774051" w:rsidRDefault="00774051" w:rsidP="00774051">
      <w:pPr>
        <w:pStyle w:val="a7"/>
        <w:tabs>
          <w:tab w:val="left" w:pos="993"/>
        </w:tabs>
        <w:spacing w:line="240" w:lineRule="auto"/>
        <w:ind w:firstLine="709"/>
        <w:rPr>
          <w:sz w:val="24"/>
        </w:rPr>
      </w:pPr>
      <w:r w:rsidRPr="00391ECB">
        <w:rPr>
          <w:sz w:val="24"/>
        </w:rPr>
        <w:t xml:space="preserve">Тема 12. </w:t>
      </w:r>
    </w:p>
    <w:p w:rsidR="00774051" w:rsidRDefault="00774051" w:rsidP="00774051">
      <w:pPr>
        <w:pStyle w:val="a7"/>
        <w:tabs>
          <w:tab w:val="left" w:pos="993"/>
        </w:tabs>
        <w:spacing w:line="240" w:lineRule="auto"/>
        <w:ind w:firstLine="709"/>
        <w:rPr>
          <w:sz w:val="24"/>
        </w:rPr>
      </w:pPr>
      <w:r w:rsidRPr="00391ECB">
        <w:rPr>
          <w:sz w:val="24"/>
        </w:rPr>
        <w:t>Краснодарский край в годы Великой Отечественной войны Мобилизация. Формирование добровольческих казачьих соединений. Перевот производства на военный лад. Кубанцы на полях сражений Великой Отечественной. Боевые действия на территории Краснодарского края. Героическое сопротивление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r>
        <w:rPr>
          <w:sz w:val="24"/>
        </w:rPr>
        <w:t xml:space="preserve"> </w:t>
      </w:r>
      <w:r w:rsidRPr="00391ECB">
        <w:rPr>
          <w:sz w:val="24"/>
        </w:rPr>
        <w:t xml:space="preserve">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 Наступательные операции войск Закавказского, Южного и Северо-Кавказского фронтов. </w:t>
      </w:r>
    </w:p>
    <w:p w:rsidR="00774051" w:rsidRDefault="00774051" w:rsidP="00774051">
      <w:pPr>
        <w:pStyle w:val="a7"/>
        <w:tabs>
          <w:tab w:val="left" w:pos="993"/>
        </w:tabs>
        <w:spacing w:line="240" w:lineRule="auto"/>
        <w:ind w:firstLine="709"/>
        <w:rPr>
          <w:sz w:val="24"/>
        </w:rPr>
      </w:pPr>
      <w:r w:rsidRPr="00391ECB">
        <w:rPr>
          <w:sz w:val="24"/>
        </w:rPr>
        <w:t xml:space="preserve">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 Начало возрождения. Трудовой героизм кубанцев. Суд над изменниками Родины. </w:t>
      </w:r>
    </w:p>
    <w:p w:rsidR="00774051" w:rsidRDefault="00774051" w:rsidP="00774051">
      <w:pPr>
        <w:pStyle w:val="a7"/>
        <w:tabs>
          <w:tab w:val="left" w:pos="993"/>
        </w:tabs>
        <w:spacing w:line="240" w:lineRule="auto"/>
        <w:ind w:firstLine="709"/>
        <w:rPr>
          <w:sz w:val="24"/>
        </w:rPr>
      </w:pPr>
      <w:r w:rsidRPr="00391ECB">
        <w:rPr>
          <w:sz w:val="24"/>
        </w:rPr>
        <w:t xml:space="preserve">Тема 13. </w:t>
      </w:r>
    </w:p>
    <w:p w:rsidR="00774051" w:rsidRDefault="00774051" w:rsidP="00774051">
      <w:pPr>
        <w:pStyle w:val="a7"/>
        <w:tabs>
          <w:tab w:val="left" w:pos="993"/>
        </w:tabs>
        <w:spacing w:line="240" w:lineRule="auto"/>
        <w:ind w:firstLine="709"/>
        <w:rPr>
          <w:sz w:val="24"/>
        </w:rPr>
      </w:pPr>
      <w:r w:rsidRPr="00391ECB">
        <w:rPr>
          <w:sz w:val="24"/>
        </w:rPr>
        <w:t xml:space="preserve">Культурная жизнь Кубани в годы Великой Отечественной войны Просвещение. Наука. Особенности учебного процесса в условиях военного времени. Музейная и библиотечная сеть в годы войны. Оживление религиозной жизни на Кубани. Учёные Кубани - фронту. Производство боеприпасов, средств дезинфекции и др. Помощь госпиталям. Борьба с эпидемиями. Литература. Кубанские писатели на фронтах Великой Отечественной. </w:t>
      </w:r>
    </w:p>
    <w:p w:rsidR="00774051" w:rsidRDefault="00774051" w:rsidP="00774051">
      <w:pPr>
        <w:pStyle w:val="a7"/>
        <w:tabs>
          <w:tab w:val="left" w:pos="993"/>
        </w:tabs>
        <w:spacing w:line="240" w:lineRule="auto"/>
        <w:ind w:firstLine="709"/>
        <w:rPr>
          <w:sz w:val="24"/>
        </w:rPr>
      </w:pPr>
      <w:r w:rsidRPr="00391ECB">
        <w:rPr>
          <w:sz w:val="24"/>
        </w:rPr>
        <w:t xml:space="preserve">Сражающаяся Кубань в стихотворениях И. Сельвинского, фронтовых репортажах К. Симонова, публицистике Л. Леонова. Герой Советского Союза адыгейский поэт X. Андрухаев. Театрально-концертная, музыкальная жизнь. Изобразительное искусство. Создание объединённого краевого театра и передвижного театра миниатюр. Фронтовые концертные бригады. Восстановление инфраструктуры театра и кино после изгнания оккупантов. Эвакуация и реэвакуация Краснодарского художественного музея. Выставки военного времени. Ратный и трудовой подвиг кубанцев в литературе военных лет: Евгений Петров. «Птенчики майора Зайцева»; В. Катаев. «Семья Игнатовых». </w:t>
      </w:r>
    </w:p>
    <w:p w:rsidR="00774051" w:rsidRDefault="00774051" w:rsidP="00774051">
      <w:pPr>
        <w:pStyle w:val="a7"/>
        <w:tabs>
          <w:tab w:val="left" w:pos="993"/>
        </w:tabs>
        <w:spacing w:line="240" w:lineRule="auto"/>
        <w:ind w:firstLine="709"/>
        <w:rPr>
          <w:sz w:val="24"/>
        </w:rPr>
      </w:pPr>
      <w:r w:rsidRPr="00391ECB">
        <w:rPr>
          <w:sz w:val="24"/>
        </w:rPr>
        <w:t xml:space="preserve">Тема 14. </w:t>
      </w:r>
    </w:p>
    <w:p w:rsidR="00774051" w:rsidRDefault="00774051" w:rsidP="00774051">
      <w:pPr>
        <w:pStyle w:val="a7"/>
        <w:tabs>
          <w:tab w:val="left" w:pos="993"/>
        </w:tabs>
        <w:spacing w:line="240" w:lineRule="auto"/>
        <w:ind w:firstLine="709"/>
        <w:rPr>
          <w:sz w:val="24"/>
        </w:rPr>
      </w:pPr>
      <w:r w:rsidRPr="00391ECB">
        <w:rPr>
          <w:sz w:val="24"/>
        </w:rPr>
        <w:t xml:space="preserve">Восстановление и развитие края в 1945 -1953 гг. Политика и идеология в послевоенное время Послевоенное восстановление городов и населённых пунктов. Перевод промышленности на «мирные рельсы». Трудовые инициативы, социалистическое соревнование. Герои трудовых будней. К.А. Борин. Колхозы, совхозы и МТС. Достижения и трудности. Проблемы восстановительного периода: упадок животноводства; нехватка рабочих рук; гонения на личное подсобное хозяйство; отток населения в города; нехватка жилья; денежная реформа 1947 г. Послевоенные успехи Кубани. </w:t>
      </w:r>
    </w:p>
    <w:p w:rsidR="00774051" w:rsidRDefault="00774051" w:rsidP="00774051">
      <w:pPr>
        <w:pStyle w:val="a7"/>
        <w:tabs>
          <w:tab w:val="left" w:pos="993"/>
        </w:tabs>
        <w:spacing w:line="240" w:lineRule="auto"/>
        <w:ind w:firstLine="709"/>
        <w:rPr>
          <w:sz w:val="24"/>
        </w:rPr>
      </w:pPr>
      <w:r w:rsidRPr="00391ECB">
        <w:rPr>
          <w:sz w:val="24"/>
        </w:rPr>
        <w:t>Восстановление довоенных объёмов производства промышленной продукции. Новые предприятия: камвольно-суконный комбинат, компрессорный завод (Краснодар). Троллейбусное движение в Краснодаре; трамвайные линии в Новороссийске. Отмена карточной системы. Снижение цен на продовольственные товары. Ужесточение партийно-</w:t>
      </w:r>
      <w:r w:rsidRPr="00391ECB">
        <w:rPr>
          <w:sz w:val="24"/>
        </w:rPr>
        <w:lastRenderedPageBreak/>
        <w:t xml:space="preserve">государственного контроля. Усиление агитационнопропагандистской работы. Политика «закручивания гаек». Выборы в местные Советы 1953 г. и их итоги. </w:t>
      </w:r>
    </w:p>
    <w:p w:rsidR="00774051" w:rsidRDefault="00774051" w:rsidP="00774051">
      <w:pPr>
        <w:pStyle w:val="a7"/>
        <w:tabs>
          <w:tab w:val="left" w:pos="993"/>
        </w:tabs>
        <w:spacing w:line="240" w:lineRule="auto"/>
        <w:ind w:firstLine="709"/>
        <w:rPr>
          <w:sz w:val="24"/>
        </w:rPr>
      </w:pPr>
      <w:r w:rsidRPr="00391ECB">
        <w:rPr>
          <w:sz w:val="24"/>
        </w:rPr>
        <w:t xml:space="preserve">Тема 15. </w:t>
      </w:r>
    </w:p>
    <w:p w:rsidR="00774051" w:rsidRDefault="00774051" w:rsidP="00774051">
      <w:pPr>
        <w:pStyle w:val="a7"/>
        <w:tabs>
          <w:tab w:val="left" w:pos="993"/>
        </w:tabs>
        <w:spacing w:line="240" w:lineRule="auto"/>
        <w:ind w:firstLine="709"/>
        <w:rPr>
          <w:sz w:val="24"/>
        </w:rPr>
      </w:pPr>
      <w:r w:rsidRPr="00391ECB">
        <w:rPr>
          <w:sz w:val="24"/>
        </w:rPr>
        <w:t>Культура Кубани в послевоенные годы (1945 - 1953) Образование. Наука. Увеличение численности студентов и школьников. Школы рабочей молодёжи. Воссоздание Кубанского сельскохозяйственного института. Создание педагогического института на базе Майкопского учительского. Успехи кубанских учёных в области селекции зерновых и масличных культур. П.П. Лукьяненко, В.С. Пустовойт. Периодическая печать. Издательское дело. Литература. Газеты «Советская Кубань», «Адыгейская правда», «Социалистическая Адыгея». Возобновление издания молодёжной газеты «Комсомолец Кубани». Основание литературно-художественного</w:t>
      </w:r>
      <w:r>
        <w:rPr>
          <w:sz w:val="24"/>
        </w:rPr>
        <w:t xml:space="preserve"> </w:t>
      </w:r>
      <w:r w:rsidRPr="00391ECB">
        <w:rPr>
          <w:sz w:val="24"/>
        </w:rPr>
        <w:t xml:space="preserve">альманаха «Кубань». «Записки партизана» П. Игнатова. Поэма А. Кирия «Братьяпартизаны». 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 </w:t>
      </w:r>
    </w:p>
    <w:p w:rsidR="00774051" w:rsidRDefault="00774051" w:rsidP="00774051">
      <w:pPr>
        <w:pStyle w:val="a7"/>
        <w:tabs>
          <w:tab w:val="left" w:pos="993"/>
        </w:tabs>
        <w:spacing w:line="240" w:lineRule="auto"/>
        <w:ind w:firstLine="709"/>
        <w:rPr>
          <w:sz w:val="24"/>
        </w:rPr>
      </w:pPr>
      <w:r w:rsidRPr="00391ECB">
        <w:rPr>
          <w:sz w:val="24"/>
        </w:rPr>
        <w:t xml:space="preserve">Съёмки фильма «Кубанские казаки» в Курганинском районе Краснодарского края. Строительство. Архитектура. Восстановление разрушенных и сооружение новых зданий. Благоустройство городов. Строительство зданий железнодорожных вокзалов Краснодара, Сочи, Ейска. Спорт. Восстановление спортивной инфраструктуры. Развитие спортивной гимнастики, акробатики. I летняя Спартакиада Кубани (1950). Кубанские спортсмены в составе сборной команды СССР на Олимпийских играх в Хельсинки (1952). Итоговое повторение и проектная деятельность Летопись боевой славы: ваш населённый пункт в годы войны. Земляки - защитники Отечества. Великая Отечественная вой-на в произведениях искусства. Скульптурные памятники героям Кубани (на примере населённых пунктов края). </w:t>
      </w:r>
    </w:p>
    <w:p w:rsidR="00774051" w:rsidRPr="001D78B6" w:rsidRDefault="00774051" w:rsidP="00774051">
      <w:pPr>
        <w:pStyle w:val="a7"/>
        <w:tabs>
          <w:tab w:val="left" w:pos="993"/>
        </w:tabs>
        <w:spacing w:line="240" w:lineRule="auto"/>
        <w:ind w:firstLine="709"/>
        <w:rPr>
          <w:b/>
          <w:sz w:val="24"/>
        </w:rPr>
      </w:pPr>
      <w:r w:rsidRPr="001D78B6">
        <w:rPr>
          <w:b/>
          <w:sz w:val="24"/>
        </w:rPr>
        <w:t xml:space="preserve">Раздел IV. </w:t>
      </w:r>
    </w:p>
    <w:p w:rsidR="00774051" w:rsidRDefault="00774051" w:rsidP="00774051">
      <w:pPr>
        <w:pStyle w:val="a7"/>
        <w:tabs>
          <w:tab w:val="left" w:pos="993"/>
        </w:tabs>
        <w:spacing w:line="240" w:lineRule="auto"/>
        <w:ind w:firstLine="709"/>
        <w:rPr>
          <w:sz w:val="24"/>
        </w:rPr>
      </w:pPr>
      <w:r w:rsidRPr="00391ECB">
        <w:rPr>
          <w:sz w:val="24"/>
        </w:rPr>
        <w:t xml:space="preserve">Кубань в 1950 - 1990-х гг. (6 часов) </w:t>
      </w:r>
    </w:p>
    <w:p w:rsidR="00774051" w:rsidRDefault="00774051" w:rsidP="00774051">
      <w:pPr>
        <w:pStyle w:val="a7"/>
        <w:tabs>
          <w:tab w:val="left" w:pos="993"/>
        </w:tabs>
        <w:spacing w:line="240" w:lineRule="auto"/>
        <w:ind w:firstLine="709"/>
        <w:rPr>
          <w:sz w:val="24"/>
        </w:rPr>
      </w:pPr>
      <w:r w:rsidRPr="00391ECB">
        <w:rPr>
          <w:sz w:val="24"/>
        </w:rPr>
        <w:t xml:space="preserve">Тема 16. </w:t>
      </w:r>
    </w:p>
    <w:p w:rsidR="00774051" w:rsidRDefault="00774051" w:rsidP="00774051">
      <w:pPr>
        <w:pStyle w:val="a7"/>
        <w:tabs>
          <w:tab w:val="left" w:pos="993"/>
        </w:tabs>
        <w:spacing w:line="240" w:lineRule="auto"/>
        <w:ind w:firstLine="709"/>
        <w:rPr>
          <w:sz w:val="24"/>
        </w:rPr>
      </w:pPr>
      <w:r w:rsidRPr="00391ECB">
        <w:rPr>
          <w:sz w:val="24"/>
        </w:rPr>
        <w:t xml:space="preserve">Реформы в политике и экономике (1953 - 1964) Реабилитация репрессированных кубанцев. Ротация кадров .Реорганизация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 Белореченская, Краснополянская, Майкопская гидроэлектроцентрали; Армавирская, Краснодарская теплоэлектростанции. Массовое строительство жилья. Курортно-санаторное дело. Пионерский лагерь «Орлёнок». Корректировка политического и экономического курсов .Хозяйственные «эксперименты» и их негативные последствия для региона. </w:t>
      </w:r>
    </w:p>
    <w:p w:rsidR="00774051" w:rsidRDefault="00774051" w:rsidP="00774051">
      <w:pPr>
        <w:pStyle w:val="a7"/>
        <w:tabs>
          <w:tab w:val="left" w:pos="993"/>
        </w:tabs>
        <w:spacing w:line="240" w:lineRule="auto"/>
        <w:ind w:firstLine="709"/>
        <w:rPr>
          <w:sz w:val="24"/>
        </w:rPr>
      </w:pPr>
      <w:r w:rsidRPr="00391ECB">
        <w:rPr>
          <w:sz w:val="24"/>
        </w:rPr>
        <w:t xml:space="preserve">Тема 17. </w:t>
      </w:r>
    </w:p>
    <w:p w:rsidR="00774051" w:rsidRDefault="00774051" w:rsidP="00774051">
      <w:pPr>
        <w:pStyle w:val="a7"/>
        <w:tabs>
          <w:tab w:val="left" w:pos="993"/>
        </w:tabs>
        <w:spacing w:line="240" w:lineRule="auto"/>
        <w:ind w:firstLine="709"/>
        <w:rPr>
          <w:sz w:val="24"/>
        </w:rPr>
      </w:pPr>
      <w:r w:rsidRPr="00391ECB">
        <w:rPr>
          <w:sz w:val="24"/>
        </w:rPr>
        <w:t>Культурная жизнь Кубани в период «оттепели» Образование. Просвещение. Реформирование школы: возврат к совместному обучению, введение обязательного восьмилетнего об</w:t>
      </w:r>
      <w:r>
        <w:rPr>
          <w:sz w:val="24"/>
        </w:rPr>
        <w:t>разования, «профессионализация»</w:t>
      </w:r>
      <w:r w:rsidRPr="00391ECB">
        <w:rPr>
          <w:sz w:val="24"/>
        </w:rPr>
        <w:t>.</w:t>
      </w:r>
      <w:r>
        <w:rPr>
          <w:sz w:val="24"/>
        </w:rPr>
        <w:t xml:space="preserve"> </w:t>
      </w:r>
      <w:r w:rsidRPr="00391ECB">
        <w:rPr>
          <w:sz w:val="24"/>
        </w:rPr>
        <w:t xml:space="preserve">Развитие сети учреждений среднего специального и высшего образования. Открытие Армавирского педагогического института. Строительство дворцов и домов культуры. Народные университеты. Новороссийский планетарий. Музей В Т. Короленко в Джанхоте. Наука. Исследование космоса. Кубанские учёные-аграрии - признанные лидеры в области селекции. </w:t>
      </w:r>
    </w:p>
    <w:p w:rsidR="00774051" w:rsidRDefault="00774051" w:rsidP="00774051">
      <w:pPr>
        <w:pStyle w:val="a7"/>
        <w:tabs>
          <w:tab w:val="left" w:pos="993"/>
        </w:tabs>
        <w:spacing w:line="240" w:lineRule="auto"/>
        <w:ind w:firstLine="709"/>
        <w:rPr>
          <w:sz w:val="24"/>
        </w:rPr>
      </w:pPr>
      <w:r w:rsidRPr="00391ECB">
        <w:rPr>
          <w:sz w:val="24"/>
        </w:rPr>
        <w:t>Создание новых сортов кукурузы. М.И. Хаджинов. Г.С. Галеев. Вклад кубанцев в научно-техническое обеспечение космических полётов. Н.Г. Чернышёв- «первый химик космонавтики». Д.И. Козлов и создание первых ракетно-космических комплексов. Космонавты-кубанцы (В.В. Горбатко, В.И. Севастьянов, А.Н. Березовой, Г.И. Падалка, СЕ.Трещёв). Литература. Новое поколение кубанских литераторов: Ю. Абдашев, И. Варавва, В. Бакалдин, В. Логинов, Л. Пасенюк, Б. Тумасов. А. Знаменский, Ю. Сальников. Начало кубанского периода творчества В. Лихоносова. Жизнь адыгейского аула в произведениях Т. Керашева и А. Евтыха. Театрально-концертная жизнь. М.А. Куликовский -главный режиссёр Краснодарского драматического театра.</w:t>
      </w:r>
      <w:r>
        <w:rPr>
          <w:sz w:val="24"/>
        </w:rPr>
        <w:t xml:space="preserve"> </w:t>
      </w:r>
      <w:r w:rsidRPr="00391ECB">
        <w:rPr>
          <w:sz w:val="24"/>
        </w:rPr>
        <w:t xml:space="preserve">Создание телецентров в Краснодаре, Сочи, Армавире. </w:t>
      </w:r>
      <w:r w:rsidRPr="00391ECB">
        <w:rPr>
          <w:sz w:val="24"/>
        </w:rPr>
        <w:lastRenderedPageBreak/>
        <w:t xml:space="preserve">Строительство в крае современных кинотеатров. Телевидение. Кино. Создание телецентров в Краснодаре, Сочи, Армавире. </w:t>
      </w:r>
    </w:p>
    <w:p w:rsidR="00774051" w:rsidRDefault="00774051" w:rsidP="00774051">
      <w:pPr>
        <w:pStyle w:val="a7"/>
        <w:tabs>
          <w:tab w:val="left" w:pos="993"/>
        </w:tabs>
        <w:spacing w:line="240" w:lineRule="auto"/>
        <w:ind w:firstLine="709"/>
        <w:rPr>
          <w:sz w:val="24"/>
        </w:rPr>
      </w:pPr>
      <w:r w:rsidRPr="00391ECB">
        <w:rPr>
          <w:sz w:val="24"/>
        </w:rPr>
        <w:t xml:space="preserve">Строительство в крае современных кинотеатров. Изобразительное искусство. Выставочная деятельность кубанских художников. Образы сельской Кубани в творчестве художников. Спорт. Строительство стадиона «Кубань» и спорткомплекса «Спартак» в Краснодаре. Кубанцы - призёры Олимпийских игр в Мельбурне (1956) и Риме (1960). Строительство. Архитектура. От «сталинского классицизма» к «функциональной архитектуре». Массовая застройка городов Кубани. Благоустройство курортной зоны. </w:t>
      </w:r>
    </w:p>
    <w:p w:rsidR="00774051" w:rsidRDefault="00774051" w:rsidP="00774051">
      <w:pPr>
        <w:pStyle w:val="a7"/>
        <w:tabs>
          <w:tab w:val="left" w:pos="993"/>
        </w:tabs>
        <w:spacing w:line="240" w:lineRule="auto"/>
        <w:ind w:firstLine="709"/>
        <w:rPr>
          <w:sz w:val="24"/>
        </w:rPr>
      </w:pPr>
      <w:r w:rsidRPr="00391ECB">
        <w:rPr>
          <w:sz w:val="24"/>
        </w:rPr>
        <w:t xml:space="preserve">Тема 18. </w:t>
      </w:r>
    </w:p>
    <w:p w:rsidR="00774051" w:rsidRDefault="00774051" w:rsidP="00774051">
      <w:pPr>
        <w:pStyle w:val="a7"/>
        <w:tabs>
          <w:tab w:val="left" w:pos="993"/>
        </w:tabs>
        <w:spacing w:line="240" w:lineRule="auto"/>
        <w:ind w:firstLine="709"/>
        <w:rPr>
          <w:sz w:val="24"/>
        </w:rPr>
      </w:pPr>
      <w:r w:rsidRPr="00391ECB">
        <w:rPr>
          <w:sz w:val="24"/>
        </w:rPr>
        <w:t xml:space="preserve">Достижения и провалы кубанской экономики. Застойные явления в обществе Кубань - житница России. Достижения в сельском хозяйстве. Укрупнение сельскохозяйственного производства. Животноводческие комплексы, птицефабрики, агропромышленные объединения.«Миллион тонн» кубанского риса. Рисосовхоз «Красноармейский» (А.И. Майстренко). Строительство Краснодарского водохранилища. Экологические проблемы. Руководители Краснодарского края (С.Ф. Медунов, В.И. Воротников, И.К. Полозков). </w:t>
      </w:r>
    </w:p>
    <w:p w:rsidR="00774051" w:rsidRDefault="00774051" w:rsidP="00774051">
      <w:pPr>
        <w:pStyle w:val="a7"/>
        <w:tabs>
          <w:tab w:val="left" w:pos="993"/>
        </w:tabs>
        <w:spacing w:line="240" w:lineRule="auto"/>
        <w:ind w:firstLine="709"/>
        <w:rPr>
          <w:sz w:val="24"/>
        </w:rPr>
      </w:pPr>
      <w:r w:rsidRPr="00391ECB">
        <w:rPr>
          <w:sz w:val="24"/>
        </w:rPr>
        <w:t>Ведущие отрасли промышленности.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Увеличение мощности Краснодарской ТЭЦ.</w:t>
      </w:r>
      <w:r>
        <w:rPr>
          <w:sz w:val="24"/>
        </w:rPr>
        <w:t xml:space="preserve"> </w:t>
      </w:r>
      <w:r w:rsidRPr="00391ECB">
        <w:rPr>
          <w:sz w:val="24"/>
        </w:rPr>
        <w:t>Электроэнергетика и транспортная система края.</w:t>
      </w:r>
      <w:r>
        <w:rPr>
          <w:sz w:val="24"/>
        </w:rPr>
        <w:t xml:space="preserve"> </w:t>
      </w:r>
      <w:r w:rsidRPr="00391ECB">
        <w:rPr>
          <w:sz w:val="24"/>
        </w:rPr>
        <w:t xml:space="preserve">Здравоохранение и курорты. Негативные тенденции в экономике и общественной жизни. Снижение темпов роста уровня жизни населения. Нехватка товаров народного потребления. </w:t>
      </w:r>
    </w:p>
    <w:p w:rsidR="00774051" w:rsidRDefault="00774051" w:rsidP="00774051">
      <w:pPr>
        <w:pStyle w:val="a7"/>
        <w:tabs>
          <w:tab w:val="left" w:pos="993"/>
        </w:tabs>
        <w:spacing w:line="240" w:lineRule="auto"/>
        <w:ind w:firstLine="709"/>
        <w:rPr>
          <w:sz w:val="24"/>
        </w:rPr>
      </w:pPr>
      <w:r w:rsidRPr="00391ECB">
        <w:rPr>
          <w:sz w:val="24"/>
        </w:rPr>
        <w:t xml:space="preserve">Тема 19. </w:t>
      </w:r>
    </w:p>
    <w:p w:rsidR="00774051" w:rsidRDefault="00774051" w:rsidP="00774051">
      <w:pPr>
        <w:pStyle w:val="a7"/>
        <w:tabs>
          <w:tab w:val="left" w:pos="993"/>
        </w:tabs>
        <w:spacing w:line="240" w:lineRule="auto"/>
        <w:ind w:firstLine="709"/>
        <w:rPr>
          <w:sz w:val="24"/>
        </w:rPr>
      </w:pPr>
      <w:r w:rsidRPr="00391ECB">
        <w:rPr>
          <w:sz w:val="24"/>
        </w:rPr>
        <w:t xml:space="preserve">Культурная жизнь в середине 60 - середине 80-х годов Просвещение. Наука. Краеведение. Переход к обязательному среднему образованию. Реализация программ профессиональной ориентации молодёжи. Появление новых вузов: институты культуры и физической культуры. Преобразование Краснодарского педагогического института в Кубанский университет. </w:t>
      </w:r>
    </w:p>
    <w:p w:rsidR="00774051" w:rsidRDefault="00774051" w:rsidP="00774051">
      <w:pPr>
        <w:pStyle w:val="a7"/>
        <w:tabs>
          <w:tab w:val="left" w:pos="993"/>
        </w:tabs>
        <w:spacing w:line="240" w:lineRule="auto"/>
        <w:ind w:firstLine="709"/>
        <w:rPr>
          <w:sz w:val="24"/>
        </w:rPr>
      </w:pPr>
      <w:r w:rsidRPr="00391ECB">
        <w:rPr>
          <w:sz w:val="24"/>
        </w:rPr>
        <w:t>Расширение библиотечной и музейной сети. Музей Е.Ф. Степановых в Тимашевске, мемориальные комплексы на Малой Земле в Новороссийске и на Сопке Героев в Крымском районе. Дом-музей М.Ю. Лермонтова в Тамани. Мемориальный музей И. Поддубного в Ейске. Возрождение интереса к истории родного края, культуре казачества. Изучение фольклора и этнографии Кубани и Адыгеи. Литература. Произведения кубанских писателей. Л. Пасенюк- писательпутешественник. Исторические романы Б. Тумасова. Творчество В. Лихоносова. Кубанские поэты: В. Бакалдин, С. Хохлов, В. Подкопаев.</w:t>
      </w:r>
    </w:p>
    <w:p w:rsidR="00774051" w:rsidRDefault="00774051" w:rsidP="00774051">
      <w:pPr>
        <w:pStyle w:val="a7"/>
        <w:tabs>
          <w:tab w:val="left" w:pos="993"/>
        </w:tabs>
        <w:spacing w:line="240" w:lineRule="auto"/>
        <w:ind w:firstLine="709"/>
        <w:rPr>
          <w:sz w:val="24"/>
        </w:rPr>
      </w:pPr>
      <w:r w:rsidRPr="00391ECB">
        <w:rPr>
          <w:sz w:val="24"/>
        </w:rPr>
        <w:t xml:space="preserve">Фольклорные мотивы в поэзии И. Вараввы. Уроженец Кубани поэт Ю. Кузнецов. Ю. Селезнёв и его вклад в литературоведение. История адыгов в художественном осмыслении (И. Машбаш, Т. Керашев).Телевидение. Развитие телесети. Театрально-концертная жизнь. Краснодарский театр драмы. Театр оперетты. Адыгейский драматический театр .Фестиваль «Кубанская музыкальная весна». Возрождение Кубанского казачьего хора. В.Г. Захарченко. Композитор Г.Ф. Пономаренко. </w:t>
      </w:r>
    </w:p>
    <w:p w:rsidR="00774051" w:rsidRDefault="00774051" w:rsidP="00774051">
      <w:pPr>
        <w:pStyle w:val="a7"/>
        <w:tabs>
          <w:tab w:val="left" w:pos="993"/>
        </w:tabs>
        <w:spacing w:line="240" w:lineRule="auto"/>
        <w:ind w:firstLine="709"/>
        <w:rPr>
          <w:sz w:val="24"/>
        </w:rPr>
      </w:pPr>
      <w:r w:rsidRPr="00391ECB">
        <w:rPr>
          <w:sz w:val="24"/>
        </w:rPr>
        <w:t>Изобразительное искусство. Творчество кубанских художников В. Мордовина, В. Сидорова, В. Мурашко и др. Искусство андеграунда на Кубани. Е. Цей. Участие художников в оформлении интеръеров и фасадов новых зданий. Скульптурные работы И. Шмагуна, В. Жданова.</w:t>
      </w:r>
      <w:r>
        <w:rPr>
          <w:sz w:val="24"/>
        </w:rPr>
        <w:t xml:space="preserve"> </w:t>
      </w:r>
      <w:r w:rsidRPr="00391ECB">
        <w:rPr>
          <w:sz w:val="24"/>
        </w:rPr>
        <w:t xml:space="preserve">Архитектура. Строительство. «Эпоха типовых проектов». Проблема сохранения исторической части городов. Дальнейшее развитие «функциональной архитектуры». Спорт. Кубанские спортсмены - олимпийские чемпионы: Л. Братина, В. Невзоров, В. Гассий, Ш. Сабиров, Л. Чернова, Е. Липеев. Чемпионы мира: В. Мачуга, В. Почивалов, Е. Янес, Е. Яковенко. Строительство новых и реконструкция старых спортивных сооружений. Пропаганда здорового образа жизни. </w:t>
      </w:r>
    </w:p>
    <w:p w:rsidR="00774051" w:rsidRDefault="00774051" w:rsidP="00774051">
      <w:pPr>
        <w:pStyle w:val="a7"/>
        <w:tabs>
          <w:tab w:val="left" w:pos="993"/>
        </w:tabs>
        <w:spacing w:line="240" w:lineRule="auto"/>
        <w:ind w:firstLine="709"/>
        <w:rPr>
          <w:sz w:val="24"/>
        </w:rPr>
      </w:pPr>
      <w:r w:rsidRPr="00391ECB">
        <w:rPr>
          <w:sz w:val="24"/>
        </w:rPr>
        <w:t xml:space="preserve">Тема 20. </w:t>
      </w:r>
    </w:p>
    <w:p w:rsidR="00774051" w:rsidRDefault="00774051" w:rsidP="00774051">
      <w:pPr>
        <w:pStyle w:val="a7"/>
        <w:tabs>
          <w:tab w:val="left" w:pos="993"/>
        </w:tabs>
        <w:spacing w:line="240" w:lineRule="auto"/>
        <w:ind w:firstLine="709"/>
        <w:rPr>
          <w:sz w:val="24"/>
        </w:rPr>
      </w:pPr>
      <w:r w:rsidRPr="00391ECB">
        <w:rPr>
          <w:sz w:val="24"/>
        </w:rPr>
        <w:t xml:space="preserve">Перестройка. Политика и общество Перестроечные процессы на Кубани и их особенности. Руководители Краснодарского края: В.Н. Дьяконов, Н.Д. Егоров, Е.М. </w:t>
      </w:r>
      <w:r w:rsidRPr="00391ECB">
        <w:rPr>
          <w:sz w:val="24"/>
        </w:rPr>
        <w:lastRenderedPageBreak/>
        <w:t xml:space="preserve">Харитонов, Н.И. Кондратенко. 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 Возрождение казачества. Всекубанский съезд. Кубанская казачьярада. В.П. Громов. Закон «Ореабилитации кубанского казачества». </w:t>
      </w:r>
    </w:p>
    <w:p w:rsidR="00774051" w:rsidRDefault="00774051" w:rsidP="00774051">
      <w:pPr>
        <w:pStyle w:val="a7"/>
        <w:tabs>
          <w:tab w:val="left" w:pos="993"/>
        </w:tabs>
        <w:spacing w:line="240" w:lineRule="auto"/>
        <w:ind w:firstLine="709"/>
        <w:rPr>
          <w:sz w:val="24"/>
        </w:rPr>
      </w:pPr>
      <w:r w:rsidRPr="00391ECB">
        <w:rPr>
          <w:sz w:val="24"/>
        </w:rPr>
        <w:t xml:space="preserve">Становление кубанского парламентаризма. Законодательное собрание Краснодарского края (А.И. Багмут, В.А. Бекетов). Обретение государственного суверенитета Адыгеей (А.А. Джаримов, Х.М. Совмен, А.К.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 </w:t>
      </w:r>
    </w:p>
    <w:p w:rsidR="00774051" w:rsidRDefault="00774051" w:rsidP="00774051">
      <w:pPr>
        <w:pStyle w:val="a7"/>
        <w:tabs>
          <w:tab w:val="left" w:pos="993"/>
        </w:tabs>
        <w:spacing w:line="240" w:lineRule="auto"/>
        <w:ind w:firstLine="709"/>
        <w:rPr>
          <w:sz w:val="24"/>
        </w:rPr>
      </w:pPr>
      <w:r w:rsidRPr="00391ECB">
        <w:rPr>
          <w:sz w:val="24"/>
        </w:rPr>
        <w:t xml:space="preserve">Тема 21. </w:t>
      </w:r>
    </w:p>
    <w:p w:rsidR="00774051" w:rsidRDefault="00774051" w:rsidP="00774051">
      <w:pPr>
        <w:pStyle w:val="a7"/>
        <w:tabs>
          <w:tab w:val="left" w:pos="993"/>
        </w:tabs>
        <w:spacing w:line="240" w:lineRule="auto"/>
        <w:ind w:firstLine="709"/>
        <w:rPr>
          <w:sz w:val="24"/>
        </w:rPr>
      </w:pPr>
      <w:r w:rsidRPr="00391ECB">
        <w:rPr>
          <w:sz w:val="24"/>
        </w:rPr>
        <w:t xml:space="preserve">Культурная жизнь Кубани в условиях трансформации общества (середина 80-х годов XX - начало XXI в.) </w:t>
      </w:r>
    </w:p>
    <w:p w:rsidR="00774051" w:rsidRDefault="00774051" w:rsidP="00774051">
      <w:pPr>
        <w:pStyle w:val="a7"/>
        <w:tabs>
          <w:tab w:val="left" w:pos="993"/>
        </w:tabs>
        <w:spacing w:line="240" w:lineRule="auto"/>
        <w:ind w:firstLine="709"/>
        <w:rPr>
          <w:sz w:val="24"/>
        </w:rPr>
      </w:pPr>
      <w:r w:rsidRPr="00391ECB">
        <w:rPr>
          <w:sz w:val="24"/>
        </w:rPr>
        <w:t>Освоение культурного наследия. Центр народной культуры Кубани. Возвращение регалий Кубанского казачьего войска. Трудности и успехи в музейном строительстве. Массовое закрытие народных музеев. Литературный музей Кубани. Археологический отдел Таманского музейного комплекса. Коллекции и экспонаты из фондов музеев Краснодарского края как часть международных музейных проектов. Восстановление ранее разрушенных и возведение новых памятников. Реставрация и строительство культовых сооружений. Войсковой храм Александра Невского в Краснодаре. Образование. Наука. Дискуссии о реформировании образования .</w:t>
      </w:r>
    </w:p>
    <w:p w:rsidR="00774051" w:rsidRDefault="00774051" w:rsidP="00774051">
      <w:pPr>
        <w:pStyle w:val="a7"/>
        <w:tabs>
          <w:tab w:val="left" w:pos="993"/>
        </w:tabs>
        <w:spacing w:line="240" w:lineRule="auto"/>
        <w:ind w:firstLine="709"/>
        <w:rPr>
          <w:sz w:val="24"/>
        </w:rPr>
      </w:pPr>
      <w:r w:rsidRPr="00391ECB">
        <w:rPr>
          <w:sz w:val="24"/>
        </w:rPr>
        <w:t xml:space="preserve">Появление частных школ и вузов. Казачьи учебные заведения и классы. Научный потенциал региона. Вклад учёных-гуманитариев в исследование истории и культуры Кубани. Средства массовой информации. Литература. Кино. Разнообразие газетножурнальной продукции как следствие демократизации общества. Появление негосударственных СМИ. Кинокризис 1990-х и поиски путей его преодоления. Кинофестивали: «Кинотавр» (Сочи), «Киношок» (Анапа). Тематические кинофестивали в городах Кубани. Роман В. Лихоносова «Наш маленький Париж». Осмысление судеб казачества в романе А. Знаменского «Красные дни». Поэтические сборники И. Вараввы «Казачья бандура», «Казачий кобзарь» и др. Театрально-концертная жизнь. </w:t>
      </w:r>
    </w:p>
    <w:p w:rsidR="00774051" w:rsidRDefault="00774051" w:rsidP="00774051">
      <w:pPr>
        <w:pStyle w:val="a7"/>
        <w:tabs>
          <w:tab w:val="left" w:pos="993"/>
        </w:tabs>
        <w:spacing w:line="240" w:lineRule="auto"/>
        <w:ind w:firstLine="709"/>
        <w:rPr>
          <w:sz w:val="24"/>
        </w:rPr>
      </w:pPr>
      <w:r w:rsidRPr="00391ECB">
        <w:rPr>
          <w:sz w:val="24"/>
        </w:rPr>
        <w:t>Творческое объединение «Премьера» под руководством Л. Гатова и его место в театральной и музыкальной жизни края. Кубанский казачий хор и пропаганда народного искусства Кубани. Фестивали искусств на Кубани. Изобразительное искусство. Краснодарская краевая организация Союза художников России. Многообразие стилей и направлений в творчестве кубанских художников. Творчество А. Паршкова, С. Воржева, Л. Самокиша и др.</w:t>
      </w:r>
      <w:r>
        <w:rPr>
          <w:sz w:val="24"/>
        </w:rPr>
        <w:t xml:space="preserve"> </w:t>
      </w:r>
      <w:r w:rsidRPr="00391ECB">
        <w:rPr>
          <w:sz w:val="24"/>
        </w:rPr>
        <w:t xml:space="preserve">Кубанские скульпторы А. Аполлонов, В. Жданов, А. Корнаев. 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шахматам (2000). </w:t>
      </w:r>
    </w:p>
    <w:p w:rsidR="00774051" w:rsidRDefault="00774051" w:rsidP="00774051">
      <w:pPr>
        <w:pStyle w:val="a7"/>
        <w:tabs>
          <w:tab w:val="left" w:pos="993"/>
        </w:tabs>
        <w:spacing w:line="240" w:lineRule="auto"/>
        <w:ind w:firstLine="709"/>
        <w:rPr>
          <w:sz w:val="24"/>
        </w:rPr>
      </w:pPr>
      <w:r w:rsidRPr="00391ECB">
        <w:rPr>
          <w:sz w:val="24"/>
        </w:rPr>
        <w:t xml:space="preserve">Курс на возрождение массового спорта. Строительство новых стадионов, дворцов спорта, ледовых дворцов. Предстоящая зимняя Олимпиада 2014 г. в Сочи - важный стимулирующий фактор развития спортивной инфраструктуры края. Итоговое повторение и проектная деятельность Культурные и спортивные достижения кубанцев, в том числе жителей вашего населённого пункта. Музеи и творческие коллективы муниципального образования. </w:t>
      </w:r>
    </w:p>
    <w:p w:rsidR="00774051" w:rsidRPr="009540E3" w:rsidRDefault="00774051" w:rsidP="00774051">
      <w:pPr>
        <w:pStyle w:val="a7"/>
        <w:tabs>
          <w:tab w:val="left" w:pos="993"/>
        </w:tabs>
        <w:spacing w:line="240" w:lineRule="auto"/>
        <w:ind w:firstLine="709"/>
        <w:rPr>
          <w:b/>
          <w:sz w:val="24"/>
        </w:rPr>
      </w:pPr>
      <w:r w:rsidRPr="009540E3">
        <w:rPr>
          <w:b/>
          <w:sz w:val="24"/>
        </w:rPr>
        <w:t xml:space="preserve">Раздел V. </w:t>
      </w:r>
    </w:p>
    <w:p w:rsidR="00774051" w:rsidRDefault="00774051" w:rsidP="00774051">
      <w:pPr>
        <w:pStyle w:val="a7"/>
        <w:tabs>
          <w:tab w:val="left" w:pos="993"/>
        </w:tabs>
        <w:spacing w:line="240" w:lineRule="auto"/>
        <w:ind w:firstLine="709"/>
        <w:rPr>
          <w:sz w:val="24"/>
        </w:rPr>
      </w:pPr>
      <w:r w:rsidRPr="00391ECB">
        <w:rPr>
          <w:sz w:val="24"/>
        </w:rPr>
        <w:t xml:space="preserve">Краснодарский край в XXI в. </w:t>
      </w:r>
    </w:p>
    <w:p w:rsidR="00774051" w:rsidRDefault="00774051" w:rsidP="00774051">
      <w:pPr>
        <w:pStyle w:val="a7"/>
        <w:tabs>
          <w:tab w:val="left" w:pos="993"/>
        </w:tabs>
        <w:spacing w:line="240" w:lineRule="auto"/>
        <w:ind w:firstLine="709"/>
        <w:rPr>
          <w:sz w:val="24"/>
        </w:rPr>
      </w:pPr>
      <w:r w:rsidRPr="00391ECB">
        <w:rPr>
          <w:sz w:val="24"/>
        </w:rPr>
        <w:t xml:space="preserve">Тема 22. </w:t>
      </w:r>
    </w:p>
    <w:p w:rsidR="00774051" w:rsidRDefault="00774051" w:rsidP="00774051">
      <w:pPr>
        <w:pStyle w:val="a7"/>
        <w:tabs>
          <w:tab w:val="left" w:pos="993"/>
        </w:tabs>
        <w:spacing w:line="240" w:lineRule="auto"/>
        <w:ind w:firstLine="709"/>
        <w:rPr>
          <w:sz w:val="24"/>
        </w:rPr>
      </w:pPr>
      <w:r w:rsidRPr="00391ECB">
        <w:rPr>
          <w:sz w:val="24"/>
        </w:rPr>
        <w:t xml:space="preserve">Краснодарский край - многонациональный регион Российской Федерации Выборы павы администрации Краснодарского края. А.Н.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Краевое законодательство и принципы законотворчества. Устав Краснодарского края. Закон «О местном самоуправлении в Краснодарском крае». </w:t>
      </w:r>
      <w:r w:rsidRPr="00391ECB">
        <w:rPr>
          <w:sz w:val="24"/>
        </w:rPr>
        <w:lastRenderedPageBreak/>
        <w:t xml:space="preserve">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w:t>
      </w:r>
    </w:p>
    <w:p w:rsidR="00774051" w:rsidRDefault="00774051" w:rsidP="00774051">
      <w:pPr>
        <w:pStyle w:val="a7"/>
        <w:tabs>
          <w:tab w:val="left" w:pos="993"/>
        </w:tabs>
        <w:spacing w:line="240" w:lineRule="auto"/>
        <w:ind w:firstLine="709"/>
        <w:rPr>
          <w:sz w:val="24"/>
        </w:rPr>
      </w:pPr>
      <w:r w:rsidRPr="00391ECB">
        <w:rPr>
          <w:sz w:val="24"/>
        </w:rPr>
        <w:t xml:space="preserve">Помощь молодым, многодетным и малообеспеченным семьям. Образование и наука. Успешное участие Краснодарского края в приоритетном национальном проекте «Образование». Национальная образовательная инициатива «Наша новая школа». «Детский» закон. Создание условий для развития поликультурности и толерантности в Краснодарском крае. </w:t>
      </w:r>
    </w:p>
    <w:p w:rsidR="00774051" w:rsidRDefault="00774051" w:rsidP="00774051">
      <w:pPr>
        <w:pStyle w:val="a7"/>
        <w:tabs>
          <w:tab w:val="left" w:pos="993"/>
        </w:tabs>
        <w:spacing w:line="240" w:lineRule="auto"/>
        <w:ind w:firstLine="709"/>
        <w:rPr>
          <w:sz w:val="24"/>
        </w:rPr>
      </w:pPr>
      <w:r w:rsidRPr="00391ECB">
        <w:rPr>
          <w:sz w:val="24"/>
        </w:rPr>
        <w:t xml:space="preserve">Тема 23. </w:t>
      </w:r>
    </w:p>
    <w:p w:rsidR="00774051" w:rsidRDefault="00774051" w:rsidP="00774051">
      <w:pPr>
        <w:pStyle w:val="a7"/>
        <w:tabs>
          <w:tab w:val="left" w:pos="993"/>
        </w:tabs>
        <w:spacing w:line="240" w:lineRule="auto"/>
        <w:ind w:firstLine="709"/>
        <w:rPr>
          <w:sz w:val="24"/>
        </w:rPr>
      </w:pPr>
      <w:r w:rsidRPr="00391ECB">
        <w:rPr>
          <w:sz w:val="24"/>
        </w:rPr>
        <w:t xml:space="preserve">Особенности экономического развития региона Формирование новых экономических отношений. Формы собственности. Закон «О развитии малого и среднего предпринимательства в Краснодарском крае». Отраслевая и территориальная структура хозяйства края. Топливно-энергетический комплекс, машиностроение, химическая, деревообрабатывающая, лёгкая, пищевая, производство строительных материалов. </w:t>
      </w:r>
    </w:p>
    <w:p w:rsidR="00774051" w:rsidRDefault="00774051" w:rsidP="00774051">
      <w:pPr>
        <w:pStyle w:val="a7"/>
        <w:tabs>
          <w:tab w:val="left" w:pos="993"/>
        </w:tabs>
        <w:spacing w:line="240" w:lineRule="auto"/>
        <w:ind w:firstLine="709"/>
        <w:rPr>
          <w:sz w:val="24"/>
        </w:rPr>
      </w:pPr>
      <w:r w:rsidRPr="00391ECB">
        <w:rPr>
          <w:sz w:val="24"/>
        </w:rPr>
        <w:t xml:space="preserve">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 Агропромышленный комплекс Кубани. Особенности развития сельского хозяйства. Растениеводство—ведущая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 Транспорт и связь. Виды транспорта. Автомагистрали «Дон», «Кавказ». Аэропорты: Пашковский (Краснодар), Витязево (Анапа), Геленджик.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 Курорты и туризм. Бальнеологические, грязевые, горноклиматические курорты. Краснодарский край — южные ворота России. Проблемы и перспективы развития хозяйственного комплекса Кубани. XXII зимняя Олимпиада и XI Параолимпийские игры 2014 г. в Сочи. </w:t>
      </w:r>
    </w:p>
    <w:p w:rsidR="00774051" w:rsidRDefault="00774051" w:rsidP="00774051">
      <w:pPr>
        <w:pStyle w:val="a7"/>
        <w:tabs>
          <w:tab w:val="left" w:pos="993"/>
        </w:tabs>
        <w:spacing w:line="240" w:lineRule="auto"/>
        <w:ind w:firstLine="709"/>
        <w:rPr>
          <w:sz w:val="24"/>
        </w:rPr>
      </w:pPr>
      <w:r w:rsidRPr="00391ECB">
        <w:rPr>
          <w:sz w:val="24"/>
        </w:rPr>
        <w:t xml:space="preserve">Итоговое повторение и проектная деятельность. </w:t>
      </w:r>
    </w:p>
    <w:p w:rsidR="00774051" w:rsidRDefault="00774051" w:rsidP="00774051">
      <w:pPr>
        <w:pStyle w:val="a7"/>
        <w:tabs>
          <w:tab w:val="left" w:pos="993"/>
        </w:tabs>
        <w:spacing w:line="240" w:lineRule="auto"/>
        <w:ind w:firstLine="709"/>
        <w:rPr>
          <w:sz w:val="24"/>
        </w:rPr>
      </w:pPr>
      <w:r w:rsidRPr="00391ECB">
        <w:rPr>
          <w:sz w:val="24"/>
        </w:rPr>
        <w:t>Основные тенденции экономического и социального развития Кубани в XX - начале XXI в. Место и значение региона в жизни Российской Федерации.</w:t>
      </w:r>
      <w:r>
        <w:rPr>
          <w:sz w:val="24"/>
        </w:rPr>
        <w:t xml:space="preserve"> </w:t>
      </w:r>
      <w:r w:rsidRPr="00391ECB">
        <w:rPr>
          <w:sz w:val="24"/>
        </w:rPr>
        <w:t xml:space="preserve">Этноконфессиональная ситуация. Межкультурный диалог как фактор развития единого гуманитарного пространства. </w:t>
      </w:r>
    </w:p>
    <w:p w:rsidR="00774051" w:rsidRDefault="00774051" w:rsidP="00774051">
      <w:pPr>
        <w:pStyle w:val="a7"/>
        <w:tabs>
          <w:tab w:val="left" w:pos="993"/>
        </w:tabs>
        <w:spacing w:line="240" w:lineRule="auto"/>
        <w:ind w:firstLine="709"/>
        <w:rPr>
          <w:sz w:val="24"/>
        </w:rPr>
      </w:pPr>
      <w:r w:rsidRPr="00391ECB">
        <w:rPr>
          <w:sz w:val="24"/>
        </w:rPr>
        <w:t xml:space="preserve">Профилактика межнациональных конфликтов, гармонизация отношений между народами Кубани, привитие навыков поликультурности и толерантности. Заключение Разнообразие природных условий и богатства ресурсов Краснодарского края. Участие Кубани в российских и международных экономических форумах. Формирование благоприятного инвестиционного климата в регионе. Кубань - жемчужина, житница и здравница России. </w:t>
      </w:r>
    </w:p>
    <w:p w:rsidR="00774051" w:rsidRPr="00391ECB" w:rsidRDefault="00774051" w:rsidP="00774051">
      <w:pPr>
        <w:pStyle w:val="a7"/>
        <w:tabs>
          <w:tab w:val="left" w:pos="993"/>
        </w:tabs>
        <w:spacing w:line="240" w:lineRule="auto"/>
        <w:ind w:firstLine="709"/>
        <w:rPr>
          <w:sz w:val="24"/>
        </w:rPr>
      </w:pPr>
      <w:r w:rsidRPr="00391ECB">
        <w:rPr>
          <w:sz w:val="24"/>
        </w:rPr>
        <w:t>Перспективы развития курортной отрасли. Портрет современной Кубани. Радушие и гостеприимство - черты характера жителей многонационального региона. Взаимовлияние культур. Боевое братство народов, населяющих Кубань, в годы Великой Отечественной войны. Подвиг Хусена Андрухаева. 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«Дети Кубани», «Гармонизация межнациональных отношений и развитие национальных культур в Краснодарском крае» и др.).</w:t>
      </w:r>
    </w:p>
    <w:p w:rsidR="00774051" w:rsidRDefault="00774051" w:rsidP="00127521">
      <w:pPr>
        <w:keepNext/>
        <w:keepLines/>
        <w:shd w:val="clear" w:color="auto" w:fill="FFFFFF"/>
        <w:ind w:left="708"/>
        <w:outlineLvl w:val="3"/>
        <w:rPr>
          <w:b/>
          <w:bCs/>
          <w:iCs/>
          <w:lang w:eastAsia="en-US"/>
        </w:rPr>
      </w:pPr>
    </w:p>
    <w:p w:rsidR="005966E5" w:rsidRDefault="005966E5" w:rsidP="00127521">
      <w:pPr>
        <w:keepNext/>
        <w:keepLines/>
        <w:shd w:val="clear" w:color="auto" w:fill="FFFFFF"/>
        <w:ind w:left="708"/>
        <w:outlineLvl w:val="3"/>
        <w:rPr>
          <w:b/>
          <w:bCs/>
          <w:iCs/>
          <w:lang w:eastAsia="en-US"/>
        </w:rPr>
      </w:pPr>
      <w:r w:rsidRPr="005966E5">
        <w:rPr>
          <w:b/>
          <w:bCs/>
          <w:iCs/>
          <w:lang w:eastAsia="en-US"/>
        </w:rPr>
        <w:t>2.2.2.</w:t>
      </w:r>
      <w:r w:rsidR="00774051">
        <w:rPr>
          <w:b/>
          <w:bCs/>
          <w:iCs/>
          <w:lang w:eastAsia="en-US"/>
        </w:rPr>
        <w:t>7</w:t>
      </w:r>
      <w:r w:rsidRPr="005966E5">
        <w:rPr>
          <w:b/>
          <w:bCs/>
          <w:iCs/>
          <w:lang w:eastAsia="en-US"/>
        </w:rPr>
        <w:t>. География</w:t>
      </w:r>
      <w:bookmarkEnd w:id="202"/>
      <w:bookmarkEnd w:id="203"/>
      <w:bookmarkEnd w:id="204"/>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ind w:firstLine="709"/>
        <w:jc w:val="both"/>
        <w:rPr>
          <w:lang w:eastAsia="en-US"/>
        </w:rPr>
      </w:pPr>
      <w:r w:rsidRPr="005966E5">
        <w:rPr>
          <w:lang w:eastAsia="en-US"/>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w:t>
      </w:r>
      <w:r w:rsidRPr="005966E5">
        <w:rPr>
          <w:lang w:eastAsia="en-US"/>
        </w:rPr>
        <w:lastRenderedPageBreak/>
        <w:t>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966E5" w:rsidRPr="005966E5" w:rsidRDefault="005966E5" w:rsidP="00127521">
      <w:pPr>
        <w:shd w:val="clear" w:color="auto" w:fill="FFFFFF"/>
        <w:ind w:firstLine="709"/>
        <w:jc w:val="both"/>
        <w:rPr>
          <w:lang w:eastAsia="en-US"/>
        </w:rPr>
      </w:pPr>
      <w:r w:rsidRPr="005966E5">
        <w:rPr>
          <w:lang w:eastAsia="en-US"/>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966E5" w:rsidRPr="005966E5" w:rsidRDefault="005966E5" w:rsidP="00127521">
      <w:pPr>
        <w:shd w:val="clear" w:color="auto" w:fill="FFFFFF"/>
        <w:ind w:firstLine="709"/>
        <w:jc w:val="both"/>
        <w:rPr>
          <w:rFonts w:eastAsia="Calibri"/>
          <w:lang w:eastAsia="en-US"/>
        </w:rPr>
      </w:pPr>
      <w:bookmarkStart w:id="205" w:name="h.3x8tuzt" w:colFirst="0" w:colLast="0"/>
      <w:bookmarkEnd w:id="205"/>
      <w:r w:rsidRPr="005966E5">
        <w:rPr>
          <w:lang w:eastAsia="en-US"/>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966E5" w:rsidRPr="005966E5" w:rsidRDefault="005966E5" w:rsidP="00127521">
      <w:pPr>
        <w:shd w:val="clear" w:color="auto" w:fill="FFFFFF"/>
        <w:ind w:firstLine="709"/>
        <w:jc w:val="both"/>
        <w:rPr>
          <w:rFonts w:eastAsia="Calibri"/>
          <w:lang w:eastAsia="en-US"/>
        </w:rPr>
      </w:pPr>
      <w:r w:rsidRPr="005966E5">
        <w:rPr>
          <w:lang w:eastAsia="en-US"/>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Развитие географических знаний о Земле</w:t>
      </w:r>
      <w:r w:rsidRPr="005966E5">
        <w:rPr>
          <w:rFonts w:eastAsia="Calibri"/>
          <w:lang w:eastAsia="en-US"/>
        </w:rPr>
        <w:t>.</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Введение. Что изучает география.</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Представления о мире в древности (</w:t>
      </w:r>
      <w:r w:rsidRPr="005966E5">
        <w:rPr>
          <w:rFonts w:eastAsia="Calibri"/>
          <w:i/>
          <w:lang w:eastAsia="en-US"/>
        </w:rPr>
        <w:t>Древний Китай, Древний Египет, Древняя Греция, Древний Рим</w:t>
      </w:r>
      <w:r w:rsidRPr="005966E5">
        <w:rPr>
          <w:rFonts w:eastAsia="Calibri"/>
          <w:lang w:eastAsia="en-US"/>
        </w:rPr>
        <w:t>). Появление первых географических карт.</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lang w:eastAsia="en-US"/>
        </w:rPr>
        <w:t xml:space="preserve">География в эпоху Средневековья: </w:t>
      </w:r>
      <w:r w:rsidRPr="005966E5">
        <w:rPr>
          <w:rFonts w:eastAsia="Calibri"/>
          <w:i/>
          <w:lang w:eastAsia="en-US"/>
        </w:rPr>
        <w:t>путешествия и открытия викингов, древних арабов, русских землепроходцев. Путешествия Марко Поло и Афанасия Никитина.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Эпоха Великих географических открытий (</w:t>
      </w:r>
      <w:r w:rsidRPr="005966E5">
        <w:rPr>
          <w:rFonts w:eastAsia="Calibri"/>
          <w:i/>
          <w:lang w:eastAsia="en-US"/>
        </w:rPr>
        <w:t>открытие Нового света, морского пути в Индию, кругосветные путешествия</w:t>
      </w:r>
      <w:r w:rsidRPr="005966E5">
        <w:rPr>
          <w:rFonts w:eastAsia="Calibri"/>
          <w:lang w:eastAsia="en-US"/>
        </w:rPr>
        <w:t>). Значение Великих географических открытий.</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Географические открытия XVII–XIX вв. (</w:t>
      </w:r>
      <w:r w:rsidRPr="005966E5">
        <w:rPr>
          <w:rFonts w:eastAsia="Calibri"/>
          <w:i/>
          <w:lang w:eastAsia="en-US"/>
        </w:rPr>
        <w:t>исследования и открытия на территории Евразии (в том числе на территории России), Австралии и Океании, Антарктиды</w:t>
      </w:r>
      <w:r w:rsidRPr="005966E5">
        <w:rPr>
          <w:rFonts w:eastAsia="Calibri"/>
          <w:lang w:eastAsia="en-US"/>
        </w:rPr>
        <w:t>). Первое русское кругосветное путешествие (</w:t>
      </w:r>
      <w:r w:rsidRPr="005966E5">
        <w:rPr>
          <w:rFonts w:eastAsia="Calibri"/>
          <w:i/>
          <w:lang w:eastAsia="en-US"/>
        </w:rPr>
        <w:t>И.Ф. Крузенштерн и Ю.Ф. Лисянский</w:t>
      </w:r>
      <w:r w:rsidRPr="005966E5">
        <w:rPr>
          <w:rFonts w:eastAsia="Calibri"/>
          <w:lang w:eastAsia="en-US"/>
        </w:rPr>
        <w:t>).</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Географические исследования в ХХ веке (</w:t>
      </w:r>
      <w:r w:rsidRPr="005966E5">
        <w:rPr>
          <w:rFonts w:eastAsia="Calibri"/>
          <w:i/>
          <w:lang w:eastAsia="en-US"/>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966E5">
        <w:rPr>
          <w:rFonts w:eastAsia="Calibri"/>
          <w:lang w:eastAsia="en-US"/>
        </w:rPr>
        <w:t xml:space="preserve">). </w:t>
      </w:r>
      <w:r w:rsidRPr="005966E5">
        <w:rPr>
          <w:rFonts w:eastAsia="Calibri"/>
          <w:i/>
          <w:lang w:eastAsia="en-US"/>
        </w:rPr>
        <w:t>Значение освоения космоса для географической науки</w:t>
      </w:r>
      <w:r w:rsidRPr="005966E5">
        <w:rPr>
          <w:rFonts w:eastAsia="Calibri"/>
          <w:lang w:eastAsia="en-US"/>
        </w:rPr>
        <w:t>.</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Географические знания в современном мире. Современные географические методы исследования Земли. </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Земля во Вселенной. Движения Земли и их следствия.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Земля – часть Солнечной системы. Земля и Луна. </w:t>
      </w:r>
      <w:r w:rsidRPr="005966E5">
        <w:rPr>
          <w:rFonts w:eastAsia="Calibri"/>
          <w:i/>
          <w:lang w:eastAsia="en-US"/>
        </w:rPr>
        <w:t xml:space="preserve">Влияние космоса на нашу планету и жизнь людей. </w:t>
      </w:r>
      <w:r w:rsidRPr="005966E5">
        <w:rPr>
          <w:rFonts w:eastAsia="Calibri"/>
          <w:lang w:eastAsia="en-US"/>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966E5">
        <w:rPr>
          <w:rFonts w:eastAsia="Calibri"/>
          <w:i/>
          <w:lang w:eastAsia="en-US"/>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966E5">
        <w:rPr>
          <w:rFonts w:eastAsia="Calibri"/>
          <w:lang w:eastAsia="en-US"/>
        </w:rPr>
        <w:t xml:space="preserve"> Осевое вращение Земли. Смена дня и ночи, сутки, календарный год.</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Изображение земной поверхности. </w:t>
      </w:r>
    </w:p>
    <w:p w:rsidR="005966E5" w:rsidRPr="005966E5" w:rsidRDefault="005966E5" w:rsidP="00127521">
      <w:pPr>
        <w:shd w:val="clear" w:color="auto" w:fill="FFFFFF"/>
        <w:tabs>
          <w:tab w:val="left" w:pos="426"/>
          <w:tab w:val="left" w:pos="1240"/>
          <w:tab w:val="left" w:pos="3160"/>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lang w:eastAsia="en-US"/>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966E5">
        <w:rPr>
          <w:rFonts w:eastAsia="Calibri"/>
          <w:i/>
          <w:lang w:eastAsia="en-US"/>
        </w:rPr>
        <w:t>Особенности ориентирования в мегаполисе и в природе.</w:t>
      </w:r>
      <w:r w:rsidRPr="005966E5">
        <w:rPr>
          <w:rFonts w:eastAsia="Calibri"/>
          <w:lang w:eastAsia="en-US"/>
        </w:rPr>
        <w:t xml:space="preserve"> План местности. Условные знаки. Как составить план местности. </w:t>
      </w:r>
      <w:r w:rsidRPr="005966E5">
        <w:rPr>
          <w:rFonts w:eastAsia="Calibri"/>
          <w:i/>
          <w:lang w:eastAsia="en-US"/>
        </w:rPr>
        <w:t>Составление простейшего плана местности/учебного кабинета/комнаты.</w:t>
      </w:r>
      <w:r w:rsidRPr="005966E5">
        <w:rPr>
          <w:rFonts w:eastAsia="Calibri"/>
          <w:lang w:eastAsia="en-US"/>
        </w:rPr>
        <w:t xml:space="preserve"> Географическая карта – особый источник информации. </w:t>
      </w:r>
      <w:r w:rsidRPr="005966E5">
        <w:rPr>
          <w:rFonts w:eastAsia="Calibri"/>
          <w:i/>
          <w:lang w:eastAsia="en-US"/>
        </w:rPr>
        <w:t>Содержание и значение карт. Топографические карты.</w:t>
      </w:r>
      <w:r w:rsidRPr="005966E5">
        <w:rPr>
          <w:rFonts w:eastAsia="Calibri"/>
          <w:lang w:eastAsia="en-US"/>
        </w:rPr>
        <w:t xml:space="preserve"> Масштаб и условные знаки на карте. Градусная сеть: </w:t>
      </w:r>
      <w:r w:rsidRPr="005966E5">
        <w:rPr>
          <w:rFonts w:eastAsia="Calibri"/>
          <w:lang w:eastAsia="en-US"/>
        </w:rPr>
        <w:lastRenderedPageBreak/>
        <w:t>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 xml:space="preserve"> Природа Земли.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Литосфера. </w:t>
      </w:r>
      <w:r w:rsidRPr="005966E5">
        <w:rPr>
          <w:rFonts w:eastAsia="Calibri"/>
          <w:lang w:eastAsia="en-US"/>
        </w:rPr>
        <w:t xml:space="preserve">Литосфера – «каменная» оболочка Земли. Внутреннее строение Земли. Земная кора. Разнообразие горных пород и минералов на Земле. </w:t>
      </w:r>
      <w:r w:rsidRPr="005966E5">
        <w:rPr>
          <w:rFonts w:eastAsia="Calibri"/>
          <w:i/>
          <w:lang w:eastAsia="en-US"/>
        </w:rPr>
        <w:t>Полезные ископаемые и их значение в жизни современного общества.</w:t>
      </w:r>
      <w:r w:rsidRPr="005966E5">
        <w:rPr>
          <w:rFonts w:eastAsia="Calibri"/>
          <w:lang w:eastAsia="en-US"/>
        </w:rPr>
        <w:t xml:space="preserve"> Движения земной коры и их проявления на земной поверхности: землетрясения, вулканы, гейзеры.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966E5">
        <w:rPr>
          <w:rFonts w:eastAsia="Calibri"/>
          <w:i/>
          <w:lang w:eastAsia="en-US"/>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Гидросфера. </w:t>
      </w:r>
      <w:r w:rsidRPr="005966E5">
        <w:rPr>
          <w:rFonts w:eastAsia="Calibri"/>
          <w:lang w:eastAsia="en-US"/>
        </w:rPr>
        <w:t xml:space="preserve">Строение гидросферы. </w:t>
      </w:r>
      <w:r w:rsidRPr="005966E5">
        <w:rPr>
          <w:rFonts w:eastAsia="Calibri"/>
          <w:i/>
          <w:lang w:eastAsia="en-US"/>
        </w:rPr>
        <w:t xml:space="preserve">Особенности Мирового круговорота воды. </w:t>
      </w:r>
      <w:r w:rsidRPr="005966E5">
        <w:rPr>
          <w:rFonts w:eastAsia="Calibri"/>
          <w:lang w:eastAsia="en-US"/>
        </w:rPr>
        <w:t>Мировой океан и его части. Свойства вод Мирового океана – температура и соленость. Движение воды в океане – волны, течения.</w:t>
      </w:r>
      <w:r w:rsidRPr="005966E5">
        <w:rPr>
          <w:rFonts w:eastAsia="Calibri"/>
          <w:i/>
          <w:lang w:eastAsia="en-US"/>
        </w:rPr>
        <w:t>.</w:t>
      </w:r>
      <w:r w:rsidRPr="005966E5">
        <w:rPr>
          <w:rFonts w:eastAsia="Calibri"/>
          <w:lang w:eastAsia="en-US"/>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966E5">
        <w:rPr>
          <w:rFonts w:eastAsia="Calibri"/>
          <w:i/>
          <w:lang w:eastAsia="en-US"/>
        </w:rPr>
        <w:t>Человек и гидросфера.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Атмосфера. </w:t>
      </w:r>
      <w:r w:rsidRPr="005966E5">
        <w:rPr>
          <w:rFonts w:eastAsia="Calibri"/>
          <w:lang w:eastAsia="en-US"/>
        </w:rPr>
        <w:t>Строение воздушной оболочки Земли</w:t>
      </w:r>
      <w:r w:rsidRPr="005966E5">
        <w:rPr>
          <w:rFonts w:eastAsia="Calibri"/>
          <w:i/>
          <w:lang w:eastAsia="en-US"/>
        </w:rPr>
        <w:t>.</w:t>
      </w:r>
      <w:r w:rsidRPr="005966E5">
        <w:rPr>
          <w:rFonts w:eastAsia="Calibri"/>
          <w:lang w:eastAsia="en-US"/>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966E5">
        <w:rPr>
          <w:rFonts w:eastAsia="Calibri"/>
          <w:i/>
          <w:lang w:eastAsia="en-US"/>
        </w:rPr>
        <w:t>Графическое отображение направления ветра. Роза ветров.</w:t>
      </w:r>
      <w:r w:rsidRPr="005966E5">
        <w:rPr>
          <w:rFonts w:eastAsia="Calibri"/>
          <w:lang w:eastAsia="en-US"/>
        </w:rPr>
        <w:t xml:space="preserve"> Циркуляция атмосферы. Влажность воздуха. Понятие погоды. </w:t>
      </w:r>
      <w:r w:rsidRPr="005966E5">
        <w:rPr>
          <w:rFonts w:eastAsia="Calibri"/>
          <w:i/>
          <w:lang w:eastAsia="en-US"/>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966E5">
        <w:rPr>
          <w:rFonts w:eastAsia="Calibri"/>
          <w:lang w:eastAsia="en-US"/>
        </w:rPr>
        <w:t xml:space="preserve"> Понятие климата.Погода и климат. Климатообразующие факторы. Зависимость климата от абсолютной высоты местности.Климаты Земли. </w:t>
      </w:r>
      <w:r w:rsidRPr="005966E5">
        <w:rPr>
          <w:rFonts w:eastAsia="Calibri"/>
          <w:i/>
          <w:lang w:eastAsia="en-US"/>
        </w:rPr>
        <w:t>Влияние климата на здоровье людей</w:t>
      </w:r>
      <w:r w:rsidRPr="005966E5">
        <w:rPr>
          <w:rFonts w:eastAsia="Calibri"/>
          <w:lang w:eastAsia="en-US"/>
        </w:rPr>
        <w:t>. Человек и атмосфера.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b/>
          <w:bCs/>
          <w:lang w:eastAsia="en-US"/>
        </w:rPr>
        <w:t xml:space="preserve">Биосфера. </w:t>
      </w:r>
      <w:r w:rsidRPr="005966E5">
        <w:rPr>
          <w:rFonts w:eastAsia="Calibri"/>
          <w:lang w:eastAsia="en-US"/>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966E5">
        <w:rPr>
          <w:rFonts w:eastAsia="Calibri"/>
          <w:i/>
          <w:lang w:eastAsia="en-US"/>
        </w:rPr>
        <w:t>Воздействие организмов на земные оболочки. Воздействие человека на природу. Охрана природы.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b/>
          <w:bCs/>
          <w:lang w:eastAsia="en-US"/>
        </w:rPr>
      </w:pP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Географическая оболочка как среда жизни. </w:t>
      </w:r>
      <w:r w:rsidRPr="005966E5">
        <w:rPr>
          <w:rFonts w:eastAsia="Calibri"/>
          <w:lang w:eastAsia="en-US"/>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Человечество на Земле.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Численность населения Земли. Расовый состав. Нации и народы планеты. Страны на карте мира.</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Освоение Земли человеком. </w:t>
      </w:r>
    </w:p>
    <w:p w:rsidR="005966E5" w:rsidRPr="005966E5" w:rsidRDefault="005966E5" w:rsidP="00127521">
      <w:pPr>
        <w:shd w:val="clear" w:color="auto" w:fill="FFFFFF"/>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eastAsia="Calibri"/>
          <w:lang w:eastAsia="en-US"/>
        </w:rPr>
      </w:pPr>
      <w:r w:rsidRPr="005966E5">
        <w:rPr>
          <w:rFonts w:eastAsia="Calibri"/>
          <w:lang w:eastAsia="en-US"/>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966E5">
        <w:rPr>
          <w:rFonts w:eastAsia="Calibri"/>
          <w:i/>
          <w:lang w:eastAsia="en-US"/>
        </w:rPr>
        <w:t>древние египтяне, греки, финикийцы, идеи и труды Парменида, Эратосфена, вклад Кратеса Малосского, Страбона</w:t>
      </w:r>
      <w:r w:rsidRPr="005966E5">
        <w:rPr>
          <w:rFonts w:eastAsia="Calibri"/>
          <w:lang w:eastAsia="en-US"/>
        </w:rPr>
        <w:t>).</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lastRenderedPageBreak/>
        <w:t>Важнейшие географические открытия и путешествия в эпоху Средневековья (</w:t>
      </w:r>
      <w:r w:rsidRPr="005966E5">
        <w:rPr>
          <w:rFonts w:eastAsia="Calibri"/>
          <w:i/>
          <w:lang w:eastAsia="en-US"/>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966E5">
        <w:rPr>
          <w:rFonts w:eastAsia="Calibri"/>
          <w:lang w:eastAsia="en-US"/>
        </w:rPr>
        <w:t>).</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Важнейшие географические открытия и путешествия в XVI–XIX вв. (</w:t>
      </w:r>
      <w:r w:rsidRPr="005966E5">
        <w:rPr>
          <w:rFonts w:eastAsia="Calibri"/>
          <w:i/>
          <w:lang w:eastAsia="en-US"/>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i/>
          <w:lang w:eastAsia="en-US"/>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966E5">
        <w:rPr>
          <w:rFonts w:eastAsia="Calibri"/>
          <w:lang w:eastAsia="en-US"/>
        </w:rPr>
        <w:t xml:space="preserve">).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Важнейшие географические открытия и путешествия в XX веке (</w:t>
      </w:r>
      <w:r w:rsidRPr="005966E5">
        <w:rPr>
          <w:rFonts w:eastAsia="Calibri"/>
          <w:i/>
          <w:lang w:eastAsia="en-US"/>
        </w:rPr>
        <w:t>И.Д. Папанин, Н.И. Вавилов, Р. Амундсен, Р. Скотт, И.М. Сомов и А.Ф. Трешников (руководители 1 и 2 советской антарктической экспедиций), В.А. Обручев</w:t>
      </w:r>
      <w:r w:rsidRPr="005966E5">
        <w:rPr>
          <w:rFonts w:eastAsia="Calibri"/>
          <w:lang w:eastAsia="en-US"/>
        </w:rPr>
        <w:t>).</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Описание и нанесение на контурную карту географических объектов одного из изученных маршрутов.</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Главные закономерности природы Земли.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b/>
          <w:bCs/>
          <w:lang w:eastAsia="en-US"/>
        </w:rPr>
        <w:t xml:space="preserve">Литосфера и рельеф Земли. </w:t>
      </w:r>
      <w:r w:rsidRPr="005966E5">
        <w:rPr>
          <w:rFonts w:eastAsia="Calibri"/>
          <w:lang w:eastAsia="en-US"/>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966E5">
        <w:rPr>
          <w:rFonts w:eastAsia="Calibri"/>
          <w:i/>
          <w:lang w:eastAsia="en-US"/>
        </w:rPr>
        <w:t>Влияние строения земной коры на облик Земли.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Атмосфера и климаты Земли. </w:t>
      </w:r>
      <w:r w:rsidRPr="005966E5">
        <w:rPr>
          <w:rFonts w:eastAsia="Calibri"/>
          <w:lang w:eastAsia="en-US"/>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966E5">
        <w:rPr>
          <w:rFonts w:eastAsia="Calibri"/>
          <w:i/>
          <w:lang w:eastAsia="en-US"/>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Мировой океан – основная часть гидросферы. </w:t>
      </w:r>
      <w:r w:rsidRPr="005966E5">
        <w:rPr>
          <w:rFonts w:eastAsia="Calibri"/>
          <w:lang w:eastAsia="en-US"/>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Географическая оболочка. </w:t>
      </w:r>
      <w:r w:rsidRPr="005966E5">
        <w:rPr>
          <w:rFonts w:eastAsia="Calibri"/>
          <w:lang w:eastAsia="en-US"/>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Характеристика материков Земли.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Южные материки. </w:t>
      </w:r>
      <w:r w:rsidRPr="005966E5">
        <w:rPr>
          <w:rFonts w:eastAsia="Calibri"/>
          <w:lang w:eastAsia="en-US"/>
        </w:rPr>
        <w:t xml:space="preserve">Особенности южных материков Земли.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Африка. </w:t>
      </w:r>
      <w:r w:rsidRPr="005966E5">
        <w:rPr>
          <w:rFonts w:eastAsia="Calibri"/>
          <w:lang w:eastAsia="en-US"/>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Австралия и Океания. </w:t>
      </w:r>
      <w:r w:rsidRPr="005966E5">
        <w:rPr>
          <w:rFonts w:eastAsia="Calibri"/>
          <w:lang w:eastAsia="en-US"/>
        </w:rPr>
        <w:t>Географическое положение, история исследования, особенности природы материка. Эндемики.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Южная Америка. </w:t>
      </w:r>
      <w:r w:rsidRPr="005966E5">
        <w:rPr>
          <w:rFonts w:eastAsia="Calibri"/>
          <w:lang w:eastAsia="en-US"/>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Антарктида. </w:t>
      </w:r>
      <w:r w:rsidRPr="005966E5">
        <w:rPr>
          <w:rFonts w:eastAsia="Calibri"/>
          <w:lang w:eastAsia="en-US"/>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Северные материки. </w:t>
      </w:r>
      <w:r w:rsidRPr="005966E5">
        <w:rPr>
          <w:rFonts w:eastAsia="Calibri"/>
          <w:lang w:eastAsia="en-US"/>
        </w:rPr>
        <w:t>Особенности северных материков Земли.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Северная Америка. </w:t>
      </w:r>
      <w:r w:rsidRPr="005966E5">
        <w:rPr>
          <w:rFonts w:eastAsia="Calibri"/>
          <w:lang w:eastAsia="en-US"/>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Характеристика двух стран материка: Канады и Мексики. Описание США – как одной из ведущих стран современного мира.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Евразия. </w:t>
      </w:r>
      <w:r w:rsidRPr="005966E5">
        <w:rPr>
          <w:rFonts w:eastAsia="Calibri"/>
          <w:lang w:eastAsia="en-US"/>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Взаимодействие природы и общества. </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lang w:eastAsia="en-US"/>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966E5">
        <w:rPr>
          <w:rFonts w:eastAsia="Calibri"/>
          <w:position w:val="-1"/>
          <w:lang w:eastAsia="en-US"/>
        </w:rPr>
        <w:t>др.).</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Территория России на карте мира. </w:t>
      </w:r>
    </w:p>
    <w:p w:rsidR="005966E5" w:rsidRPr="005966E5" w:rsidRDefault="005966E5" w:rsidP="00127521">
      <w:pPr>
        <w:shd w:val="clear" w:color="auto" w:fill="FFFFFF"/>
        <w:tabs>
          <w:tab w:val="left" w:pos="142"/>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lang w:eastAsia="en-US"/>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966E5">
        <w:rPr>
          <w:rFonts w:eastAsia="Calibri"/>
          <w:lang w:val="en-US" w:eastAsia="en-US"/>
        </w:rPr>
        <w:t>I</w:t>
      </w:r>
      <w:r w:rsidRPr="005966E5">
        <w:rPr>
          <w:rFonts w:eastAsia="Calibri"/>
          <w:lang w:eastAsia="en-US"/>
        </w:rPr>
        <w:t xml:space="preserve"> вв. </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Общая характеристика природы России.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Рельеф и полезные ископаемые России. </w:t>
      </w:r>
      <w:r w:rsidRPr="005966E5">
        <w:rPr>
          <w:rFonts w:eastAsia="Calibri"/>
          <w:lang w:eastAsia="en-US"/>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Климат России. </w:t>
      </w:r>
      <w:r w:rsidRPr="005966E5">
        <w:rPr>
          <w:rFonts w:eastAsia="Calibri"/>
          <w:lang w:eastAsia="en-US"/>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Внутренние воды России. </w:t>
      </w:r>
      <w:r w:rsidRPr="005966E5">
        <w:rPr>
          <w:rFonts w:eastAsia="Calibri"/>
          <w:lang w:eastAsia="en-US"/>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lastRenderedPageBreak/>
        <w:t xml:space="preserve">Почвы России. </w:t>
      </w:r>
      <w:r w:rsidRPr="005966E5">
        <w:rPr>
          <w:rFonts w:eastAsia="Calibri"/>
          <w:lang w:eastAsia="en-US"/>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Растительный и животный мир России. </w:t>
      </w:r>
      <w:r w:rsidRPr="005966E5">
        <w:rPr>
          <w:rFonts w:eastAsia="Calibri"/>
          <w:lang w:eastAsia="en-US"/>
        </w:rPr>
        <w:t>Разнообразие растительного и животного мира России. Охрана растительного и животного мира. Биологические ресурсы России.</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Природно-территориальные комплексы России.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Природное районирование. </w:t>
      </w:r>
      <w:r w:rsidRPr="005966E5">
        <w:rPr>
          <w:rFonts w:eastAsia="Calibri"/>
          <w:lang w:eastAsia="en-US"/>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Крупные природные комплексы России. </w:t>
      </w:r>
      <w:r w:rsidRPr="005966E5">
        <w:rPr>
          <w:rFonts w:eastAsia="Calibri"/>
          <w:lang w:eastAsia="en-US"/>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Южные моря России: история освоения, особенности природы морей, ресурсы, значение.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Урал (изменение природных особенностей с запада на восток, с севера на юг).</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Обобщение знаний по особенностям природы европейской части России.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966E5" w:rsidRPr="005966E5" w:rsidRDefault="005966E5" w:rsidP="00127521">
      <w:pPr>
        <w:shd w:val="clear" w:color="auto" w:fill="FFFFFF"/>
        <w:tabs>
          <w:tab w:val="left" w:pos="426"/>
          <w:tab w:val="left" w:pos="2180"/>
          <w:tab w:val="left" w:pos="3460"/>
          <w:tab w:val="left" w:pos="5080"/>
          <w:tab w:val="left" w:pos="6440"/>
          <w:tab w:val="left" w:pos="7940"/>
        </w:tabs>
        <w:autoSpaceDE w:val="0"/>
        <w:autoSpaceDN w:val="0"/>
        <w:adjustRightInd w:val="0"/>
        <w:ind w:firstLine="709"/>
        <w:jc w:val="both"/>
        <w:rPr>
          <w:rFonts w:eastAsia="Calibri"/>
          <w:lang w:eastAsia="en-US"/>
        </w:rPr>
      </w:pPr>
      <w:r w:rsidRPr="005966E5">
        <w:rPr>
          <w:rFonts w:eastAsia="Calibri"/>
          <w:lang w:eastAsia="en-US"/>
        </w:rPr>
        <w:t>Западная Сибирь: природные ресурсы, проблемы рационального использования и экологические проблемы.</w:t>
      </w:r>
    </w:p>
    <w:p w:rsidR="005966E5" w:rsidRPr="005966E5" w:rsidRDefault="005966E5" w:rsidP="00127521">
      <w:pPr>
        <w:shd w:val="clear" w:color="auto" w:fill="FFFFFF"/>
        <w:tabs>
          <w:tab w:val="left" w:pos="426"/>
          <w:tab w:val="left" w:pos="2180"/>
          <w:tab w:val="left" w:pos="3460"/>
          <w:tab w:val="left" w:pos="5080"/>
          <w:tab w:val="left" w:pos="6440"/>
          <w:tab w:val="left" w:pos="7940"/>
        </w:tabs>
        <w:autoSpaceDE w:val="0"/>
        <w:autoSpaceDN w:val="0"/>
        <w:adjustRightInd w:val="0"/>
        <w:ind w:firstLine="709"/>
        <w:jc w:val="both"/>
        <w:rPr>
          <w:rFonts w:eastAsia="Calibri"/>
          <w:lang w:eastAsia="en-US"/>
        </w:rPr>
      </w:pPr>
      <w:r w:rsidRPr="005966E5">
        <w:rPr>
          <w:rFonts w:eastAsia="Calibri"/>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Чукотка, Приамурье, Приморье (географическое положение, история исследования, особенности природы).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Камчатка, Сахалин, Курильские острова (географическое положение, история исследования, особенности природы).</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 xml:space="preserve">Население России. </w:t>
      </w:r>
    </w:p>
    <w:p w:rsidR="005966E5" w:rsidRPr="005966E5" w:rsidRDefault="005966E5" w:rsidP="00127521">
      <w:pPr>
        <w:shd w:val="clear" w:color="auto" w:fill="FFFFFF"/>
        <w:tabs>
          <w:tab w:val="left" w:pos="-142"/>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lang w:eastAsia="en-US"/>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b/>
          <w:bCs/>
          <w:lang w:eastAsia="en-US"/>
        </w:rPr>
      </w:pPr>
      <w:r w:rsidRPr="005966E5">
        <w:rPr>
          <w:rFonts w:eastAsia="Calibri"/>
          <w:b/>
          <w:bCs/>
          <w:lang w:eastAsia="en-US"/>
        </w:rPr>
        <w:t>География своей местности.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b/>
          <w:bCs/>
          <w:lang w:eastAsia="en-US"/>
        </w:rPr>
      </w:pPr>
      <w:r w:rsidRPr="005966E5">
        <w:rPr>
          <w:rFonts w:eastAsia="Calibri"/>
          <w:lang w:eastAsia="en-US"/>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Хозяйство России.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Общая характеристика хозяйства. Географическое районирование. </w:t>
      </w:r>
      <w:r w:rsidRPr="005966E5">
        <w:rPr>
          <w:rFonts w:eastAsia="Calibri"/>
          <w:lang w:eastAsia="en-US"/>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Главные отрасли и межотраслевые комплексы. </w:t>
      </w:r>
      <w:r w:rsidRPr="005966E5">
        <w:rPr>
          <w:rFonts w:eastAsia="Calibri"/>
          <w:lang w:eastAsia="en-US"/>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w:t>
      </w:r>
      <w:r w:rsidRPr="005966E5">
        <w:rPr>
          <w:rFonts w:eastAsia="Calibri"/>
          <w:lang w:eastAsia="en-US"/>
        </w:rPr>
        <w:lastRenderedPageBreak/>
        <w:t>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b/>
          <w:i/>
          <w:lang w:eastAsia="en-US"/>
        </w:rPr>
      </w:pPr>
      <w:r w:rsidRPr="005966E5">
        <w:rPr>
          <w:rFonts w:eastAsia="Calibri"/>
          <w:b/>
          <w:i/>
          <w:lang w:eastAsia="en-US"/>
        </w:rPr>
        <w:t xml:space="preserve">Хозяйство своей местности.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i/>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Районы России.</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Европейская часть России. </w:t>
      </w:r>
      <w:r w:rsidRPr="005966E5">
        <w:rPr>
          <w:rFonts w:eastAsia="Calibri"/>
          <w:lang w:eastAsia="en-US"/>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i/>
          <w:lang w:eastAsia="en-US"/>
        </w:rPr>
        <w:t>Города Центрального района. Древние города, промышленные и научные центры.</w:t>
      </w:r>
      <w:r w:rsidRPr="005966E5">
        <w:rPr>
          <w:rFonts w:eastAsia="Calibri"/>
          <w:lang w:eastAsia="en-US"/>
        </w:rPr>
        <w:t xml:space="preserve"> Функциональное значение городов. Москва – столица Российской Федерации.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i/>
          <w:lang w:eastAsia="en-US"/>
        </w:rPr>
        <w:t>Моря Атлантического океана, омывающие Россию: транспортное значение, ресурсы.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i/>
          <w:lang w:eastAsia="en-US"/>
        </w:rPr>
        <w:t>Южные моря России: транспортное значение, ресурсы.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b/>
          <w:bCs/>
          <w:lang w:eastAsia="en-US"/>
        </w:rPr>
        <w:t xml:space="preserve">Азиатская часть России.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i/>
          <w:lang w:eastAsia="en-US"/>
        </w:rPr>
        <w:t>Моря Северного Ледовитого океана: транспортное значение, ресурсы.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i/>
          <w:lang w:eastAsia="en-US"/>
        </w:rPr>
      </w:pPr>
      <w:r w:rsidRPr="005966E5">
        <w:rPr>
          <w:rFonts w:eastAsia="Calibri"/>
          <w:i/>
          <w:lang w:eastAsia="en-US"/>
        </w:rPr>
        <w:lastRenderedPageBreak/>
        <w:t>Моря Тихого океана: транспортное значение, ресурсы.</w:t>
      </w:r>
    </w:p>
    <w:p w:rsidR="005966E5" w:rsidRPr="005966E5" w:rsidRDefault="005966E5" w:rsidP="00127521">
      <w:pPr>
        <w:shd w:val="clear" w:color="auto" w:fill="FFFFFF"/>
        <w:tabs>
          <w:tab w:val="left" w:pos="426"/>
        </w:tabs>
        <w:autoSpaceDE w:val="0"/>
        <w:autoSpaceDN w:val="0"/>
        <w:adjustRightInd w:val="0"/>
        <w:ind w:firstLine="709"/>
        <w:jc w:val="both"/>
        <w:rPr>
          <w:rFonts w:eastAsia="Calibri"/>
          <w:lang w:eastAsia="en-US"/>
        </w:rPr>
      </w:pPr>
      <w:r w:rsidRPr="005966E5">
        <w:rPr>
          <w:rFonts w:eastAsia="Calibri"/>
          <w:lang w:eastAsia="en-US"/>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5966E5" w:rsidRPr="005966E5" w:rsidRDefault="005966E5" w:rsidP="00127521">
      <w:pPr>
        <w:shd w:val="clear" w:color="auto" w:fill="FFFFFF"/>
        <w:tabs>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b/>
          <w:bCs/>
          <w:lang w:eastAsia="en-US"/>
        </w:rPr>
        <w:t xml:space="preserve">Россия в мире. </w:t>
      </w:r>
    </w:p>
    <w:p w:rsidR="005966E5" w:rsidRPr="005966E5" w:rsidRDefault="005966E5" w:rsidP="00127521">
      <w:pPr>
        <w:shd w:val="clear" w:color="auto" w:fill="FFFFFF"/>
        <w:tabs>
          <w:tab w:val="left" w:pos="284"/>
          <w:tab w:val="left" w:pos="426"/>
          <w:tab w:val="left" w:pos="4280"/>
          <w:tab w:val="left" w:pos="6180"/>
          <w:tab w:val="left" w:pos="7100"/>
          <w:tab w:val="left" w:pos="8880"/>
        </w:tabs>
        <w:autoSpaceDE w:val="0"/>
        <w:autoSpaceDN w:val="0"/>
        <w:adjustRightInd w:val="0"/>
        <w:ind w:firstLine="709"/>
        <w:jc w:val="both"/>
        <w:rPr>
          <w:rFonts w:eastAsia="Calibri"/>
          <w:lang w:eastAsia="en-US"/>
        </w:rPr>
      </w:pPr>
      <w:r w:rsidRPr="005966E5">
        <w:rPr>
          <w:rFonts w:eastAsia="Calibri"/>
          <w:lang w:eastAsia="en-US"/>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966E5" w:rsidRPr="005966E5" w:rsidRDefault="005966E5" w:rsidP="00127521">
      <w:pPr>
        <w:shd w:val="clear" w:color="auto" w:fill="FFFFFF"/>
        <w:tabs>
          <w:tab w:val="left" w:pos="5428"/>
        </w:tabs>
        <w:autoSpaceDE w:val="0"/>
        <w:autoSpaceDN w:val="0"/>
        <w:adjustRightInd w:val="0"/>
        <w:ind w:firstLine="709"/>
        <w:jc w:val="both"/>
        <w:rPr>
          <w:rFonts w:eastAsia="Calibri"/>
          <w:i/>
          <w:lang w:eastAsia="en-US"/>
        </w:rPr>
      </w:pPr>
      <w:r w:rsidRPr="005966E5">
        <w:rPr>
          <w:rFonts w:eastAsia="Calibri"/>
          <w:b/>
          <w:bCs/>
          <w:i/>
          <w:lang w:eastAsia="en-US"/>
        </w:rPr>
        <w:t>Примерные темы практических работ</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картой «Имена на карте».</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и нанесение на контурную карту географических объектов изученных маршрутов путешественников.</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зенитального положения Солнца в разные периоды года.</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координат географических объектов по карте.</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положения объектов относительно друг друга:</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направлений и расстояний по глобусу и карте.</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высот и глубин географических объектов с использованием шкалы высот и глубин.</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азимута.</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Ориентирование на местности.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Составление плана местности.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коллекциями минералов, горных пород, полезных ископаемых.</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картографическими источниками: нанесение элементов рельефа.</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картографическими источниками: нанесение объектов гидрографии.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объектов гидрографии.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Ведение дневника погоды.</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метеоприборами (проведение наблюдений и измерений, фиксация результатов, обработка результатов наблюдений) .</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средних температур, амплитуды и построение графиков.</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Изучение природных комплексов своей местности.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основных компонентов природы океанов Земли.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Создание презентационных материалов об океанах на основе различных источников информации.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основных компонентов природы материков Земли.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природных зон Земли.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Создание презентационных материалов о материке на основе различных источников информации.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Прогнозирование перспективных путей рационального природопользования.</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ГП и оценка его влияния на природу и жизнь людей в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lastRenderedPageBreak/>
        <w:t>Работа с картографическими источниками: нанесение особенностей географического положения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Оценивание динамики изменения границ России и их значения.</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Написание эссе о роли русских землепроходцев и исследователей в освоении и изучении территории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Решение задач на определение разницы во времени различных территорий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Выявление взаимозависимостей тектонической структуры, формы рельефа, полезных ископаемых на территории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картографическими источниками: нанесение элементов рельефа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элементов рельефа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Построение профиля своей местности.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картографическими источниками: нанесение объектов гидрографии России .</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объектов гидрографии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Распределение количества осадков на территории России, работа с климатограммами.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характеристики климата своего региона.</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Составление прогноза погоды на основе различных</w:t>
      </w:r>
      <w:r w:rsidRPr="005966E5">
        <w:rPr>
          <w:rFonts w:eastAsia="Calibri"/>
          <w:lang w:eastAsia="en-US"/>
        </w:rPr>
        <w:tab/>
        <w:t>источников информации.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основных компонентов природы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Создание презентационных материалов о природе России на основе различных источников информации.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Сравнение особенностей природы отдельных регионов страны.</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видов особо охраняемых природных территорий России и их особенностей.</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особенностей размещения крупных народов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вычисление и сравнение показателей естественного прироста населения в разных частях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Чтение и анализ половозрастных пирамид.</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Оценивание демографической ситуации России и отдельных ее территорий.</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величины миграционного прироста населения в разных частях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Определение видов и направлений внутренних и внешних миграций, объяснение причин, составление схемы.</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Объяснение различий в обеспеченности трудовыми ресурсами отдельных регионов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Оценивание уровня урбанизации отдельных регионов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Описание основных компонентов природы своей местности.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Работа с картографическими источниками: нанесение субъектов, экономических районов и федеральных округов РФ.</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Сравнение двух и более экономических районов России по заданным характеристикам.</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Создание презентационных материалов об экономических районах России на основе различных источников информации.</w:t>
      </w:r>
    </w:p>
    <w:p w:rsidR="005966E5" w:rsidRPr="005966E5" w:rsidRDefault="005966E5" w:rsidP="00E459C3">
      <w:pPr>
        <w:numPr>
          <w:ilvl w:val="0"/>
          <w:numId w:val="110"/>
        </w:numPr>
        <w:shd w:val="clear" w:color="auto" w:fill="FFFFFF"/>
        <w:ind w:firstLine="709"/>
        <w:jc w:val="both"/>
        <w:rPr>
          <w:rFonts w:eastAsia="Calibri"/>
          <w:lang w:eastAsia="en-US"/>
        </w:rPr>
      </w:pPr>
      <w:r w:rsidRPr="005966E5">
        <w:rPr>
          <w:rFonts w:eastAsia="Calibri"/>
          <w:lang w:eastAsia="en-US"/>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966E5" w:rsidRPr="005966E5" w:rsidRDefault="005966E5" w:rsidP="00127521">
      <w:pPr>
        <w:shd w:val="clear" w:color="auto" w:fill="FFFFFF"/>
        <w:ind w:firstLine="709"/>
        <w:jc w:val="both"/>
        <w:rPr>
          <w:rFonts w:eastAsia="Calibri"/>
          <w:lang w:eastAsia="en-US"/>
        </w:rPr>
      </w:pPr>
    </w:p>
    <w:p w:rsidR="005966E5" w:rsidRDefault="005966E5" w:rsidP="00127521">
      <w:pPr>
        <w:keepNext/>
        <w:keepLines/>
        <w:shd w:val="clear" w:color="auto" w:fill="FFFFFF"/>
        <w:ind w:left="709"/>
        <w:outlineLvl w:val="3"/>
        <w:rPr>
          <w:b/>
          <w:bCs/>
          <w:iCs/>
        </w:rPr>
      </w:pPr>
      <w:bookmarkStart w:id="206" w:name="_Toc414553232"/>
      <w:bookmarkStart w:id="207" w:name="_Toc409691708"/>
      <w:r w:rsidRPr="005966E5">
        <w:rPr>
          <w:b/>
          <w:bCs/>
          <w:iCs/>
        </w:rPr>
        <w:t>2.2.2.</w:t>
      </w:r>
      <w:r w:rsidR="00774051">
        <w:rPr>
          <w:b/>
          <w:bCs/>
          <w:iCs/>
        </w:rPr>
        <w:t>8</w:t>
      </w:r>
      <w:r w:rsidRPr="005966E5">
        <w:rPr>
          <w:b/>
          <w:bCs/>
          <w:iCs/>
        </w:rPr>
        <w:t>. Математика</w:t>
      </w:r>
      <w:bookmarkEnd w:id="206"/>
    </w:p>
    <w:p w:rsidR="00A74247" w:rsidRPr="005966E5" w:rsidRDefault="00A74247" w:rsidP="00127521">
      <w:pPr>
        <w:keepNext/>
        <w:keepLines/>
        <w:shd w:val="clear" w:color="auto" w:fill="FFFFFF"/>
        <w:ind w:left="709"/>
        <w:outlineLvl w:val="3"/>
        <w:rPr>
          <w:b/>
          <w:bCs/>
          <w:iCs/>
        </w:rPr>
      </w:pP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5966E5" w:rsidRPr="005966E5" w:rsidRDefault="005966E5" w:rsidP="00127521">
      <w:pPr>
        <w:shd w:val="clear" w:color="auto" w:fill="FFFFFF"/>
        <w:ind w:firstLine="709"/>
        <w:jc w:val="both"/>
        <w:outlineLvl w:val="1"/>
        <w:rPr>
          <w:rFonts w:eastAsia="@Arial Unicode MS"/>
          <w:b/>
          <w:bCs/>
        </w:rPr>
      </w:pPr>
      <w:bookmarkStart w:id="208" w:name="_Toc405513918"/>
      <w:bookmarkStart w:id="209" w:name="_Toc284662796"/>
      <w:bookmarkStart w:id="210" w:name="_Toc284663423"/>
      <w:r w:rsidRPr="005966E5">
        <w:rPr>
          <w:rFonts w:eastAsia="@Arial Unicode MS"/>
          <w:b/>
          <w:bCs/>
        </w:rPr>
        <w:t>Элементы теории множеств и математической логики</w:t>
      </w:r>
      <w:bookmarkEnd w:id="208"/>
      <w:bookmarkEnd w:id="209"/>
      <w:bookmarkEnd w:id="210"/>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Множества и отношения между ними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Множество, </w:t>
      </w:r>
      <w:r w:rsidRPr="005966E5">
        <w:rPr>
          <w:rFonts w:eastAsia="Calibri"/>
          <w:i/>
          <w:lang w:eastAsia="en-US"/>
        </w:rPr>
        <w:t>характеристическое свойство множества</w:t>
      </w:r>
      <w:r w:rsidRPr="005966E5">
        <w:rPr>
          <w:rFonts w:eastAsia="Calibri"/>
          <w:lang w:eastAsia="en-US"/>
        </w:rPr>
        <w:t xml:space="preserve">, элемент множества, </w:t>
      </w:r>
      <w:r w:rsidRPr="005966E5">
        <w:rPr>
          <w:rFonts w:eastAsia="Calibri"/>
          <w:i/>
          <w:lang w:eastAsia="en-US"/>
        </w:rPr>
        <w:t>пустое, конечное, бесконечное множество</w:t>
      </w:r>
      <w:r w:rsidRPr="005966E5">
        <w:rPr>
          <w:rFonts w:eastAsia="Calibri"/>
          <w:lang w:eastAsia="en-US"/>
        </w:rPr>
        <w:t xml:space="preserve">. Подмножество. Отношение принадлежности, включения, равенства. Элементы множества, способы задания множеств, </w:t>
      </w:r>
      <w:r w:rsidRPr="005966E5">
        <w:rPr>
          <w:rFonts w:eastAsia="Calibri"/>
          <w:i/>
          <w:lang w:eastAsia="en-US"/>
        </w:rPr>
        <w:t>распознавание подмножеств и элементов подмножеств с использованием кругов Эйлера</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Операции над множествами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Пересечение и объединение множеств. </w:t>
      </w:r>
      <w:r w:rsidRPr="005966E5">
        <w:rPr>
          <w:rFonts w:eastAsia="Calibri"/>
          <w:i/>
          <w:lang w:eastAsia="en-US"/>
        </w:rPr>
        <w:t>Разность множеств, дополнение множества</w:t>
      </w:r>
      <w:r w:rsidRPr="005966E5">
        <w:rPr>
          <w:rFonts w:eastAsia="Calibri"/>
          <w:lang w:eastAsia="en-US"/>
        </w:rPr>
        <w:t>.</w:t>
      </w:r>
      <w:r w:rsidR="00774051">
        <w:rPr>
          <w:rFonts w:eastAsia="Calibri"/>
          <w:lang w:eastAsia="en-US"/>
        </w:rPr>
        <w:t xml:space="preserve"> </w:t>
      </w:r>
      <w:r w:rsidRPr="005966E5">
        <w:rPr>
          <w:rFonts w:eastAsia="Calibri"/>
          <w:i/>
          <w:lang w:eastAsia="en-US"/>
        </w:rPr>
        <w:t>Интерпретация операций над множествами с помощью кругов Эйлера</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Элементы логики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Определение. Утверждения. Аксиомы и теоремы. Доказательство. Доказательство от противного. Теорема, обратная данной. Пример и контрпример.</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Высказывания</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Истинность и ложность высказывания</w:t>
      </w:r>
      <w:r w:rsidRPr="005966E5">
        <w:rPr>
          <w:rFonts w:eastAsia="Calibri"/>
          <w:i/>
          <w:lang w:eastAsia="en-US"/>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5966E5" w:rsidRPr="005966E5" w:rsidRDefault="005966E5" w:rsidP="00127521">
      <w:pPr>
        <w:shd w:val="clear" w:color="auto" w:fill="FFFFFF"/>
        <w:ind w:firstLine="709"/>
        <w:jc w:val="both"/>
        <w:outlineLvl w:val="1"/>
        <w:rPr>
          <w:rFonts w:eastAsia="@Arial Unicode MS"/>
          <w:b/>
          <w:bCs/>
        </w:rPr>
      </w:pPr>
      <w:bookmarkStart w:id="211" w:name="_Toc405513919"/>
      <w:bookmarkStart w:id="212" w:name="_Toc284662797"/>
      <w:bookmarkStart w:id="213" w:name="_Toc284663424"/>
      <w:r w:rsidRPr="005966E5">
        <w:rPr>
          <w:rFonts w:eastAsia="@Arial Unicode MS"/>
          <w:b/>
          <w:bCs/>
        </w:rPr>
        <w:t>Содержание курса математики в 5–6 классах</w:t>
      </w:r>
      <w:bookmarkEnd w:id="211"/>
      <w:bookmarkEnd w:id="212"/>
      <w:bookmarkEnd w:id="213"/>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Натуральные числа и нуль</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Натуральный ряд чисел и его свойства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Запись и чтение натуральных чисел</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Округление натуральных чисел</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Необходимость округления. Правило округления натуральных чисел.</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Сравнение натуральных чисел, сравнение с числом 0</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о сравнении чисел, сравнение натуральных чисел друг с другом и с нулём, математическая запись сравнений, способы сравнения чисел.</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Действия с натуральными числами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Переместительный и сочетательный законы сложения и умножения, распределительный закон умножения относительно сложения, </w:t>
      </w:r>
      <w:r w:rsidRPr="005966E5">
        <w:rPr>
          <w:rFonts w:eastAsia="Calibri"/>
          <w:i/>
          <w:lang w:eastAsia="en-US"/>
        </w:rPr>
        <w:t>обоснование алгоритмов выполнения арифметических  действий.</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Степень с натуральным показателем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Числовые выражения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Числовое выражение и его значение, порядок выполнения действий.</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Деление с остатком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Деление с остатком на множестве натуральных чисел, </w:t>
      </w:r>
      <w:r w:rsidRPr="005966E5">
        <w:rPr>
          <w:rFonts w:eastAsia="Calibri"/>
          <w:i/>
          <w:lang w:eastAsia="en-US"/>
        </w:rPr>
        <w:t>свойства деления с остатком</w:t>
      </w:r>
      <w:r w:rsidRPr="005966E5">
        <w:rPr>
          <w:rFonts w:eastAsia="Calibri"/>
          <w:lang w:eastAsia="en-US"/>
        </w:rPr>
        <w:t xml:space="preserve">. Практические задачи на деление с остатком.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Свойства и признаки делимости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Свойство делимости суммы (разности) на число. Признаки делимости на 2, 3, 5, 9, 10. </w:t>
      </w:r>
      <w:r w:rsidRPr="005966E5">
        <w:rPr>
          <w:rFonts w:eastAsia="Calibri"/>
          <w:i/>
          <w:lang w:eastAsia="en-US"/>
        </w:rPr>
        <w:t>Признаки делимости на 4, 6, 8, 11. Доказательство признаков делимости</w:t>
      </w:r>
      <w:r w:rsidRPr="005966E5">
        <w:rPr>
          <w:rFonts w:eastAsia="Calibri"/>
          <w:lang w:eastAsia="en-US"/>
        </w:rPr>
        <w:t xml:space="preserve">. Решение практических задач с применением признаков делимости.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Разложение числа на простые множители</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Простые и составные числа, </w:t>
      </w:r>
      <w:r w:rsidRPr="005966E5">
        <w:rPr>
          <w:rFonts w:eastAsia="Calibri"/>
          <w:i/>
          <w:lang w:eastAsia="en-US"/>
        </w:rPr>
        <w:t xml:space="preserve">решето Эратосфена.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Разложение натурального числа на множители, разложение на простые множители. </w:t>
      </w:r>
      <w:r w:rsidRPr="005966E5">
        <w:rPr>
          <w:rFonts w:eastAsia="Calibri"/>
          <w:i/>
          <w:lang w:eastAsia="en-US"/>
        </w:rPr>
        <w:t>Количество делителей числа, алгоритм разложения числа на простые множители, основная теорема арифметики</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Алгебраические выражения</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Делители и кратные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Дроби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Обыкновенные дроби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Доля, часть, дробное число, дробь. Дробное число как результат деления. Правильные и неправильные дроби, смешанная дробь (смешанное число).</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Запись натурального числа в виде дроби с заданным знаменателем, преобразование смешанной дроби в неправильную дробь и наоборот.</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Приведение дробей к общему знаменателю. Сравнение обыкновенных дробей.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Сложение и вычитание обыкновенных дробей. Умножение и деление обыкновенных дробей.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Арифметические действия со смешанными дробями.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Арифметические действия с дробными числами.</w:t>
      </w:r>
      <w:r w:rsidRPr="005966E5">
        <w:rPr>
          <w:rFonts w:eastAsia="Calibri"/>
          <w:lang w:eastAsia="en-US"/>
        </w:rPr>
        <w:tab/>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Способы рационализации вычислений и их применение при выполнении действий</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Десятичные дроби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966E5">
        <w:rPr>
          <w:rFonts w:eastAsia="Calibri"/>
          <w:i/>
          <w:lang w:eastAsia="en-US"/>
        </w:rPr>
        <w:t>Преобразование обыкновенных дробей в десятичные дроби.</w:t>
      </w:r>
      <w:r w:rsidR="00774051">
        <w:rPr>
          <w:rFonts w:eastAsia="Calibri"/>
          <w:i/>
          <w:lang w:eastAsia="en-US"/>
        </w:rPr>
        <w:t xml:space="preserve"> </w:t>
      </w:r>
      <w:r w:rsidRPr="005966E5">
        <w:rPr>
          <w:rFonts w:eastAsia="Calibri"/>
          <w:i/>
          <w:lang w:eastAsia="en-US"/>
        </w:rPr>
        <w:t>Конечные и бесконечные десятичные дроби</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Отношение двух чисел</w:t>
      </w:r>
    </w:p>
    <w:p w:rsidR="005966E5" w:rsidRPr="005966E5" w:rsidRDefault="005966E5" w:rsidP="00127521">
      <w:pPr>
        <w:shd w:val="clear" w:color="auto" w:fill="FFFFFF"/>
        <w:ind w:firstLine="709"/>
        <w:jc w:val="both"/>
        <w:rPr>
          <w:rFonts w:eastAsia="Calibri"/>
          <w:b/>
          <w:bCs/>
          <w:lang w:eastAsia="en-US"/>
        </w:rPr>
      </w:pPr>
      <w:r w:rsidRPr="005966E5">
        <w:rPr>
          <w:rFonts w:eastAsia="Calibri"/>
          <w:bCs/>
          <w:lang w:eastAsia="en-US"/>
        </w:rPr>
        <w:lastRenderedPageBreak/>
        <w:t>Масштаб на плане и карте.</w:t>
      </w:r>
      <w:r w:rsidR="00774051">
        <w:rPr>
          <w:rFonts w:eastAsia="Calibri"/>
          <w:bCs/>
          <w:lang w:eastAsia="en-US"/>
        </w:rPr>
        <w:t xml:space="preserve"> </w:t>
      </w:r>
      <w:r w:rsidRPr="005966E5">
        <w:rPr>
          <w:rFonts w:eastAsia="Calibri"/>
          <w:bCs/>
          <w:lang w:eastAsia="en-US"/>
        </w:rPr>
        <w:t>Пропорции. Свойства пропорций, применение пропорций и отношений при решении задач.</w:t>
      </w:r>
    </w:p>
    <w:p w:rsidR="005966E5" w:rsidRPr="005966E5" w:rsidRDefault="005966E5" w:rsidP="00127521">
      <w:pPr>
        <w:shd w:val="clear" w:color="auto" w:fill="FFFFFF"/>
        <w:ind w:firstLine="709"/>
        <w:jc w:val="both"/>
        <w:rPr>
          <w:rFonts w:eastAsia="Calibri"/>
          <w:bCs/>
          <w:lang w:eastAsia="en-US"/>
        </w:rPr>
      </w:pPr>
      <w:r w:rsidRPr="005966E5">
        <w:rPr>
          <w:rFonts w:eastAsia="Calibri"/>
          <w:b/>
          <w:bCs/>
          <w:lang w:eastAsia="en-US"/>
        </w:rPr>
        <w:t>Среднее арифметическое чисел</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966E5">
        <w:rPr>
          <w:rFonts w:eastAsia="Calibri"/>
          <w:bCs/>
          <w:i/>
          <w:lang w:eastAsia="en-US"/>
        </w:rPr>
        <w:t>Среднее арифметическое нескольких чисел.</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Проценты</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Диаграммы</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Столбчатые и круговые диаграммы. Извлечение информации из диаграмм. </w:t>
      </w:r>
      <w:r w:rsidRPr="005966E5">
        <w:rPr>
          <w:rFonts w:eastAsia="Calibri"/>
          <w:bCs/>
          <w:i/>
          <w:lang w:eastAsia="en-US"/>
        </w:rPr>
        <w:t>Изображение диаграмм по числовым данным</w:t>
      </w:r>
      <w:r w:rsidRPr="005966E5">
        <w:rPr>
          <w:rFonts w:eastAsia="Calibri"/>
          <w:bCs/>
          <w:lang w:eastAsia="en-US"/>
        </w:rPr>
        <w:t>.</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Рациональные числа</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Положительные и отрицательные числа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Понятие о рациональном числе</w:t>
      </w:r>
      <w:r w:rsidRPr="005966E5">
        <w:rPr>
          <w:rFonts w:eastAsia="Calibri"/>
          <w:lang w:eastAsia="en-US"/>
        </w:rPr>
        <w:t xml:space="preserve">. </w:t>
      </w:r>
      <w:r w:rsidRPr="005966E5">
        <w:rPr>
          <w:rFonts w:eastAsia="Calibri"/>
          <w:i/>
          <w:lang w:eastAsia="en-US"/>
        </w:rPr>
        <w:t>Первичное представление о множестве рациональных чисел.</w:t>
      </w:r>
      <w:r w:rsidRPr="005966E5">
        <w:rPr>
          <w:rFonts w:eastAsia="Calibri"/>
          <w:lang w:eastAsia="en-US"/>
        </w:rPr>
        <w:t xml:space="preserve"> Действия с рациональными числами.</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Решение текстовых задач</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Единицы измерений</w:t>
      </w:r>
      <w:r w:rsidRPr="005966E5">
        <w:rPr>
          <w:rFonts w:eastAsia="Calibri"/>
          <w:lang w:eastAsia="en-US"/>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Задачи на все арифметические действия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текстовых задач арифметическим способом</w:t>
      </w:r>
      <w:r w:rsidRPr="005966E5">
        <w:rPr>
          <w:rFonts w:eastAsia="Calibri"/>
          <w:i/>
          <w:lang w:eastAsia="en-US"/>
        </w:rPr>
        <w:t xml:space="preserve">. </w:t>
      </w:r>
      <w:r w:rsidRPr="005966E5">
        <w:rPr>
          <w:rFonts w:eastAsia="Calibri"/>
          <w:lang w:eastAsia="en-US"/>
        </w:rPr>
        <w:t>Использование таблиц, схем, чертежей, других средств представления данных при решении задачи.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Задачи на движение, работу и покупки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Задачи на части, доли, проценты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Логические задачи</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Решение несложных логических задач. </w:t>
      </w:r>
      <w:r w:rsidRPr="005966E5">
        <w:rPr>
          <w:rFonts w:eastAsia="Calibri"/>
          <w:bCs/>
          <w:i/>
          <w:lang w:eastAsia="en-US"/>
        </w:rPr>
        <w:t>Решение логических задач с помощью графов, таблиц</w:t>
      </w:r>
      <w:r w:rsidRPr="005966E5">
        <w:rPr>
          <w:rFonts w:eastAsia="Calibri"/>
          <w:bCs/>
          <w:lang w:eastAsia="en-US"/>
        </w:rPr>
        <w:t xml:space="preserve">. </w:t>
      </w:r>
    </w:p>
    <w:p w:rsidR="005966E5" w:rsidRPr="005966E5" w:rsidRDefault="005966E5" w:rsidP="00127521">
      <w:pPr>
        <w:shd w:val="clear" w:color="auto" w:fill="FFFFFF"/>
        <w:ind w:firstLine="709"/>
        <w:jc w:val="both"/>
        <w:rPr>
          <w:rFonts w:eastAsia="Calibri"/>
          <w:bCs/>
          <w:lang w:eastAsia="en-US"/>
        </w:rPr>
      </w:pPr>
      <w:r w:rsidRPr="005966E5">
        <w:rPr>
          <w:rFonts w:eastAsia="Calibri"/>
          <w:b/>
          <w:lang w:eastAsia="en-US"/>
        </w:rPr>
        <w:t xml:space="preserve">Основные методы решения текстовых задач: </w:t>
      </w:r>
      <w:r w:rsidRPr="005966E5">
        <w:rPr>
          <w:rFonts w:eastAsia="Calibri"/>
          <w:bCs/>
          <w:lang w:eastAsia="en-US"/>
        </w:rPr>
        <w:t>арифметический, перебор вариантов.</w:t>
      </w:r>
    </w:p>
    <w:p w:rsidR="005966E5" w:rsidRPr="005966E5" w:rsidRDefault="005966E5" w:rsidP="00127521">
      <w:pPr>
        <w:shd w:val="clear" w:color="auto" w:fill="FFFFFF"/>
        <w:ind w:firstLine="709"/>
        <w:jc w:val="both"/>
        <w:outlineLvl w:val="2"/>
        <w:rPr>
          <w:b/>
          <w:bCs/>
        </w:rPr>
      </w:pPr>
      <w:r w:rsidRPr="005966E5">
        <w:rPr>
          <w:b/>
          <w:bCs/>
        </w:rPr>
        <w:t>Наглядная геометрия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966E5">
        <w:rPr>
          <w:rFonts w:eastAsia="Calibri"/>
          <w:i/>
          <w:lang w:eastAsia="en-US"/>
        </w:rPr>
        <w:t>виды треугольников. Правильные многоугольники.</w:t>
      </w:r>
      <w:r w:rsidRPr="005966E5">
        <w:rPr>
          <w:rFonts w:eastAsia="Calibri"/>
          <w:lang w:eastAsia="en-US"/>
        </w:rPr>
        <w:t xml:space="preserve"> Изображение основных геометрических фигур. </w:t>
      </w:r>
      <w:r w:rsidRPr="005966E5">
        <w:rPr>
          <w:rFonts w:eastAsia="Calibri"/>
          <w:i/>
          <w:lang w:eastAsia="en-US"/>
        </w:rPr>
        <w:t>Взаимное расположение двух прямых, двух окружностей, прямой и окружности.</w:t>
      </w:r>
      <w:r w:rsidRPr="005966E5">
        <w:rPr>
          <w:rFonts w:eastAsia="Calibri"/>
          <w:lang w:eastAsia="en-US"/>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966E5">
        <w:rPr>
          <w:rFonts w:eastAsia="Calibri"/>
          <w:i/>
          <w:lang w:eastAsia="en-US"/>
        </w:rPr>
        <w:t>Равновеликие фигуры.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966E5">
        <w:rPr>
          <w:rFonts w:eastAsia="Calibri"/>
          <w:i/>
          <w:lang w:eastAsia="en-US"/>
        </w:rPr>
        <w:t>Примеры сечений. Многогранники. Правильные многогранники.</w:t>
      </w:r>
      <w:r w:rsidRPr="005966E5">
        <w:rPr>
          <w:rFonts w:eastAsia="Calibri"/>
          <w:lang w:eastAsia="en-US"/>
        </w:rPr>
        <w:t xml:space="preserve"> Примеры разверток многогранников, цилиндра и конуса.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объема; единицы объема. Объем прямоугольного параллелепипеда, куба.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Понятие о равенстве фигур. Центральная, осевая и </w:t>
      </w:r>
      <w:r w:rsidRPr="005966E5">
        <w:rPr>
          <w:rFonts w:eastAsia="Calibri"/>
          <w:i/>
          <w:lang w:eastAsia="en-US"/>
        </w:rPr>
        <w:t xml:space="preserve">зеркальная </w:t>
      </w:r>
      <w:r w:rsidRPr="005966E5">
        <w:rPr>
          <w:rFonts w:eastAsia="Calibri"/>
          <w:lang w:eastAsia="en-US"/>
        </w:rPr>
        <w:t>симметрии. Изображение симметричных фигур.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практических задач с применением простейших свойств фигур.</w:t>
      </w:r>
    </w:p>
    <w:p w:rsidR="005966E5" w:rsidRPr="005966E5" w:rsidRDefault="005966E5" w:rsidP="00127521">
      <w:pPr>
        <w:shd w:val="clear" w:color="auto" w:fill="FFFFFF"/>
        <w:ind w:firstLine="709"/>
        <w:jc w:val="both"/>
        <w:outlineLvl w:val="2"/>
        <w:rPr>
          <w:b/>
          <w:bCs/>
        </w:rPr>
      </w:pPr>
      <w:r w:rsidRPr="005966E5">
        <w:rPr>
          <w:b/>
          <w:bCs/>
        </w:rPr>
        <w:t>История математики</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Рождение шестидесятеричной системы счисления. Появление десятичной записи чисел.</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Рождение и развитие арифметики натуральных чисел. НОК, НОД, простые числа. Решето Эратосфена.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Появление нуля и отрицательных чисел в математике древности. Роль Диофанта. Почему </w:t>
      </w:r>
      <w:r w:rsidR="00E2248B">
        <w:rPr>
          <w:rFonts w:eastAsia="Calibri"/>
          <w:i/>
          <w:noProof/>
          <w:position w:val="-14"/>
        </w:rPr>
        <w:drawing>
          <wp:inline distT="0" distB="0" distL="0" distR="0">
            <wp:extent cx="1042035" cy="277495"/>
            <wp:effectExtent l="0" t="0" r="571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2035" cy="277495"/>
                    </a:xfrm>
                    <a:prstGeom prst="rect">
                      <a:avLst/>
                    </a:prstGeom>
                    <a:noFill/>
                    <a:ln>
                      <a:noFill/>
                    </a:ln>
                  </pic:spPr>
                </pic:pic>
              </a:graphicData>
            </a:graphic>
          </wp:inline>
        </w:drawing>
      </w:r>
      <w:r w:rsidRPr="005966E5">
        <w:rPr>
          <w:rFonts w:eastAsia="Calibri"/>
          <w:i/>
          <w:lang w:eastAsia="en-US"/>
        </w:rPr>
        <w:t>?</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Дроби в Вавилоне, Египте, Риме. Открытие десятичных дробей. Старинные системы мер. Десятичные дроби и метрическая система мер.  Л. Магницкий.</w:t>
      </w:r>
    </w:p>
    <w:p w:rsidR="005966E5" w:rsidRPr="005966E5" w:rsidRDefault="005966E5" w:rsidP="00127521">
      <w:pPr>
        <w:shd w:val="clear" w:color="auto" w:fill="FFFFFF"/>
        <w:ind w:firstLine="709"/>
        <w:jc w:val="both"/>
        <w:outlineLvl w:val="1"/>
        <w:rPr>
          <w:rFonts w:eastAsia="@Arial Unicode MS"/>
          <w:b/>
          <w:bCs/>
        </w:rPr>
      </w:pPr>
      <w:bookmarkStart w:id="214" w:name="_Toc405513920"/>
      <w:bookmarkStart w:id="215" w:name="_Toc284662798"/>
      <w:bookmarkStart w:id="216" w:name="_Toc284663425"/>
      <w:r w:rsidRPr="005966E5">
        <w:rPr>
          <w:rFonts w:eastAsia="@Arial Unicode MS"/>
          <w:b/>
          <w:bCs/>
        </w:rPr>
        <w:t>Содержание курса математики в 7–9 классах</w:t>
      </w:r>
      <w:bookmarkEnd w:id="214"/>
      <w:bookmarkEnd w:id="215"/>
      <w:bookmarkEnd w:id="216"/>
    </w:p>
    <w:p w:rsidR="005966E5" w:rsidRPr="005966E5" w:rsidRDefault="005966E5" w:rsidP="00127521">
      <w:pPr>
        <w:shd w:val="clear" w:color="auto" w:fill="FFFFFF"/>
        <w:ind w:firstLine="709"/>
        <w:jc w:val="both"/>
        <w:outlineLvl w:val="2"/>
        <w:rPr>
          <w:b/>
          <w:bCs/>
        </w:rPr>
      </w:pPr>
      <w:bookmarkStart w:id="217" w:name="_Toc405513921"/>
      <w:bookmarkStart w:id="218" w:name="_Toc284662799"/>
      <w:bookmarkStart w:id="219" w:name="_Toc284663426"/>
      <w:r w:rsidRPr="005966E5">
        <w:rPr>
          <w:b/>
          <w:bCs/>
        </w:rPr>
        <w:t>Алгебра</w:t>
      </w:r>
      <w:bookmarkEnd w:id="217"/>
      <w:bookmarkEnd w:id="218"/>
      <w:bookmarkEnd w:id="219"/>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Числа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Рациональные числа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Множество рациональных чисел. Сравнение рациональных чисел. Действия с рациональными числами. </w:t>
      </w:r>
      <w:r w:rsidRPr="005966E5">
        <w:rPr>
          <w:rFonts w:eastAsia="Calibri"/>
          <w:i/>
          <w:lang w:eastAsia="en-US"/>
        </w:rPr>
        <w:t>Представление рационального числа десятичной дробью</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Иррациональные числа</w:t>
      </w:r>
    </w:p>
    <w:p w:rsidR="005966E5" w:rsidRPr="005966E5" w:rsidRDefault="005966E5" w:rsidP="00127521">
      <w:pPr>
        <w:shd w:val="clear" w:color="auto" w:fill="FFFFFF"/>
        <w:ind w:firstLine="709"/>
        <w:jc w:val="both"/>
        <w:rPr>
          <w:rFonts w:eastAsia="Calibri"/>
          <w:bCs/>
          <w:lang w:eastAsia="en-US"/>
        </w:rPr>
      </w:pPr>
      <w:r w:rsidRPr="005966E5">
        <w:rPr>
          <w:rFonts w:eastAsia="Calibri"/>
          <w:lang w:eastAsia="en-US"/>
        </w:rPr>
        <w:t>Понятие иррационального числа. Распознавание иррациональных чисел. Примеры доказательств в алгебре. Иррациональность числа</w:t>
      </w:r>
      <w:r w:rsidR="00E2248B">
        <w:rPr>
          <w:rFonts w:eastAsia="Calibri"/>
          <w:i/>
          <w:noProof/>
          <w:position w:val="-6"/>
        </w:rPr>
        <w:drawing>
          <wp:inline distT="0" distB="0" distL="0" distR="0">
            <wp:extent cx="231775" cy="231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5966E5">
        <w:rPr>
          <w:rFonts w:eastAsia="Calibri"/>
          <w:i/>
          <w:lang w:eastAsia="en-US"/>
        </w:rPr>
        <w:t xml:space="preserve">. </w:t>
      </w:r>
      <w:r w:rsidRPr="005966E5">
        <w:rPr>
          <w:rFonts w:eastAsia="Calibri"/>
          <w:lang w:eastAsia="en-US"/>
        </w:rPr>
        <w:t>Применение в геометрии</w:t>
      </w:r>
      <w:r w:rsidRPr="005966E5">
        <w:rPr>
          <w:rFonts w:eastAsia="Calibri"/>
          <w:i/>
          <w:lang w:eastAsia="en-US"/>
        </w:rPr>
        <w:t>.Сравнение иррациональных чисел.</w:t>
      </w:r>
      <w:r w:rsidRPr="005966E5">
        <w:rPr>
          <w:rFonts w:eastAsia="Calibri"/>
          <w:bCs/>
          <w:i/>
          <w:lang w:eastAsia="en-US"/>
        </w:rPr>
        <w:t>Множество действительных чисел</w:t>
      </w:r>
      <w:r w:rsidRPr="005966E5">
        <w:rPr>
          <w:rFonts w:eastAsia="Calibri"/>
          <w:bCs/>
          <w:lang w:eastAsia="en-US"/>
        </w:rPr>
        <w:t>.</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Тождественные преобразования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Числовые и буквенные выражения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Выражение с переменной. Значение выражения. Подстановка выражений вместо переменных.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Целые выражения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Степень с натуральным показателем и её свойства. Преобразования выражений, содержащих степени с натуральным показателем.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774051">
        <w:rPr>
          <w:rFonts w:eastAsia="Calibri"/>
          <w:lang w:eastAsia="en-US"/>
        </w:rPr>
        <w:t xml:space="preserve"> </w:t>
      </w:r>
      <w:r w:rsidRPr="005966E5">
        <w:rPr>
          <w:rFonts w:eastAsia="Calibri"/>
          <w:lang w:eastAsia="en-US"/>
        </w:rPr>
        <w:t xml:space="preserve">Разложение многочлена на множители: вынесение общего множителя за скобки, </w:t>
      </w:r>
      <w:r w:rsidRPr="005966E5">
        <w:rPr>
          <w:rFonts w:eastAsia="Calibri"/>
          <w:i/>
          <w:lang w:eastAsia="en-US"/>
        </w:rPr>
        <w:t>группировка, применение формул сокращённого умножения</w:t>
      </w:r>
      <w:r w:rsidRPr="005966E5">
        <w:rPr>
          <w:rFonts w:eastAsia="Calibri"/>
          <w:lang w:eastAsia="en-US"/>
        </w:rPr>
        <w:t>.</w:t>
      </w:r>
      <w:r w:rsidRPr="005966E5">
        <w:rPr>
          <w:rFonts w:eastAsia="Calibri"/>
          <w:i/>
          <w:lang w:eastAsia="en-US"/>
        </w:rPr>
        <w:t xml:space="preserve"> Квадратный трёхчлен, разложение квадратного трёхчлена на множители.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Дробно-рациональные выражения</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Степень с целым показателем. Преобразование дробно-линейных выражений: сложение, умножение, деление. </w:t>
      </w:r>
      <w:r w:rsidRPr="005966E5">
        <w:rPr>
          <w:rFonts w:eastAsia="Calibri"/>
          <w:i/>
          <w:lang w:eastAsia="en-US"/>
        </w:rPr>
        <w:t>Алгебраическая дробь.Допустимые значения переменных в дробно-рациональных выражениях</w:t>
      </w:r>
      <w:r w:rsidRPr="005966E5">
        <w:rPr>
          <w:rFonts w:eastAsia="Calibri"/>
          <w:lang w:eastAsia="en-US"/>
        </w:rPr>
        <w:t xml:space="preserve">. </w:t>
      </w:r>
      <w:r w:rsidRPr="005966E5">
        <w:rPr>
          <w:rFonts w:eastAsia="Calibri"/>
          <w:i/>
          <w:lang w:eastAsia="en-US"/>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Преобразование выражений, содержащих знак модуля.</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Квадратные корни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966E5">
        <w:rPr>
          <w:rFonts w:eastAsia="Calibri"/>
          <w:i/>
          <w:lang w:eastAsia="en-US"/>
        </w:rPr>
        <w:t>внесение множителя под знак корня</w:t>
      </w:r>
      <w:r w:rsidRPr="005966E5">
        <w:rPr>
          <w:rFonts w:eastAsia="Calibri"/>
          <w:lang w:eastAsia="en-US"/>
        </w:rPr>
        <w:t xml:space="preserve">. </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Уравнения и неравенства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Числовое равенство. Свойства числовых равенств. Равенство с переменной.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Уравнения</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lastRenderedPageBreak/>
        <w:t xml:space="preserve">Понятие уравнения и корня уравнения. </w:t>
      </w:r>
      <w:r w:rsidRPr="005966E5">
        <w:rPr>
          <w:rFonts w:eastAsia="Calibri"/>
          <w:i/>
          <w:lang w:eastAsia="en-US"/>
        </w:rPr>
        <w:t>Представление о равносильности уравнений. Область определения уравнения (область допустимых значений переменной).</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Линейное уравнение и его корни</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Решение линейных уравнений. </w:t>
      </w:r>
      <w:r w:rsidRPr="005966E5">
        <w:rPr>
          <w:rFonts w:eastAsia="Calibri"/>
          <w:i/>
          <w:lang w:eastAsia="en-US"/>
        </w:rPr>
        <w:t>Линейное уравнение с параметром. Количество корней линейного уравнения. Решение линейных уравнений с параметром.</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Квадратное уравнение и его корни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Квадратные уравнения. Неполные квадратные уравнения. Дискриминант квадратного уравнения. Формула корней квадратного уравнения. </w:t>
      </w:r>
      <w:r w:rsidRPr="005966E5">
        <w:rPr>
          <w:rFonts w:eastAsia="Calibri"/>
          <w:i/>
          <w:lang w:eastAsia="en-US"/>
        </w:rPr>
        <w:t>Теорема Виета. Теорема, обратная теореме Виета.</w:t>
      </w:r>
      <w:r w:rsidRPr="005966E5">
        <w:rPr>
          <w:rFonts w:eastAsia="Calibri"/>
          <w:lang w:eastAsia="en-US"/>
        </w:rPr>
        <w:t xml:space="preserve"> Решение квадратных уравнений:</w:t>
      </w:r>
      <w:r w:rsidR="00774051">
        <w:rPr>
          <w:rFonts w:eastAsia="Calibri"/>
          <w:lang w:eastAsia="en-US"/>
        </w:rPr>
        <w:t xml:space="preserve"> </w:t>
      </w:r>
      <w:r w:rsidRPr="005966E5">
        <w:rPr>
          <w:rFonts w:eastAsia="Calibri"/>
          <w:lang w:eastAsia="en-US"/>
        </w:rPr>
        <w:t>использование формулы для нахождения корней</w:t>
      </w:r>
      <w:r w:rsidRPr="005966E5">
        <w:rPr>
          <w:rFonts w:eastAsia="Calibri"/>
          <w:i/>
          <w:lang w:eastAsia="en-US"/>
        </w:rPr>
        <w:t>, графический метод решения, разложение на множители, подбор корней с использованием теоремы Виета</w:t>
      </w:r>
      <w:r w:rsidRPr="005966E5">
        <w:rPr>
          <w:rFonts w:eastAsia="Calibri"/>
          <w:lang w:eastAsia="en-US"/>
        </w:rPr>
        <w:t xml:space="preserve">. </w:t>
      </w:r>
      <w:r w:rsidRPr="005966E5">
        <w:rPr>
          <w:rFonts w:eastAsia="Calibri"/>
          <w:i/>
          <w:lang w:eastAsia="en-US"/>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5966E5" w:rsidRPr="005966E5" w:rsidRDefault="005966E5" w:rsidP="00127521">
      <w:pPr>
        <w:shd w:val="clear" w:color="auto" w:fill="FFFFFF"/>
        <w:ind w:firstLine="709"/>
        <w:jc w:val="both"/>
        <w:rPr>
          <w:rFonts w:eastAsia="Calibri"/>
          <w:i/>
          <w:lang w:eastAsia="en-US"/>
        </w:rPr>
      </w:pPr>
      <w:r w:rsidRPr="005966E5">
        <w:rPr>
          <w:rFonts w:eastAsia="Calibri"/>
          <w:b/>
          <w:lang w:eastAsia="en-US"/>
        </w:rPr>
        <w:t>Дробно-рациональные уравнения</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Решение простейших дробно-линейных уравнений. </w:t>
      </w:r>
      <w:r w:rsidRPr="005966E5">
        <w:rPr>
          <w:rFonts w:eastAsia="Calibri"/>
          <w:i/>
          <w:lang w:eastAsia="en-US"/>
        </w:rPr>
        <w:t xml:space="preserve">Решение дробно-рациональных уравнений.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 xml:space="preserve">Простейшие иррациональные уравнения вида </w:t>
      </w:r>
      <w:r w:rsidR="00E2248B">
        <w:rPr>
          <w:rFonts w:eastAsia="Calibri"/>
          <w:noProof/>
          <w:position w:val="-16"/>
        </w:rPr>
        <w:drawing>
          <wp:inline distT="0" distB="0" distL="0" distR="0">
            <wp:extent cx="728980" cy="277495"/>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8980" cy="277495"/>
                    </a:xfrm>
                    <a:prstGeom prst="rect">
                      <a:avLst/>
                    </a:prstGeom>
                    <a:noFill/>
                    <a:ln>
                      <a:noFill/>
                    </a:ln>
                  </pic:spPr>
                </pic:pic>
              </a:graphicData>
            </a:graphic>
          </wp:inline>
        </w:drawing>
      </w:r>
      <w:r w:rsidRPr="005966E5">
        <w:rPr>
          <w:rFonts w:eastAsia="Calibri"/>
          <w:lang w:eastAsia="en-US"/>
        </w:rPr>
        <w:t xml:space="preserve">, </w:t>
      </w:r>
      <w:r w:rsidR="00E2248B">
        <w:rPr>
          <w:rFonts w:eastAsia="Calibri"/>
          <w:noProof/>
          <w:position w:val="-16"/>
        </w:rPr>
        <w:drawing>
          <wp:inline distT="0" distB="0" distL="0" distR="0">
            <wp:extent cx="1064895" cy="277495"/>
            <wp:effectExtent l="0" t="0" r="1905"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64895" cy="277495"/>
                    </a:xfrm>
                    <a:prstGeom prst="rect">
                      <a:avLst/>
                    </a:prstGeom>
                    <a:noFill/>
                    <a:ln>
                      <a:noFill/>
                    </a:ln>
                  </pic:spPr>
                </pic:pic>
              </a:graphicData>
            </a:graphic>
          </wp:inline>
        </w:drawing>
      </w:r>
      <w:r w:rsidRPr="005966E5">
        <w:rPr>
          <w:rFonts w:eastAsia="Calibri"/>
          <w:lang w:eastAsia="en-US"/>
        </w:rPr>
        <w:t>.</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Уравнения вида</w:t>
      </w:r>
      <w:r w:rsidR="00E2248B">
        <w:rPr>
          <w:rFonts w:eastAsia="Calibri"/>
          <w:noProof/>
          <w:position w:val="-6"/>
        </w:rPr>
        <w:drawing>
          <wp:inline distT="0" distB="0" distL="0" distR="0">
            <wp:extent cx="451485" cy="231775"/>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1485" cy="231775"/>
                    </a:xfrm>
                    <a:prstGeom prst="rect">
                      <a:avLst/>
                    </a:prstGeom>
                    <a:noFill/>
                    <a:ln>
                      <a:noFill/>
                    </a:ln>
                  </pic:spPr>
                </pic:pic>
              </a:graphicData>
            </a:graphic>
          </wp:inline>
        </w:drawing>
      </w:r>
      <w:r w:rsidRPr="005966E5">
        <w:rPr>
          <w:rFonts w:eastAsia="Calibri"/>
          <w:lang w:eastAsia="en-US"/>
        </w:rPr>
        <w:t>.</w:t>
      </w:r>
      <w:r w:rsidRPr="005966E5">
        <w:rPr>
          <w:rFonts w:eastAsia="Calibri"/>
          <w:i/>
          <w:lang w:eastAsia="en-US"/>
        </w:rPr>
        <w:t>Уравнения в целых числах.</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Системы уравнений</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Уравнение с двумя переменными. Линейное уравнение с двумя переменными. </w:t>
      </w:r>
      <w:r w:rsidRPr="005966E5">
        <w:rPr>
          <w:rFonts w:eastAsia="Calibri"/>
          <w:i/>
          <w:lang w:eastAsia="en-US"/>
        </w:rPr>
        <w:t xml:space="preserve">Прямая как графическая интерпретация линейного уравнения с двумя переменными.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Понятие системы уравнений. Решение системы уравнений.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Методы решения систем линейных уравнений с двумя переменными: </w:t>
      </w:r>
      <w:r w:rsidRPr="005966E5">
        <w:rPr>
          <w:rFonts w:eastAsia="Calibri"/>
          <w:i/>
          <w:lang w:eastAsia="en-US"/>
        </w:rPr>
        <w:t>графический метод</w:t>
      </w:r>
      <w:r w:rsidRPr="005966E5">
        <w:rPr>
          <w:rFonts w:eastAsia="Calibri"/>
          <w:lang w:eastAsia="en-US"/>
        </w:rPr>
        <w:t xml:space="preserve">, </w:t>
      </w:r>
      <w:r w:rsidRPr="005966E5">
        <w:rPr>
          <w:rFonts w:eastAsia="Calibri"/>
          <w:i/>
          <w:lang w:eastAsia="en-US"/>
        </w:rPr>
        <w:t>метод сложения</w:t>
      </w:r>
      <w:r w:rsidRPr="005966E5">
        <w:rPr>
          <w:rFonts w:eastAsia="Calibri"/>
          <w:lang w:eastAsia="en-US"/>
        </w:rPr>
        <w:t xml:space="preserve">, метод подстановки.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Системы линейных уравнений с параметром</w:t>
      </w:r>
      <w:r w:rsidRPr="005966E5">
        <w:rPr>
          <w:rFonts w:eastAsia="Calibri"/>
          <w:lang w:eastAsia="en-US"/>
        </w:rPr>
        <w:t>.</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Неравенства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Неравенство с переменной. Строгие и нестрогие неравенства. </w:t>
      </w:r>
      <w:r w:rsidRPr="005966E5">
        <w:rPr>
          <w:rFonts w:eastAsia="Calibri"/>
          <w:i/>
          <w:lang w:eastAsia="en-US"/>
        </w:rPr>
        <w:t>Область определения неравенства (область допустимых значений переменной).</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Решение линейных неравенств.</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Квадратное неравенство и его решения</w:t>
      </w:r>
      <w:r w:rsidRPr="005966E5">
        <w:rPr>
          <w:rFonts w:eastAsia="Calibri"/>
          <w:lang w:eastAsia="en-US"/>
        </w:rPr>
        <w:t xml:space="preserve">. </w:t>
      </w:r>
      <w:r w:rsidRPr="005966E5">
        <w:rPr>
          <w:rFonts w:eastAsia="Calibri"/>
          <w:i/>
          <w:lang w:eastAsia="en-US"/>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Решение целых и дробно-рациональных неравенств методом интервалов.</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Системы неравенств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Системы неравенств с одной переменной. Решение систем неравенств с одной переменной: линейных, </w:t>
      </w:r>
      <w:r w:rsidRPr="005966E5">
        <w:rPr>
          <w:rFonts w:eastAsia="Calibri"/>
          <w:i/>
          <w:lang w:eastAsia="en-US"/>
        </w:rPr>
        <w:t>квадратных.</w:t>
      </w:r>
      <w:r w:rsidRPr="005966E5">
        <w:rPr>
          <w:rFonts w:eastAsia="Calibri"/>
          <w:lang w:eastAsia="en-US"/>
        </w:rPr>
        <w:t xml:space="preserve"> Изображение решения системы неравенств на числовой прямой. Запись решения системы неравенств.</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Функции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Понятие функции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966E5">
        <w:rPr>
          <w:rFonts w:eastAsia="Calibri"/>
          <w:i/>
          <w:lang w:eastAsia="en-US"/>
        </w:rPr>
        <w:t xml:space="preserve">, чётность/нечётность, </w:t>
      </w:r>
      <w:r w:rsidRPr="005966E5">
        <w:rPr>
          <w:rFonts w:eastAsia="Calibri"/>
          <w:lang w:eastAsia="en-US"/>
        </w:rPr>
        <w:t xml:space="preserve">промежутки возрастания и убывания, наибольшее и наименьшее значения. Исследование функции по её графику. </w:t>
      </w:r>
    </w:p>
    <w:p w:rsidR="005966E5" w:rsidRPr="005966E5" w:rsidRDefault="005966E5" w:rsidP="00127521">
      <w:pPr>
        <w:shd w:val="clear" w:color="auto" w:fill="FFFFFF"/>
        <w:ind w:firstLine="709"/>
        <w:jc w:val="both"/>
        <w:rPr>
          <w:lang w:eastAsia="en-US"/>
        </w:rPr>
      </w:pPr>
      <w:r w:rsidRPr="005966E5">
        <w:rPr>
          <w:i/>
          <w:lang w:eastAsia="en-US"/>
        </w:rPr>
        <w:t>Представление об асимптотах.</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Непрерывность функции. Кусочно заданные функции.</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lastRenderedPageBreak/>
        <w:t>Линейная функция</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966E5">
        <w:rPr>
          <w:rFonts w:eastAsia="Calibri"/>
          <w:i/>
          <w:lang w:eastAsia="en-US"/>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Квадратичная функция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Свойства и график квадратичной функции (парабола). </w:t>
      </w:r>
      <w:r w:rsidRPr="005966E5">
        <w:rPr>
          <w:rFonts w:eastAsia="Calibri"/>
          <w:i/>
          <w:lang w:eastAsia="en-US"/>
        </w:rPr>
        <w:t>Построение графика квадратичной функции по точкам.</w:t>
      </w:r>
      <w:r w:rsidRPr="005966E5">
        <w:rPr>
          <w:rFonts w:eastAsia="Calibri"/>
          <w:lang w:eastAsia="en-US"/>
        </w:rPr>
        <w:t xml:space="preserve"> Нахождение нулей квадратичной функции, </w:t>
      </w:r>
      <w:r w:rsidRPr="005966E5">
        <w:rPr>
          <w:rFonts w:eastAsia="Calibri"/>
          <w:i/>
          <w:lang w:eastAsia="en-US"/>
        </w:rPr>
        <w:t>множества значений, промежутков знакопостоянства, промежутков монотонности</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Обратная пропорциональность</w:t>
      </w:r>
    </w:p>
    <w:p w:rsidR="005966E5" w:rsidRPr="005966E5" w:rsidRDefault="005966E5" w:rsidP="00127521">
      <w:pPr>
        <w:shd w:val="clear" w:color="auto" w:fill="FFFFFF"/>
        <w:ind w:firstLine="709"/>
        <w:jc w:val="both"/>
        <w:rPr>
          <w:lang w:eastAsia="en-US"/>
        </w:rPr>
      </w:pPr>
      <w:r w:rsidRPr="005966E5">
        <w:rPr>
          <w:rFonts w:eastAsia="Calibri"/>
          <w:lang w:eastAsia="en-US"/>
        </w:rPr>
        <w:t xml:space="preserve">Свойства функции </w:t>
      </w:r>
      <w:r w:rsidR="00E2248B">
        <w:rPr>
          <w:rFonts w:eastAsia="Calibri"/>
          <w:noProof/>
          <w:position w:val="-24"/>
        </w:rPr>
        <w:drawing>
          <wp:inline distT="0" distB="0" distL="0" distR="0">
            <wp:extent cx="393700" cy="3937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009E22D8" w:rsidRPr="005966E5">
        <w:rPr>
          <w:lang w:eastAsia="en-US"/>
        </w:rPr>
        <w:fldChar w:fldCharType="begin"/>
      </w:r>
      <w:r w:rsidRPr="005966E5">
        <w:rPr>
          <w:lang w:eastAsia="en-US"/>
        </w:rPr>
        <w:instrText xml:space="preserve"> QUOTE </w:instrText>
      </w:r>
      <w:r w:rsidR="00E2248B">
        <w:rPr>
          <w:rFonts w:eastAsia="Calibri"/>
          <w:noProof/>
          <w:position w:val="-15"/>
        </w:rPr>
        <w:drawing>
          <wp:inline distT="0" distB="0" distL="0" distR="0">
            <wp:extent cx="405130" cy="300990"/>
            <wp:effectExtent l="0" t="0" r="0" b="381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130" cy="300990"/>
                    </a:xfrm>
                    <a:prstGeom prst="rect">
                      <a:avLst/>
                    </a:prstGeom>
                    <a:noFill/>
                    <a:ln>
                      <a:noFill/>
                    </a:ln>
                  </pic:spPr>
                </pic:pic>
              </a:graphicData>
            </a:graphic>
          </wp:inline>
        </w:drawing>
      </w:r>
      <w:r w:rsidR="009E22D8" w:rsidRPr="005966E5">
        <w:rPr>
          <w:lang w:eastAsia="en-US"/>
        </w:rPr>
        <w:fldChar w:fldCharType="separate"/>
      </w:r>
      <w:r w:rsidR="00E2248B">
        <w:rPr>
          <w:rFonts w:eastAsia="Calibri"/>
          <w:noProof/>
          <w:position w:val="-15"/>
        </w:rPr>
        <w:drawing>
          <wp:inline distT="0" distB="0" distL="0" distR="0">
            <wp:extent cx="405130" cy="300990"/>
            <wp:effectExtent l="0" t="0" r="0" b="3810"/>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130" cy="300990"/>
                    </a:xfrm>
                    <a:prstGeom prst="rect">
                      <a:avLst/>
                    </a:prstGeom>
                    <a:noFill/>
                    <a:ln>
                      <a:noFill/>
                    </a:ln>
                  </pic:spPr>
                </pic:pic>
              </a:graphicData>
            </a:graphic>
          </wp:inline>
        </w:drawing>
      </w:r>
      <w:r w:rsidR="009E22D8" w:rsidRPr="005966E5">
        <w:rPr>
          <w:lang w:eastAsia="en-US"/>
        </w:rPr>
        <w:fldChar w:fldCharType="end"/>
      </w:r>
      <w:r w:rsidRPr="005966E5">
        <w:rPr>
          <w:lang w:eastAsia="en-US"/>
        </w:rPr>
        <w:t xml:space="preserve">. Гипербола. </w:t>
      </w:r>
    </w:p>
    <w:p w:rsidR="005966E5" w:rsidRPr="005966E5" w:rsidRDefault="005966E5" w:rsidP="00127521">
      <w:pPr>
        <w:shd w:val="clear" w:color="auto" w:fill="FFFFFF"/>
        <w:ind w:firstLine="709"/>
        <w:jc w:val="both"/>
        <w:rPr>
          <w:rFonts w:eastAsia="Calibri"/>
          <w:i/>
          <w:lang w:eastAsia="en-US"/>
        </w:rPr>
      </w:pPr>
      <w:r w:rsidRPr="005966E5">
        <w:rPr>
          <w:b/>
          <w:i/>
          <w:lang w:eastAsia="en-US"/>
        </w:rPr>
        <w:t>Графики функций</w:t>
      </w:r>
      <w:r w:rsidRPr="005966E5">
        <w:rPr>
          <w:i/>
          <w:lang w:eastAsia="en-US"/>
        </w:rPr>
        <w:t xml:space="preserve">. </w:t>
      </w:r>
      <w:r w:rsidRPr="005966E5">
        <w:rPr>
          <w:rFonts w:eastAsia="Calibri"/>
          <w:i/>
          <w:lang w:eastAsia="en-US"/>
        </w:rPr>
        <w:t xml:space="preserve">Преобразование графика функции </w:t>
      </w:r>
      <w:r w:rsidR="00E2248B">
        <w:rPr>
          <w:rFonts w:eastAsia="Calibri"/>
          <w:i/>
          <w:noProof/>
          <w:position w:val="-10"/>
        </w:rPr>
        <w:drawing>
          <wp:inline distT="0" distB="0" distL="0" distR="0">
            <wp:extent cx="613410" cy="196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3410" cy="196850"/>
                    </a:xfrm>
                    <a:prstGeom prst="rect">
                      <a:avLst/>
                    </a:prstGeom>
                    <a:noFill/>
                    <a:ln>
                      <a:noFill/>
                    </a:ln>
                  </pic:spPr>
                </pic:pic>
              </a:graphicData>
            </a:graphic>
          </wp:inline>
        </w:drawing>
      </w:r>
      <w:r w:rsidRPr="005966E5">
        <w:rPr>
          <w:rFonts w:eastAsia="Calibri"/>
          <w:i/>
          <w:lang w:eastAsia="en-US"/>
        </w:rPr>
        <w:t xml:space="preserve"> для построения графиков функций вида </w:t>
      </w:r>
      <w:r w:rsidR="00E2248B">
        <w:rPr>
          <w:rFonts w:eastAsia="Calibri"/>
          <w:i/>
          <w:noProof/>
          <w:position w:val="-12"/>
        </w:rPr>
        <w:drawing>
          <wp:inline distT="0" distB="0" distL="0" distR="0">
            <wp:extent cx="114617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6175" cy="231775"/>
                    </a:xfrm>
                    <a:prstGeom prst="rect">
                      <a:avLst/>
                    </a:prstGeom>
                    <a:noFill/>
                    <a:ln>
                      <a:noFill/>
                    </a:ln>
                  </pic:spPr>
                </pic:pic>
              </a:graphicData>
            </a:graphic>
          </wp:inline>
        </w:drawing>
      </w:r>
      <w:r w:rsidRPr="005966E5">
        <w:rPr>
          <w:rFonts w:eastAsia="Calibri"/>
          <w:i/>
          <w:lang w:eastAsia="en-US"/>
        </w:rPr>
        <w:t>.</w:t>
      </w:r>
    </w:p>
    <w:p w:rsidR="005966E5" w:rsidRPr="005966E5" w:rsidRDefault="005966E5" w:rsidP="00127521">
      <w:pPr>
        <w:shd w:val="clear" w:color="auto" w:fill="FFFFFF"/>
        <w:ind w:firstLine="709"/>
        <w:jc w:val="both"/>
        <w:rPr>
          <w:i/>
          <w:lang w:eastAsia="en-US"/>
        </w:rPr>
      </w:pPr>
      <w:r w:rsidRPr="005966E5">
        <w:rPr>
          <w:rFonts w:eastAsia="Calibri"/>
          <w:i/>
          <w:lang w:eastAsia="en-US"/>
        </w:rPr>
        <w:t xml:space="preserve">Графики функций </w:t>
      </w:r>
      <w:r w:rsidR="00E2248B">
        <w:rPr>
          <w:rFonts w:eastAsia="Calibri"/>
          <w:noProof/>
          <w:position w:val="-24"/>
        </w:rPr>
        <w:drawing>
          <wp:inline distT="0" distB="0" distL="0" distR="0">
            <wp:extent cx="810260" cy="393700"/>
            <wp:effectExtent l="0" t="0" r="889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0260" cy="393700"/>
                    </a:xfrm>
                    <a:prstGeom prst="rect">
                      <a:avLst/>
                    </a:prstGeom>
                    <a:noFill/>
                    <a:ln>
                      <a:noFill/>
                    </a:ln>
                  </pic:spPr>
                </pic:pic>
              </a:graphicData>
            </a:graphic>
          </wp:inline>
        </w:drawing>
      </w:r>
      <w:r w:rsidRPr="005966E5">
        <w:rPr>
          <w:rFonts w:eastAsia="Calibri"/>
          <w:lang w:eastAsia="en-US"/>
        </w:rPr>
        <w:t xml:space="preserve">, </w:t>
      </w:r>
      <w:r w:rsidR="00E2248B">
        <w:rPr>
          <w:rFonts w:eastAsia="Calibri"/>
          <w:noProof/>
          <w:position w:val="-10"/>
        </w:rPr>
        <w:drawing>
          <wp:inline distT="0" distB="0" distL="0" distR="0">
            <wp:extent cx="509270" cy="231775"/>
            <wp:effectExtent l="0" t="0" r="508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9270" cy="231775"/>
                    </a:xfrm>
                    <a:prstGeom prst="rect">
                      <a:avLst/>
                    </a:prstGeom>
                    <a:noFill/>
                    <a:ln>
                      <a:noFill/>
                    </a:ln>
                  </pic:spPr>
                </pic:pic>
              </a:graphicData>
            </a:graphic>
          </wp:inline>
        </w:drawing>
      </w:r>
      <w:r w:rsidR="009E22D8" w:rsidRPr="005966E5">
        <w:rPr>
          <w:rFonts w:eastAsia="Calibri"/>
          <w:lang w:eastAsia="en-US"/>
        </w:rPr>
        <w:fldChar w:fldCharType="begin"/>
      </w:r>
      <w:r w:rsidRPr="005966E5">
        <w:rPr>
          <w:rFonts w:eastAsia="Calibri"/>
          <w:lang w:eastAsia="en-US"/>
        </w:rPr>
        <w:instrText xml:space="preserve"> QUOTE  </w:instrText>
      </w:r>
      <w:r w:rsidR="009E22D8" w:rsidRPr="005966E5">
        <w:rPr>
          <w:rFonts w:eastAsia="Calibri"/>
          <w:lang w:eastAsia="en-US"/>
        </w:rPr>
        <w:fldChar w:fldCharType="end"/>
      </w:r>
      <w:r w:rsidRPr="005966E5">
        <w:rPr>
          <w:rFonts w:eastAsia="Calibri"/>
          <w:lang w:eastAsia="en-US"/>
        </w:rPr>
        <w:t>,</w:t>
      </w:r>
      <w:r w:rsidR="00E2248B">
        <w:rPr>
          <w:bCs/>
          <w:noProof/>
          <w:position w:val="-10"/>
        </w:rPr>
        <w:drawing>
          <wp:inline distT="0" distB="0" distL="0" distR="0">
            <wp:extent cx="474345" cy="231775"/>
            <wp:effectExtent l="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345" cy="231775"/>
                    </a:xfrm>
                    <a:prstGeom prst="rect">
                      <a:avLst/>
                    </a:prstGeom>
                    <a:noFill/>
                    <a:ln>
                      <a:noFill/>
                    </a:ln>
                  </pic:spPr>
                </pic:pic>
              </a:graphicData>
            </a:graphic>
          </wp:inline>
        </w:drawing>
      </w:r>
      <w:r w:rsidR="00721465">
        <w:rPr>
          <w:noProof/>
          <w:position w:val="-10"/>
        </w:rPr>
        <w:fldChar w:fldCharType="begin"/>
      </w:r>
      <w:r w:rsidR="00721465">
        <w:rPr>
          <w:noProof/>
          <w:position w:val="-10"/>
        </w:rPr>
        <w:fldChar w:fldCharType="separate"/>
      </w:r>
      <w:r w:rsidR="00E2248B">
        <w:rPr>
          <w:noProof/>
          <w:position w:val="-10"/>
        </w:rPr>
        <w:drawing>
          <wp:inline distT="0" distB="0" distL="0" distR="0">
            <wp:extent cx="474345" cy="243205"/>
            <wp:effectExtent l="0" t="0" r="1905" b="4445"/>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345" cy="243205"/>
                    </a:xfrm>
                    <a:prstGeom prst="rect">
                      <a:avLst/>
                    </a:prstGeom>
                    <a:noFill/>
                    <a:ln>
                      <a:noFill/>
                    </a:ln>
                  </pic:spPr>
                </pic:pic>
              </a:graphicData>
            </a:graphic>
          </wp:inline>
        </w:drawing>
      </w:r>
      <w:r w:rsidR="00721465">
        <w:rPr>
          <w:noProof/>
          <w:position w:val="-10"/>
        </w:rPr>
        <w:fldChar w:fldCharType="end"/>
      </w:r>
      <w:r w:rsidRPr="005966E5">
        <w:rPr>
          <w:rFonts w:eastAsia="Calibri"/>
          <w:bCs/>
          <w:lang w:eastAsia="en-US"/>
        </w:rPr>
        <w:t xml:space="preserve">, </w:t>
      </w:r>
      <w:r w:rsidR="00E2248B">
        <w:rPr>
          <w:rFonts w:eastAsia="Calibri"/>
          <w:bCs/>
          <w:noProof/>
          <w:position w:val="-12"/>
        </w:rPr>
        <w:drawing>
          <wp:inline distT="0" distB="0" distL="0" distR="0">
            <wp:extent cx="405130" cy="2317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5130" cy="231775"/>
                    </a:xfrm>
                    <a:prstGeom prst="rect">
                      <a:avLst/>
                    </a:prstGeom>
                    <a:noFill/>
                    <a:ln>
                      <a:noFill/>
                    </a:ln>
                  </pic:spPr>
                </pic:pic>
              </a:graphicData>
            </a:graphic>
          </wp:inline>
        </w:drawing>
      </w:r>
      <w:r w:rsidRPr="005966E5">
        <w:rPr>
          <w:rFonts w:eastAsia="Calibri"/>
          <w:bCs/>
          <w:i/>
          <w:lang w:eastAsia="en-US"/>
        </w:rPr>
        <w:t xml:space="preserve">.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Последовательности и прогрессии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966E5">
        <w:rPr>
          <w:rFonts w:eastAsia="Calibri"/>
          <w:i/>
          <w:lang w:eastAsia="en-US"/>
        </w:rPr>
        <w:t xml:space="preserve">Формула общего члена и суммы </w:t>
      </w:r>
      <w:r w:rsidRPr="005966E5">
        <w:rPr>
          <w:rFonts w:eastAsia="Calibri"/>
          <w:i/>
          <w:lang w:val="en-US" w:eastAsia="en-US"/>
        </w:rPr>
        <w:t>n</w:t>
      </w:r>
      <w:r w:rsidRPr="005966E5">
        <w:rPr>
          <w:rFonts w:eastAsia="Calibri"/>
          <w:i/>
          <w:lang w:eastAsia="en-US"/>
        </w:rPr>
        <w:t xml:space="preserve"> первых членов арифметической и геометрической прогрессий.Сходящаяся геометрическая прогрессия.</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Решение текстовых задач</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Задачи на все арифметические действия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текстовых задач арифметическим способом</w:t>
      </w:r>
      <w:r w:rsidRPr="005966E5">
        <w:rPr>
          <w:rFonts w:eastAsia="Calibri"/>
          <w:i/>
          <w:lang w:eastAsia="en-US"/>
        </w:rPr>
        <w:t xml:space="preserve">. </w:t>
      </w:r>
      <w:r w:rsidRPr="005966E5">
        <w:rPr>
          <w:rFonts w:eastAsia="Calibri"/>
          <w:lang w:eastAsia="en-US"/>
        </w:rPr>
        <w:t xml:space="preserve">Использование таблиц, схем, чертежей, других средств представления данных при решении задачи.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Задачи на движение, работу и покупки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Задачи на части, доли, проценты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Логические задачи</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Решение логических задач. </w:t>
      </w:r>
      <w:r w:rsidRPr="005966E5">
        <w:rPr>
          <w:rFonts w:eastAsia="Calibri"/>
          <w:bCs/>
          <w:i/>
          <w:lang w:eastAsia="en-US"/>
        </w:rPr>
        <w:t>Решение логических задач с помощью графов, таблиц</w:t>
      </w:r>
      <w:r w:rsidRPr="005966E5">
        <w:rPr>
          <w:rFonts w:eastAsia="Calibri"/>
          <w:bCs/>
          <w:lang w:eastAsia="en-US"/>
        </w:rPr>
        <w:t xml:space="preserve">. </w:t>
      </w:r>
    </w:p>
    <w:p w:rsidR="005966E5" w:rsidRPr="005966E5" w:rsidRDefault="005966E5" w:rsidP="00127521">
      <w:pPr>
        <w:widowControl w:val="0"/>
        <w:shd w:val="clear" w:color="auto" w:fill="FFFFFF"/>
        <w:ind w:firstLine="709"/>
        <w:jc w:val="both"/>
        <w:rPr>
          <w:rFonts w:eastAsia="Calibri"/>
          <w:bCs/>
          <w:lang w:eastAsia="en-US"/>
        </w:rPr>
      </w:pPr>
      <w:r w:rsidRPr="005966E5">
        <w:rPr>
          <w:rFonts w:eastAsia="Calibri"/>
          <w:b/>
          <w:lang w:eastAsia="en-US"/>
        </w:rPr>
        <w:t xml:space="preserve">Основные методы решения текстовых задач: </w:t>
      </w:r>
      <w:r w:rsidRPr="005966E5">
        <w:rPr>
          <w:rFonts w:eastAsia="Calibri"/>
          <w:bCs/>
          <w:lang w:eastAsia="en-US"/>
        </w:rPr>
        <w:t xml:space="preserve">арифметический, алгебраический, перебор вариантов. </w:t>
      </w:r>
      <w:r w:rsidRPr="005966E5">
        <w:rPr>
          <w:rFonts w:eastAsia="Calibri"/>
          <w:bCs/>
          <w:i/>
          <w:lang w:eastAsia="en-US"/>
        </w:rPr>
        <w:t>Первичные представления о других методах решения задач (геометрические и графические методы).</w:t>
      </w:r>
    </w:p>
    <w:p w:rsidR="005966E5" w:rsidRPr="005966E5" w:rsidRDefault="005966E5" w:rsidP="00127521">
      <w:pPr>
        <w:shd w:val="clear" w:color="auto" w:fill="FFFFFF"/>
        <w:ind w:firstLine="709"/>
        <w:jc w:val="both"/>
        <w:outlineLvl w:val="2"/>
        <w:rPr>
          <w:b/>
          <w:bCs/>
        </w:rPr>
      </w:pPr>
      <w:bookmarkStart w:id="220" w:name="_Toc405513922"/>
      <w:bookmarkStart w:id="221" w:name="_Toc284662800"/>
      <w:bookmarkStart w:id="222" w:name="_Toc284663427"/>
      <w:r w:rsidRPr="005966E5">
        <w:rPr>
          <w:b/>
          <w:bCs/>
        </w:rPr>
        <w:t>Статистика и теория вероятностей</w:t>
      </w:r>
      <w:bookmarkEnd w:id="220"/>
      <w:bookmarkEnd w:id="221"/>
      <w:bookmarkEnd w:id="222"/>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Статистика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966E5">
        <w:rPr>
          <w:rFonts w:eastAsia="Calibri"/>
          <w:i/>
          <w:lang w:eastAsia="en-US"/>
        </w:rPr>
        <w:t>медиана</w:t>
      </w:r>
      <w:r w:rsidRPr="005966E5">
        <w:rPr>
          <w:rFonts w:eastAsia="Calibri"/>
          <w:lang w:eastAsia="en-US"/>
        </w:rPr>
        <w:t xml:space="preserve">, наибольшее и наименьшее значения. Меры рассеивания: размах, </w:t>
      </w:r>
      <w:r w:rsidRPr="005966E5">
        <w:rPr>
          <w:rFonts w:eastAsia="Calibri"/>
          <w:i/>
          <w:lang w:eastAsia="en-US"/>
        </w:rPr>
        <w:t>дисперсия и стандартное отклонение</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Случайная изменчивость. Изменчивость при измерениях. </w:t>
      </w:r>
      <w:r w:rsidRPr="005966E5">
        <w:rPr>
          <w:rFonts w:eastAsia="Calibri"/>
          <w:i/>
          <w:lang w:eastAsia="en-US"/>
        </w:rPr>
        <w:t>Решающие правила. Закономерности в изменчивых величинах</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Случайные события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966E5">
        <w:rPr>
          <w:rFonts w:eastAsia="Calibri"/>
          <w:i/>
          <w:lang w:eastAsia="en-US"/>
        </w:rPr>
        <w:t>Представление событий с помощью диаграмм Эйлера.</w:t>
      </w:r>
      <w:r w:rsidR="00774051">
        <w:rPr>
          <w:rFonts w:eastAsia="Calibri"/>
          <w:i/>
          <w:lang w:eastAsia="en-US"/>
        </w:rPr>
        <w:t xml:space="preserve"> </w:t>
      </w:r>
      <w:r w:rsidRPr="005966E5">
        <w:rPr>
          <w:rFonts w:eastAsia="Calibri"/>
          <w:i/>
          <w:lang w:eastAsia="en-US"/>
        </w:rPr>
        <w:lastRenderedPageBreak/>
        <w:t>Противоположные события, объединение и пересечение событий. Правило сложения вероятностей</w:t>
      </w:r>
      <w:r w:rsidRPr="005966E5">
        <w:rPr>
          <w:rFonts w:eastAsia="Calibri"/>
          <w:lang w:eastAsia="en-US"/>
        </w:rPr>
        <w:t xml:space="preserve">. </w:t>
      </w:r>
      <w:r w:rsidRPr="005966E5">
        <w:rPr>
          <w:rFonts w:eastAsia="Calibri"/>
          <w:i/>
          <w:lang w:eastAsia="en-US"/>
        </w:rPr>
        <w:t>Случайный выбор.</w:t>
      </w:r>
      <w:r w:rsidR="00774051">
        <w:rPr>
          <w:rFonts w:eastAsia="Calibri"/>
          <w:i/>
          <w:lang w:eastAsia="en-US"/>
        </w:rPr>
        <w:t xml:space="preserve"> </w:t>
      </w:r>
      <w:r w:rsidRPr="005966E5">
        <w:rPr>
          <w:rFonts w:eastAsia="Calibri"/>
          <w:i/>
          <w:lang w:eastAsia="en-US"/>
        </w:rPr>
        <w:t>Представление эксперимента в виде дерева.</w:t>
      </w:r>
      <w:r w:rsidR="00774051">
        <w:rPr>
          <w:rFonts w:eastAsia="Calibri"/>
          <w:i/>
          <w:lang w:eastAsia="en-US"/>
        </w:rPr>
        <w:t xml:space="preserve"> </w:t>
      </w:r>
      <w:r w:rsidRPr="005966E5">
        <w:rPr>
          <w:rFonts w:eastAsia="Calibri"/>
          <w:i/>
          <w:lang w:eastAsia="en-US"/>
        </w:rPr>
        <w:t>Независимые события. Умножение вероятностей независимых событий</w:t>
      </w:r>
      <w:r w:rsidRPr="005966E5">
        <w:rPr>
          <w:rFonts w:eastAsia="Calibri"/>
          <w:lang w:eastAsia="en-US"/>
        </w:rPr>
        <w:t xml:space="preserve">. </w:t>
      </w:r>
      <w:r w:rsidRPr="005966E5">
        <w:rPr>
          <w:rFonts w:eastAsia="Calibri"/>
          <w:i/>
          <w:lang w:eastAsia="en-US"/>
        </w:rPr>
        <w:t>Последовательные независимые испытания.</w:t>
      </w:r>
      <w:r w:rsidRPr="005966E5">
        <w:rPr>
          <w:rFonts w:eastAsia="Calibri"/>
          <w:lang w:eastAsia="en-US"/>
        </w:rPr>
        <w:t xml:space="preserve"> Представление о независимых событиях в жизни.</w:t>
      </w:r>
    </w:p>
    <w:p w:rsidR="005966E5" w:rsidRPr="005966E5" w:rsidRDefault="005966E5" w:rsidP="00127521">
      <w:pPr>
        <w:shd w:val="clear" w:color="auto" w:fill="FFFFFF"/>
        <w:ind w:firstLine="709"/>
        <w:jc w:val="both"/>
        <w:rPr>
          <w:rFonts w:eastAsia="Calibri"/>
          <w:i/>
          <w:lang w:eastAsia="en-US"/>
        </w:rPr>
      </w:pPr>
      <w:r w:rsidRPr="005966E5">
        <w:rPr>
          <w:rFonts w:eastAsia="Calibri"/>
          <w:b/>
          <w:i/>
          <w:lang w:eastAsia="en-US"/>
        </w:rPr>
        <w:t>Элементы комбинаторики</w:t>
      </w:r>
    </w:p>
    <w:p w:rsidR="005966E5" w:rsidRPr="005966E5" w:rsidRDefault="005966E5" w:rsidP="00127521">
      <w:pPr>
        <w:shd w:val="clear" w:color="auto" w:fill="FFFFFF"/>
        <w:ind w:firstLine="709"/>
        <w:jc w:val="both"/>
        <w:rPr>
          <w:rFonts w:eastAsia="Calibri"/>
          <w:b/>
          <w:i/>
          <w:lang w:eastAsia="en-US"/>
        </w:rPr>
      </w:pPr>
      <w:r w:rsidRPr="005966E5">
        <w:rPr>
          <w:rFonts w:eastAsia="Calibri"/>
          <w:i/>
          <w:lang w:eastAsia="en-US"/>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966E5">
        <w:rPr>
          <w:rFonts w:eastAsia="Calibri"/>
          <w:b/>
          <w:i/>
          <w:lang w:eastAsia="en-US"/>
        </w:rPr>
        <w:t xml:space="preserve">. </w:t>
      </w:r>
    </w:p>
    <w:p w:rsidR="005966E5" w:rsidRPr="005966E5" w:rsidRDefault="005966E5" w:rsidP="00127521">
      <w:pPr>
        <w:shd w:val="clear" w:color="auto" w:fill="FFFFFF"/>
        <w:ind w:firstLine="709"/>
        <w:jc w:val="both"/>
        <w:rPr>
          <w:rFonts w:eastAsia="Calibri"/>
          <w:b/>
          <w:i/>
          <w:lang w:eastAsia="en-US"/>
        </w:rPr>
      </w:pPr>
      <w:r w:rsidRPr="005966E5">
        <w:rPr>
          <w:rFonts w:eastAsia="Calibri"/>
          <w:b/>
          <w:i/>
          <w:lang w:eastAsia="en-US"/>
        </w:rPr>
        <w:t>Случайные величины</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5966E5" w:rsidRPr="005966E5" w:rsidRDefault="005966E5" w:rsidP="00127521">
      <w:pPr>
        <w:shd w:val="clear" w:color="auto" w:fill="FFFFFF"/>
        <w:ind w:firstLine="709"/>
        <w:jc w:val="both"/>
        <w:outlineLvl w:val="2"/>
        <w:rPr>
          <w:b/>
          <w:bCs/>
        </w:rPr>
      </w:pPr>
      <w:bookmarkStart w:id="223" w:name="_Toc405513923"/>
      <w:bookmarkStart w:id="224" w:name="_Toc284662801"/>
      <w:bookmarkStart w:id="225" w:name="_Toc284663428"/>
      <w:r w:rsidRPr="005966E5">
        <w:rPr>
          <w:b/>
          <w:bCs/>
        </w:rPr>
        <w:t>Геометрия</w:t>
      </w:r>
      <w:bookmarkEnd w:id="223"/>
      <w:bookmarkEnd w:id="224"/>
      <w:bookmarkEnd w:id="225"/>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Геометрические фигуры</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Фигуры в геометрии и в окружающем мире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Геометрическая фигура. Формирование представлений о метапредметном понятии «фигура».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Точка, линия, отрезок, прямая, луч, ломаная, плоскость, угол, биссектриса угла и её свойства, виды углов, многоугольники, круг.</w:t>
      </w:r>
    </w:p>
    <w:p w:rsidR="005966E5" w:rsidRPr="005966E5" w:rsidRDefault="005966E5" w:rsidP="00127521">
      <w:pPr>
        <w:shd w:val="clear" w:color="auto" w:fill="FFFFFF"/>
        <w:ind w:firstLine="709"/>
        <w:jc w:val="both"/>
        <w:rPr>
          <w:rFonts w:eastAsia="Calibri"/>
          <w:lang w:eastAsia="en-US"/>
        </w:rPr>
      </w:pPr>
      <w:r w:rsidRPr="005966E5">
        <w:rPr>
          <w:rFonts w:eastAsia="Calibri"/>
          <w:iCs/>
          <w:lang w:eastAsia="en-US"/>
        </w:rPr>
        <w:t>Осевая симметрия геометрических фигур. Центральная симметрия геометрических фигур</w:t>
      </w:r>
      <w:r w:rsidRPr="005966E5">
        <w:rPr>
          <w:rFonts w:eastAsia="Calibri"/>
          <w:i/>
          <w:iCs/>
          <w:lang w:eastAsia="en-US"/>
        </w:rPr>
        <w:t>.</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Многоугольники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Многоугольник, его элементы и его свойства. Распознавание некоторых многоугольников. </w:t>
      </w:r>
      <w:r w:rsidRPr="005966E5">
        <w:rPr>
          <w:rFonts w:eastAsia="Calibri"/>
          <w:bCs/>
          <w:i/>
          <w:lang w:eastAsia="en-US"/>
        </w:rPr>
        <w:t>В</w:t>
      </w:r>
      <w:r w:rsidRPr="005966E5">
        <w:rPr>
          <w:rFonts w:eastAsia="Calibri"/>
          <w:i/>
          <w:lang w:eastAsia="en-US"/>
        </w:rPr>
        <w:t>ыпуклые и невыпуклые многоугольники</w:t>
      </w:r>
      <w:r w:rsidRPr="005966E5">
        <w:rPr>
          <w:rFonts w:eastAsia="Calibri"/>
          <w:lang w:eastAsia="en-US"/>
        </w:rPr>
        <w:t>. Правильные многоугольники.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Окружность, круг</w:t>
      </w:r>
    </w:p>
    <w:p w:rsidR="005966E5" w:rsidRPr="005966E5" w:rsidRDefault="005966E5" w:rsidP="00127521">
      <w:pPr>
        <w:shd w:val="clear" w:color="auto" w:fill="FFFFFF"/>
        <w:ind w:firstLine="709"/>
        <w:jc w:val="both"/>
        <w:rPr>
          <w:rFonts w:eastAsia="Calibri"/>
          <w:lang w:eastAsia="en-US"/>
        </w:rPr>
      </w:pPr>
      <w:r w:rsidRPr="005966E5">
        <w:rPr>
          <w:rFonts w:eastAsia="Calibri"/>
          <w:bCs/>
          <w:lang w:eastAsia="en-US"/>
        </w:rPr>
        <w:t>Окружность, круг, и</w:t>
      </w:r>
      <w:r w:rsidRPr="005966E5">
        <w:rPr>
          <w:rFonts w:eastAsia="Calibri"/>
          <w:lang w:eastAsia="en-US"/>
        </w:rPr>
        <w:t xml:space="preserve">х элементы и свойства; центральные и вписанные углы. Касательная </w:t>
      </w:r>
      <w:r w:rsidRPr="005966E5">
        <w:rPr>
          <w:rFonts w:eastAsia="Calibri"/>
          <w:i/>
          <w:lang w:eastAsia="en-US"/>
        </w:rPr>
        <w:t>и секущая</w:t>
      </w:r>
      <w:r w:rsidRPr="005966E5">
        <w:rPr>
          <w:rFonts w:eastAsia="Calibri"/>
          <w:lang w:eastAsia="en-US"/>
        </w:rPr>
        <w:t xml:space="preserve"> к окружности, </w:t>
      </w:r>
      <w:r w:rsidRPr="005966E5">
        <w:rPr>
          <w:rFonts w:eastAsia="Calibri"/>
          <w:i/>
          <w:lang w:eastAsia="en-US"/>
        </w:rPr>
        <w:t>их свойства</w:t>
      </w:r>
      <w:r w:rsidRPr="005966E5">
        <w:rPr>
          <w:rFonts w:eastAsia="Calibri"/>
          <w:lang w:eastAsia="en-US"/>
        </w:rPr>
        <w:t xml:space="preserve">. Вписанные и описанные окружности для треугольников, </w:t>
      </w:r>
      <w:r w:rsidRPr="005966E5">
        <w:rPr>
          <w:rFonts w:eastAsia="Calibri"/>
          <w:i/>
          <w:lang w:eastAsia="en-US"/>
        </w:rPr>
        <w:t>четырёхугольников, правильных многоугольников</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Геометрические фигуры в пространстве (объёмные тела)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Многогранник и его элементы. Названия многогранников с разным положением и количеством граней. </w:t>
      </w:r>
      <w:r w:rsidRPr="005966E5">
        <w:rPr>
          <w:rFonts w:eastAsia="Calibri"/>
          <w:lang w:eastAsia="en-US"/>
        </w:rPr>
        <w:t>Первичные представления о пирамиде, параллелепипеде, призме, сфере, шаре, цилиндре, конусе, их элементах и простейших свойствах</w:t>
      </w:r>
      <w:r w:rsidRPr="005966E5">
        <w:rPr>
          <w:rFonts w:eastAsia="Calibri"/>
          <w:i/>
          <w:lang w:eastAsia="en-US"/>
        </w:rPr>
        <w:t xml:space="preserve">. </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Отношения</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Равенство фигур</w:t>
      </w:r>
    </w:p>
    <w:p w:rsidR="005966E5" w:rsidRPr="005966E5" w:rsidRDefault="005966E5" w:rsidP="00127521">
      <w:pPr>
        <w:shd w:val="clear" w:color="auto" w:fill="FFFFFF"/>
        <w:ind w:firstLine="709"/>
        <w:jc w:val="both"/>
        <w:rPr>
          <w:rFonts w:eastAsia="Calibri"/>
          <w:i/>
          <w:iCs/>
          <w:lang w:eastAsia="en-US"/>
        </w:rPr>
      </w:pPr>
      <w:r w:rsidRPr="005966E5">
        <w:rPr>
          <w:rFonts w:eastAsia="Calibri"/>
          <w:bCs/>
          <w:lang w:eastAsia="en-US"/>
        </w:rPr>
        <w:t>С</w:t>
      </w:r>
      <w:r w:rsidRPr="005966E5">
        <w:rPr>
          <w:rFonts w:eastAsia="Calibri"/>
          <w:lang w:eastAsia="en-US"/>
        </w:rPr>
        <w:t xml:space="preserve">войства равных треугольников. Признаки равенства треугольников.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Параллельно</w:t>
      </w:r>
      <w:r w:rsidRPr="005966E5">
        <w:rPr>
          <w:rFonts w:eastAsia="Calibri"/>
          <w:b/>
          <w:bCs/>
          <w:lang w:eastAsia="en-US"/>
        </w:rPr>
        <w:softHyphen/>
        <w:t>сть прямых</w:t>
      </w:r>
    </w:p>
    <w:p w:rsidR="005966E5" w:rsidRPr="005966E5" w:rsidRDefault="005966E5" w:rsidP="00127521">
      <w:pPr>
        <w:shd w:val="clear" w:color="auto" w:fill="FFFFFF"/>
        <w:ind w:firstLine="709"/>
        <w:jc w:val="both"/>
        <w:rPr>
          <w:rFonts w:eastAsia="Calibri"/>
          <w:i/>
          <w:iCs/>
          <w:lang w:eastAsia="en-US"/>
        </w:rPr>
      </w:pPr>
      <w:r w:rsidRPr="005966E5">
        <w:rPr>
          <w:rFonts w:eastAsia="Calibri"/>
          <w:lang w:eastAsia="en-US"/>
        </w:rPr>
        <w:t xml:space="preserve">Признаки и свойства параллельных прямых. </w:t>
      </w:r>
      <w:r w:rsidRPr="005966E5">
        <w:rPr>
          <w:rFonts w:eastAsia="Calibri"/>
          <w:i/>
          <w:lang w:eastAsia="en-US"/>
        </w:rPr>
        <w:t>Аксиома параллельности Евклида</w:t>
      </w:r>
      <w:r w:rsidRPr="005966E5">
        <w:rPr>
          <w:rFonts w:eastAsia="Calibri"/>
          <w:lang w:eastAsia="en-US"/>
        </w:rPr>
        <w:t xml:space="preserve">. </w:t>
      </w:r>
      <w:r w:rsidRPr="005966E5">
        <w:rPr>
          <w:rFonts w:eastAsia="Calibri"/>
          <w:i/>
          <w:lang w:eastAsia="en-US"/>
        </w:rPr>
        <w:t>Теорема Фалеса</w:t>
      </w:r>
      <w:r w:rsidRPr="005966E5">
        <w:rPr>
          <w:rFonts w:eastAsia="Calibri"/>
          <w:lang w:eastAsia="en-US"/>
        </w:rPr>
        <w:t>.</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Перпендикулярные прямые</w:t>
      </w:r>
    </w:p>
    <w:p w:rsidR="005966E5" w:rsidRPr="005966E5" w:rsidRDefault="005966E5" w:rsidP="00127521">
      <w:pPr>
        <w:shd w:val="clear" w:color="auto" w:fill="FFFFFF"/>
        <w:ind w:firstLine="709"/>
        <w:jc w:val="both"/>
        <w:rPr>
          <w:rFonts w:eastAsia="Calibri"/>
          <w:lang w:eastAsia="en-US"/>
        </w:rPr>
      </w:pPr>
      <w:r w:rsidRPr="005966E5">
        <w:rPr>
          <w:rFonts w:eastAsia="Calibri"/>
          <w:bCs/>
          <w:lang w:eastAsia="en-US"/>
        </w:rPr>
        <w:t xml:space="preserve">Прямой угол. Перпендикуляр к прямой. Наклонная, проекция. Серединный перпендикуляр к отрезку. </w:t>
      </w:r>
      <w:r w:rsidRPr="005966E5">
        <w:rPr>
          <w:rFonts w:eastAsia="Calibri"/>
          <w:i/>
          <w:lang w:eastAsia="en-US"/>
        </w:rPr>
        <w:t>Свойства и признаки перпендикулярности</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b/>
          <w:bCs/>
          <w:i/>
          <w:lang w:eastAsia="en-US"/>
        </w:rPr>
        <w:t>Подобие</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lastRenderedPageBreak/>
        <w:t>Пропорциональные отрезки, подобие фигур. Подобные треугольники. Признаки подобия</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i/>
          <w:iCs/>
          <w:lang w:eastAsia="en-US"/>
        </w:rPr>
      </w:pPr>
      <w:r w:rsidRPr="005966E5">
        <w:rPr>
          <w:rFonts w:eastAsia="Calibri"/>
          <w:b/>
          <w:lang w:eastAsia="en-US"/>
        </w:rPr>
        <w:t>Взаимное расположение</w:t>
      </w:r>
      <w:r w:rsidRPr="005966E5">
        <w:rPr>
          <w:rFonts w:eastAsia="Calibri"/>
          <w:lang w:eastAsia="en-US"/>
        </w:rPr>
        <w:t xml:space="preserve"> прямой и окружности</w:t>
      </w:r>
      <w:r w:rsidRPr="005966E5">
        <w:rPr>
          <w:rFonts w:eastAsia="Calibri"/>
          <w:i/>
          <w:lang w:eastAsia="en-US"/>
        </w:rPr>
        <w:t>, двух окружностей.</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Измерения и вычисления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Величины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Понятие величины. Длина. Измерение длины. Единицы измерения длины. Величина угла. Градусная мера угла.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о площади плоской фигуры и её свойствах. Измерение площадей. Единицы измерения площади.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Представление об объёме и его свойствах. Измерение объёма. Единицы измерения объёмов.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Измерения и вычисления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966E5">
        <w:rPr>
          <w:rFonts w:eastAsia="Calibri"/>
          <w:i/>
          <w:lang w:eastAsia="en-US"/>
        </w:rPr>
        <w:t>Тригонометрические функции тупого угла.</w:t>
      </w:r>
      <w:r w:rsidRPr="005966E5">
        <w:rPr>
          <w:rFonts w:eastAsia="Calibri"/>
          <w:lang w:eastAsia="en-US"/>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966E5">
        <w:rPr>
          <w:rFonts w:eastAsia="Calibri"/>
          <w:lang w:eastAsia="en-US"/>
        </w:rPr>
        <w:softHyphen/>
        <w:t xml:space="preserve">ружности и площади круга. Сравнение и вычисление площадей. Теорема Пифагора. </w:t>
      </w:r>
      <w:r w:rsidRPr="005966E5">
        <w:rPr>
          <w:rFonts w:eastAsia="Calibri"/>
          <w:i/>
          <w:lang w:eastAsia="en-US"/>
        </w:rPr>
        <w:t>Теорема синусов. Теорема косинусов</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Расстояния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Расстояние между точками. Расстояние от точки до прямой. </w:t>
      </w:r>
      <w:r w:rsidRPr="005966E5">
        <w:rPr>
          <w:rFonts w:eastAsia="Calibri"/>
          <w:i/>
          <w:lang w:eastAsia="en-US"/>
        </w:rPr>
        <w:t>Расстояние между фигурами</w:t>
      </w:r>
      <w:r w:rsidRPr="005966E5">
        <w:rPr>
          <w:rFonts w:eastAsia="Calibri"/>
          <w:lang w:eastAsia="en-US"/>
        </w:rPr>
        <w:t xml:space="preserve">. </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Геометрические построения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Геометрические построения для иллюстрации свойств геометрических фигур.</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Инструменты для построений: циркуль, линейка, угольник. </w:t>
      </w:r>
      <w:r w:rsidRPr="005966E5">
        <w:rPr>
          <w:rFonts w:eastAsia="Calibri"/>
          <w:i/>
          <w:lang w:eastAsia="en-US"/>
        </w:rPr>
        <w:t xml:space="preserve">Простейшие построения циркулем и линейкой: построение биссектрисы угла, перпендикуляра к прямой, угла, равного данному,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Построение треугольников по трём сторонам, двум сторонам и углу между ними, стороне и двум прилежащим к ней углам.</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Деление отрезка в данном отношении.</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 xml:space="preserve">Геометрические преобразования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Преобразования</w:t>
      </w:r>
    </w:p>
    <w:p w:rsidR="005966E5" w:rsidRPr="005966E5" w:rsidRDefault="005966E5" w:rsidP="00127521">
      <w:pPr>
        <w:shd w:val="clear" w:color="auto" w:fill="FFFFFF"/>
        <w:ind w:firstLine="709"/>
        <w:jc w:val="both"/>
        <w:rPr>
          <w:rFonts w:eastAsia="Calibri"/>
          <w:b/>
          <w:bCs/>
          <w:lang w:eastAsia="en-US"/>
        </w:rPr>
      </w:pPr>
      <w:r w:rsidRPr="005966E5">
        <w:rPr>
          <w:rFonts w:eastAsia="Calibri"/>
          <w:lang w:eastAsia="en-US"/>
        </w:rPr>
        <w:t xml:space="preserve">Понятие преобразования. Представление о метапредметном понятии «преобразование». </w:t>
      </w:r>
      <w:r w:rsidRPr="005966E5">
        <w:rPr>
          <w:rFonts w:eastAsia="Calibri"/>
          <w:i/>
          <w:lang w:eastAsia="en-US"/>
        </w:rPr>
        <w:t>Подобие</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Движения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Осевая и центральная симметрия</w:t>
      </w:r>
      <w:r w:rsidRPr="005966E5">
        <w:rPr>
          <w:rFonts w:eastAsia="Calibri"/>
          <w:i/>
          <w:lang w:eastAsia="en-US"/>
        </w:rPr>
        <w:t>, поворот и параллельный перенос.Комбинации движений на плоскости и их свойства</w:t>
      </w:r>
      <w:r w:rsidRPr="005966E5">
        <w:rPr>
          <w:rFonts w:eastAsia="Calibri"/>
          <w:lang w:eastAsia="en-US"/>
        </w:rPr>
        <w:t xml:space="preserve">. </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Векторы и координаты на плоскости</w:t>
      </w:r>
    </w:p>
    <w:p w:rsidR="005966E5" w:rsidRPr="005966E5" w:rsidRDefault="005966E5" w:rsidP="00127521">
      <w:pPr>
        <w:shd w:val="clear" w:color="auto" w:fill="FFFFFF"/>
        <w:ind w:firstLine="709"/>
        <w:jc w:val="both"/>
        <w:rPr>
          <w:rFonts w:eastAsia="Calibri"/>
          <w:b/>
          <w:lang w:eastAsia="en-US"/>
        </w:rPr>
      </w:pPr>
      <w:r w:rsidRPr="005966E5">
        <w:rPr>
          <w:rFonts w:eastAsia="Calibri"/>
          <w:b/>
          <w:iCs/>
          <w:lang w:eastAsia="en-US"/>
        </w:rPr>
        <w:t>Векторы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вектора, действия над векторами</w:t>
      </w:r>
      <w:r w:rsidRPr="005966E5">
        <w:rPr>
          <w:rFonts w:eastAsia="Calibri"/>
          <w:i/>
          <w:lang w:eastAsia="en-US"/>
        </w:rPr>
        <w:t xml:space="preserve">, </w:t>
      </w:r>
      <w:r w:rsidRPr="005966E5">
        <w:rPr>
          <w:rFonts w:eastAsia="Calibri"/>
          <w:lang w:eastAsia="en-US"/>
        </w:rPr>
        <w:t>использование векторов в физике,</w:t>
      </w:r>
      <w:r w:rsidRPr="005966E5">
        <w:rPr>
          <w:rFonts w:eastAsia="Calibri"/>
          <w:i/>
          <w:lang w:eastAsia="en-US"/>
        </w:rPr>
        <w:t xml:space="preserve"> разложение вектора на составляющие, скалярное произведение</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Координаты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Основные понятия, </w:t>
      </w:r>
      <w:r w:rsidRPr="005966E5">
        <w:rPr>
          <w:rFonts w:eastAsia="Calibri"/>
          <w:i/>
          <w:lang w:eastAsia="en-US"/>
        </w:rPr>
        <w:t>координаты вектора, расстояние между точками. Координаты середины отрезка. Уравнения фигур.</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Применение векторов и координат для решения простейших геометрических задач.</w:t>
      </w:r>
    </w:p>
    <w:p w:rsidR="005966E5" w:rsidRPr="005966E5" w:rsidRDefault="005966E5" w:rsidP="00127521">
      <w:pPr>
        <w:shd w:val="clear" w:color="auto" w:fill="FFFFFF"/>
        <w:ind w:firstLine="709"/>
        <w:jc w:val="both"/>
        <w:outlineLvl w:val="2"/>
        <w:rPr>
          <w:b/>
          <w:bCs/>
        </w:rPr>
      </w:pPr>
      <w:bookmarkStart w:id="226" w:name="_Toc405513924"/>
      <w:bookmarkStart w:id="227" w:name="_Toc284662802"/>
      <w:bookmarkStart w:id="228" w:name="_Toc284663429"/>
      <w:r w:rsidRPr="005966E5">
        <w:rPr>
          <w:b/>
          <w:bCs/>
        </w:rPr>
        <w:t>История математики</w:t>
      </w:r>
      <w:bookmarkEnd w:id="226"/>
      <w:bookmarkEnd w:id="227"/>
      <w:bookmarkEnd w:id="228"/>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Возникновение математики как науки, этапы её развития. Основные разделы математики. Выдающиеся математики и их вклад в развитие науки.</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w:t>
      </w:r>
      <w:r w:rsidRPr="005966E5">
        <w:rPr>
          <w:rFonts w:eastAsia="Calibri"/>
          <w:i/>
          <w:lang w:eastAsia="en-US"/>
        </w:rPr>
        <w:lastRenderedPageBreak/>
        <w:t>алгебраических уравнений степеней, больших четырёх. Н. Тарталья, Дж. Кардано, Н.Х. Абель, Э.Галуа.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Истоки теории вероятностей: страховое дело, азартные игры. П. Ферма, Б.Паскаль, Я. Бернулли, А.Н.Колмогоров.</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Геометрия и искусство. Геометрические закономерности окружающего мира.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Роль российских учёных в развитии математики: Л.Эйлер. Н.И.Лобачевский, П.Л.Чебышев, С. Ковалевская, А.Н.Колмогоров.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Математика в развитии России: Петр </w:t>
      </w:r>
      <w:r w:rsidRPr="005966E5">
        <w:rPr>
          <w:rFonts w:eastAsia="Calibri"/>
          <w:i/>
          <w:lang w:val="en-US" w:eastAsia="en-US"/>
        </w:rPr>
        <w:t>I</w:t>
      </w:r>
      <w:r w:rsidRPr="005966E5">
        <w:rPr>
          <w:rFonts w:eastAsia="Calibri"/>
          <w:i/>
          <w:lang w:eastAsia="en-US"/>
        </w:rPr>
        <w:t>, школа математических и навигацких наук, развитие российского флота, А.Н.Крылов. Космическая программа и М.В.Келдыш.</w:t>
      </w:r>
    </w:p>
    <w:p w:rsidR="005966E5" w:rsidRPr="005966E5" w:rsidRDefault="005966E5" w:rsidP="00127521">
      <w:pPr>
        <w:shd w:val="clear" w:color="auto" w:fill="FFFFFF"/>
        <w:ind w:firstLine="709"/>
        <w:jc w:val="both"/>
        <w:outlineLvl w:val="1"/>
        <w:rPr>
          <w:rFonts w:eastAsia="@Arial Unicode MS"/>
          <w:b/>
          <w:bCs/>
          <w:i/>
        </w:rPr>
      </w:pPr>
      <w:bookmarkStart w:id="229" w:name="_Toc405513925"/>
      <w:bookmarkStart w:id="230" w:name="_Toc284662803"/>
      <w:bookmarkStart w:id="231" w:name="_Toc284663430"/>
      <w:r w:rsidRPr="005966E5">
        <w:rPr>
          <w:rFonts w:eastAsia="@Arial Unicode MS"/>
          <w:b/>
          <w:bCs/>
        </w:rPr>
        <w:t>Содержание курса математики в 7-9 классах (углублённый уровень)</w:t>
      </w:r>
      <w:bookmarkEnd w:id="229"/>
      <w:bookmarkEnd w:id="230"/>
      <w:bookmarkEnd w:id="231"/>
    </w:p>
    <w:p w:rsidR="005966E5" w:rsidRPr="005966E5" w:rsidRDefault="005966E5" w:rsidP="00127521">
      <w:pPr>
        <w:shd w:val="clear" w:color="auto" w:fill="FFFFFF"/>
        <w:ind w:firstLine="709"/>
        <w:jc w:val="both"/>
        <w:outlineLvl w:val="2"/>
        <w:rPr>
          <w:b/>
          <w:bCs/>
        </w:rPr>
      </w:pPr>
      <w:bookmarkStart w:id="232" w:name="_Toc405513926"/>
      <w:bookmarkStart w:id="233" w:name="_Toc284662804"/>
      <w:bookmarkStart w:id="234" w:name="_Toc284663431"/>
      <w:r w:rsidRPr="005966E5">
        <w:rPr>
          <w:b/>
          <w:bCs/>
        </w:rPr>
        <w:t>Алгебра</w:t>
      </w:r>
      <w:bookmarkEnd w:id="232"/>
      <w:bookmarkEnd w:id="233"/>
      <w:bookmarkEnd w:id="234"/>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Числа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Рациональные числа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Иррациональные числа</w:t>
      </w:r>
    </w:p>
    <w:p w:rsidR="005966E5" w:rsidRPr="005966E5" w:rsidRDefault="005966E5" w:rsidP="00127521">
      <w:pPr>
        <w:shd w:val="clear" w:color="auto" w:fill="FFFFFF"/>
        <w:ind w:firstLine="709"/>
        <w:jc w:val="both"/>
        <w:rPr>
          <w:rFonts w:eastAsia="Calibri"/>
          <w:bCs/>
          <w:lang w:eastAsia="en-US"/>
        </w:rPr>
      </w:pPr>
      <w:r w:rsidRPr="005966E5">
        <w:rPr>
          <w:rFonts w:eastAsia="Calibri"/>
          <w:lang w:eastAsia="en-US"/>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966E5">
        <w:rPr>
          <w:rFonts w:eastAsia="Calibri"/>
          <w:bCs/>
          <w:lang w:eastAsia="en-US"/>
        </w:rPr>
        <w:t>Множество действительных чисел.</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Представления о расширениях числовых множеств. </w:t>
      </w:r>
      <w:bookmarkStart w:id="235" w:name="_Toc403076053"/>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Тождественные преобразования</w:t>
      </w:r>
      <w:bookmarkEnd w:id="235"/>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Числовые и буквенные выражения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Выражение с переменной. Значение выражения. Подстановка выражений вместо переменных.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Законы арифметических действий. Преобразования числовых выражений, содержащих степени с натуральным и целым показателем.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Многочлены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5966E5" w:rsidRPr="005966E5" w:rsidRDefault="005966E5" w:rsidP="00127521">
      <w:pPr>
        <w:shd w:val="clear" w:color="auto" w:fill="FFFFFF"/>
        <w:ind w:firstLine="709"/>
        <w:jc w:val="both"/>
        <w:rPr>
          <w:rFonts w:eastAsia="Calibri"/>
          <w:lang w:eastAsia="en-US"/>
        </w:rPr>
      </w:pPr>
      <w:r w:rsidRPr="005966E5">
        <w:rPr>
          <w:rFonts w:eastAsia="Calibri"/>
          <w:bCs/>
          <w:lang w:eastAsia="en-US"/>
        </w:rPr>
        <w:t>Квадратный трёхчлен.</w:t>
      </w:r>
      <w:r w:rsidRPr="005966E5">
        <w:rPr>
          <w:rFonts w:eastAsia="Calibri"/>
          <w:lang w:eastAsia="en-US"/>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Понятие тождества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Тождественное преобразование. Представление о тождестве на множестве.</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lastRenderedPageBreak/>
        <w:t>Дробно-рациональные выражения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Преобразование выражений, содержащих знак модуля.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Иррациональные выражения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Корни </w:t>
      </w:r>
      <w:r w:rsidRPr="005966E5">
        <w:rPr>
          <w:rFonts w:eastAsia="Calibri"/>
          <w:i/>
          <w:lang w:eastAsia="en-US"/>
        </w:rPr>
        <w:t>n</w:t>
      </w:r>
      <w:r w:rsidRPr="005966E5">
        <w:rPr>
          <w:rFonts w:eastAsia="Calibri"/>
          <w:lang w:eastAsia="en-US"/>
        </w:rPr>
        <w:t xml:space="preserve">-ых степеней. Допустимые значения переменных в выражениях, содержащих корни </w:t>
      </w:r>
      <w:r w:rsidRPr="005966E5">
        <w:rPr>
          <w:rFonts w:eastAsia="Calibri"/>
          <w:i/>
          <w:lang w:eastAsia="en-US"/>
        </w:rPr>
        <w:t>n</w:t>
      </w:r>
      <w:r w:rsidRPr="005966E5">
        <w:rPr>
          <w:rFonts w:eastAsia="Calibri"/>
          <w:lang w:eastAsia="en-US"/>
        </w:rPr>
        <w:t xml:space="preserve">-ых степеней. Преобразование выражений, содержащих корни </w:t>
      </w:r>
      <w:r w:rsidRPr="005966E5">
        <w:rPr>
          <w:rFonts w:eastAsia="Calibri"/>
          <w:i/>
          <w:lang w:eastAsia="en-US"/>
        </w:rPr>
        <w:t>n</w:t>
      </w:r>
      <w:r w:rsidRPr="005966E5">
        <w:rPr>
          <w:rFonts w:eastAsia="Calibri"/>
          <w:lang w:eastAsia="en-US"/>
        </w:rPr>
        <w:t xml:space="preserve">-ых степеней.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Степень с рациональным показателем. Преобразование выражений, содержащих степень с рациональным показателем.</w:t>
      </w:r>
    </w:p>
    <w:p w:rsidR="005966E5" w:rsidRPr="005966E5" w:rsidRDefault="005966E5" w:rsidP="00127521">
      <w:pPr>
        <w:numPr>
          <w:ilvl w:val="1"/>
          <w:numId w:val="0"/>
        </w:numPr>
        <w:shd w:val="clear" w:color="auto" w:fill="FFFFFF"/>
        <w:ind w:firstLine="709"/>
        <w:jc w:val="both"/>
        <w:rPr>
          <w:b/>
          <w:iCs/>
          <w:lang w:eastAsia="en-US"/>
        </w:rPr>
      </w:pPr>
      <w:bookmarkStart w:id="236" w:name="_Toc403076054"/>
      <w:r w:rsidRPr="005966E5">
        <w:rPr>
          <w:b/>
          <w:iCs/>
          <w:lang w:eastAsia="en-US"/>
        </w:rPr>
        <w:t xml:space="preserve">Уравнения </w:t>
      </w:r>
      <w:bookmarkEnd w:id="236"/>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Числовое равенство. Свойства числовых равенств. Равенство с переменной.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Уравнения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уравнения и корня уравнения. Представление о равносильности уравнений и уравнениях-следствиях.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Представление о равносильности на множестве. Равносильные преобразования уравнений.</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Методы решения уравнений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Линейное уравнение и его корни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линейных уравнений. Количество корней линейного уравнения. Линейное уравнение с параметром.</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Квадратное уравнение и его корни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Дробно-рациональные уравнения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Решение дробно-рациональных уравнений.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Простейшие иррациональные уравнения вида</w:t>
      </w:r>
      <w:r w:rsidRPr="005966E5">
        <w:rPr>
          <w:rFonts w:eastAsia="Calibri"/>
          <w:lang w:eastAsia="en-US"/>
        </w:rPr>
        <w:t xml:space="preserve">: </w:t>
      </w:r>
      <w:r w:rsidR="00E2248B">
        <w:rPr>
          <w:rFonts w:eastAsia="Calibri"/>
          <w:noProof/>
          <w:position w:val="-16"/>
        </w:rPr>
        <w:drawing>
          <wp:inline distT="0" distB="0" distL="0" distR="0">
            <wp:extent cx="717550" cy="300990"/>
            <wp:effectExtent l="0" t="0" r="635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7550" cy="300990"/>
                    </a:xfrm>
                    <a:prstGeom prst="rect">
                      <a:avLst/>
                    </a:prstGeom>
                    <a:noFill/>
                    <a:ln>
                      <a:noFill/>
                    </a:ln>
                  </pic:spPr>
                </pic:pic>
              </a:graphicData>
            </a:graphic>
          </wp:inline>
        </w:drawing>
      </w:r>
      <w:r w:rsidRPr="005966E5">
        <w:rPr>
          <w:rFonts w:eastAsia="Calibri"/>
          <w:lang w:eastAsia="en-US"/>
        </w:rPr>
        <w:t xml:space="preserve">; </w:t>
      </w:r>
      <w:r w:rsidR="00E2248B">
        <w:rPr>
          <w:rFonts w:eastAsia="Calibri"/>
          <w:noProof/>
          <w:position w:val="-16"/>
        </w:rPr>
        <w:drawing>
          <wp:inline distT="0" distB="0" distL="0" distR="0">
            <wp:extent cx="1064895" cy="300990"/>
            <wp:effectExtent l="0" t="0" r="1905"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64895" cy="300990"/>
                    </a:xfrm>
                    <a:prstGeom prst="rect">
                      <a:avLst/>
                    </a:prstGeom>
                    <a:noFill/>
                    <a:ln>
                      <a:noFill/>
                    </a:ln>
                  </pic:spPr>
                </pic:pic>
              </a:graphicData>
            </a:graphic>
          </wp:inline>
        </w:drawing>
      </w:r>
      <w:r w:rsidR="009E22D8" w:rsidRPr="005966E5">
        <w:rPr>
          <w:lang w:eastAsia="en-US"/>
        </w:rPr>
        <w:fldChar w:fldCharType="begin"/>
      </w:r>
      <w:r w:rsidRPr="005966E5">
        <w:rPr>
          <w:lang w:eastAsia="en-US"/>
        </w:rPr>
        <w:instrText xml:space="preserve"> QUOTE </w:instrText>
      </w:r>
      <w:r w:rsidR="00E2248B">
        <w:rPr>
          <w:rFonts w:eastAsia="Calibri"/>
          <w:noProof/>
          <w:position w:val="-9"/>
        </w:rPr>
        <w:drawing>
          <wp:inline distT="0" distB="0" distL="0" distR="0">
            <wp:extent cx="821690" cy="254635"/>
            <wp:effectExtent l="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254635"/>
                    </a:xfrm>
                    <a:prstGeom prst="rect">
                      <a:avLst/>
                    </a:prstGeom>
                    <a:noFill/>
                    <a:ln>
                      <a:noFill/>
                    </a:ln>
                  </pic:spPr>
                </pic:pic>
              </a:graphicData>
            </a:graphic>
          </wp:inline>
        </w:drawing>
      </w:r>
      <w:r w:rsidR="009E22D8" w:rsidRPr="005966E5">
        <w:rPr>
          <w:lang w:eastAsia="en-US"/>
        </w:rPr>
        <w:fldChar w:fldCharType="separate"/>
      </w:r>
      <w:r w:rsidR="00E2248B">
        <w:rPr>
          <w:rFonts w:eastAsia="Calibri"/>
          <w:noProof/>
          <w:position w:val="-9"/>
        </w:rPr>
        <w:drawing>
          <wp:inline distT="0" distB="0" distL="0" distR="0">
            <wp:extent cx="821690" cy="254635"/>
            <wp:effectExtent l="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254635"/>
                    </a:xfrm>
                    <a:prstGeom prst="rect">
                      <a:avLst/>
                    </a:prstGeom>
                    <a:noFill/>
                    <a:ln>
                      <a:noFill/>
                    </a:ln>
                  </pic:spPr>
                </pic:pic>
              </a:graphicData>
            </a:graphic>
          </wp:inline>
        </w:drawing>
      </w:r>
      <w:r w:rsidR="009E22D8" w:rsidRPr="005966E5">
        <w:rPr>
          <w:lang w:eastAsia="en-US"/>
        </w:rPr>
        <w:fldChar w:fldCharType="end"/>
      </w:r>
      <w:r w:rsidR="009E22D8" w:rsidRPr="005966E5">
        <w:rPr>
          <w:lang w:eastAsia="en-US"/>
        </w:rPr>
        <w:fldChar w:fldCharType="begin"/>
      </w:r>
      <w:r w:rsidRPr="005966E5">
        <w:rPr>
          <w:lang w:eastAsia="en-US"/>
        </w:rPr>
        <w:instrText xml:space="preserve"> QUOTE </w:instrText>
      </w:r>
      <w:r w:rsidR="00E2248B">
        <w:rPr>
          <w:rFonts w:eastAsia="Calibri"/>
          <w:noProof/>
          <w:position w:val="-8"/>
        </w:rPr>
        <w:drawing>
          <wp:inline distT="0" distB="0" distL="0" distR="0">
            <wp:extent cx="462915" cy="231775"/>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915" cy="231775"/>
                    </a:xfrm>
                    <a:prstGeom prst="rect">
                      <a:avLst/>
                    </a:prstGeom>
                    <a:noFill/>
                    <a:ln>
                      <a:noFill/>
                    </a:ln>
                  </pic:spPr>
                </pic:pic>
              </a:graphicData>
            </a:graphic>
          </wp:inline>
        </w:drawing>
      </w:r>
      <w:r w:rsidR="009E22D8" w:rsidRPr="005966E5">
        <w:rPr>
          <w:lang w:eastAsia="en-US"/>
        </w:rPr>
        <w:fldChar w:fldCharType="separate"/>
      </w:r>
      <w:r w:rsidR="00E2248B">
        <w:rPr>
          <w:rFonts w:eastAsia="Calibri"/>
          <w:noProof/>
          <w:position w:val="-8"/>
        </w:rPr>
        <w:drawing>
          <wp:inline distT="0" distB="0" distL="0" distR="0">
            <wp:extent cx="462915" cy="231775"/>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915" cy="231775"/>
                    </a:xfrm>
                    <a:prstGeom prst="rect">
                      <a:avLst/>
                    </a:prstGeom>
                    <a:noFill/>
                    <a:ln>
                      <a:noFill/>
                    </a:ln>
                  </pic:spPr>
                </pic:pic>
              </a:graphicData>
            </a:graphic>
          </wp:inline>
        </w:drawing>
      </w:r>
      <w:r w:rsidR="009E22D8" w:rsidRPr="005966E5">
        <w:rPr>
          <w:lang w:eastAsia="en-US"/>
        </w:rPr>
        <w:fldChar w:fldCharType="end"/>
      </w:r>
      <w:r w:rsidR="009E22D8" w:rsidRPr="005966E5">
        <w:rPr>
          <w:lang w:eastAsia="en-US"/>
        </w:rPr>
        <w:fldChar w:fldCharType="begin"/>
      </w:r>
      <w:r w:rsidRPr="005966E5">
        <w:rPr>
          <w:lang w:eastAsia="en-US"/>
        </w:rPr>
        <w:instrText xml:space="preserve"> QUOTE </w:instrText>
      </w:r>
      <w:r w:rsidR="00E2248B">
        <w:rPr>
          <w:rFonts w:eastAsia="Calibri"/>
          <w:noProof/>
          <w:position w:val="-8"/>
        </w:rPr>
        <w:drawing>
          <wp:inline distT="0" distB="0" distL="0" distR="0">
            <wp:extent cx="474345" cy="231775"/>
            <wp:effectExtent l="0" t="0" r="1905"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231775"/>
                    </a:xfrm>
                    <a:prstGeom prst="rect">
                      <a:avLst/>
                    </a:prstGeom>
                    <a:noFill/>
                    <a:ln>
                      <a:noFill/>
                    </a:ln>
                  </pic:spPr>
                </pic:pic>
              </a:graphicData>
            </a:graphic>
          </wp:inline>
        </w:drawing>
      </w:r>
      <w:r w:rsidR="009E22D8" w:rsidRPr="005966E5">
        <w:rPr>
          <w:lang w:eastAsia="en-US"/>
        </w:rPr>
        <w:fldChar w:fldCharType="separate"/>
      </w:r>
      <w:r w:rsidR="00E2248B">
        <w:rPr>
          <w:rFonts w:eastAsia="Calibri"/>
          <w:noProof/>
          <w:position w:val="-8"/>
        </w:rPr>
        <w:drawing>
          <wp:inline distT="0" distB="0" distL="0" distR="0">
            <wp:extent cx="474345" cy="231775"/>
            <wp:effectExtent l="0" t="0" r="1905"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 cy="231775"/>
                    </a:xfrm>
                    <a:prstGeom prst="rect">
                      <a:avLst/>
                    </a:prstGeom>
                    <a:noFill/>
                    <a:ln>
                      <a:noFill/>
                    </a:ln>
                  </pic:spPr>
                </pic:pic>
              </a:graphicData>
            </a:graphic>
          </wp:inline>
        </w:drawing>
      </w:r>
      <w:r w:rsidR="009E22D8" w:rsidRPr="005966E5">
        <w:rPr>
          <w:lang w:eastAsia="en-US"/>
        </w:rPr>
        <w:fldChar w:fldCharType="end"/>
      </w:r>
      <w:r w:rsidRPr="005966E5">
        <w:rPr>
          <w:lang w:eastAsia="en-US"/>
        </w:rPr>
        <w:t xml:space="preserve">и их решение. </w:t>
      </w:r>
      <w:r w:rsidRPr="005966E5">
        <w:rPr>
          <w:rFonts w:eastAsia="Calibri"/>
          <w:lang w:eastAsia="en-US"/>
        </w:rPr>
        <w:t xml:space="preserve">Решение иррациональных уравнений вида </w:t>
      </w:r>
      <w:r w:rsidR="00E2248B">
        <w:rPr>
          <w:rFonts w:eastAsia="Calibri"/>
          <w:noProof/>
          <w:position w:val="-16"/>
        </w:rPr>
        <w:drawing>
          <wp:inline distT="0" distB="0" distL="0" distR="0">
            <wp:extent cx="925830" cy="300990"/>
            <wp:effectExtent l="0" t="0" r="762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5830" cy="300990"/>
                    </a:xfrm>
                    <a:prstGeom prst="rect">
                      <a:avLst/>
                    </a:prstGeom>
                    <a:noFill/>
                    <a:ln>
                      <a:noFill/>
                    </a:ln>
                  </pic:spPr>
                </pic:pic>
              </a:graphicData>
            </a:graphic>
          </wp:inline>
        </w:drawing>
      </w:r>
      <w:r w:rsidRPr="005966E5">
        <w:rPr>
          <w:rFonts w:eastAsia="Calibri"/>
          <w:lang w:eastAsia="en-US"/>
        </w:rPr>
        <w:t>.</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Системы уравнений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Представление о графической интерпретации произвольного уравнения с двумя переменными: линии на плоскости.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Понятие системы уравнений. Решение систем уравнений.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Представление о равносильности систем уравнений.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Неравенства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Неравенство с переменной. Строгие и нестрогие неравенства. Доказательство неравенств. Неравенства о средних для двух чисел.</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о решении неравенства. Множество решений неравенства.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Представление о равносильности неравенств.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Линейное неравенство и множества его решений. Решение линейных неравенств. Линейное неравенство с параметром.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Квадратное неравенство с параметром и его решение. </w:t>
      </w:r>
    </w:p>
    <w:p w:rsidR="005966E5" w:rsidRPr="005966E5" w:rsidRDefault="005966E5" w:rsidP="00127521">
      <w:pPr>
        <w:shd w:val="clear" w:color="auto" w:fill="FFFFFF"/>
        <w:ind w:firstLine="709"/>
        <w:jc w:val="both"/>
        <w:rPr>
          <w:lang w:eastAsia="en-US"/>
        </w:rPr>
      </w:pPr>
      <w:r w:rsidRPr="005966E5">
        <w:rPr>
          <w:rFonts w:eastAsia="Calibri"/>
          <w:lang w:eastAsia="en-US"/>
        </w:rPr>
        <w:t xml:space="preserve">Простейшие иррациональные неравенства вида: </w:t>
      </w:r>
      <w:r w:rsidR="00E2248B">
        <w:rPr>
          <w:rFonts w:eastAsia="Calibri"/>
          <w:noProof/>
          <w:position w:val="-16"/>
        </w:rPr>
        <w:drawing>
          <wp:inline distT="0" distB="0" distL="0" distR="0">
            <wp:extent cx="717550" cy="300990"/>
            <wp:effectExtent l="0" t="0" r="635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17550" cy="300990"/>
                    </a:xfrm>
                    <a:prstGeom prst="rect">
                      <a:avLst/>
                    </a:prstGeom>
                    <a:noFill/>
                    <a:ln>
                      <a:noFill/>
                    </a:ln>
                  </pic:spPr>
                </pic:pic>
              </a:graphicData>
            </a:graphic>
          </wp:inline>
        </w:drawing>
      </w:r>
      <w:r w:rsidRPr="005966E5">
        <w:rPr>
          <w:rFonts w:eastAsia="Calibri"/>
          <w:lang w:eastAsia="en-US"/>
        </w:rPr>
        <w:t xml:space="preserve">; </w:t>
      </w:r>
      <w:r w:rsidR="00E2248B">
        <w:rPr>
          <w:rFonts w:eastAsia="Calibri"/>
          <w:noProof/>
          <w:position w:val="-16"/>
        </w:rPr>
        <w:drawing>
          <wp:inline distT="0" distB="0" distL="0" distR="0">
            <wp:extent cx="717550" cy="300990"/>
            <wp:effectExtent l="0" t="0" r="635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17550" cy="300990"/>
                    </a:xfrm>
                    <a:prstGeom prst="rect">
                      <a:avLst/>
                    </a:prstGeom>
                    <a:noFill/>
                    <a:ln>
                      <a:noFill/>
                    </a:ln>
                  </pic:spPr>
                </pic:pic>
              </a:graphicData>
            </a:graphic>
          </wp:inline>
        </w:drawing>
      </w:r>
      <w:r w:rsidRPr="005966E5">
        <w:rPr>
          <w:rFonts w:eastAsia="Calibri"/>
          <w:lang w:eastAsia="en-US"/>
        </w:rPr>
        <w:t xml:space="preserve">; </w:t>
      </w:r>
      <w:r w:rsidR="00E2248B">
        <w:rPr>
          <w:rFonts w:eastAsia="Calibri"/>
          <w:noProof/>
          <w:position w:val="-16"/>
        </w:rPr>
        <w:drawing>
          <wp:inline distT="0" distB="0" distL="0" distR="0">
            <wp:extent cx="1064895" cy="300990"/>
            <wp:effectExtent l="0" t="0" r="1905"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64895" cy="300990"/>
                    </a:xfrm>
                    <a:prstGeom prst="rect">
                      <a:avLst/>
                    </a:prstGeom>
                    <a:noFill/>
                    <a:ln>
                      <a:noFill/>
                    </a:ln>
                  </pic:spPr>
                </pic:pic>
              </a:graphicData>
            </a:graphic>
          </wp:inline>
        </w:drawing>
      </w:r>
      <w:r w:rsidR="009E22D8" w:rsidRPr="005966E5">
        <w:rPr>
          <w:lang w:eastAsia="en-US"/>
        </w:rPr>
        <w:fldChar w:fldCharType="begin"/>
      </w:r>
      <w:r w:rsidRPr="005966E5">
        <w:rPr>
          <w:lang w:eastAsia="en-US"/>
        </w:rPr>
        <w:instrText xml:space="preserve"> QUOTE </w:instrText>
      </w:r>
      <w:r w:rsidR="00E2248B">
        <w:rPr>
          <w:rFonts w:eastAsia="Calibri"/>
          <w:noProof/>
          <w:position w:val="-9"/>
        </w:rPr>
        <w:drawing>
          <wp:inline distT="0" distB="0" distL="0" distR="0">
            <wp:extent cx="821690" cy="254635"/>
            <wp:effectExtent l="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254635"/>
                    </a:xfrm>
                    <a:prstGeom prst="rect">
                      <a:avLst/>
                    </a:prstGeom>
                    <a:noFill/>
                    <a:ln>
                      <a:noFill/>
                    </a:ln>
                  </pic:spPr>
                </pic:pic>
              </a:graphicData>
            </a:graphic>
          </wp:inline>
        </w:drawing>
      </w:r>
      <w:r w:rsidR="009E22D8" w:rsidRPr="005966E5">
        <w:rPr>
          <w:lang w:eastAsia="en-US"/>
        </w:rPr>
        <w:fldChar w:fldCharType="separate"/>
      </w:r>
      <w:r w:rsidR="00E2248B">
        <w:rPr>
          <w:rFonts w:eastAsia="Calibri"/>
          <w:noProof/>
          <w:position w:val="-9"/>
        </w:rPr>
        <w:drawing>
          <wp:inline distT="0" distB="0" distL="0" distR="0">
            <wp:extent cx="821690" cy="254635"/>
            <wp:effectExtent l="0" t="0" r="0"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254635"/>
                    </a:xfrm>
                    <a:prstGeom prst="rect">
                      <a:avLst/>
                    </a:prstGeom>
                    <a:noFill/>
                    <a:ln>
                      <a:noFill/>
                    </a:ln>
                  </pic:spPr>
                </pic:pic>
              </a:graphicData>
            </a:graphic>
          </wp:inline>
        </w:drawing>
      </w:r>
      <w:r w:rsidR="009E22D8" w:rsidRPr="005966E5">
        <w:rPr>
          <w:lang w:eastAsia="en-US"/>
        </w:rPr>
        <w:fldChar w:fldCharType="end"/>
      </w:r>
      <w:r w:rsidRPr="005966E5">
        <w:rPr>
          <w:lang w:eastAsia="en-US"/>
        </w:rPr>
        <w:t>.</w:t>
      </w:r>
    </w:p>
    <w:p w:rsidR="005966E5" w:rsidRPr="005966E5" w:rsidRDefault="005966E5" w:rsidP="00127521">
      <w:pPr>
        <w:shd w:val="clear" w:color="auto" w:fill="FFFFFF"/>
        <w:ind w:firstLine="709"/>
        <w:jc w:val="both"/>
        <w:rPr>
          <w:lang w:eastAsia="en-US"/>
        </w:rPr>
      </w:pPr>
      <w:r w:rsidRPr="005966E5">
        <w:rPr>
          <w:lang w:eastAsia="en-US"/>
        </w:rPr>
        <w:t>Обобщённый метод интервалов для решения неравенств.</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Системы неравенств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5966E5" w:rsidRPr="005966E5" w:rsidRDefault="005966E5" w:rsidP="00127521">
      <w:pPr>
        <w:numPr>
          <w:ilvl w:val="1"/>
          <w:numId w:val="0"/>
        </w:numPr>
        <w:shd w:val="clear" w:color="auto" w:fill="FFFFFF"/>
        <w:ind w:firstLine="709"/>
        <w:jc w:val="both"/>
        <w:rPr>
          <w:b/>
          <w:iCs/>
          <w:lang w:eastAsia="en-US"/>
        </w:rPr>
      </w:pPr>
      <w:bookmarkStart w:id="237" w:name="_Toc403076055"/>
      <w:r w:rsidRPr="005966E5">
        <w:rPr>
          <w:b/>
          <w:iCs/>
          <w:lang w:eastAsia="en-US"/>
        </w:rPr>
        <w:t>Функции</w:t>
      </w:r>
      <w:bookmarkEnd w:id="237"/>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Понятие зависимости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Прямоугольная система координат. Формирование представлений о метапредметном понятии «координаты». График зависимости.</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Функция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Линейная функция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Свойства, график. Угловой коэффициент прямой. Расположение графика линейной функции в зависимости от её коэффициентов.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Квадратичная функция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Свойства</w:t>
      </w:r>
      <w:r w:rsidRPr="005966E5">
        <w:rPr>
          <w:rFonts w:eastAsia="Calibri"/>
          <w:bCs/>
          <w:lang w:eastAsia="en-US"/>
        </w:rPr>
        <w:t>.</w:t>
      </w:r>
      <w:r w:rsidRPr="005966E5">
        <w:rPr>
          <w:rFonts w:eastAsia="Calibri"/>
          <w:lang w:eastAsia="en-US"/>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Обратная пропорциональность</w:t>
      </w:r>
    </w:p>
    <w:p w:rsidR="005966E5" w:rsidRPr="005966E5" w:rsidRDefault="005966E5" w:rsidP="00127521">
      <w:pPr>
        <w:shd w:val="clear" w:color="auto" w:fill="FFFFFF"/>
        <w:ind w:firstLine="709"/>
        <w:jc w:val="both"/>
        <w:rPr>
          <w:lang w:eastAsia="en-US"/>
        </w:rPr>
      </w:pPr>
      <w:r w:rsidRPr="005966E5">
        <w:rPr>
          <w:rFonts w:eastAsia="Calibri"/>
          <w:lang w:eastAsia="en-US"/>
        </w:rPr>
        <w:t xml:space="preserve">Свойства функции </w:t>
      </w:r>
      <w:r w:rsidR="00E2248B">
        <w:rPr>
          <w:rFonts w:eastAsia="Calibri"/>
          <w:noProof/>
          <w:position w:val="-24"/>
        </w:rPr>
        <w:drawing>
          <wp:inline distT="0" distB="0" distL="0" distR="0">
            <wp:extent cx="393700" cy="39370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009E22D8" w:rsidRPr="005966E5">
        <w:rPr>
          <w:lang w:eastAsia="en-US"/>
        </w:rPr>
        <w:fldChar w:fldCharType="begin"/>
      </w:r>
      <w:r w:rsidRPr="005966E5">
        <w:rPr>
          <w:lang w:eastAsia="en-US"/>
        </w:rPr>
        <w:instrText xml:space="preserve"> QUOTE </w:instrText>
      </w:r>
      <w:r w:rsidR="00E2248B">
        <w:rPr>
          <w:rFonts w:eastAsia="Calibri"/>
          <w:noProof/>
          <w:position w:val="-15"/>
        </w:rPr>
        <w:drawing>
          <wp:inline distT="0" distB="0" distL="0" distR="0">
            <wp:extent cx="405130" cy="300990"/>
            <wp:effectExtent l="0" t="0" r="0" b="381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130" cy="300990"/>
                    </a:xfrm>
                    <a:prstGeom prst="rect">
                      <a:avLst/>
                    </a:prstGeom>
                    <a:noFill/>
                    <a:ln>
                      <a:noFill/>
                    </a:ln>
                  </pic:spPr>
                </pic:pic>
              </a:graphicData>
            </a:graphic>
          </wp:inline>
        </w:drawing>
      </w:r>
      <w:r w:rsidR="009E22D8" w:rsidRPr="005966E5">
        <w:rPr>
          <w:lang w:eastAsia="en-US"/>
        </w:rPr>
        <w:fldChar w:fldCharType="separate"/>
      </w:r>
      <w:r w:rsidR="00E2248B">
        <w:rPr>
          <w:rFonts w:eastAsia="Calibri"/>
          <w:noProof/>
          <w:position w:val="-15"/>
        </w:rPr>
        <w:drawing>
          <wp:inline distT="0" distB="0" distL="0" distR="0">
            <wp:extent cx="405130" cy="300990"/>
            <wp:effectExtent l="0" t="0" r="0" b="381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130" cy="300990"/>
                    </a:xfrm>
                    <a:prstGeom prst="rect">
                      <a:avLst/>
                    </a:prstGeom>
                    <a:noFill/>
                    <a:ln>
                      <a:noFill/>
                    </a:ln>
                  </pic:spPr>
                </pic:pic>
              </a:graphicData>
            </a:graphic>
          </wp:inline>
        </w:drawing>
      </w:r>
      <w:r w:rsidR="009E22D8" w:rsidRPr="005966E5">
        <w:rPr>
          <w:lang w:eastAsia="en-US"/>
        </w:rPr>
        <w:fldChar w:fldCharType="end"/>
      </w:r>
      <w:r w:rsidRPr="005966E5">
        <w:rPr>
          <w:lang w:eastAsia="en-US"/>
        </w:rPr>
        <w:t xml:space="preserve">. Гипербола. Представление об асимптотах. </w:t>
      </w:r>
    </w:p>
    <w:p w:rsidR="005966E5" w:rsidRPr="005966E5" w:rsidRDefault="005966E5" w:rsidP="00127521">
      <w:pPr>
        <w:shd w:val="clear" w:color="auto" w:fill="FFFFFF"/>
        <w:ind w:firstLine="709"/>
        <w:jc w:val="both"/>
        <w:rPr>
          <w:lang w:eastAsia="en-US"/>
        </w:rPr>
      </w:pPr>
      <w:r w:rsidRPr="005966E5">
        <w:rPr>
          <w:b/>
          <w:bCs/>
          <w:lang w:eastAsia="en-US"/>
        </w:rPr>
        <w:t>Степенная функция с показателем3</w:t>
      </w:r>
    </w:p>
    <w:p w:rsidR="005966E5" w:rsidRPr="005966E5" w:rsidRDefault="005966E5" w:rsidP="00127521">
      <w:pPr>
        <w:shd w:val="clear" w:color="auto" w:fill="FFFFFF"/>
        <w:ind w:firstLine="709"/>
        <w:jc w:val="both"/>
        <w:rPr>
          <w:lang w:eastAsia="en-US"/>
        </w:rPr>
      </w:pPr>
      <w:r w:rsidRPr="005966E5">
        <w:rPr>
          <w:lang w:eastAsia="en-US"/>
        </w:rPr>
        <w:t xml:space="preserve">Свойства. Кубическая парабола. </w:t>
      </w:r>
    </w:p>
    <w:p w:rsidR="005966E5" w:rsidRPr="005966E5" w:rsidRDefault="005966E5" w:rsidP="00127521">
      <w:pPr>
        <w:shd w:val="clear" w:color="auto" w:fill="FFFFFF"/>
        <w:ind w:firstLine="709"/>
        <w:jc w:val="both"/>
        <w:rPr>
          <w:lang w:eastAsia="en-US"/>
        </w:rPr>
      </w:pPr>
      <w:r w:rsidRPr="005966E5">
        <w:rPr>
          <w:b/>
          <w:bCs/>
          <w:lang w:eastAsia="en-US"/>
        </w:rPr>
        <w:lastRenderedPageBreak/>
        <w:t>Функции</w:t>
      </w:r>
      <w:r w:rsidR="00E2248B">
        <w:rPr>
          <w:bCs/>
          <w:noProof/>
          <w:position w:val="-10"/>
        </w:rPr>
        <w:drawing>
          <wp:inline distT="0" distB="0" distL="0" distR="0">
            <wp:extent cx="509270" cy="231775"/>
            <wp:effectExtent l="0" t="0" r="508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9270" cy="231775"/>
                    </a:xfrm>
                    <a:prstGeom prst="rect">
                      <a:avLst/>
                    </a:prstGeom>
                    <a:noFill/>
                    <a:ln>
                      <a:noFill/>
                    </a:ln>
                  </pic:spPr>
                </pic:pic>
              </a:graphicData>
            </a:graphic>
          </wp:inline>
        </w:drawing>
      </w:r>
      <w:r w:rsidRPr="005966E5">
        <w:rPr>
          <w:bCs/>
          <w:lang w:eastAsia="en-US"/>
        </w:rPr>
        <w:t xml:space="preserve">, </w:t>
      </w:r>
      <w:r w:rsidR="00E2248B">
        <w:rPr>
          <w:b/>
          <w:bCs/>
          <w:noProof/>
          <w:position w:val="-10"/>
        </w:rPr>
        <w:drawing>
          <wp:inline distT="0" distB="0" distL="0" distR="0">
            <wp:extent cx="509270" cy="231775"/>
            <wp:effectExtent l="0" t="0" r="508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9270" cy="231775"/>
                    </a:xfrm>
                    <a:prstGeom prst="rect">
                      <a:avLst/>
                    </a:prstGeom>
                    <a:noFill/>
                    <a:ln>
                      <a:noFill/>
                    </a:ln>
                  </pic:spPr>
                </pic:pic>
              </a:graphicData>
            </a:graphic>
          </wp:inline>
        </w:drawing>
      </w:r>
      <w:r w:rsidRPr="005966E5">
        <w:rPr>
          <w:bCs/>
          <w:lang w:eastAsia="en-US"/>
        </w:rPr>
        <w:t xml:space="preserve">, </w:t>
      </w:r>
      <w:r w:rsidR="00E2248B">
        <w:rPr>
          <w:bCs/>
          <w:noProof/>
          <w:position w:val="-12"/>
        </w:rPr>
        <w:drawing>
          <wp:inline distT="0" distB="0" distL="0" distR="0">
            <wp:extent cx="440055"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0055" cy="231775"/>
                    </a:xfrm>
                    <a:prstGeom prst="rect">
                      <a:avLst/>
                    </a:prstGeom>
                    <a:noFill/>
                    <a:ln>
                      <a:noFill/>
                    </a:ln>
                  </pic:spPr>
                </pic:pic>
              </a:graphicData>
            </a:graphic>
          </wp:inline>
        </w:drawing>
      </w:r>
      <w:r w:rsidRPr="005966E5">
        <w:rPr>
          <w:bCs/>
          <w:lang w:eastAsia="en-US"/>
        </w:rPr>
        <w:t>.</w:t>
      </w:r>
      <w:r w:rsidRPr="005966E5">
        <w:rPr>
          <w:lang w:eastAsia="en-US"/>
        </w:rPr>
        <w:t>Их свойства и графики. Степенная функция с показателем степени больше 3.</w:t>
      </w:r>
    </w:p>
    <w:p w:rsidR="005966E5" w:rsidRPr="005966E5" w:rsidRDefault="005966E5" w:rsidP="00127521">
      <w:pPr>
        <w:shd w:val="clear" w:color="auto" w:fill="FFFFFF"/>
        <w:ind w:firstLine="709"/>
        <w:jc w:val="both"/>
        <w:rPr>
          <w:rFonts w:eastAsia="Calibri"/>
          <w:lang w:eastAsia="en-US"/>
        </w:rPr>
      </w:pPr>
      <w:r w:rsidRPr="005966E5">
        <w:rPr>
          <w:lang w:eastAsia="en-US"/>
        </w:rPr>
        <w:t xml:space="preserve">Преобразование графиков функций: параллельный перенос, симметрия, растяжение/сжатие, отражение.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Представление о взаимно обратных функциях.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Непрерывность функции и точки разрыва функций. Кусочно заданные функции.</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Последовательности и прогрессии</w:t>
      </w:r>
    </w:p>
    <w:p w:rsidR="005966E5" w:rsidRPr="005966E5" w:rsidRDefault="005966E5" w:rsidP="00127521">
      <w:pPr>
        <w:shd w:val="clear" w:color="auto" w:fill="FFFFFF"/>
        <w:ind w:firstLine="709"/>
        <w:jc w:val="both"/>
        <w:rPr>
          <w:rFonts w:eastAsia="Calibri"/>
          <w:lang w:eastAsia="en-US"/>
        </w:rPr>
      </w:pPr>
      <w:bookmarkStart w:id="238" w:name="_Toc403076056"/>
      <w:r w:rsidRPr="005966E5">
        <w:rPr>
          <w:rFonts w:eastAsia="Calibri"/>
          <w:lang w:eastAsia="en-US"/>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38"/>
      <w:r w:rsidRPr="005966E5">
        <w:rPr>
          <w:rFonts w:eastAsia="Calibri"/>
          <w:lang w:eastAsia="en-US"/>
        </w:rPr>
        <w:t xml:space="preserve">Гармонический ряд. Расходимость гармонического ряда.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Метод математической индукции, его применение для вывода формул, доказательства равенств и неравенств, решения задач на делимость.</w:t>
      </w:r>
    </w:p>
    <w:p w:rsidR="005966E5" w:rsidRPr="005966E5" w:rsidRDefault="005966E5" w:rsidP="00127521">
      <w:pPr>
        <w:numPr>
          <w:ilvl w:val="1"/>
          <w:numId w:val="0"/>
        </w:numPr>
        <w:shd w:val="clear" w:color="auto" w:fill="FFFFFF"/>
        <w:ind w:firstLine="709"/>
        <w:jc w:val="both"/>
        <w:rPr>
          <w:b/>
          <w:iCs/>
          <w:lang w:eastAsia="en-US"/>
        </w:rPr>
      </w:pPr>
      <w:bookmarkStart w:id="239" w:name="_Toc403076057"/>
      <w:r w:rsidRPr="005966E5">
        <w:rPr>
          <w:b/>
          <w:iCs/>
          <w:lang w:eastAsia="en-US"/>
        </w:rPr>
        <w:t>Решение текстовых задач</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Задачи на все арифметические действия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Решение задач на движение, работу, покупки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Решение задач на нахождение части числа и числа по его части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Решение задач на проценты, доли</w:t>
      </w:r>
      <w:r w:rsidRPr="005966E5">
        <w:rPr>
          <w:rFonts w:eastAsia="Calibri"/>
          <w:lang w:eastAsia="en-US"/>
        </w:rPr>
        <w:t>, применение пропорций при решении задач.</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Логические задачи</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Решение логических задач. Решение логических задач с помощью графов, таблиц. </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Основные методы решения задач</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5966E5" w:rsidRPr="005966E5" w:rsidRDefault="005966E5" w:rsidP="00127521">
      <w:pPr>
        <w:shd w:val="clear" w:color="auto" w:fill="FFFFFF"/>
        <w:ind w:firstLine="709"/>
        <w:jc w:val="both"/>
        <w:outlineLvl w:val="2"/>
        <w:rPr>
          <w:b/>
          <w:bCs/>
        </w:rPr>
      </w:pPr>
      <w:bookmarkStart w:id="240" w:name="_Toc405513927"/>
      <w:bookmarkStart w:id="241" w:name="_Toc284662805"/>
      <w:bookmarkStart w:id="242" w:name="_Toc284663432"/>
      <w:r w:rsidRPr="005966E5">
        <w:rPr>
          <w:b/>
          <w:bCs/>
        </w:rPr>
        <w:t>Статистика и теория вероятностей</w:t>
      </w:r>
      <w:bookmarkEnd w:id="239"/>
      <w:bookmarkEnd w:id="240"/>
      <w:bookmarkEnd w:id="241"/>
      <w:bookmarkEnd w:id="242"/>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Статистика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Случайные опыты и случайные события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Элементы комбинаторики и испытания Бернулли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lastRenderedPageBreak/>
        <w:t>Геометрическая вероятность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Случайный выбор точки из фигуры на плоскости, отрезка и дуги окружности. Случайный выбор числа из числового отрезка.</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Случайные величины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5966E5" w:rsidRPr="005966E5" w:rsidRDefault="005966E5" w:rsidP="00127521">
      <w:pPr>
        <w:shd w:val="clear" w:color="auto" w:fill="FFFFFF"/>
        <w:ind w:firstLine="709"/>
        <w:jc w:val="both"/>
        <w:outlineLvl w:val="2"/>
        <w:rPr>
          <w:b/>
          <w:bCs/>
        </w:rPr>
      </w:pPr>
      <w:bookmarkStart w:id="243" w:name="_Toc403076059"/>
      <w:bookmarkStart w:id="244" w:name="_Toc405513928"/>
      <w:bookmarkStart w:id="245" w:name="_Toc284662806"/>
      <w:bookmarkStart w:id="246" w:name="_Toc284663433"/>
      <w:r w:rsidRPr="005966E5">
        <w:rPr>
          <w:b/>
          <w:bCs/>
        </w:rPr>
        <w:t>Геометрия</w:t>
      </w:r>
      <w:bookmarkEnd w:id="243"/>
      <w:bookmarkEnd w:id="244"/>
      <w:bookmarkEnd w:id="245"/>
      <w:bookmarkEnd w:id="246"/>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Геометрические фигуры</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Фигуры в геометрии и в окружающем мире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Геометрическая фигура. Внутренняя, внешняя области фигуры, граница. Линии и области на плоскости. Выпуклая и невыпуклая фигуры. </w:t>
      </w:r>
      <w:r w:rsidRPr="005966E5">
        <w:rPr>
          <w:rFonts w:eastAsia="Calibri"/>
          <w:bCs/>
          <w:lang w:eastAsia="en-US"/>
        </w:rPr>
        <w:t>Плоская и неплоская фигуры</w:t>
      </w:r>
      <w:r w:rsidRPr="005966E5">
        <w:rPr>
          <w:rFonts w:eastAsia="Calibri"/>
          <w:lang w:eastAsia="en-US"/>
        </w:rPr>
        <w:t xml:space="preserve">.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5966E5" w:rsidRPr="005966E5" w:rsidRDefault="005966E5" w:rsidP="00127521">
      <w:pPr>
        <w:shd w:val="clear" w:color="auto" w:fill="FFFFFF"/>
        <w:ind w:firstLine="709"/>
        <w:jc w:val="both"/>
        <w:rPr>
          <w:rFonts w:eastAsia="Calibri"/>
          <w:i/>
          <w:iCs/>
          <w:lang w:eastAsia="en-US"/>
        </w:rPr>
      </w:pPr>
      <w:r w:rsidRPr="005966E5">
        <w:rPr>
          <w:rFonts w:eastAsia="Calibri"/>
          <w:iCs/>
          <w:lang w:eastAsia="en-US"/>
        </w:rPr>
        <w:t>Осевая симметрия геометрических фигур. Центральная симметрия геометрических фигур</w:t>
      </w:r>
      <w:r w:rsidRPr="005966E5">
        <w:rPr>
          <w:rFonts w:eastAsia="Calibri"/>
          <w:i/>
          <w:iCs/>
          <w:lang w:eastAsia="en-US"/>
        </w:rPr>
        <w:t>.</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Многоугольники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Многоугольник, его элементы и его свойства. Правильные многоугольники. </w:t>
      </w:r>
      <w:r w:rsidRPr="005966E5">
        <w:rPr>
          <w:rFonts w:eastAsia="Calibri"/>
          <w:bCs/>
          <w:lang w:eastAsia="en-US"/>
        </w:rPr>
        <w:t>В</w:t>
      </w:r>
      <w:r w:rsidRPr="005966E5">
        <w:rPr>
          <w:rFonts w:eastAsia="Calibri"/>
          <w:lang w:eastAsia="en-US"/>
        </w:rPr>
        <w:t xml:space="preserve">ыпуклые и невыпуклые многоугольники. Сумма углов выпуклого многоугольника.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Окружность, круг</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Фигуры в пространстве (объемные тела)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5966E5" w:rsidRPr="005966E5" w:rsidRDefault="005966E5" w:rsidP="00127521">
      <w:pPr>
        <w:numPr>
          <w:ilvl w:val="1"/>
          <w:numId w:val="0"/>
        </w:numPr>
        <w:shd w:val="clear" w:color="auto" w:fill="FFFFFF"/>
        <w:ind w:firstLine="709"/>
        <w:jc w:val="both"/>
        <w:rPr>
          <w:b/>
          <w:iCs/>
          <w:lang w:eastAsia="en-US"/>
        </w:rPr>
      </w:pPr>
      <w:bookmarkStart w:id="247" w:name="_Toc403076060"/>
      <w:r w:rsidRPr="005966E5">
        <w:rPr>
          <w:b/>
          <w:iCs/>
          <w:lang w:eastAsia="en-US"/>
        </w:rPr>
        <w:t>Отношения</w:t>
      </w:r>
      <w:bookmarkEnd w:id="247"/>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Равенство фигур</w:t>
      </w:r>
    </w:p>
    <w:p w:rsidR="005966E5" w:rsidRPr="005966E5" w:rsidRDefault="005966E5" w:rsidP="00127521">
      <w:pPr>
        <w:shd w:val="clear" w:color="auto" w:fill="FFFFFF"/>
        <w:ind w:firstLine="709"/>
        <w:jc w:val="both"/>
        <w:rPr>
          <w:rFonts w:eastAsia="Calibri"/>
          <w:iCs/>
          <w:lang w:eastAsia="en-US"/>
        </w:rPr>
      </w:pPr>
      <w:r w:rsidRPr="005966E5">
        <w:rPr>
          <w:rFonts w:eastAsia="Calibri"/>
          <w:bCs/>
          <w:lang w:eastAsia="en-US"/>
        </w:rPr>
        <w:t>С</w:t>
      </w:r>
      <w:r w:rsidRPr="005966E5">
        <w:rPr>
          <w:rFonts w:eastAsia="Calibri"/>
          <w:lang w:eastAsia="en-US"/>
        </w:rPr>
        <w:t xml:space="preserve">войства и признаки равенства треугольников. </w:t>
      </w:r>
      <w:r w:rsidRPr="005966E5">
        <w:rPr>
          <w:rFonts w:eastAsia="Calibri"/>
          <w:iCs/>
          <w:lang w:eastAsia="en-US"/>
        </w:rPr>
        <w:t>Дополнительные признаки равенства треугольников. Признаки равенства параллелограммов.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Параллельность прямых</w:t>
      </w:r>
    </w:p>
    <w:p w:rsidR="005966E5" w:rsidRPr="005966E5" w:rsidRDefault="005966E5" w:rsidP="00127521">
      <w:pPr>
        <w:shd w:val="clear" w:color="auto" w:fill="FFFFFF"/>
        <w:ind w:firstLine="709"/>
        <w:jc w:val="both"/>
        <w:rPr>
          <w:rFonts w:eastAsia="Calibri"/>
          <w:iCs/>
          <w:lang w:eastAsia="en-US"/>
        </w:rPr>
      </w:pPr>
      <w:r w:rsidRPr="005966E5">
        <w:rPr>
          <w:rFonts w:eastAsia="Calibri"/>
          <w:lang w:eastAsia="en-US"/>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Перпендикулярные прямые</w:t>
      </w:r>
    </w:p>
    <w:p w:rsidR="005966E5" w:rsidRPr="005966E5" w:rsidRDefault="005966E5" w:rsidP="00127521">
      <w:pPr>
        <w:shd w:val="clear" w:color="auto" w:fill="FFFFFF"/>
        <w:ind w:firstLine="709"/>
        <w:jc w:val="both"/>
        <w:rPr>
          <w:rFonts w:eastAsia="Calibri"/>
          <w:lang w:eastAsia="en-US"/>
        </w:rPr>
      </w:pPr>
      <w:r w:rsidRPr="005966E5">
        <w:rPr>
          <w:rFonts w:eastAsia="Calibri"/>
          <w:bCs/>
          <w:lang w:eastAsia="en-US"/>
        </w:rPr>
        <w:t xml:space="preserve">Прямой угол. Перпендикуляр к прямой. Серединный перпендикуляр к отрезку. </w:t>
      </w:r>
      <w:r w:rsidRPr="005966E5">
        <w:rPr>
          <w:rFonts w:eastAsia="Calibri"/>
          <w:lang w:eastAsia="en-US"/>
        </w:rPr>
        <w:t>Свойства и признаки перпендикулярности прямых. Наклонные, проекции, их свойства.</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Подобие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Взаимное расположениепрямой и окружности</w:t>
      </w:r>
      <w:r w:rsidRPr="005966E5">
        <w:rPr>
          <w:rFonts w:eastAsia="Calibri"/>
          <w:lang w:eastAsia="en-US"/>
        </w:rPr>
        <w:t>, двух окружностей.</w:t>
      </w:r>
    </w:p>
    <w:p w:rsidR="005966E5" w:rsidRPr="005966E5" w:rsidRDefault="005966E5" w:rsidP="00127521">
      <w:pPr>
        <w:numPr>
          <w:ilvl w:val="1"/>
          <w:numId w:val="0"/>
        </w:numPr>
        <w:shd w:val="clear" w:color="auto" w:fill="FFFFFF"/>
        <w:ind w:firstLine="709"/>
        <w:jc w:val="both"/>
        <w:rPr>
          <w:b/>
          <w:iCs/>
          <w:lang w:eastAsia="en-US"/>
        </w:rPr>
      </w:pPr>
      <w:bookmarkStart w:id="248" w:name="_Toc403076061"/>
      <w:r w:rsidRPr="005966E5">
        <w:rPr>
          <w:b/>
          <w:iCs/>
          <w:lang w:eastAsia="en-US"/>
        </w:rPr>
        <w:lastRenderedPageBreak/>
        <w:t>Измерения и вычисления</w:t>
      </w:r>
      <w:bookmarkEnd w:id="248"/>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Величины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величины. Длина. Измерение длины. Единцы измерения длины.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Величина угла. Градусная мера угла. Синус, косинус и тангенс острого угла прямоугольного треугольника.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о площади плоской фигуры и её свойствах. Измерение площадей</w:t>
      </w:r>
      <w:r w:rsidRPr="005966E5" w:rsidDel="00965CF1">
        <w:rPr>
          <w:rFonts w:eastAsia="Calibri"/>
          <w:lang w:eastAsia="en-US"/>
        </w:rPr>
        <w:t>.</w:t>
      </w:r>
      <w:r w:rsidRPr="005966E5">
        <w:rPr>
          <w:rFonts w:eastAsia="Calibri"/>
          <w:lang w:eastAsia="en-US"/>
        </w:rPr>
        <w:t xml:space="preserve"> Единицы измерения площади.</w:t>
      </w:r>
    </w:p>
    <w:p w:rsidR="005966E5" w:rsidRPr="005966E5" w:rsidRDefault="005966E5" w:rsidP="00127521">
      <w:pPr>
        <w:shd w:val="clear" w:color="auto" w:fill="FFFFFF"/>
        <w:ind w:firstLine="709"/>
        <w:jc w:val="both"/>
        <w:rPr>
          <w:rFonts w:eastAsia="Calibri"/>
          <w:b/>
          <w:bCs/>
          <w:lang w:eastAsia="en-US"/>
        </w:rPr>
      </w:pPr>
      <w:r w:rsidRPr="005966E5">
        <w:rPr>
          <w:rFonts w:eastAsia="Calibri"/>
          <w:lang w:eastAsia="en-US"/>
        </w:rPr>
        <w:t>Представление об объёме пространственной фигуры и его свойствах. Измерение объёма. Единицы измерения объёмов.</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Измерения и вычисления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Теорема косинусов. Теорема синусов.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5966E5" w:rsidRPr="005966E5" w:rsidRDefault="005966E5" w:rsidP="00127521">
      <w:pPr>
        <w:shd w:val="clear" w:color="auto" w:fill="FFFFFF"/>
        <w:ind w:firstLine="709"/>
        <w:jc w:val="both"/>
        <w:rPr>
          <w:rFonts w:eastAsia="Calibri"/>
          <w:lang w:eastAsia="en-US"/>
        </w:rPr>
      </w:pPr>
      <w:r w:rsidRPr="005966E5">
        <w:rPr>
          <w:rFonts w:eastAsia="Calibri"/>
          <w:b/>
          <w:lang w:eastAsia="en-US"/>
        </w:rPr>
        <w:t>Расстояния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Расстояние между точками. Расстояние от точки до прямой. Расстояние между фигурами.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Равновеликие и равносоставленные фигуры.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Свойства (аксиомы) длины отрезка, величины угла, площади и объёма фигуры</w:t>
      </w:r>
      <w:bookmarkStart w:id="249" w:name="_Toc403076062"/>
      <w:r w:rsidRPr="005966E5">
        <w:rPr>
          <w:rFonts w:eastAsia="Calibri"/>
          <w:lang w:eastAsia="en-US"/>
        </w:rPr>
        <w:t>.</w:t>
      </w:r>
    </w:p>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Геометрические построения</w:t>
      </w:r>
      <w:bookmarkEnd w:id="249"/>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Геометрические построения для иллюстрации свойств геометрических фигур.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Инструменты для построений. Циркуль, линейка.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Простейшие построения циркулем и линейкой: построение биссектрисы угла, перпендикуляра к прямой, угла, равного данному.</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Построение треугольников по трём сторонам, двум сторонам и углу между ними, стороне и двум прилежащим к ней углам, </w:t>
      </w:r>
      <w:r w:rsidRPr="005966E5">
        <w:rPr>
          <w:rFonts w:eastAsia="Calibri"/>
          <w:i/>
          <w:lang w:eastAsia="en-US"/>
        </w:rPr>
        <w:t>по другим элементам</w:t>
      </w:r>
      <w:r w:rsidRPr="005966E5">
        <w:rPr>
          <w:rFonts w:eastAsia="Calibri"/>
          <w:lang w:eastAsia="en-US"/>
        </w:rPr>
        <w:t>.</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Деление отрезка в данном отношении.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Этапы решения задач на построение.</w:t>
      </w:r>
      <w:bookmarkStart w:id="250" w:name="_Toc403076063"/>
    </w:p>
    <w:bookmarkEnd w:id="250"/>
    <w:p w:rsidR="005966E5" w:rsidRPr="005966E5" w:rsidRDefault="005966E5" w:rsidP="00127521">
      <w:pPr>
        <w:numPr>
          <w:ilvl w:val="1"/>
          <w:numId w:val="0"/>
        </w:numPr>
        <w:shd w:val="clear" w:color="auto" w:fill="FFFFFF"/>
        <w:ind w:firstLine="709"/>
        <w:jc w:val="both"/>
        <w:rPr>
          <w:b/>
          <w:iCs/>
          <w:lang w:eastAsia="en-US"/>
        </w:rPr>
      </w:pPr>
      <w:r w:rsidRPr="005966E5">
        <w:rPr>
          <w:b/>
          <w:iCs/>
          <w:lang w:eastAsia="en-US"/>
        </w:rPr>
        <w:t>Геометрические преобразования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Преобразования</w:t>
      </w:r>
    </w:p>
    <w:p w:rsidR="005966E5" w:rsidRPr="005966E5" w:rsidRDefault="005966E5" w:rsidP="00127521">
      <w:pPr>
        <w:shd w:val="clear" w:color="auto" w:fill="FFFFFF"/>
        <w:ind w:firstLine="709"/>
        <w:jc w:val="both"/>
        <w:rPr>
          <w:rFonts w:eastAsia="Calibri"/>
          <w:b/>
          <w:bCs/>
          <w:lang w:eastAsia="en-US"/>
        </w:rPr>
      </w:pPr>
      <w:r w:rsidRPr="005966E5">
        <w:rPr>
          <w:rFonts w:eastAsia="Calibri"/>
          <w:lang w:eastAsia="en-US"/>
        </w:rPr>
        <w:t>Представление о межпредметном понятии «преобразование». Преобразования в математике (в арифметике, алгебре, геометрические преобразования).</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Движения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Осевая и центральная симметрии, поворот и параллельный перенос. Комбинации движений на плоскости и их свойства. </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Подобие как преобразование</w:t>
      </w:r>
    </w:p>
    <w:p w:rsidR="005966E5" w:rsidRPr="005966E5" w:rsidRDefault="005966E5" w:rsidP="00127521">
      <w:pPr>
        <w:shd w:val="clear" w:color="auto" w:fill="FFFFFF"/>
        <w:ind w:firstLine="709"/>
        <w:jc w:val="both"/>
        <w:rPr>
          <w:rFonts w:eastAsia="Calibri"/>
          <w:iCs/>
          <w:lang w:eastAsia="en-US"/>
        </w:rPr>
      </w:pPr>
      <w:r w:rsidRPr="005966E5">
        <w:rPr>
          <w:rFonts w:eastAsia="Calibri"/>
          <w:lang w:eastAsia="en-US"/>
        </w:rPr>
        <w:t xml:space="preserve">Гомотетия. </w:t>
      </w:r>
      <w:r w:rsidRPr="005966E5">
        <w:rPr>
          <w:rFonts w:eastAsia="Calibri"/>
          <w:iCs/>
          <w:lang w:eastAsia="en-US"/>
        </w:rPr>
        <w:t xml:space="preserve">Геометрические преобразования как средство доказательства утверждений и решения задач. </w:t>
      </w:r>
    </w:p>
    <w:p w:rsidR="005966E5" w:rsidRPr="005966E5" w:rsidRDefault="005966E5" w:rsidP="00127521">
      <w:pPr>
        <w:numPr>
          <w:ilvl w:val="1"/>
          <w:numId w:val="0"/>
        </w:numPr>
        <w:shd w:val="clear" w:color="auto" w:fill="FFFFFF"/>
        <w:ind w:firstLine="709"/>
        <w:jc w:val="both"/>
        <w:rPr>
          <w:b/>
          <w:iCs/>
          <w:lang w:eastAsia="en-US"/>
        </w:rPr>
      </w:pPr>
      <w:bookmarkStart w:id="251" w:name="_Toc403076064"/>
      <w:r w:rsidRPr="005966E5">
        <w:rPr>
          <w:b/>
          <w:iCs/>
          <w:lang w:eastAsia="en-US"/>
        </w:rPr>
        <w:t>Векторы и координаты на плоскости</w:t>
      </w:r>
      <w:bookmarkEnd w:id="251"/>
    </w:p>
    <w:p w:rsidR="005966E5" w:rsidRPr="005966E5" w:rsidRDefault="005966E5" w:rsidP="00127521">
      <w:pPr>
        <w:shd w:val="clear" w:color="auto" w:fill="FFFFFF"/>
        <w:ind w:firstLine="709"/>
        <w:jc w:val="both"/>
        <w:rPr>
          <w:rFonts w:eastAsia="Calibri"/>
          <w:b/>
          <w:lang w:eastAsia="en-US"/>
        </w:rPr>
      </w:pPr>
      <w:r w:rsidRPr="005966E5">
        <w:rPr>
          <w:rFonts w:eastAsia="Calibri"/>
          <w:b/>
          <w:iCs/>
          <w:lang w:eastAsia="en-US"/>
        </w:rPr>
        <w:t>Векторы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lastRenderedPageBreak/>
        <w:t>Координаты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Основные понятия, координаты вектора, расстояние между точками. Координаты середины отрезка. Уравнения фигур.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Применение векторов и координат для решения геометрических задач.</w:t>
      </w:r>
    </w:p>
    <w:p w:rsidR="005966E5" w:rsidRPr="005966E5" w:rsidRDefault="005966E5" w:rsidP="00127521">
      <w:pPr>
        <w:shd w:val="clear" w:color="auto" w:fill="FFFFFF"/>
        <w:ind w:firstLine="709"/>
        <w:jc w:val="both"/>
        <w:rPr>
          <w:rFonts w:eastAsia="Calibri"/>
          <w:iCs/>
          <w:lang w:eastAsia="en-US"/>
        </w:rPr>
      </w:pPr>
      <w:r w:rsidRPr="005966E5">
        <w:rPr>
          <w:rFonts w:eastAsia="Calibri"/>
          <w:iCs/>
          <w:lang w:eastAsia="en-US"/>
        </w:rPr>
        <w:t>Аффинная система координат. Радиус-векторы точек. Центроид системы точек.</w:t>
      </w:r>
    </w:p>
    <w:p w:rsidR="005966E5" w:rsidRPr="005966E5" w:rsidRDefault="005966E5" w:rsidP="00127521">
      <w:pPr>
        <w:shd w:val="clear" w:color="auto" w:fill="FFFFFF"/>
        <w:ind w:firstLine="709"/>
        <w:jc w:val="both"/>
        <w:outlineLvl w:val="2"/>
        <w:rPr>
          <w:b/>
          <w:bCs/>
          <w:i/>
        </w:rPr>
      </w:pPr>
      <w:bookmarkStart w:id="252" w:name="_Toc403076065"/>
      <w:bookmarkStart w:id="253" w:name="_Toc405513929"/>
      <w:bookmarkStart w:id="254" w:name="_Toc284662807"/>
      <w:bookmarkStart w:id="255" w:name="_Toc284663434"/>
      <w:r w:rsidRPr="005966E5">
        <w:rPr>
          <w:b/>
          <w:bCs/>
          <w:i/>
        </w:rPr>
        <w:t>История математики</w:t>
      </w:r>
      <w:bookmarkEnd w:id="252"/>
      <w:bookmarkEnd w:id="253"/>
      <w:bookmarkEnd w:id="254"/>
      <w:bookmarkEnd w:id="255"/>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Возникновение математики как науки, этапы её развития. Основные разделы математики. Выдающиеся математики и их вклад в развитие науки.</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Истоки теории вероятностей: страховое дело, азартные игры. П. Ферма, Б.Паскаль, Я. Бернулли, А.Н.Колмогоров.</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Геометрия и искусство. Геометрические закономерности окружающего мира.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Роль российских учёных в развитии математики: Л.Эйлер. Н.И.Лобачевский, П.Л.Чебышев, С. Ковалевская, А.Н.Колмогоров.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Математика в развитии России: Петр </w:t>
      </w:r>
      <w:r w:rsidRPr="005966E5">
        <w:rPr>
          <w:rFonts w:eastAsia="Calibri"/>
          <w:i/>
          <w:lang w:val="en-US" w:eastAsia="en-US"/>
        </w:rPr>
        <w:t>I</w:t>
      </w:r>
      <w:r w:rsidRPr="005966E5">
        <w:rPr>
          <w:rFonts w:eastAsia="Calibri"/>
          <w:i/>
          <w:lang w:eastAsia="en-US"/>
        </w:rPr>
        <w:t>, школа математических и навигацких наук, развитие российского флота, А.Н.Крылов. Космическая программа и М.В.Келдыш.</w:t>
      </w:r>
    </w:p>
    <w:p w:rsidR="005966E5" w:rsidRPr="005966E5" w:rsidRDefault="005966E5" w:rsidP="00127521">
      <w:pPr>
        <w:shd w:val="clear" w:color="auto" w:fill="FFFFFF"/>
        <w:ind w:firstLine="709"/>
        <w:jc w:val="both"/>
        <w:rPr>
          <w:rFonts w:eastAsia="Calibri"/>
          <w:lang w:eastAsia="en-US"/>
        </w:rPr>
      </w:pPr>
    </w:p>
    <w:p w:rsidR="005966E5" w:rsidRDefault="005966E5" w:rsidP="00127521">
      <w:pPr>
        <w:shd w:val="clear" w:color="auto" w:fill="FFFFFF"/>
        <w:ind w:firstLine="709"/>
        <w:outlineLvl w:val="2"/>
        <w:rPr>
          <w:b/>
          <w:bCs/>
        </w:rPr>
      </w:pPr>
      <w:bookmarkStart w:id="256" w:name="_Toc409691709"/>
      <w:bookmarkStart w:id="257" w:name="_Toc410654034"/>
      <w:bookmarkStart w:id="258" w:name="_Toc414553245"/>
      <w:bookmarkEnd w:id="207"/>
      <w:r w:rsidRPr="005966E5">
        <w:rPr>
          <w:b/>
          <w:bCs/>
        </w:rPr>
        <w:t>2.2.2.</w:t>
      </w:r>
      <w:r w:rsidR="00774051">
        <w:rPr>
          <w:b/>
          <w:bCs/>
        </w:rPr>
        <w:t>9</w:t>
      </w:r>
      <w:r w:rsidRPr="005966E5">
        <w:rPr>
          <w:b/>
          <w:bCs/>
        </w:rPr>
        <w:t>. Информатика</w:t>
      </w:r>
      <w:bookmarkEnd w:id="256"/>
      <w:bookmarkEnd w:id="257"/>
      <w:bookmarkEnd w:id="258"/>
    </w:p>
    <w:p w:rsidR="00A74247" w:rsidRPr="005966E5" w:rsidRDefault="00A74247" w:rsidP="00127521">
      <w:pPr>
        <w:shd w:val="clear" w:color="auto" w:fill="FFFFFF"/>
        <w:ind w:firstLine="709"/>
        <w:outlineLvl w:val="2"/>
        <w:rPr>
          <w:b/>
          <w:bCs/>
        </w:rPr>
      </w:pP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 </w:t>
      </w:r>
      <w:r w:rsidRPr="005966E5">
        <w:rPr>
          <w:rFonts w:eastAsia="Calibri"/>
          <w:position w:val="-1"/>
          <w:lang w:eastAsia="en-US"/>
        </w:rPr>
        <w:t xml:space="preserve">реализации программы учебного предмета «Информатика» у учащихся формируется </w:t>
      </w:r>
      <w:r w:rsidRPr="005966E5">
        <w:t xml:space="preserve"> информационная и алгоритмическая культура;</w:t>
      </w:r>
      <w:r w:rsidR="00774051">
        <w:t xml:space="preserve"> </w:t>
      </w:r>
      <w:r w:rsidRPr="005966E5">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5966E5">
        <w:rPr>
          <w:lang w:eastAsia="en-US"/>
        </w:rPr>
        <w:t>представления о компьютере как универсальном устройстве обработки информации;</w:t>
      </w:r>
      <w:r w:rsidRPr="005966E5">
        <w:t xml:space="preserve"> представления об основных изучаемых понятиях: информация, алгоритм, модель - и их свойствах;</w:t>
      </w:r>
      <w:r w:rsidR="00774051">
        <w:t xml:space="preserve"> </w:t>
      </w:r>
      <w:r w:rsidRPr="005966E5">
        <w:t>развивается алгоритмическое мышление, необходимое для профессиональной деятельности в современном обществе; формируются</w:t>
      </w:r>
      <w:r w:rsidR="00774051">
        <w:t xml:space="preserve"> </w:t>
      </w:r>
      <w:r w:rsidRPr="005966E5">
        <w:rPr>
          <w:rFonts w:eastAsia="Calibri"/>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966E5">
        <w:t xml:space="preserve"> навыков и умений безопасного и целесообразного поведения при работе с компьютерными программами и в </w:t>
      </w:r>
      <w:r w:rsidRPr="005966E5">
        <w:rPr>
          <w:lang w:eastAsia="en-US"/>
        </w:rPr>
        <w:t xml:space="preserve">сети </w:t>
      </w:r>
      <w:r w:rsidRPr="005966E5">
        <w:t>Интернет, умения соблюдать нормы информационной этики и права.</w:t>
      </w:r>
    </w:p>
    <w:p w:rsidR="005966E5" w:rsidRPr="005966E5" w:rsidRDefault="005966E5" w:rsidP="00127521">
      <w:pPr>
        <w:shd w:val="clear" w:color="auto" w:fill="FFFFFF"/>
        <w:tabs>
          <w:tab w:val="left" w:pos="1180"/>
        </w:tabs>
        <w:ind w:firstLine="709"/>
        <w:jc w:val="both"/>
        <w:rPr>
          <w:rFonts w:eastAsia="Calibri"/>
          <w:lang w:eastAsia="en-US"/>
        </w:rPr>
      </w:pPr>
      <w:r w:rsidRPr="005966E5">
        <w:rPr>
          <w:rFonts w:eastAsia="Calibri"/>
          <w:b/>
          <w:bCs/>
          <w:lang w:eastAsia="en-US"/>
        </w:rPr>
        <w:t>Введение</w:t>
      </w:r>
    </w:p>
    <w:p w:rsidR="005966E5" w:rsidRPr="005966E5" w:rsidRDefault="005966E5" w:rsidP="00127521">
      <w:pPr>
        <w:shd w:val="clear" w:color="auto" w:fill="FFFFFF"/>
        <w:ind w:left="709"/>
        <w:contextualSpacing/>
        <w:jc w:val="both"/>
        <w:rPr>
          <w:rFonts w:eastAsia="Calibri"/>
        </w:rPr>
      </w:pPr>
      <w:r w:rsidRPr="005966E5">
        <w:rPr>
          <w:b/>
          <w:bCs/>
        </w:rPr>
        <w:t>Информация и информационные процессы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Информация – одно из основных обобщающих понятий современной науки.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Информационные процессы – процессы, связанные с хранением, преобразованием и передачей данных.</w:t>
      </w:r>
    </w:p>
    <w:p w:rsidR="005966E5" w:rsidRPr="005966E5" w:rsidRDefault="005966E5" w:rsidP="00127521">
      <w:pPr>
        <w:shd w:val="clear" w:color="auto" w:fill="FFFFFF"/>
        <w:ind w:left="709"/>
        <w:contextualSpacing/>
        <w:jc w:val="both"/>
        <w:rPr>
          <w:rFonts w:eastAsia="Calibri"/>
        </w:rPr>
      </w:pPr>
      <w:r w:rsidRPr="005966E5">
        <w:rPr>
          <w:b/>
          <w:bCs/>
        </w:rPr>
        <w:t>Компьютер – универсальное устройство обработки данных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Архитектура компьютера: процессор, оперативная память, внешняя энергонезависимая память, устройства ввода-вывода; </w:t>
      </w:r>
      <w:r w:rsidRPr="005966E5">
        <w:rPr>
          <w:lang w:eastAsia="en-US"/>
        </w:rPr>
        <w:t>их количественные характеристики</w:t>
      </w:r>
      <w:r w:rsidRPr="005966E5">
        <w:rPr>
          <w:rFonts w:eastAsia="Calibri"/>
          <w:lang w:eastAsia="en-US"/>
        </w:rPr>
        <w:t>.</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Компьютеры, встроенные в технические устройства и производственные комплексы. Роботизированные производства, аддитивные технологии (3</w:t>
      </w:r>
      <w:r w:rsidRPr="005966E5">
        <w:rPr>
          <w:rFonts w:eastAsia="Calibri"/>
          <w:i/>
          <w:lang w:val="en-US" w:eastAsia="en-US"/>
        </w:rPr>
        <w:t>D</w:t>
      </w:r>
      <w:r w:rsidRPr="005966E5">
        <w:rPr>
          <w:rFonts w:eastAsia="Calibri"/>
          <w:i/>
          <w:lang w:eastAsia="en-US"/>
        </w:rPr>
        <w:t xml:space="preserve">-принтеры). </w:t>
      </w:r>
    </w:p>
    <w:p w:rsidR="005966E5" w:rsidRPr="005966E5" w:rsidRDefault="005966E5" w:rsidP="00127521">
      <w:pPr>
        <w:shd w:val="clear" w:color="auto" w:fill="FFFFFF"/>
        <w:ind w:firstLine="709"/>
        <w:jc w:val="both"/>
        <w:rPr>
          <w:rFonts w:eastAsia="Calibri"/>
          <w:lang w:eastAsia="en-US"/>
        </w:rPr>
      </w:pPr>
      <w:r w:rsidRPr="005966E5">
        <w:rPr>
          <w:lang w:eastAsia="en-US"/>
        </w:rPr>
        <w:t>Программное обеспечение компьютера.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966E5">
        <w:rPr>
          <w:i/>
          <w:lang w:eastAsia="en-US"/>
        </w:rPr>
        <w:t>Носители информации в живой природе.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История и тенденции развития компьютеров, улучшение характеристик компьютеров. Суперкомпьютеры.</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Физические ограничения на значения характеристик компьютеров</w:t>
      </w:r>
      <w:r w:rsidRPr="005966E5">
        <w:rPr>
          <w:rFonts w:eastAsia="Calibri"/>
          <w:lang w:eastAsia="en-US"/>
        </w:rPr>
        <w:t>.</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Параллельные вычисления.</w:t>
      </w:r>
    </w:p>
    <w:p w:rsidR="005966E5" w:rsidRPr="005966E5" w:rsidRDefault="005966E5" w:rsidP="00127521">
      <w:pPr>
        <w:shd w:val="clear" w:color="auto" w:fill="FFFFFF"/>
        <w:ind w:firstLine="709"/>
        <w:jc w:val="both"/>
        <w:rPr>
          <w:rFonts w:eastAsia="Calibri"/>
          <w:b/>
          <w:bCs/>
          <w:lang w:eastAsia="en-US"/>
        </w:rPr>
      </w:pPr>
      <w:r w:rsidRPr="005966E5">
        <w:rPr>
          <w:lang w:eastAsia="en-US"/>
        </w:rPr>
        <w:t>Техника безопасности и правила работы на компьютере.</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Математические основы информатики</w:t>
      </w:r>
    </w:p>
    <w:p w:rsidR="005966E5" w:rsidRPr="005966E5" w:rsidRDefault="005966E5" w:rsidP="00127521">
      <w:pPr>
        <w:shd w:val="clear" w:color="auto" w:fill="FFFFFF"/>
        <w:ind w:left="709"/>
        <w:contextualSpacing/>
        <w:jc w:val="both"/>
        <w:rPr>
          <w:rFonts w:eastAsia="Calibri"/>
        </w:rPr>
      </w:pPr>
      <w:r w:rsidRPr="005966E5">
        <w:rPr>
          <w:b/>
          <w:bCs/>
        </w:rPr>
        <w:t>Тексты и кодирование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966E5" w:rsidRPr="005966E5" w:rsidRDefault="005966E5" w:rsidP="00127521">
      <w:pPr>
        <w:shd w:val="clear" w:color="auto" w:fill="FFFFFF"/>
        <w:ind w:firstLine="709"/>
        <w:jc w:val="both"/>
        <w:rPr>
          <w:rFonts w:eastAsia="Calibri"/>
          <w:lang w:eastAsia="en-US"/>
        </w:rPr>
      </w:pPr>
      <w:r w:rsidRPr="005966E5">
        <w:rPr>
          <w:lang w:eastAsia="en-US"/>
        </w:rPr>
        <w:t>Разнообразие языков и алфавитов. Естественные и формальные языки. Алфавит текстов на русском языке.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Кодирование символов одного алфавита с помощью кодовых слов в другом алфавите; кодовая таблица, декодирование.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Двоичный алфавит. Представление данных в компьютере как текстов в двоичном алфавите.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966E5">
        <w:rPr>
          <w:rFonts w:eastAsia="Calibri"/>
          <w:position w:val="-1"/>
          <w:lang w:eastAsia="en-US"/>
        </w:rPr>
        <w:t>32.</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Единицы измерения длины двоичных текстов: бит, байт, Килобайт и т. д. Количество информации, содержащееся в сообщении.</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Подход А.Н.Колмогорова к определению количества информации.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Зависимость количества кодовых комбинаций от разрядности кода.</w:t>
      </w:r>
      <w:r w:rsidRPr="005966E5">
        <w:rPr>
          <w:rFonts w:eastAsia="Calibri"/>
          <w:i/>
          <w:lang w:eastAsia="en-US"/>
        </w:rPr>
        <w:t xml:space="preserve">  Код ASCII. </w:t>
      </w:r>
      <w:r w:rsidRPr="005966E5">
        <w:rPr>
          <w:rFonts w:eastAsia="Calibri"/>
          <w:lang w:eastAsia="en-US"/>
        </w:rPr>
        <w:t>Кодировки кириллицы. Примеры кодирования букв национальных алфавитов. Представление о стандарте Unicode</w:t>
      </w:r>
      <w:r w:rsidRPr="005966E5">
        <w:rPr>
          <w:rFonts w:eastAsia="Calibri"/>
          <w:i/>
          <w:lang w:eastAsia="en-US"/>
        </w:rPr>
        <w:t>. Таблицы кодировки с алфавитом, отличным от двоичного.</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966E5" w:rsidRPr="005966E5" w:rsidRDefault="005966E5" w:rsidP="00127521">
      <w:pPr>
        <w:shd w:val="clear" w:color="auto" w:fill="FFFFFF"/>
        <w:ind w:left="709"/>
        <w:contextualSpacing/>
        <w:jc w:val="both"/>
        <w:rPr>
          <w:rFonts w:eastAsia="Calibri"/>
        </w:rPr>
      </w:pPr>
      <w:r w:rsidRPr="005966E5">
        <w:rPr>
          <w:b/>
          <w:bCs/>
        </w:rPr>
        <w:t>Дискретизация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Измерение и дискретизация. Общее представление о цифровом представлении аудиовизуальных и других непрерывных данных.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Кодирование цвета. Цветовые модели</w:t>
      </w:r>
      <w:r w:rsidRPr="005966E5">
        <w:rPr>
          <w:rFonts w:eastAsia="Calibri"/>
          <w:b/>
          <w:bCs/>
          <w:lang w:eastAsia="en-US"/>
        </w:rPr>
        <w:t xml:space="preserve">. </w:t>
      </w:r>
      <w:r w:rsidRPr="005966E5">
        <w:rPr>
          <w:rFonts w:eastAsia="Calibri"/>
          <w:lang w:eastAsia="en-US"/>
        </w:rPr>
        <w:t>Модели RGB</w:t>
      </w:r>
      <w:r w:rsidR="00774051">
        <w:rPr>
          <w:rFonts w:eastAsia="Calibri"/>
          <w:lang w:eastAsia="en-US"/>
        </w:rPr>
        <w:t xml:space="preserve"> </w:t>
      </w:r>
      <w:r w:rsidRPr="005966E5">
        <w:rPr>
          <w:rFonts w:eastAsia="Calibri"/>
          <w:bCs/>
          <w:lang w:eastAsia="en-US"/>
        </w:rPr>
        <w:t>и</w:t>
      </w:r>
      <w:r w:rsidR="00774051">
        <w:rPr>
          <w:rFonts w:eastAsia="Calibri"/>
          <w:bCs/>
          <w:lang w:eastAsia="en-US"/>
        </w:rPr>
        <w:t xml:space="preserve"> </w:t>
      </w:r>
      <w:r w:rsidRPr="005966E5">
        <w:rPr>
          <w:rFonts w:eastAsia="Calibri"/>
          <w:lang w:eastAsia="en-US"/>
        </w:rPr>
        <w:t xml:space="preserve">CMYK. </w:t>
      </w:r>
      <w:r w:rsidRPr="005966E5">
        <w:rPr>
          <w:rFonts w:eastAsia="Calibri"/>
          <w:i/>
          <w:lang w:eastAsia="en-US"/>
        </w:rPr>
        <w:t>Модели HSB и CMY</w:t>
      </w:r>
      <w:r w:rsidRPr="005966E5">
        <w:rPr>
          <w:rFonts w:eastAsia="Calibri"/>
          <w:lang w:eastAsia="en-US"/>
        </w:rPr>
        <w:t>. Глубина кодирования. Знакомство с растровой и векторной графикой.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Кодирование звука</w:t>
      </w:r>
      <w:r w:rsidRPr="005966E5">
        <w:rPr>
          <w:rFonts w:eastAsia="Calibri"/>
          <w:b/>
          <w:bCs/>
          <w:lang w:eastAsia="en-US"/>
        </w:rPr>
        <w:t xml:space="preserve">. </w:t>
      </w:r>
      <w:r w:rsidRPr="005966E5">
        <w:rPr>
          <w:rFonts w:eastAsia="Calibri"/>
          <w:lang w:eastAsia="en-US"/>
        </w:rPr>
        <w:t>Разрядность и частота записи. Количество каналов записи.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Оценка количественных параметров, связанных с представлением и хранением изображений и звуковых файлов.</w:t>
      </w:r>
    </w:p>
    <w:p w:rsidR="005966E5" w:rsidRPr="005966E5" w:rsidRDefault="005966E5" w:rsidP="00127521">
      <w:pPr>
        <w:shd w:val="clear" w:color="auto" w:fill="FFFFFF"/>
        <w:ind w:left="709"/>
        <w:contextualSpacing/>
        <w:jc w:val="both"/>
        <w:rPr>
          <w:rFonts w:eastAsia="Calibri"/>
        </w:rPr>
      </w:pPr>
      <w:r w:rsidRPr="005966E5">
        <w:rPr>
          <w:b/>
          <w:bCs/>
        </w:rPr>
        <w:t>Системы счисления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Позиционные и непозиционные системы счисления. Примеры представления чисел в позиционных системах счисления.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966E5" w:rsidRPr="005966E5" w:rsidRDefault="005966E5" w:rsidP="00127521">
      <w:pPr>
        <w:shd w:val="clear" w:color="auto" w:fill="FFFFFF"/>
        <w:ind w:right="40" w:firstLine="709"/>
        <w:jc w:val="both"/>
        <w:rPr>
          <w:rFonts w:eastAsia="Calibri"/>
          <w:lang w:eastAsia="en-US"/>
        </w:rPr>
      </w:pPr>
      <w:r w:rsidRPr="005966E5">
        <w:rPr>
          <w:rFonts w:eastAsia="Calibri"/>
          <w:lang w:eastAsia="en-US"/>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966E5" w:rsidRPr="005966E5" w:rsidRDefault="005966E5" w:rsidP="00127521">
      <w:pPr>
        <w:shd w:val="clear" w:color="auto" w:fill="FFFFFF"/>
        <w:ind w:right="40" w:firstLine="709"/>
        <w:jc w:val="both"/>
        <w:rPr>
          <w:rFonts w:eastAsia="Calibri"/>
          <w:lang w:eastAsia="en-US"/>
        </w:rPr>
      </w:pPr>
      <w:r w:rsidRPr="005966E5">
        <w:rPr>
          <w:rFonts w:eastAsia="Calibri"/>
          <w:lang w:eastAsia="en-US"/>
        </w:rPr>
        <w:t xml:space="preserve">Перевод натуральных чисел из двоичной системы счисления в восьмеричную и шестнадцатеричную и обратно.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Арифметические действия в системах счисления.</w:t>
      </w:r>
    </w:p>
    <w:p w:rsidR="005966E5" w:rsidRPr="005966E5" w:rsidRDefault="005966E5" w:rsidP="00127521">
      <w:pPr>
        <w:shd w:val="clear" w:color="auto" w:fill="FFFFFF"/>
        <w:tabs>
          <w:tab w:val="left" w:pos="1260"/>
        </w:tabs>
        <w:ind w:firstLine="709"/>
        <w:contextualSpacing/>
        <w:jc w:val="both"/>
        <w:rPr>
          <w:rFonts w:eastAsia="Calibri"/>
        </w:rPr>
      </w:pPr>
      <w:r w:rsidRPr="005966E5">
        <w:rPr>
          <w:b/>
          <w:bCs/>
        </w:rPr>
        <w:t>Элементы комбинаторики, теории множеств и математической логики</w:t>
      </w:r>
    </w:p>
    <w:p w:rsidR="005966E5" w:rsidRPr="005966E5" w:rsidRDefault="005966E5" w:rsidP="00127521">
      <w:pPr>
        <w:shd w:val="clear" w:color="auto" w:fill="FFFFFF"/>
        <w:ind w:firstLine="709"/>
        <w:jc w:val="both"/>
        <w:rPr>
          <w:rFonts w:eastAsia="Calibri"/>
          <w:lang w:eastAsia="en-US"/>
        </w:rPr>
      </w:pPr>
      <w:r w:rsidRPr="005966E5">
        <w:rPr>
          <w:lang w:eastAsia="en-US"/>
        </w:rPr>
        <w:t xml:space="preserve">Расчет количества вариантов: </w:t>
      </w:r>
      <w:r w:rsidRPr="005966E5">
        <w:rPr>
          <w:rFonts w:eastAsia="Calibri"/>
          <w:lang w:eastAsia="en-US"/>
        </w:rPr>
        <w:t>формулы перемножения и сложения количества вариантов. Количество текстов данной длины в данном алфавите.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966E5" w:rsidRPr="005966E5" w:rsidRDefault="005966E5" w:rsidP="00127521">
      <w:pPr>
        <w:shd w:val="clear" w:color="auto" w:fill="FFFFFF"/>
        <w:ind w:right="-23" w:firstLine="709"/>
        <w:jc w:val="both"/>
        <w:rPr>
          <w:rFonts w:eastAsia="Calibri"/>
          <w:lang w:eastAsia="en-US"/>
        </w:rPr>
      </w:pPr>
      <w:r w:rsidRPr="005966E5">
        <w:rPr>
          <w:rFonts w:eastAsia="Calibri"/>
          <w:lang w:eastAsia="en-US"/>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966E5" w:rsidRPr="005966E5" w:rsidRDefault="005966E5" w:rsidP="00127521">
      <w:pPr>
        <w:shd w:val="clear" w:color="auto" w:fill="FFFFFF"/>
        <w:ind w:firstLine="709"/>
        <w:jc w:val="both"/>
        <w:rPr>
          <w:rFonts w:eastAsia="Calibri"/>
          <w:lang w:eastAsia="en-US"/>
        </w:rPr>
      </w:pPr>
      <w:r w:rsidRPr="005966E5">
        <w:rPr>
          <w:lang w:eastAsia="en-US"/>
        </w:rPr>
        <w:t>Таблицы истинности. Построение таблиц истинности для логических выражений.</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Логические операции следования (импликация) и равносильности (эквивалентность).Свойства логических операций. Законы алгебры логики</w:t>
      </w:r>
      <w:r w:rsidRPr="005966E5">
        <w:rPr>
          <w:rFonts w:eastAsia="Calibri"/>
          <w:lang w:eastAsia="en-US"/>
        </w:rPr>
        <w:t xml:space="preserve">. </w:t>
      </w:r>
      <w:r w:rsidRPr="005966E5">
        <w:rPr>
          <w:rFonts w:eastAsia="Calibri"/>
          <w:i/>
          <w:lang w:eastAsia="en-US"/>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966E5" w:rsidRPr="005966E5" w:rsidRDefault="005966E5" w:rsidP="00127521">
      <w:pPr>
        <w:shd w:val="clear" w:color="auto" w:fill="FFFFFF"/>
        <w:tabs>
          <w:tab w:val="left" w:pos="709"/>
        </w:tabs>
        <w:jc w:val="both"/>
        <w:rPr>
          <w:b/>
          <w:bCs/>
          <w:lang w:eastAsia="en-US"/>
        </w:rPr>
      </w:pPr>
      <w:r w:rsidRPr="005966E5">
        <w:rPr>
          <w:b/>
          <w:bCs/>
          <w:lang w:eastAsia="en-US"/>
        </w:rPr>
        <w:tab/>
        <w:t>Списки, графы, деревья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Список. Первый элемент, последний элемент, предыдущий элемент, следующий элемент. Вставка, удаление и замена элемента.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Дерево. Корень, лист, вершина (узел). Предшествующая вершина, последующие вершины. Поддерево. Высота дерева. </w:t>
      </w:r>
      <w:r w:rsidRPr="005966E5">
        <w:rPr>
          <w:rFonts w:eastAsia="Calibri"/>
          <w:i/>
          <w:lang w:eastAsia="en-US"/>
        </w:rPr>
        <w:t>Бинарное дерево. Генеалогическое дерево.</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Алгоритмы и элементы программирования</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Исполнители и алгоритмы. Управление исполнителями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966E5">
        <w:rPr>
          <w:lang w:eastAsia="en-US"/>
        </w:rPr>
        <w:t>Ручное управление исполнителем.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966E5">
        <w:rPr>
          <w:rFonts w:eastAsia="Calibri"/>
          <w:i/>
          <w:lang w:eastAsia="en-US"/>
        </w:rPr>
        <w:t>Программное управление самодвижущимся роботом.</w:t>
      </w:r>
    </w:p>
    <w:p w:rsidR="005966E5" w:rsidRPr="005966E5" w:rsidRDefault="005966E5" w:rsidP="00127521">
      <w:pPr>
        <w:shd w:val="clear" w:color="auto" w:fill="FFFFFF"/>
        <w:ind w:firstLine="709"/>
        <w:jc w:val="both"/>
        <w:rPr>
          <w:rFonts w:eastAsia="Calibri"/>
          <w:lang w:eastAsia="en-US"/>
        </w:rPr>
      </w:pPr>
      <w:r w:rsidRPr="005966E5">
        <w:rPr>
          <w:lang w:eastAsia="en-US"/>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Системы программирования. Средства создания и выполнения программ.</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Понятие об этапах разработки программ и приемах отладки программ.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датчиков в </w:t>
      </w:r>
      <w:r w:rsidRPr="005966E5">
        <w:rPr>
          <w:rFonts w:eastAsia="Calibri"/>
          <w:lang w:eastAsia="en-US"/>
        </w:rPr>
        <w:lastRenderedPageBreak/>
        <w:t>ходе наблюдений и экспериментов, и управляющий реальными (в том числе движущимися) устройствами.</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Алгоритмические конструкции</w:t>
      </w:r>
    </w:p>
    <w:p w:rsidR="005966E5" w:rsidRPr="005966E5" w:rsidRDefault="005966E5" w:rsidP="00127521">
      <w:pPr>
        <w:shd w:val="clear" w:color="auto" w:fill="FFFFFF"/>
        <w:ind w:firstLine="709"/>
        <w:jc w:val="both"/>
        <w:rPr>
          <w:rFonts w:eastAsia="Calibri"/>
          <w:lang w:eastAsia="en-US"/>
        </w:rPr>
      </w:pPr>
      <w:r w:rsidRPr="005966E5">
        <w:rPr>
          <w:lang w:eastAsia="en-US"/>
        </w:rPr>
        <w:t>Конструкция «следование». Линейный алгоритм. Ограниченность линейных алгоритмов</w:t>
      </w:r>
      <w:r w:rsidRPr="005966E5">
        <w:rPr>
          <w:rFonts w:eastAsia="Calibri"/>
          <w:lang w:eastAsia="en-US"/>
        </w:rPr>
        <w:t>: невозможность предусмотреть зависимость последовательности выполняемых действий от исходных данных.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Конструкция «ветвление». Условный оператор: полная и неполная формы. </w:t>
      </w:r>
    </w:p>
    <w:p w:rsidR="005966E5" w:rsidRPr="005966E5" w:rsidRDefault="005966E5" w:rsidP="00127521">
      <w:pPr>
        <w:shd w:val="clear" w:color="auto" w:fill="FFFFFF"/>
        <w:ind w:firstLine="709"/>
        <w:jc w:val="both"/>
        <w:rPr>
          <w:rFonts w:eastAsia="Calibri"/>
          <w:strike/>
          <w:lang w:eastAsia="en-US"/>
        </w:rPr>
      </w:pPr>
      <w:r w:rsidRPr="005966E5">
        <w:rPr>
          <w:rFonts w:eastAsia="Calibri"/>
          <w:lang w:eastAsia="en-US"/>
        </w:rPr>
        <w:t>Выполнение  и невыполнения условия (истинность и ложность высказывания). Простые и составные условия. Запись составных условий</w:t>
      </w:r>
      <w:r w:rsidRPr="005966E5">
        <w:rPr>
          <w:lang w:eastAsia="en-US"/>
        </w:rPr>
        <w:t xml:space="preserve">.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Конструкция «повторения»: циклы с заданным числом повторений, с условием выполнения, с переменной цикла. </w:t>
      </w:r>
      <w:r w:rsidRPr="005966E5">
        <w:rPr>
          <w:rFonts w:eastAsia="Calibri"/>
          <w:i/>
          <w:lang w:eastAsia="en-US"/>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Запись алгоритмических конструкций в выбранном языке программирования.</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Примеры записи команд ветвления и повторения и других конструкций в различных алгоритмических языках.</w:t>
      </w:r>
    </w:p>
    <w:p w:rsidR="005966E5" w:rsidRPr="005966E5" w:rsidRDefault="005966E5" w:rsidP="00127521">
      <w:pPr>
        <w:shd w:val="clear" w:color="auto" w:fill="FFFFFF"/>
        <w:tabs>
          <w:tab w:val="left" w:pos="900"/>
        </w:tabs>
        <w:ind w:left="709"/>
        <w:contextualSpacing/>
        <w:jc w:val="both"/>
        <w:rPr>
          <w:b/>
          <w:bCs/>
        </w:rPr>
      </w:pPr>
      <w:r w:rsidRPr="005966E5">
        <w:rPr>
          <w:b/>
          <w:bCs/>
        </w:rPr>
        <w:t>Разработка алгоритмов и программ</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Оператор присваивания. </w:t>
      </w:r>
      <w:r w:rsidRPr="005966E5">
        <w:rPr>
          <w:rFonts w:eastAsia="Calibri"/>
          <w:i/>
          <w:lang w:eastAsia="en-US"/>
        </w:rPr>
        <w:t>Представление о структурах данных.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Константы и переменные. Переменная: имя и значение. Типы переменных: целые, вещественные, </w:t>
      </w:r>
      <w:r w:rsidRPr="005966E5">
        <w:rPr>
          <w:rFonts w:eastAsia="Calibri"/>
          <w:i/>
          <w:lang w:eastAsia="en-US"/>
        </w:rPr>
        <w:t>символьные, строковые, логические</w:t>
      </w:r>
      <w:r w:rsidRPr="005966E5">
        <w:rPr>
          <w:rFonts w:eastAsia="Calibri"/>
          <w:lang w:eastAsia="en-US"/>
        </w:rPr>
        <w:t xml:space="preserve">. Табличные величины (массивы). Одномерные массивы. </w:t>
      </w:r>
      <w:r w:rsidRPr="005966E5">
        <w:rPr>
          <w:rFonts w:eastAsia="Calibri"/>
          <w:i/>
          <w:lang w:eastAsia="en-US"/>
        </w:rPr>
        <w:t>Двумерные массивы.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Примеры задач обработки данных:</w:t>
      </w:r>
    </w:p>
    <w:p w:rsidR="005966E5" w:rsidRPr="005966E5" w:rsidRDefault="005966E5" w:rsidP="00E459C3">
      <w:pPr>
        <w:numPr>
          <w:ilvl w:val="0"/>
          <w:numId w:val="111"/>
        </w:numPr>
        <w:shd w:val="clear" w:color="auto" w:fill="FFFFFF"/>
        <w:tabs>
          <w:tab w:val="left" w:pos="993"/>
        </w:tabs>
        <w:ind w:firstLine="709"/>
        <w:contextualSpacing/>
        <w:jc w:val="both"/>
        <w:rPr>
          <w:rFonts w:eastAsia="Calibri"/>
        </w:rPr>
      </w:pPr>
      <w:r w:rsidRPr="005966E5">
        <w:t xml:space="preserve">нахождение минимального и максимального числа из </w:t>
      </w:r>
      <w:r w:rsidRPr="005966E5">
        <w:rPr>
          <w:w w:val="99"/>
        </w:rPr>
        <w:t xml:space="preserve">двух,трех, </w:t>
      </w:r>
      <w:r w:rsidRPr="005966E5">
        <w:t xml:space="preserve">четырех данных </w:t>
      </w:r>
      <w:r w:rsidRPr="005966E5">
        <w:rPr>
          <w:w w:val="99"/>
        </w:rPr>
        <w:t>чисел;</w:t>
      </w:r>
    </w:p>
    <w:p w:rsidR="005966E5" w:rsidRPr="005966E5" w:rsidRDefault="005966E5" w:rsidP="00E459C3">
      <w:pPr>
        <w:numPr>
          <w:ilvl w:val="0"/>
          <w:numId w:val="111"/>
        </w:numPr>
        <w:shd w:val="clear" w:color="auto" w:fill="FFFFFF"/>
        <w:tabs>
          <w:tab w:val="left" w:pos="993"/>
        </w:tabs>
        <w:ind w:firstLine="709"/>
        <w:contextualSpacing/>
        <w:jc w:val="both"/>
      </w:pPr>
      <w:r w:rsidRPr="005966E5">
        <w:t>нахождение всех корней заданного квадратного уравнения;</w:t>
      </w:r>
    </w:p>
    <w:p w:rsidR="005966E5" w:rsidRPr="005966E5" w:rsidRDefault="005966E5" w:rsidP="00E459C3">
      <w:pPr>
        <w:numPr>
          <w:ilvl w:val="0"/>
          <w:numId w:val="111"/>
        </w:numPr>
        <w:shd w:val="clear" w:color="auto" w:fill="FFFFFF"/>
        <w:tabs>
          <w:tab w:val="left" w:pos="993"/>
        </w:tabs>
        <w:ind w:firstLine="709"/>
        <w:contextualSpacing/>
        <w:jc w:val="both"/>
      </w:pPr>
      <w:r w:rsidRPr="005966E5">
        <w:t>заполнение числового массива в соответствии с формулой или путем ввода чисел;</w:t>
      </w:r>
    </w:p>
    <w:p w:rsidR="005966E5" w:rsidRPr="005966E5" w:rsidRDefault="005966E5" w:rsidP="00E459C3">
      <w:pPr>
        <w:numPr>
          <w:ilvl w:val="0"/>
          <w:numId w:val="111"/>
        </w:numPr>
        <w:shd w:val="clear" w:color="auto" w:fill="FFFFFF"/>
        <w:tabs>
          <w:tab w:val="left" w:pos="993"/>
        </w:tabs>
        <w:ind w:firstLine="709"/>
        <w:contextualSpacing/>
        <w:jc w:val="both"/>
      </w:pPr>
      <w:r w:rsidRPr="005966E5">
        <w:t>нахождение суммы элементов данной конечной числовой последовательности или массива;</w:t>
      </w:r>
    </w:p>
    <w:p w:rsidR="005966E5" w:rsidRPr="005966E5" w:rsidRDefault="005966E5" w:rsidP="00E459C3">
      <w:pPr>
        <w:numPr>
          <w:ilvl w:val="0"/>
          <w:numId w:val="111"/>
        </w:numPr>
        <w:shd w:val="clear" w:color="auto" w:fill="FFFFFF"/>
        <w:tabs>
          <w:tab w:val="left" w:pos="993"/>
        </w:tabs>
        <w:ind w:firstLine="709"/>
        <w:contextualSpacing/>
        <w:jc w:val="both"/>
        <w:rPr>
          <w:rFonts w:eastAsia="Calibri"/>
        </w:rPr>
      </w:pPr>
      <w:r w:rsidRPr="005966E5">
        <w:t>нахождение минимального (максимального) элемента массива.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Знакомство с алгоритмами решения этих задач. Реализации этих алгоритмов в выбранной среде программирования.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Составление алгоритмов и программ по управлению исполнителями </w:t>
      </w:r>
      <w:r w:rsidRPr="005966E5">
        <w:rPr>
          <w:lang w:eastAsia="en-US"/>
        </w:rPr>
        <w:t>Робот, Черепашка, Чертежник и др.</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Простейшие приемы диалоговой отладки программ (выбор точки останова, пошаговое выполнение, просмотр значений величин, отладочный вывод).</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Знакомство с документированием программ. </w:t>
      </w:r>
      <w:r w:rsidRPr="005966E5">
        <w:rPr>
          <w:rFonts w:eastAsia="Calibri"/>
          <w:i/>
          <w:lang w:eastAsia="en-US"/>
        </w:rPr>
        <w:t>Составление описание программы по образцу.</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Анализ алгоритмов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w:t>
      </w:r>
      <w:r w:rsidRPr="005966E5">
        <w:rPr>
          <w:rFonts w:eastAsia="Calibri"/>
          <w:lang w:eastAsia="en-US"/>
        </w:rPr>
        <w:lastRenderedPageBreak/>
        <w:t>характеристик, а также зависимостей между этими характеристиками, выражаемыми с помощью формул.</w:t>
      </w:r>
    </w:p>
    <w:p w:rsidR="005966E5" w:rsidRPr="005966E5" w:rsidRDefault="005966E5" w:rsidP="00127521">
      <w:pPr>
        <w:shd w:val="clear" w:color="auto" w:fill="FFFFFF"/>
        <w:ind w:firstLine="709"/>
        <w:rPr>
          <w:rFonts w:eastAsia="Calibri"/>
          <w:b/>
          <w:i/>
          <w:lang w:eastAsia="en-US"/>
        </w:rPr>
      </w:pPr>
      <w:r w:rsidRPr="005966E5">
        <w:rPr>
          <w:rFonts w:eastAsia="Calibri"/>
          <w:b/>
          <w:i/>
          <w:lang w:eastAsia="en-US"/>
        </w:rPr>
        <w:t>Робототехника</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966E5" w:rsidRPr="005966E5" w:rsidRDefault="005966E5" w:rsidP="00127521">
      <w:pPr>
        <w:shd w:val="clear" w:color="auto" w:fill="FFFFFF"/>
        <w:ind w:firstLine="709"/>
        <w:jc w:val="both"/>
        <w:rPr>
          <w:rFonts w:eastAsia="Calibri"/>
          <w:i/>
          <w:lang w:eastAsia="en-US"/>
        </w:rPr>
      </w:pPr>
      <w:r w:rsidRPr="005966E5">
        <w:rPr>
          <w:rFonts w:eastAsia="Calibri"/>
          <w:i/>
          <w:lang w:eastAsia="en-US"/>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Математическое моделирование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Понятие математической модели. Задачи, решаемые с помощью математического (компьютерного) моделирования.</w:t>
      </w:r>
      <w:r w:rsidR="00774051">
        <w:rPr>
          <w:rFonts w:eastAsia="Calibri"/>
          <w:lang w:eastAsia="en-US"/>
        </w:rPr>
        <w:t xml:space="preserve"> </w:t>
      </w:r>
      <w:r w:rsidRPr="005966E5">
        <w:rPr>
          <w:rFonts w:eastAsia="Calibri"/>
          <w:lang w:eastAsia="en-US"/>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Компьютерные эксперименты.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966E5" w:rsidRPr="005966E5" w:rsidRDefault="005966E5" w:rsidP="00127521">
      <w:pPr>
        <w:shd w:val="clear" w:color="auto" w:fill="FFFFFF"/>
        <w:ind w:firstLine="709"/>
        <w:jc w:val="both"/>
        <w:rPr>
          <w:rFonts w:eastAsia="Calibri"/>
          <w:lang w:eastAsia="en-US"/>
        </w:rPr>
      </w:pPr>
      <w:r w:rsidRPr="005966E5">
        <w:rPr>
          <w:rFonts w:eastAsia="Calibri"/>
          <w:b/>
          <w:bCs/>
          <w:lang w:eastAsia="en-US"/>
        </w:rPr>
        <w:t>Использование программных систем и сервисов</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Файловая система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Архивирование и разархивирование.</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Файловый менеджер.</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Поиск в файловой системе.</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Подготовка текстов и демонстрационных материалов</w:t>
      </w:r>
    </w:p>
    <w:p w:rsidR="005966E5" w:rsidRPr="005966E5" w:rsidRDefault="005966E5" w:rsidP="00127521">
      <w:pPr>
        <w:shd w:val="clear" w:color="auto" w:fill="FFFFFF"/>
        <w:ind w:firstLine="709"/>
        <w:jc w:val="both"/>
        <w:rPr>
          <w:rFonts w:eastAsia="Calibri"/>
          <w:strike/>
          <w:lang w:eastAsia="en-US"/>
        </w:rPr>
      </w:pPr>
      <w:r w:rsidRPr="005966E5">
        <w:rPr>
          <w:rFonts w:eastAsia="Calibri"/>
          <w:lang w:eastAsia="en-US"/>
        </w:rPr>
        <w:t xml:space="preserve">Текстовые документы и их структурные элементы (страница, абзац, строка, слово, символ). </w:t>
      </w:r>
    </w:p>
    <w:p w:rsidR="005966E5" w:rsidRPr="005966E5" w:rsidRDefault="005966E5" w:rsidP="00127521">
      <w:pPr>
        <w:shd w:val="clear" w:color="auto" w:fill="FFFFFF"/>
        <w:ind w:firstLine="756"/>
        <w:jc w:val="both"/>
        <w:rPr>
          <w:lang w:eastAsia="en-US"/>
        </w:rPr>
      </w:pPr>
      <w:r w:rsidRPr="005966E5">
        <w:rPr>
          <w:rFonts w:eastAsia="Calibri"/>
          <w:lang w:eastAsia="en-US"/>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966E5">
        <w:rPr>
          <w:rFonts w:eastAsia="Calibri"/>
          <w:i/>
          <w:lang w:eastAsia="en-US"/>
        </w:rPr>
        <w:t xml:space="preserve"> История изменений.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Проверка правописания, словари.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Инструменты ввода текста с использованием сканера, программ распознавания, расшифровки устной речи. Компьютерный перевод.</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Подготовка компьютерных презентаций. Включение в презентацию аудиовизуальных объектов.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774051">
        <w:rPr>
          <w:rFonts w:eastAsia="Calibri"/>
          <w:lang w:eastAsia="en-US"/>
        </w:rPr>
        <w:t xml:space="preserve"> </w:t>
      </w:r>
      <w:r w:rsidRPr="005966E5">
        <w:rPr>
          <w:rFonts w:eastAsia="Calibri"/>
          <w:i/>
          <w:lang w:eastAsia="en-US"/>
        </w:rPr>
        <w:t xml:space="preserve">Знакомство с обработкой фотографий. Геометрические и стилевые преобразования.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Ввод изображений с использованием различных цифровых устройств (цифровых фотоаппаратов и микроскопов, видеокамер, сканеров и т. д.).</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Электронные (динамические) таблицы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966E5" w:rsidRPr="005966E5" w:rsidRDefault="005966E5" w:rsidP="00127521">
      <w:pPr>
        <w:shd w:val="clear" w:color="auto" w:fill="FFFFFF"/>
        <w:tabs>
          <w:tab w:val="left" w:pos="900"/>
        </w:tabs>
        <w:ind w:left="709"/>
        <w:contextualSpacing/>
        <w:jc w:val="both"/>
        <w:rPr>
          <w:rFonts w:eastAsia="Calibri"/>
        </w:rPr>
      </w:pPr>
      <w:r w:rsidRPr="005966E5">
        <w:rPr>
          <w:b/>
          <w:bCs/>
        </w:rPr>
        <w:t>Базы данных. Поиск информации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Базы данных. Таблица как представление отношения. Поиск данных в готовой базе. </w:t>
      </w:r>
      <w:r w:rsidRPr="005966E5">
        <w:rPr>
          <w:rFonts w:eastAsia="Calibri"/>
          <w:i/>
          <w:lang w:eastAsia="en-US"/>
        </w:rPr>
        <w:t>Связи между таблицами.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966E5">
        <w:rPr>
          <w:rFonts w:eastAsia="Calibri"/>
          <w:i/>
          <w:lang w:eastAsia="en-US"/>
        </w:rPr>
        <w:t>Поисковые машины.</w:t>
      </w:r>
    </w:p>
    <w:p w:rsidR="005966E5" w:rsidRPr="005966E5" w:rsidRDefault="005966E5" w:rsidP="00127521">
      <w:pPr>
        <w:shd w:val="clear" w:color="auto" w:fill="FFFFFF"/>
        <w:tabs>
          <w:tab w:val="left" w:pos="900"/>
          <w:tab w:val="left" w:pos="1276"/>
          <w:tab w:val="left" w:pos="2560"/>
          <w:tab w:val="left" w:pos="5140"/>
          <w:tab w:val="left" w:pos="7260"/>
        </w:tabs>
        <w:ind w:firstLine="709"/>
        <w:contextualSpacing/>
        <w:jc w:val="both"/>
        <w:rPr>
          <w:rFonts w:eastAsia="Calibri"/>
        </w:rPr>
      </w:pPr>
      <w:r w:rsidRPr="005966E5">
        <w:rPr>
          <w:b/>
          <w:bCs/>
        </w:rPr>
        <w:t xml:space="preserve">Работа в информационном пространстве. Информационно-коммуникационные </w:t>
      </w:r>
      <w:r w:rsidRPr="005966E5">
        <w:rPr>
          <w:b/>
          <w:bCs/>
          <w:w w:val="99"/>
        </w:rPr>
        <w:t>технологии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Компьютерные сети. Интернет. Адресация в сети Интернет. Доменная система имен. Сайт. Сетевое хранение данных. </w:t>
      </w:r>
      <w:r w:rsidRPr="005966E5">
        <w:rPr>
          <w:rFonts w:eastAsia="Calibri"/>
          <w:i/>
          <w:lang w:eastAsia="en-US"/>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Компьютерные вирусы и другие вредоносные программы; защита от них.</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Приемы, повышающие безопасность работы в сети Интернет. </w:t>
      </w:r>
      <w:r w:rsidRPr="005966E5">
        <w:rPr>
          <w:rFonts w:eastAsia="Calibri"/>
          <w:i/>
          <w:lang w:eastAsia="en-US"/>
        </w:rPr>
        <w:t xml:space="preserve">Проблема подлинности полученной информации. Электронная подпись, сертифицированные сайты и документы. </w:t>
      </w:r>
      <w:r w:rsidRPr="005966E5">
        <w:rPr>
          <w:rFonts w:eastAsia="Calibri"/>
          <w:lang w:eastAsia="en-US"/>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Основные этапы и тенденции развития ИКТ. Стандарты в сфере информатики и ИКТ. </w:t>
      </w:r>
      <w:r w:rsidRPr="005966E5">
        <w:rPr>
          <w:rFonts w:eastAsia="Calibri"/>
          <w:i/>
          <w:lang w:eastAsia="en-US"/>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74247" w:rsidRPr="005966E5" w:rsidRDefault="00A74247" w:rsidP="00127521">
      <w:pPr>
        <w:shd w:val="clear" w:color="auto" w:fill="FFFFFF"/>
        <w:ind w:firstLine="709"/>
        <w:jc w:val="both"/>
        <w:rPr>
          <w:rFonts w:eastAsia="Calibri"/>
          <w:i/>
          <w:lang w:eastAsia="en-US"/>
        </w:rPr>
      </w:pPr>
    </w:p>
    <w:p w:rsidR="005966E5" w:rsidRDefault="005966E5" w:rsidP="00127521">
      <w:pPr>
        <w:keepNext/>
        <w:keepLines/>
        <w:shd w:val="clear" w:color="auto" w:fill="FFFFFF"/>
        <w:ind w:left="708"/>
        <w:outlineLvl w:val="3"/>
        <w:rPr>
          <w:b/>
          <w:bCs/>
          <w:iCs/>
          <w:lang w:eastAsia="en-US"/>
        </w:rPr>
      </w:pPr>
      <w:bookmarkStart w:id="259" w:name="_Toc409691710"/>
      <w:bookmarkStart w:id="260" w:name="_Toc410654035"/>
      <w:bookmarkStart w:id="261" w:name="_Toc414553246"/>
      <w:r w:rsidRPr="005966E5">
        <w:rPr>
          <w:b/>
          <w:bCs/>
          <w:iCs/>
          <w:lang w:eastAsia="en-US"/>
        </w:rPr>
        <w:t>2.2.2.</w:t>
      </w:r>
      <w:r w:rsidR="00774051">
        <w:rPr>
          <w:b/>
          <w:bCs/>
          <w:iCs/>
          <w:lang w:eastAsia="en-US"/>
        </w:rPr>
        <w:t>10</w:t>
      </w:r>
      <w:r w:rsidRPr="005966E5">
        <w:rPr>
          <w:b/>
          <w:bCs/>
          <w:iCs/>
          <w:lang w:eastAsia="en-US"/>
        </w:rPr>
        <w:t>. Физика</w:t>
      </w:r>
      <w:bookmarkEnd w:id="259"/>
      <w:bookmarkEnd w:id="260"/>
      <w:bookmarkEnd w:id="261"/>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w:t>
      </w:r>
      <w:r w:rsidRPr="005966E5">
        <w:rPr>
          <w:rFonts w:eastAsia="Calibri"/>
          <w:lang w:eastAsia="en-US"/>
        </w:rPr>
        <w:lastRenderedPageBreak/>
        <w:t>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5966E5" w:rsidRPr="005966E5" w:rsidRDefault="005966E5" w:rsidP="00127521">
      <w:pPr>
        <w:widowControl w:val="0"/>
        <w:shd w:val="clear" w:color="auto" w:fill="FFFFFF"/>
        <w:tabs>
          <w:tab w:val="left" w:pos="709"/>
          <w:tab w:val="left" w:pos="989"/>
        </w:tabs>
        <w:ind w:firstLine="851"/>
        <w:jc w:val="both"/>
        <w:rPr>
          <w:rFonts w:eastAsia="Calibri"/>
          <w:b/>
          <w:lang w:eastAsia="en-US"/>
        </w:rPr>
      </w:pPr>
      <w:r w:rsidRPr="005966E5">
        <w:rPr>
          <w:rFonts w:eastAsia="Calibri"/>
          <w:b/>
          <w:lang w:eastAsia="en-US"/>
        </w:rPr>
        <w:t>Физика и физические методы изучения природы</w:t>
      </w:r>
    </w:p>
    <w:p w:rsidR="005966E5" w:rsidRPr="005966E5" w:rsidRDefault="005966E5" w:rsidP="00127521">
      <w:pPr>
        <w:shd w:val="clear" w:color="auto" w:fill="FFFFFF"/>
        <w:tabs>
          <w:tab w:val="left" w:pos="851"/>
        </w:tabs>
        <w:ind w:firstLine="709"/>
        <w:jc w:val="both"/>
        <w:rPr>
          <w:rFonts w:eastAsia="Calibri"/>
          <w:bCs/>
          <w:lang w:eastAsia="en-US"/>
        </w:rPr>
      </w:pPr>
      <w:r w:rsidRPr="005966E5">
        <w:rPr>
          <w:rFonts w:eastAsia="Calibri"/>
          <w:lang w:eastAsia="en-US"/>
        </w:rPr>
        <w:t xml:space="preserve">Физика – наука о природе. </w:t>
      </w:r>
      <w:r w:rsidRPr="005966E5">
        <w:rPr>
          <w:rFonts w:eastAsia="Calibri"/>
          <w:bCs/>
          <w:lang w:eastAsia="en-US"/>
        </w:rPr>
        <w:t>Физические тела и явления. Наблюдение и описание физических явлений. Физический эксперимент. Моделирование явлений и объектов природы.</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Физические величины и их измерение. Точность и погрешность измерений. Международная система единиц.</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Физические законы и закономерности. Физика и техника. Научный метод познания. Роль физики в формировании естественнонаучной грамотности.</w:t>
      </w:r>
    </w:p>
    <w:p w:rsidR="005966E5" w:rsidRPr="005966E5" w:rsidRDefault="005966E5" w:rsidP="00127521">
      <w:pPr>
        <w:widowControl w:val="0"/>
        <w:shd w:val="clear" w:color="auto" w:fill="FFFFFF"/>
        <w:tabs>
          <w:tab w:val="left" w:pos="851"/>
          <w:tab w:val="left" w:pos="989"/>
        </w:tabs>
        <w:ind w:left="709"/>
        <w:jc w:val="both"/>
        <w:rPr>
          <w:rFonts w:eastAsia="Calibri"/>
          <w:b/>
          <w:lang w:eastAsia="en-US"/>
        </w:rPr>
      </w:pPr>
      <w:r w:rsidRPr="005966E5">
        <w:rPr>
          <w:rFonts w:eastAsia="Calibri"/>
          <w:b/>
          <w:lang w:eastAsia="en-US"/>
        </w:rPr>
        <w:t>Механические явления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Механическое движение. Материальная точка как модель физического тела.</w:t>
      </w:r>
      <w:r w:rsidR="00774051">
        <w:rPr>
          <w:rFonts w:eastAsia="Calibri"/>
          <w:lang w:eastAsia="en-US"/>
        </w:rPr>
        <w:t xml:space="preserve"> </w:t>
      </w:r>
      <w:r w:rsidRPr="005966E5">
        <w:rPr>
          <w:rFonts w:eastAsia="Calibri"/>
          <w:lang w:eastAsia="en-US"/>
        </w:rPr>
        <w:t>Относительность механического движения. Система отсчета.</w:t>
      </w:r>
      <w:r w:rsidR="00774051">
        <w:rPr>
          <w:rFonts w:eastAsia="Calibri"/>
          <w:lang w:eastAsia="en-US"/>
        </w:rPr>
        <w:t xml:space="preserve"> </w:t>
      </w:r>
      <w:r w:rsidRPr="005966E5">
        <w:rPr>
          <w:rFonts w:eastAsia="Calibri"/>
          <w:lang w:eastAsia="en-US"/>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74051">
        <w:rPr>
          <w:rFonts w:eastAsia="Calibri"/>
          <w:lang w:eastAsia="en-US"/>
        </w:rPr>
        <w:t xml:space="preserve"> </w:t>
      </w:r>
      <w:r w:rsidRPr="005966E5">
        <w:rPr>
          <w:rFonts w:eastAsia="Calibri"/>
          <w:lang w:eastAsia="en-US"/>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Простые механизмы. Условия равновесия твердого тела, имеющего закрепленную ось движения. Момент силы. </w:t>
      </w:r>
      <w:r w:rsidRPr="005966E5">
        <w:rPr>
          <w:rFonts w:eastAsia="Calibri"/>
          <w:i/>
          <w:lang w:eastAsia="en-US"/>
        </w:rPr>
        <w:t xml:space="preserve">Центр тяжести тела. </w:t>
      </w:r>
      <w:r w:rsidRPr="005966E5">
        <w:rPr>
          <w:rFonts w:eastAsia="Calibri"/>
          <w:lang w:eastAsia="en-US"/>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966E5" w:rsidRPr="005966E5" w:rsidRDefault="005966E5" w:rsidP="00127521">
      <w:pPr>
        <w:widowControl w:val="0"/>
        <w:shd w:val="clear" w:color="auto" w:fill="FFFFFF"/>
        <w:tabs>
          <w:tab w:val="left" w:pos="851"/>
          <w:tab w:val="left" w:pos="989"/>
        </w:tabs>
        <w:ind w:left="709"/>
        <w:jc w:val="both"/>
        <w:rPr>
          <w:rFonts w:eastAsia="Calibri"/>
          <w:b/>
          <w:lang w:eastAsia="en-US"/>
        </w:rPr>
      </w:pPr>
      <w:r w:rsidRPr="005966E5">
        <w:rPr>
          <w:rFonts w:eastAsia="Calibri"/>
          <w:b/>
          <w:lang w:eastAsia="en-US"/>
        </w:rPr>
        <w:t>Тепловые явления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Строение вещества. Атомы и молекулы. Тепловое движение атомов и молекул. Диффузия в газах, жидкостях и твердых телах.</w:t>
      </w:r>
      <w:r w:rsidR="00774051">
        <w:rPr>
          <w:rFonts w:eastAsia="Calibri"/>
          <w:lang w:eastAsia="en-US"/>
        </w:rPr>
        <w:t xml:space="preserve"> </w:t>
      </w:r>
      <w:r w:rsidRPr="005966E5">
        <w:rPr>
          <w:rFonts w:eastAsia="Calibri"/>
          <w:i/>
          <w:lang w:eastAsia="en-US"/>
        </w:rPr>
        <w:t>Броуновское движение</w:t>
      </w:r>
      <w:r w:rsidRPr="005966E5">
        <w:rPr>
          <w:rFonts w:eastAsia="Calibri"/>
          <w:lang w:eastAsia="en-US"/>
        </w:rPr>
        <w:t>. Взаимодействие (притяжение и отталкивание) молекул. Агрегатные состояния вещества. Различие в строении твердых тел, жидкостей и газов.</w:t>
      </w:r>
    </w:p>
    <w:p w:rsidR="005966E5" w:rsidRPr="005966E5" w:rsidRDefault="005966E5" w:rsidP="00127521">
      <w:pPr>
        <w:shd w:val="clear" w:color="auto" w:fill="FFFFFF"/>
        <w:tabs>
          <w:tab w:val="left" w:pos="851"/>
        </w:tabs>
        <w:ind w:firstLine="709"/>
        <w:jc w:val="both"/>
        <w:rPr>
          <w:rFonts w:eastAsia="Calibri"/>
          <w:i/>
          <w:lang w:eastAsia="en-US"/>
        </w:rPr>
      </w:pPr>
      <w:r w:rsidRPr="005966E5">
        <w:rPr>
          <w:rFonts w:eastAsia="Calibri"/>
          <w:lang w:eastAsia="en-US"/>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774051">
        <w:rPr>
          <w:rFonts w:eastAsia="Calibri"/>
          <w:lang w:eastAsia="en-US"/>
        </w:rPr>
        <w:t xml:space="preserve"> </w:t>
      </w:r>
      <w:r w:rsidRPr="005966E5">
        <w:rPr>
          <w:rFonts w:eastAsia="Calibri"/>
          <w:lang w:eastAsia="en-US"/>
        </w:rPr>
        <w:t xml:space="preserve">турбина, двигатель внутреннего сгорания, реактивный двигатель). КПД тепловой машины. </w:t>
      </w:r>
      <w:r w:rsidRPr="005966E5">
        <w:rPr>
          <w:rFonts w:eastAsia="Calibri"/>
          <w:i/>
          <w:lang w:eastAsia="en-US"/>
        </w:rPr>
        <w:t>Экологические проблемы использования тепловых машин.</w:t>
      </w:r>
    </w:p>
    <w:p w:rsidR="005966E5" w:rsidRPr="005966E5" w:rsidRDefault="005966E5" w:rsidP="00127521">
      <w:pPr>
        <w:widowControl w:val="0"/>
        <w:shd w:val="clear" w:color="auto" w:fill="FFFFFF"/>
        <w:tabs>
          <w:tab w:val="left" w:pos="851"/>
          <w:tab w:val="left" w:pos="989"/>
        </w:tabs>
        <w:ind w:left="709"/>
        <w:jc w:val="both"/>
        <w:rPr>
          <w:rFonts w:eastAsia="Calibri"/>
          <w:b/>
          <w:lang w:eastAsia="en-US"/>
        </w:rPr>
      </w:pPr>
      <w:r w:rsidRPr="005966E5">
        <w:rPr>
          <w:rFonts w:eastAsia="Calibri"/>
          <w:b/>
          <w:lang w:eastAsia="en-US"/>
        </w:rPr>
        <w:t>Электромагнитные явления</w:t>
      </w:r>
    </w:p>
    <w:p w:rsidR="005966E5" w:rsidRPr="005966E5" w:rsidRDefault="005966E5" w:rsidP="00127521">
      <w:pPr>
        <w:shd w:val="clear" w:color="auto" w:fill="FFFFFF"/>
        <w:tabs>
          <w:tab w:val="left" w:pos="851"/>
        </w:tabs>
        <w:ind w:firstLine="709"/>
        <w:jc w:val="both"/>
        <w:rPr>
          <w:rFonts w:eastAsia="Calibri"/>
          <w:i/>
          <w:lang w:eastAsia="en-US"/>
        </w:rPr>
      </w:pPr>
      <w:r w:rsidRPr="005966E5">
        <w:rPr>
          <w:rFonts w:eastAsia="Calibri"/>
          <w:lang w:eastAsia="en-US"/>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966E5">
        <w:rPr>
          <w:rFonts w:eastAsia="Calibri"/>
          <w:i/>
          <w:lang w:eastAsia="en-US"/>
        </w:rPr>
        <w:t>Напряженность электрического поля.</w:t>
      </w:r>
      <w:r w:rsidR="00774051">
        <w:rPr>
          <w:rFonts w:eastAsia="Calibri"/>
          <w:i/>
          <w:lang w:eastAsia="en-US"/>
        </w:rPr>
        <w:t xml:space="preserve"> </w:t>
      </w:r>
      <w:r w:rsidRPr="005966E5">
        <w:rPr>
          <w:rFonts w:eastAsia="Calibri"/>
          <w:lang w:eastAsia="en-US"/>
        </w:rPr>
        <w:t xml:space="preserve">Действие электрического поля на электрические заряды. </w:t>
      </w:r>
      <w:r w:rsidRPr="005966E5">
        <w:rPr>
          <w:rFonts w:eastAsia="Calibri"/>
          <w:i/>
          <w:lang w:eastAsia="en-US"/>
        </w:rPr>
        <w:t>Конденсатор.</w:t>
      </w:r>
      <w:r w:rsidR="00774051">
        <w:rPr>
          <w:rFonts w:eastAsia="Calibri"/>
          <w:i/>
          <w:lang w:eastAsia="en-US"/>
        </w:rPr>
        <w:t xml:space="preserve"> </w:t>
      </w:r>
      <w:r w:rsidRPr="005966E5">
        <w:rPr>
          <w:rFonts w:eastAsia="Calibri"/>
          <w:i/>
          <w:lang w:eastAsia="en-US"/>
        </w:rPr>
        <w:t>Энергия электрического поля конденсатора.</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966E5">
        <w:rPr>
          <w:rFonts w:eastAsia="Calibri"/>
          <w:i/>
          <w:lang w:eastAsia="en-US"/>
        </w:rPr>
        <w:t>Сила Ампера и сила Лоренца.</w:t>
      </w:r>
      <w:r w:rsidRPr="005966E5">
        <w:rPr>
          <w:rFonts w:eastAsia="Calibri"/>
          <w:lang w:eastAsia="en-US"/>
        </w:rPr>
        <w:t xml:space="preserve"> Электродвигатель. Явление электромагнитной индукция. Опыты Фарадея.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Электромагнитные колебания. </w:t>
      </w:r>
      <w:r w:rsidRPr="005966E5">
        <w:rPr>
          <w:rFonts w:eastAsia="Calibri"/>
          <w:i/>
          <w:lang w:eastAsia="en-US"/>
        </w:rPr>
        <w:t>Колебательный контур. Электрогенератор. Переменный ток. Трансформатор.</w:t>
      </w:r>
      <w:r w:rsidRPr="005966E5">
        <w:rPr>
          <w:rFonts w:eastAsia="Calibri"/>
          <w:lang w:eastAsia="en-US"/>
        </w:rPr>
        <w:t xml:space="preserve"> Передача электрической энергии на расстояние. Электромагнитные волны и их свойства. </w:t>
      </w:r>
      <w:r w:rsidRPr="005966E5">
        <w:rPr>
          <w:rFonts w:eastAsia="Calibri"/>
          <w:i/>
          <w:lang w:eastAsia="en-US"/>
        </w:rPr>
        <w:t>Принципы радиосвязи и телевидения.</w:t>
      </w:r>
      <w:r w:rsidR="00774051">
        <w:rPr>
          <w:rFonts w:eastAsia="Calibri"/>
          <w:i/>
          <w:lang w:eastAsia="en-US"/>
        </w:rPr>
        <w:t xml:space="preserve"> </w:t>
      </w:r>
      <w:r w:rsidRPr="005966E5">
        <w:rPr>
          <w:rFonts w:eastAsia="Calibri"/>
          <w:i/>
          <w:lang w:eastAsia="en-US"/>
        </w:rPr>
        <w:t>Влияние электромагнитных излучений на живые организмы.</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966E5">
        <w:rPr>
          <w:rFonts w:eastAsia="Calibri"/>
          <w:i/>
          <w:lang w:eastAsia="en-US"/>
        </w:rPr>
        <w:t>Оптические приборы.</w:t>
      </w:r>
      <w:r w:rsidRPr="005966E5">
        <w:rPr>
          <w:rFonts w:eastAsia="Calibri"/>
          <w:lang w:eastAsia="en-US"/>
        </w:rPr>
        <w:t xml:space="preserve"> Глаз как оптическая система. Дисперсия света. </w:t>
      </w:r>
      <w:r w:rsidRPr="005966E5">
        <w:rPr>
          <w:rFonts w:eastAsia="Calibri"/>
          <w:i/>
          <w:lang w:eastAsia="en-US"/>
        </w:rPr>
        <w:t>Интерференция и дифракция света.</w:t>
      </w:r>
    </w:p>
    <w:p w:rsidR="005966E5" w:rsidRPr="005966E5" w:rsidRDefault="005966E5" w:rsidP="00127521">
      <w:pPr>
        <w:widowControl w:val="0"/>
        <w:shd w:val="clear" w:color="auto" w:fill="FFFFFF"/>
        <w:tabs>
          <w:tab w:val="left" w:pos="851"/>
          <w:tab w:val="left" w:pos="989"/>
        </w:tabs>
        <w:ind w:left="709"/>
        <w:jc w:val="both"/>
        <w:rPr>
          <w:rFonts w:eastAsia="Calibri"/>
          <w:b/>
          <w:lang w:eastAsia="en-US"/>
        </w:rPr>
      </w:pPr>
      <w:r w:rsidRPr="005966E5">
        <w:rPr>
          <w:rFonts w:eastAsia="Calibri"/>
          <w:b/>
          <w:lang w:eastAsia="en-US"/>
        </w:rPr>
        <w:t>Квантовые явления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lastRenderedPageBreak/>
        <w:t>Строение атомов. Планетарная модель атома. Квантовый характер поглощения и испускания света атомами. Линейчатые спектры.</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 Опыты Резерфорда.</w:t>
      </w:r>
    </w:p>
    <w:p w:rsidR="005966E5" w:rsidRPr="005966E5" w:rsidRDefault="005966E5" w:rsidP="00127521">
      <w:pPr>
        <w:shd w:val="clear" w:color="auto" w:fill="FFFFFF"/>
        <w:tabs>
          <w:tab w:val="left" w:pos="851"/>
        </w:tabs>
        <w:ind w:firstLine="709"/>
        <w:jc w:val="both"/>
        <w:rPr>
          <w:rFonts w:eastAsia="Calibri"/>
          <w:i/>
          <w:lang w:eastAsia="en-US"/>
        </w:rPr>
      </w:pPr>
      <w:r w:rsidRPr="005966E5">
        <w:rPr>
          <w:rFonts w:eastAsia="Calibri"/>
          <w:lang w:eastAsia="en-US"/>
        </w:rPr>
        <w:t>Состав атомного ядра. Протон, нейтрон и электрон. Закон Эйнштейна о пропорциональности массы и энергии.</w:t>
      </w:r>
      <w:r w:rsidR="00774051">
        <w:rPr>
          <w:rFonts w:eastAsia="Calibri"/>
          <w:lang w:eastAsia="en-US"/>
        </w:rPr>
        <w:t xml:space="preserve"> </w:t>
      </w:r>
      <w:r w:rsidRPr="005966E5">
        <w:rPr>
          <w:rFonts w:eastAsia="Calibri"/>
          <w:i/>
          <w:lang w:eastAsia="en-US"/>
        </w:rPr>
        <w:t>Дефект масс и энергия связи атомных ядер.</w:t>
      </w:r>
      <w:r w:rsidRPr="005966E5">
        <w:rPr>
          <w:rFonts w:eastAsia="Calibri"/>
          <w:lang w:eastAsia="en-US"/>
        </w:rPr>
        <w:t xml:space="preserve"> Радиоактивность. Период полураспада. Альфа-излучение. </w:t>
      </w:r>
      <w:r w:rsidRPr="005966E5">
        <w:rPr>
          <w:rFonts w:eastAsia="Calibri"/>
          <w:i/>
          <w:lang w:eastAsia="en-US"/>
        </w:rPr>
        <w:t>Бета-излучение</w:t>
      </w:r>
      <w:r w:rsidRPr="005966E5">
        <w:rPr>
          <w:rFonts w:eastAsia="Calibri"/>
          <w:lang w:eastAsia="en-US"/>
        </w:rPr>
        <w:t xml:space="preserve">. Гамма-излучение. Ядерные реакции. Источники энергии Солнца и звезд. Ядерная энергетика. </w:t>
      </w:r>
      <w:r w:rsidRPr="005966E5">
        <w:rPr>
          <w:rFonts w:eastAsia="Calibri"/>
          <w:i/>
          <w:lang w:eastAsia="en-US"/>
        </w:rPr>
        <w:t xml:space="preserve">Экологические проблемы работы атомных электростанций. </w:t>
      </w:r>
      <w:r w:rsidRPr="005966E5">
        <w:rPr>
          <w:rFonts w:eastAsia="Calibri"/>
          <w:lang w:eastAsia="en-US"/>
        </w:rPr>
        <w:t xml:space="preserve">Дозиметрия. </w:t>
      </w:r>
      <w:r w:rsidRPr="005966E5">
        <w:rPr>
          <w:rFonts w:eastAsia="Calibri"/>
          <w:i/>
          <w:lang w:eastAsia="en-US"/>
        </w:rPr>
        <w:t>Влияние радиоактивных излучений на живые организмы.</w:t>
      </w:r>
    </w:p>
    <w:p w:rsidR="005966E5" w:rsidRPr="005966E5" w:rsidRDefault="005966E5" w:rsidP="00127521">
      <w:pPr>
        <w:widowControl w:val="0"/>
        <w:shd w:val="clear" w:color="auto" w:fill="FFFFFF"/>
        <w:tabs>
          <w:tab w:val="left" w:pos="851"/>
          <w:tab w:val="left" w:pos="989"/>
        </w:tabs>
        <w:ind w:left="709"/>
        <w:jc w:val="both"/>
        <w:rPr>
          <w:rFonts w:eastAsia="Calibri"/>
          <w:b/>
          <w:lang w:eastAsia="en-US"/>
        </w:rPr>
      </w:pPr>
      <w:r w:rsidRPr="005966E5">
        <w:rPr>
          <w:rFonts w:eastAsia="Calibri"/>
          <w:b/>
          <w:lang w:eastAsia="en-US"/>
        </w:rPr>
        <w:t>Строение и эволюция Вселенной</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Геоцентрическая и гелиоцентрическая системы мира. Фи</w:t>
      </w:r>
      <w:r w:rsidRPr="005966E5">
        <w:rPr>
          <w:rFonts w:eastAsia="Calibri"/>
          <w:lang w:eastAsia="en-US"/>
        </w:rPr>
        <w:softHyphen/>
        <w:t>зическая природа небесных тел Солнечной системы. Проис</w:t>
      </w:r>
      <w:r w:rsidRPr="005966E5">
        <w:rPr>
          <w:rFonts w:eastAsia="Calibri"/>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5966E5" w:rsidRPr="005966E5" w:rsidRDefault="005966E5" w:rsidP="00127521">
      <w:pPr>
        <w:shd w:val="clear" w:color="auto" w:fill="FFFFFF"/>
        <w:tabs>
          <w:tab w:val="left" w:pos="851"/>
        </w:tabs>
        <w:ind w:firstLine="709"/>
        <w:jc w:val="both"/>
        <w:rPr>
          <w:rFonts w:eastAsia="Calibri"/>
          <w:b/>
          <w:bCs/>
          <w:lang w:eastAsia="en-US"/>
        </w:rPr>
      </w:pPr>
      <w:r w:rsidRPr="005966E5">
        <w:rPr>
          <w:rFonts w:eastAsia="Calibri"/>
          <w:b/>
          <w:bCs/>
          <w:lang w:eastAsia="en-US"/>
        </w:rPr>
        <w:t>Примерные темы лабораторных и практических работ</w:t>
      </w:r>
    </w:p>
    <w:p w:rsidR="005966E5" w:rsidRPr="005966E5" w:rsidRDefault="005966E5" w:rsidP="00127521">
      <w:pPr>
        <w:shd w:val="clear" w:color="auto" w:fill="FFFFFF"/>
        <w:tabs>
          <w:tab w:val="left" w:pos="851"/>
        </w:tabs>
        <w:ind w:firstLine="709"/>
        <w:jc w:val="both"/>
        <w:rPr>
          <w:rFonts w:eastAsia="Calibri"/>
          <w:bCs/>
          <w:lang w:eastAsia="en-US"/>
        </w:rPr>
      </w:pPr>
      <w:r w:rsidRPr="005966E5">
        <w:rPr>
          <w:rFonts w:eastAsia="Calibri"/>
          <w:bCs/>
          <w:lang w:eastAsia="en-US"/>
        </w:rPr>
        <w:t>Лабораторные работы (независимо от тематической принадлежности) делятся следующие типы:</w:t>
      </w:r>
    </w:p>
    <w:p w:rsidR="005966E5" w:rsidRPr="005966E5" w:rsidRDefault="005966E5" w:rsidP="00E459C3">
      <w:pPr>
        <w:widowControl w:val="0"/>
        <w:numPr>
          <w:ilvl w:val="0"/>
          <w:numId w:val="119"/>
        </w:numPr>
        <w:shd w:val="clear" w:color="auto" w:fill="FFFFFF"/>
        <w:tabs>
          <w:tab w:val="left" w:pos="851"/>
        </w:tabs>
        <w:ind w:firstLine="709"/>
        <w:jc w:val="both"/>
        <w:rPr>
          <w:rFonts w:eastAsia="Calibri"/>
          <w:bCs/>
          <w:lang w:eastAsia="en-US"/>
        </w:rPr>
      </w:pPr>
      <w:r w:rsidRPr="005966E5">
        <w:rPr>
          <w:rFonts w:eastAsia="Calibri"/>
          <w:bCs/>
          <w:lang w:eastAsia="en-US"/>
        </w:rPr>
        <w:t xml:space="preserve">Проведение прямых измерений физических величин </w:t>
      </w:r>
    </w:p>
    <w:p w:rsidR="005966E5" w:rsidRPr="005966E5" w:rsidRDefault="005966E5" w:rsidP="00E459C3">
      <w:pPr>
        <w:widowControl w:val="0"/>
        <w:numPr>
          <w:ilvl w:val="0"/>
          <w:numId w:val="119"/>
        </w:numPr>
        <w:shd w:val="clear" w:color="auto" w:fill="FFFFFF"/>
        <w:tabs>
          <w:tab w:val="left" w:pos="851"/>
        </w:tabs>
        <w:ind w:firstLine="709"/>
        <w:jc w:val="both"/>
        <w:rPr>
          <w:rFonts w:eastAsia="Calibri"/>
          <w:bCs/>
          <w:lang w:eastAsia="en-US"/>
        </w:rPr>
      </w:pPr>
      <w:r w:rsidRPr="005966E5">
        <w:rPr>
          <w:rFonts w:eastAsia="Calibri"/>
          <w:bCs/>
          <w:lang w:eastAsia="en-US"/>
        </w:rPr>
        <w:t>Расчет по полученным результатам прямых измерений зависимого от них параметра (косвенные измерения).</w:t>
      </w:r>
    </w:p>
    <w:p w:rsidR="005966E5" w:rsidRPr="005966E5" w:rsidRDefault="005966E5" w:rsidP="00E459C3">
      <w:pPr>
        <w:widowControl w:val="0"/>
        <w:numPr>
          <w:ilvl w:val="0"/>
          <w:numId w:val="119"/>
        </w:numPr>
        <w:shd w:val="clear" w:color="auto" w:fill="FFFFFF"/>
        <w:tabs>
          <w:tab w:val="left" w:pos="851"/>
        </w:tabs>
        <w:ind w:firstLine="709"/>
        <w:jc w:val="both"/>
        <w:rPr>
          <w:rFonts w:eastAsia="Calibri"/>
          <w:bCs/>
          <w:lang w:eastAsia="en-US"/>
        </w:rPr>
      </w:pPr>
      <w:r w:rsidRPr="005966E5">
        <w:rPr>
          <w:rFonts w:eastAsia="Calibri"/>
          <w:bCs/>
          <w:lang w:eastAsia="en-US"/>
        </w:rPr>
        <w:t>Наблюдение явлений и постановка опытов (на качественном уровне) по обнаружению факторов, влияющих на протекание данных явлений.</w:t>
      </w:r>
    </w:p>
    <w:p w:rsidR="005966E5" w:rsidRPr="005966E5" w:rsidRDefault="005966E5" w:rsidP="00E459C3">
      <w:pPr>
        <w:widowControl w:val="0"/>
        <w:numPr>
          <w:ilvl w:val="0"/>
          <w:numId w:val="119"/>
        </w:numPr>
        <w:shd w:val="clear" w:color="auto" w:fill="FFFFFF"/>
        <w:tabs>
          <w:tab w:val="left" w:pos="851"/>
        </w:tabs>
        <w:ind w:firstLine="709"/>
        <w:jc w:val="both"/>
        <w:rPr>
          <w:rFonts w:eastAsia="Calibri"/>
          <w:bCs/>
          <w:lang w:eastAsia="en-US"/>
        </w:rPr>
      </w:pPr>
      <w:r w:rsidRPr="005966E5">
        <w:rPr>
          <w:rFonts w:eastAsia="Calibri"/>
          <w:bCs/>
          <w:lang w:eastAsia="en-US"/>
        </w:rPr>
        <w:t>Исследование зависимости одной физической величины от другой с представлением результатов в виде графика или таблицы.</w:t>
      </w:r>
    </w:p>
    <w:p w:rsidR="005966E5" w:rsidRPr="005966E5" w:rsidRDefault="005966E5" w:rsidP="00E459C3">
      <w:pPr>
        <w:widowControl w:val="0"/>
        <w:numPr>
          <w:ilvl w:val="0"/>
          <w:numId w:val="119"/>
        </w:numPr>
        <w:shd w:val="clear" w:color="auto" w:fill="FFFFFF"/>
        <w:tabs>
          <w:tab w:val="left" w:pos="851"/>
        </w:tabs>
        <w:ind w:firstLine="709"/>
        <w:jc w:val="both"/>
        <w:rPr>
          <w:rFonts w:eastAsia="Calibri"/>
          <w:bCs/>
          <w:lang w:eastAsia="en-US"/>
        </w:rPr>
      </w:pPr>
      <w:r w:rsidRPr="005966E5">
        <w:rPr>
          <w:rFonts w:eastAsia="Calibri"/>
          <w:bCs/>
          <w:lang w:eastAsia="en-US"/>
        </w:rPr>
        <w:t xml:space="preserve">Проверка заданных предположений (прямые измерения физических величин и сравнение заданных соотношений между ними). </w:t>
      </w:r>
    </w:p>
    <w:p w:rsidR="005966E5" w:rsidRPr="005966E5" w:rsidRDefault="005966E5" w:rsidP="00E459C3">
      <w:pPr>
        <w:widowControl w:val="0"/>
        <w:numPr>
          <w:ilvl w:val="0"/>
          <w:numId w:val="119"/>
        </w:numPr>
        <w:shd w:val="clear" w:color="auto" w:fill="FFFFFF"/>
        <w:tabs>
          <w:tab w:val="left" w:pos="851"/>
        </w:tabs>
        <w:ind w:firstLine="709"/>
        <w:jc w:val="both"/>
        <w:rPr>
          <w:rFonts w:eastAsia="Calibri"/>
          <w:bCs/>
          <w:lang w:eastAsia="en-US"/>
        </w:rPr>
      </w:pPr>
      <w:r w:rsidRPr="005966E5">
        <w:rPr>
          <w:rFonts w:eastAsia="Calibri"/>
          <w:bCs/>
          <w:lang w:eastAsia="en-US"/>
        </w:rPr>
        <w:t>Знакомство с техническими устройствами и их конструирование.</w:t>
      </w:r>
    </w:p>
    <w:p w:rsidR="005966E5" w:rsidRPr="005966E5" w:rsidRDefault="005966E5" w:rsidP="00127521">
      <w:pPr>
        <w:shd w:val="clear" w:color="auto" w:fill="FFFFFF"/>
        <w:tabs>
          <w:tab w:val="left" w:pos="851"/>
        </w:tabs>
        <w:ind w:firstLine="709"/>
        <w:jc w:val="both"/>
        <w:rPr>
          <w:rFonts w:eastAsia="Calibri"/>
          <w:bCs/>
          <w:lang w:eastAsia="en-US"/>
        </w:rPr>
      </w:pPr>
      <w:r w:rsidRPr="005966E5">
        <w:rPr>
          <w:rFonts w:eastAsia="Calibri"/>
          <w:bCs/>
          <w:lang w:eastAsia="en-U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966E5" w:rsidRPr="005966E5" w:rsidRDefault="005966E5" w:rsidP="00127521">
      <w:pPr>
        <w:shd w:val="clear" w:color="auto" w:fill="FFFFFF"/>
        <w:tabs>
          <w:tab w:val="left" w:pos="851"/>
        </w:tabs>
        <w:ind w:firstLine="709"/>
        <w:jc w:val="both"/>
        <w:rPr>
          <w:rFonts w:eastAsia="Calibri"/>
          <w:bCs/>
          <w:lang w:eastAsia="en-US"/>
        </w:rPr>
      </w:pPr>
      <w:r w:rsidRPr="005966E5">
        <w:rPr>
          <w:rFonts w:eastAsia="Calibri"/>
          <w:b/>
          <w:bCs/>
          <w:lang w:eastAsia="en-US"/>
        </w:rPr>
        <w:t>Проведение прямых измерений физических величин</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размеров тел.</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размеров малых тел.</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массы тела.</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объема тела.</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силы.</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времени процесса, периода колебаний.</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температуры.</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давления воздуха в баллоне под поршнем.</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силы тока и его регулирование.</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напряжения.</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углов падения и преломления.</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bCs/>
          <w:lang w:eastAsia="en-US"/>
        </w:rPr>
      </w:pPr>
      <w:r w:rsidRPr="005966E5">
        <w:rPr>
          <w:rFonts w:eastAsia="Calibri"/>
          <w:bCs/>
          <w:lang w:eastAsia="en-US"/>
        </w:rPr>
        <w:t>Измерение фокусного расстояния линзы.</w:t>
      </w:r>
    </w:p>
    <w:p w:rsidR="005966E5" w:rsidRPr="005966E5" w:rsidRDefault="005966E5" w:rsidP="00E459C3">
      <w:pPr>
        <w:widowControl w:val="0"/>
        <w:numPr>
          <w:ilvl w:val="0"/>
          <w:numId w:val="120"/>
        </w:numPr>
        <w:shd w:val="clear" w:color="auto" w:fill="FFFFFF"/>
        <w:tabs>
          <w:tab w:val="left" w:pos="851"/>
          <w:tab w:val="left" w:pos="989"/>
        </w:tabs>
        <w:ind w:firstLine="709"/>
        <w:jc w:val="both"/>
        <w:rPr>
          <w:rFonts w:eastAsia="Calibri"/>
          <w:lang w:eastAsia="en-US"/>
        </w:rPr>
      </w:pPr>
      <w:r w:rsidRPr="005966E5">
        <w:rPr>
          <w:rFonts w:eastAsia="Calibri"/>
          <w:bCs/>
          <w:lang w:eastAsia="en-US"/>
        </w:rPr>
        <w:t>Измерение радиоактивного</w:t>
      </w:r>
      <w:r w:rsidRPr="005966E5">
        <w:rPr>
          <w:rFonts w:eastAsia="Calibri"/>
          <w:lang w:eastAsia="en-US"/>
        </w:rPr>
        <w:t xml:space="preserve"> фона.</w:t>
      </w:r>
    </w:p>
    <w:p w:rsidR="005966E5" w:rsidRPr="005966E5" w:rsidRDefault="005966E5" w:rsidP="00127521">
      <w:pPr>
        <w:shd w:val="clear" w:color="auto" w:fill="FFFFFF"/>
        <w:tabs>
          <w:tab w:val="left" w:pos="851"/>
        </w:tabs>
        <w:autoSpaceDE w:val="0"/>
        <w:autoSpaceDN w:val="0"/>
        <w:adjustRightInd w:val="0"/>
        <w:ind w:firstLine="709"/>
        <w:contextualSpacing/>
        <w:jc w:val="both"/>
        <w:rPr>
          <w:rFonts w:eastAsia="Courier New"/>
          <w:b/>
          <w:lang w:eastAsia="en-US"/>
        </w:rPr>
      </w:pPr>
      <w:r w:rsidRPr="005966E5">
        <w:rPr>
          <w:rFonts w:eastAsia="Courier New"/>
          <w:b/>
          <w:lang w:eastAsia="en-US"/>
        </w:rPr>
        <w:t>Расчет по полученным результатам прямых измерений зависимого от них параметра (косвенные измерения)</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Измерение плотности вещества твердого тела.</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коэффициента трения скольжения.</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жесткости пружины.</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выталкивающей силы, действующей на погруженное в жидкость тело.</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момента силы.</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Измерение скорости равномерного движения.</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Измерение средней скорости движения.</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Измерение ускорения равноускоренного движения.</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lastRenderedPageBreak/>
        <w:t>Определение работы и мощности.</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частоты колебаний груза на пружине и нити.</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относительной влажности.</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количества теплоты.</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удельной теплоемкости.</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Измерение работы и мощности электрического тока.</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Измерение сопротивления.</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Определение оптической силы линзы.</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966E5" w:rsidRPr="005966E5" w:rsidRDefault="005966E5" w:rsidP="00E459C3">
      <w:pPr>
        <w:widowControl w:val="0"/>
        <w:numPr>
          <w:ilvl w:val="0"/>
          <w:numId w:val="121"/>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силы трения от характера поверхности, ее независимости от площади.</w:t>
      </w:r>
    </w:p>
    <w:p w:rsidR="005966E5" w:rsidRPr="005966E5" w:rsidRDefault="005966E5" w:rsidP="00127521">
      <w:pPr>
        <w:shd w:val="clear" w:color="auto" w:fill="FFFFFF"/>
        <w:tabs>
          <w:tab w:val="left" w:pos="851"/>
        </w:tabs>
        <w:autoSpaceDE w:val="0"/>
        <w:autoSpaceDN w:val="0"/>
        <w:adjustRightInd w:val="0"/>
        <w:ind w:firstLine="709"/>
        <w:contextualSpacing/>
        <w:jc w:val="both"/>
        <w:rPr>
          <w:rFonts w:eastAsia="Courier New"/>
          <w:b/>
          <w:lang w:eastAsia="en-US"/>
        </w:rPr>
      </w:pPr>
      <w:r w:rsidRPr="005966E5">
        <w:rPr>
          <w:rFonts w:eastAsia="Courier New"/>
          <w:b/>
          <w:lang w:eastAsia="en-US"/>
        </w:rPr>
        <w:t>Наблюдение явлений и постановка опытов (на качественном уровне) по обнаружению факторов, влияющих на протекание данных явлений</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Наблюдение зависимости периода колебаний груза на нити от длины и независимости от массы.</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Наблюдение зависимости периода колебаний груза на пружине от массы и жесткости.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Наблюдение зависимости давления газа от объема и температуры.</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Наблюдение зависимости температуры остывающей воды от времени.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явления взаимодействия катушки с током и магнита.</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явления электромагнитной индукции.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Наблюдение явления отражения и преломления света.</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Наблюдение явления дисперсии.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Обнаружение зависимости сопротивления проводника от его параметров и вещества.</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веса тела в жидкости от объема погруженной части.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одной физической величины от другой с представлением результатов в виде графика или таблицы.</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массы от объема.</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пути от времени при равноускоренном движении без начальной скорости.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скорости от времени и пути при равноускоренном движении.</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силы трения от силы давления.</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деформации пружины от силы.</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периода колебаний груза на нити от длины.</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периода колебаний груза на пружине от жесткости и массы.</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силы тока через проводник от напряжения.</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силы тока через лампочку от напряжения.</w:t>
      </w:r>
    </w:p>
    <w:p w:rsidR="005966E5" w:rsidRPr="005966E5" w:rsidRDefault="005966E5" w:rsidP="00E459C3">
      <w:pPr>
        <w:widowControl w:val="0"/>
        <w:numPr>
          <w:ilvl w:val="0"/>
          <w:numId w:val="122"/>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Исследование зависимости угла преломления от угла падения.</w:t>
      </w:r>
    </w:p>
    <w:p w:rsidR="005966E5" w:rsidRPr="005966E5" w:rsidRDefault="005966E5" w:rsidP="00127521">
      <w:pPr>
        <w:shd w:val="clear" w:color="auto" w:fill="FFFFFF"/>
        <w:tabs>
          <w:tab w:val="left" w:pos="851"/>
        </w:tabs>
        <w:autoSpaceDE w:val="0"/>
        <w:autoSpaceDN w:val="0"/>
        <w:adjustRightInd w:val="0"/>
        <w:ind w:firstLine="709"/>
        <w:contextualSpacing/>
        <w:jc w:val="both"/>
        <w:rPr>
          <w:rFonts w:eastAsia="Courier New"/>
          <w:b/>
          <w:lang w:eastAsia="en-US"/>
        </w:rPr>
      </w:pPr>
      <w:r w:rsidRPr="005966E5">
        <w:rPr>
          <w:rFonts w:eastAsia="Courier New"/>
          <w:b/>
          <w:lang w:eastAsia="en-US"/>
        </w:rPr>
        <w:t>Проверка заданных предположений (прямые измерения физических величин и сравнение заданных соотношений между ними). Проверка гипотез</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Проверка гипотезы о линейной зависимости длины столбика жидкости в трубке от температуры.</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Проверка гипотезы о прямой пропорциональности скорости при равноускоренном движении пройденному пути.</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Проверка гипотезы: при последовательно включенных лампочки и проводника или двух проводников напряжения складывать нельзя (можно).</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Проверка правила сложения токов на двух параллельно включенных резисторов.</w:t>
      </w:r>
    </w:p>
    <w:p w:rsidR="005966E5" w:rsidRPr="005966E5" w:rsidRDefault="005966E5" w:rsidP="00127521">
      <w:pPr>
        <w:shd w:val="clear" w:color="auto" w:fill="FFFFFF"/>
        <w:tabs>
          <w:tab w:val="left" w:pos="851"/>
        </w:tabs>
        <w:autoSpaceDE w:val="0"/>
        <w:autoSpaceDN w:val="0"/>
        <w:adjustRightInd w:val="0"/>
        <w:ind w:firstLine="709"/>
        <w:contextualSpacing/>
        <w:jc w:val="both"/>
        <w:rPr>
          <w:rFonts w:eastAsia="Courier New"/>
          <w:b/>
          <w:lang w:eastAsia="en-US"/>
        </w:rPr>
      </w:pPr>
      <w:r w:rsidRPr="005966E5">
        <w:rPr>
          <w:rFonts w:eastAsia="Courier New"/>
          <w:b/>
          <w:lang w:eastAsia="en-US"/>
        </w:rPr>
        <w:t>Знакомство с техническими устройствами и их конструирование</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Конструирование наклонной плоскости с заданным значением КПД.</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Конструирование ареометра и испытание его работы.</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lastRenderedPageBreak/>
        <w:t>Сборка электрической цепи и измерение силы тока в ее различных участках.</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Сборка электромагнита и испытание его действия.</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Изучение электрического двигателя постоянного тока (на модели).</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Конструирование электродвигателя.</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Конструирование модели телескопа.</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Конструирование модели лодки с заданной грузоподъемностью.</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Оценка своего зрения и подбор очков.</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Конструирование простейшего генератора.</w:t>
      </w:r>
    </w:p>
    <w:p w:rsidR="005966E5" w:rsidRPr="005966E5" w:rsidRDefault="005966E5" w:rsidP="00E459C3">
      <w:pPr>
        <w:widowControl w:val="0"/>
        <w:numPr>
          <w:ilvl w:val="0"/>
          <w:numId w:val="123"/>
        </w:numPr>
        <w:shd w:val="clear" w:color="auto" w:fill="FFFFFF"/>
        <w:tabs>
          <w:tab w:val="left" w:pos="851"/>
          <w:tab w:val="left" w:pos="989"/>
        </w:tabs>
        <w:ind w:left="0" w:firstLine="709"/>
        <w:jc w:val="both"/>
        <w:rPr>
          <w:rFonts w:eastAsia="Calibri"/>
          <w:bCs/>
          <w:lang w:eastAsia="en-US"/>
        </w:rPr>
      </w:pPr>
      <w:r w:rsidRPr="005966E5">
        <w:rPr>
          <w:rFonts w:eastAsia="Calibri"/>
          <w:bCs/>
          <w:lang w:eastAsia="en-US"/>
        </w:rPr>
        <w:t>Изучение свойств изображения в линзах.</w:t>
      </w:r>
    </w:p>
    <w:p w:rsidR="005966E5" w:rsidRPr="005966E5" w:rsidRDefault="005966E5" w:rsidP="00127521">
      <w:pPr>
        <w:shd w:val="clear" w:color="auto" w:fill="FFFFFF"/>
        <w:ind w:firstLine="709"/>
        <w:jc w:val="both"/>
        <w:rPr>
          <w:rFonts w:eastAsia="Calibri"/>
          <w:lang w:eastAsia="en-US"/>
        </w:rPr>
      </w:pPr>
    </w:p>
    <w:p w:rsidR="005966E5" w:rsidRDefault="005966E5" w:rsidP="00127521">
      <w:pPr>
        <w:keepNext/>
        <w:keepLines/>
        <w:shd w:val="clear" w:color="auto" w:fill="FFFFFF"/>
        <w:ind w:left="708"/>
        <w:outlineLvl w:val="3"/>
        <w:rPr>
          <w:b/>
          <w:bCs/>
          <w:iCs/>
          <w:lang w:eastAsia="en-US"/>
        </w:rPr>
      </w:pPr>
      <w:bookmarkStart w:id="262" w:name="_Toc409691711"/>
      <w:bookmarkStart w:id="263" w:name="_Toc410654036"/>
      <w:bookmarkStart w:id="264" w:name="_Toc414553247"/>
      <w:r w:rsidRPr="005966E5">
        <w:rPr>
          <w:b/>
          <w:bCs/>
          <w:iCs/>
          <w:lang w:eastAsia="en-US"/>
        </w:rPr>
        <w:t>2.2.2.1</w:t>
      </w:r>
      <w:r w:rsidR="00774051">
        <w:rPr>
          <w:b/>
          <w:bCs/>
          <w:iCs/>
          <w:lang w:eastAsia="en-US"/>
        </w:rPr>
        <w:t>1</w:t>
      </w:r>
      <w:r w:rsidRPr="005966E5">
        <w:rPr>
          <w:b/>
          <w:bCs/>
          <w:iCs/>
          <w:lang w:eastAsia="en-US"/>
        </w:rPr>
        <w:t>. Биология</w:t>
      </w:r>
      <w:bookmarkEnd w:id="262"/>
      <w:bookmarkEnd w:id="263"/>
      <w:bookmarkEnd w:id="264"/>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65" w:name="page3"/>
      <w:bookmarkEnd w:id="265"/>
      <w:r w:rsidRPr="005966E5">
        <w:rPr>
          <w:rFonts w:eastAsia="Calibri"/>
          <w:lang w:eastAsia="en-US"/>
        </w:rPr>
        <w:t xml:space="preserve"> и научно аргументировать полученные выводы.</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lang w:eastAsia="en-US"/>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66" w:name="page15"/>
      <w:bookmarkStart w:id="267" w:name="page25"/>
      <w:bookmarkEnd w:id="266"/>
      <w:bookmarkEnd w:id="267"/>
      <w:r w:rsidRPr="005966E5">
        <w:rPr>
          <w:rFonts w:eastAsia="Calibri"/>
          <w:b/>
          <w:bCs/>
          <w:lang w:eastAsia="en-US"/>
        </w:rPr>
        <w:t>Живые организмы.</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Cs/>
          <w:lang w:eastAsia="en-US"/>
        </w:rPr>
      </w:pPr>
      <w:r w:rsidRPr="005966E5">
        <w:rPr>
          <w:rFonts w:eastAsia="Calibri"/>
          <w:b/>
          <w:bCs/>
          <w:lang w:eastAsia="en-US"/>
        </w:rPr>
        <w:t>Биология – наука о живых организмах.</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Свойства живых организмов (</w:t>
      </w:r>
      <w:r w:rsidRPr="005966E5">
        <w:rPr>
          <w:rFonts w:eastAsia="Calibri"/>
          <w:i/>
          <w:lang w:eastAsia="en-US"/>
        </w:rPr>
        <w:t>структурированность, целостность</w:t>
      </w:r>
      <w:r w:rsidRPr="005966E5">
        <w:rPr>
          <w:rFonts w:eastAsia="Calibri"/>
          <w:lang w:eastAsia="en-US"/>
        </w:rPr>
        <w:t xml:space="preserve">, обмен веществ, движение, размножение, развитие, раздражимость, приспособленность, </w:t>
      </w:r>
      <w:r w:rsidRPr="005966E5">
        <w:rPr>
          <w:rFonts w:eastAsia="Calibri"/>
          <w:i/>
          <w:lang w:eastAsia="en-US"/>
        </w:rPr>
        <w:t>наследственность и изменчивость</w:t>
      </w:r>
      <w:r w:rsidRPr="005966E5">
        <w:rPr>
          <w:rFonts w:eastAsia="Calibri"/>
          <w:lang w:eastAsia="en-US"/>
        </w:rPr>
        <w:t>) их проявление у растений, животных, грибов и бактерий.</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Клеточное строение организмов.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Клетка–основа строения и</w:t>
      </w:r>
      <w:r w:rsidR="000323C4">
        <w:rPr>
          <w:rFonts w:eastAsia="Calibri"/>
          <w:lang w:eastAsia="en-US"/>
        </w:rPr>
        <w:t xml:space="preserve"> </w:t>
      </w:r>
      <w:r w:rsidRPr="005966E5">
        <w:rPr>
          <w:rFonts w:eastAsia="Calibri"/>
          <w:lang w:eastAsia="en-US"/>
        </w:rPr>
        <w:t xml:space="preserve">жизнедеятельности организмов. </w:t>
      </w:r>
      <w:r w:rsidRPr="005966E5">
        <w:rPr>
          <w:rFonts w:eastAsia="Calibri"/>
          <w:i/>
          <w:lang w:eastAsia="en-US"/>
        </w:rPr>
        <w:t>История изучения клетки.</w:t>
      </w:r>
      <w:r w:rsidR="000323C4">
        <w:rPr>
          <w:rFonts w:eastAsia="Calibri"/>
          <w:i/>
          <w:lang w:eastAsia="en-US"/>
        </w:rPr>
        <w:t xml:space="preserve"> </w:t>
      </w:r>
      <w:r w:rsidRPr="005966E5">
        <w:rPr>
          <w:rFonts w:eastAsia="Calibri"/>
          <w:i/>
          <w:lang w:eastAsia="en-US"/>
        </w:rPr>
        <w:t>Методы изучения клетки.</w:t>
      </w:r>
      <w:r w:rsidRPr="005966E5">
        <w:rPr>
          <w:rFonts w:eastAsia="Calibri"/>
          <w:lang w:eastAsia="en-US"/>
        </w:rPr>
        <w:t xml:space="preserve"> Строение и жизнедеятельность клетки. Бактериальная клетка. Животная клетка. Растительная клетка. Грибная клетка. </w:t>
      </w:r>
      <w:r w:rsidRPr="005966E5">
        <w:rPr>
          <w:rFonts w:eastAsia="Calibri"/>
          <w:i/>
          <w:lang w:eastAsia="en-US"/>
        </w:rPr>
        <w:t>Ткани организмов.</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Многообразие организмов.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lang w:eastAsia="en-US"/>
        </w:rPr>
        <w:t>Клеточные и неклеточные формы жизни. Организм. Классификация организмов. Принципы классификации. Одноклеточные и многоклеточные</w:t>
      </w:r>
      <w:r w:rsidR="000323C4">
        <w:rPr>
          <w:rFonts w:eastAsia="Calibri"/>
          <w:lang w:eastAsia="en-US"/>
        </w:rPr>
        <w:t xml:space="preserve"> </w:t>
      </w:r>
      <w:r w:rsidRPr="005966E5">
        <w:rPr>
          <w:rFonts w:eastAsia="Calibri"/>
          <w:lang w:eastAsia="en-US"/>
        </w:rPr>
        <w:t>организмы. Основные царства живой природы.</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Среды жизни.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 xml:space="preserve">Среда обитания. Факторы </w:t>
      </w:r>
      <w:r w:rsidRPr="005966E5">
        <w:rPr>
          <w:rFonts w:eastAsia="Calibri"/>
          <w:bCs/>
          <w:lang w:eastAsia="en-US"/>
        </w:rPr>
        <w:t>с</w:t>
      </w:r>
      <w:r w:rsidRPr="005966E5">
        <w:rPr>
          <w:rFonts w:eastAsia="Calibri"/>
          <w:lang w:eastAsia="en-US"/>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966E5">
        <w:rPr>
          <w:rFonts w:eastAsia="Calibri"/>
          <w:i/>
          <w:lang w:eastAsia="en-US"/>
        </w:rPr>
        <w:t>Растительный и животный мир родного края.</w:t>
      </w:r>
    </w:p>
    <w:p w:rsidR="005966E5" w:rsidRPr="005966E5" w:rsidRDefault="005966E5" w:rsidP="00127521">
      <w:pPr>
        <w:shd w:val="clear" w:color="auto" w:fill="FFFFFF"/>
        <w:overflowPunct w:val="0"/>
        <w:autoSpaceDE w:val="0"/>
        <w:autoSpaceDN w:val="0"/>
        <w:adjustRightInd w:val="0"/>
        <w:ind w:left="709"/>
        <w:jc w:val="both"/>
        <w:rPr>
          <w:rFonts w:eastAsia="Calibri"/>
          <w:b/>
          <w:bCs/>
          <w:lang w:eastAsia="en-US"/>
        </w:rPr>
      </w:pPr>
      <w:r w:rsidRPr="005966E5">
        <w:rPr>
          <w:rFonts w:eastAsia="Calibri"/>
          <w:b/>
          <w:bCs/>
          <w:lang w:eastAsia="en-US"/>
        </w:rPr>
        <w:lastRenderedPageBreak/>
        <w:t xml:space="preserve">Царство Растения.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966E5" w:rsidRPr="005966E5" w:rsidRDefault="005966E5" w:rsidP="00127521">
      <w:pPr>
        <w:shd w:val="clear" w:color="auto" w:fill="FFFFFF"/>
        <w:overflowPunct w:val="0"/>
        <w:autoSpaceDE w:val="0"/>
        <w:autoSpaceDN w:val="0"/>
        <w:adjustRightInd w:val="0"/>
        <w:ind w:left="709"/>
        <w:jc w:val="both"/>
        <w:rPr>
          <w:rFonts w:eastAsia="Calibri"/>
          <w:b/>
          <w:bCs/>
          <w:lang w:eastAsia="en-US"/>
        </w:rPr>
      </w:pPr>
      <w:r w:rsidRPr="005966E5">
        <w:rPr>
          <w:rFonts w:eastAsia="Calibri"/>
          <w:b/>
          <w:bCs/>
          <w:lang w:eastAsia="en-US"/>
        </w:rPr>
        <w:t xml:space="preserve">Органы цветкового растения. </w:t>
      </w:r>
    </w:p>
    <w:p w:rsidR="005966E5" w:rsidRPr="005966E5" w:rsidRDefault="005966E5" w:rsidP="00127521">
      <w:pPr>
        <w:shd w:val="clear" w:color="auto" w:fill="FFFFFF"/>
        <w:overflowPunct w:val="0"/>
        <w:autoSpaceDE w:val="0"/>
        <w:autoSpaceDN w:val="0"/>
        <w:adjustRightInd w:val="0"/>
        <w:ind w:firstLine="709"/>
        <w:jc w:val="both"/>
        <w:rPr>
          <w:rFonts w:eastAsia="Calibri"/>
          <w:b/>
          <w:bCs/>
          <w:lang w:eastAsia="en-US"/>
        </w:rPr>
      </w:pPr>
      <w:r w:rsidRPr="005966E5">
        <w:rPr>
          <w:rFonts w:eastAsia="Calibri"/>
          <w:bCs/>
          <w:lang w:eastAsia="en-US"/>
        </w:rPr>
        <w:t xml:space="preserve">Семя. </w:t>
      </w:r>
      <w:r w:rsidRPr="005966E5">
        <w:rPr>
          <w:rFonts w:eastAsia="Calibri"/>
          <w:lang w:eastAsia="en-US"/>
        </w:rPr>
        <w:t>Строение семени.</w:t>
      </w:r>
      <w:r w:rsidR="000323C4">
        <w:rPr>
          <w:rFonts w:eastAsia="Calibri"/>
          <w:lang w:eastAsia="en-US"/>
        </w:rPr>
        <w:t xml:space="preserve"> </w:t>
      </w:r>
      <w:r w:rsidRPr="005966E5">
        <w:rPr>
          <w:rFonts w:eastAsia="Calibri"/>
          <w:lang w:eastAsia="en-US"/>
        </w:rPr>
        <w:t>Корень. Зоны корня. Виды корней. Корневые системы. Значение корня. Видоизменения корней</w:t>
      </w:r>
      <w:r w:rsidRPr="005966E5">
        <w:rPr>
          <w:rFonts w:eastAsia="Calibri"/>
          <w:i/>
          <w:lang w:eastAsia="en-US"/>
        </w:rPr>
        <w:t>.</w:t>
      </w:r>
      <w:r w:rsidRPr="005966E5">
        <w:rPr>
          <w:rFonts w:eastAsia="Calibri"/>
          <w:lang w:eastAsia="en-US"/>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0323C4">
        <w:rPr>
          <w:rFonts w:eastAsia="Calibri"/>
          <w:lang w:eastAsia="en-US"/>
        </w:rPr>
        <w:t xml:space="preserve"> </w:t>
      </w:r>
      <w:r w:rsidRPr="005966E5">
        <w:rPr>
          <w:rFonts w:eastAsia="Calibri"/>
          <w:lang w:eastAsia="en-US"/>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5966E5" w:rsidRPr="005966E5" w:rsidRDefault="005966E5" w:rsidP="00127521">
      <w:pPr>
        <w:shd w:val="clear" w:color="auto" w:fill="FFFFFF"/>
        <w:overflowPunct w:val="0"/>
        <w:autoSpaceDE w:val="0"/>
        <w:autoSpaceDN w:val="0"/>
        <w:adjustRightInd w:val="0"/>
        <w:ind w:left="709"/>
        <w:jc w:val="both"/>
        <w:rPr>
          <w:rFonts w:eastAsia="Calibri"/>
          <w:b/>
          <w:bCs/>
          <w:lang w:eastAsia="en-US"/>
        </w:rPr>
      </w:pPr>
      <w:r w:rsidRPr="005966E5">
        <w:rPr>
          <w:rFonts w:eastAsia="Calibri"/>
          <w:b/>
          <w:bCs/>
          <w:lang w:eastAsia="en-US"/>
        </w:rPr>
        <w:t xml:space="preserve">Микроскопическое строение растений. </w:t>
      </w:r>
    </w:p>
    <w:p w:rsidR="005966E5" w:rsidRPr="005966E5" w:rsidRDefault="005966E5" w:rsidP="00127521">
      <w:pPr>
        <w:shd w:val="clear" w:color="auto" w:fill="FFFFFF"/>
        <w:overflowPunct w:val="0"/>
        <w:autoSpaceDE w:val="0"/>
        <w:autoSpaceDN w:val="0"/>
        <w:adjustRightInd w:val="0"/>
        <w:ind w:firstLine="709"/>
        <w:jc w:val="both"/>
        <w:rPr>
          <w:rFonts w:eastAsia="Calibri"/>
          <w:b/>
          <w:bCs/>
          <w:lang w:eastAsia="en-US"/>
        </w:rPr>
      </w:pPr>
      <w:r w:rsidRPr="005966E5">
        <w:rPr>
          <w:rFonts w:eastAsia="Calibri"/>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966E5" w:rsidRPr="005966E5" w:rsidRDefault="005966E5" w:rsidP="00127521">
      <w:pPr>
        <w:shd w:val="clear" w:color="auto" w:fill="FFFFFF"/>
        <w:tabs>
          <w:tab w:val="num" w:pos="851"/>
          <w:tab w:val="left" w:pos="1160"/>
        </w:tabs>
        <w:autoSpaceDE w:val="0"/>
        <w:autoSpaceDN w:val="0"/>
        <w:adjustRightInd w:val="0"/>
        <w:ind w:left="709"/>
        <w:contextualSpacing/>
        <w:jc w:val="both"/>
        <w:rPr>
          <w:rFonts w:eastAsia="Calibri"/>
          <w:b/>
          <w:bCs/>
          <w:lang w:eastAsia="en-US"/>
        </w:rPr>
      </w:pPr>
      <w:r w:rsidRPr="005966E5">
        <w:rPr>
          <w:rFonts w:eastAsia="Calibri"/>
          <w:b/>
          <w:bCs/>
          <w:lang w:eastAsia="en-US"/>
        </w:rPr>
        <w:t xml:space="preserve">Жизнедеятельность цветковых растений. </w:t>
      </w:r>
    </w:p>
    <w:p w:rsidR="005966E5" w:rsidRPr="005966E5" w:rsidRDefault="005966E5" w:rsidP="00127521">
      <w:pPr>
        <w:shd w:val="clear" w:color="auto" w:fill="FFFFFF"/>
        <w:tabs>
          <w:tab w:val="left" w:pos="1160"/>
        </w:tabs>
        <w:autoSpaceDE w:val="0"/>
        <w:autoSpaceDN w:val="0"/>
        <w:adjustRightInd w:val="0"/>
        <w:ind w:firstLine="709"/>
        <w:contextualSpacing/>
        <w:jc w:val="both"/>
        <w:rPr>
          <w:rFonts w:eastAsia="Calibri"/>
          <w:lang w:eastAsia="en-US"/>
        </w:rPr>
      </w:pPr>
      <w:r w:rsidRPr="005966E5">
        <w:rPr>
          <w:rFonts w:eastAsia="Calibri"/>
          <w:bCs/>
          <w:lang w:eastAsia="en-U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966E5">
        <w:rPr>
          <w:rFonts w:eastAsia="Calibri"/>
          <w:bCs/>
          <w:i/>
          <w:lang w:eastAsia="en-US"/>
        </w:rPr>
        <w:t>Движения</w:t>
      </w:r>
      <w:r w:rsidRPr="005966E5">
        <w:rPr>
          <w:rFonts w:eastAsia="Calibri"/>
          <w:bCs/>
          <w:lang w:eastAsia="en-US"/>
        </w:rPr>
        <w:t xml:space="preserve">. Рост, развитие и размножение растений. Половое размножение растений. </w:t>
      </w:r>
      <w:r w:rsidRPr="005966E5">
        <w:rPr>
          <w:rFonts w:eastAsia="Calibri"/>
          <w:bCs/>
          <w:i/>
          <w:lang w:eastAsia="en-US"/>
        </w:rPr>
        <w:t>Оплодотворение у цветковых растений.</w:t>
      </w:r>
      <w:r w:rsidR="000323C4">
        <w:rPr>
          <w:rFonts w:eastAsia="Calibri"/>
          <w:bCs/>
          <w:i/>
          <w:lang w:eastAsia="en-US"/>
        </w:rPr>
        <w:t xml:space="preserve"> </w:t>
      </w:r>
      <w:r w:rsidRPr="005966E5">
        <w:rPr>
          <w:rFonts w:eastAsia="Calibri"/>
          <w:bCs/>
          <w:lang w:eastAsia="en-US"/>
        </w:rPr>
        <w:t>Вегетативное размножение растений. Приемы выращивания и размножения растений и ухода за ними. Космическая роль зеленых растений.</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Многообразие растений.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lang w:eastAsia="en-US"/>
        </w:rPr>
        <w:t>Классификация</w:t>
      </w:r>
      <w:r w:rsidR="000323C4">
        <w:rPr>
          <w:rFonts w:eastAsia="Calibri"/>
          <w:lang w:eastAsia="en-US"/>
        </w:rPr>
        <w:t xml:space="preserve"> </w:t>
      </w:r>
      <w:r w:rsidRPr="005966E5">
        <w:rPr>
          <w:rFonts w:eastAsia="Calibri"/>
          <w:lang w:eastAsia="en-US"/>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966E5" w:rsidRPr="005966E5" w:rsidRDefault="005966E5" w:rsidP="00127521">
      <w:pPr>
        <w:shd w:val="clear" w:color="auto" w:fill="FFFFFF"/>
        <w:tabs>
          <w:tab w:val="num" w:pos="851"/>
        </w:tabs>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Царство Бактерии.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lang w:eastAsia="en-US"/>
        </w:rPr>
        <w:t>Бактерии,</w:t>
      </w:r>
      <w:r w:rsidR="000323C4">
        <w:rPr>
          <w:rFonts w:eastAsia="Calibri"/>
          <w:lang w:eastAsia="en-US"/>
        </w:rPr>
        <w:t xml:space="preserve"> </w:t>
      </w:r>
      <w:r w:rsidRPr="005966E5">
        <w:rPr>
          <w:rFonts w:eastAsia="Calibri"/>
          <w:lang w:eastAsia="en-US"/>
        </w:rPr>
        <w:t>их строение и жизнедеятельность.</w:t>
      </w:r>
      <w:r w:rsidR="000323C4">
        <w:rPr>
          <w:rFonts w:eastAsia="Calibri"/>
          <w:lang w:eastAsia="en-US"/>
        </w:rPr>
        <w:t xml:space="preserve"> </w:t>
      </w:r>
      <w:r w:rsidRPr="005966E5">
        <w:rPr>
          <w:rFonts w:eastAsia="Calibri"/>
          <w:lang w:eastAsia="en-US"/>
        </w:rPr>
        <w:t xml:space="preserve">Рольбактерий в природе, жизни человека. Меры профилактики заболеваний, вызываемых бактериями. </w:t>
      </w:r>
      <w:r w:rsidRPr="005966E5">
        <w:rPr>
          <w:rFonts w:eastAsia="Calibri"/>
          <w:i/>
          <w:lang w:eastAsia="en-US"/>
        </w:rPr>
        <w:t>Значение работ Р. Коха и Л. Пастера.</w:t>
      </w:r>
    </w:p>
    <w:p w:rsidR="005966E5" w:rsidRPr="005966E5" w:rsidRDefault="005966E5" w:rsidP="00127521">
      <w:pPr>
        <w:shd w:val="clear" w:color="auto" w:fill="FFFFFF"/>
        <w:tabs>
          <w:tab w:val="num" w:pos="851"/>
        </w:tabs>
        <w:autoSpaceDE w:val="0"/>
        <w:autoSpaceDN w:val="0"/>
        <w:adjustRightInd w:val="0"/>
        <w:ind w:left="709"/>
        <w:contextualSpacing/>
        <w:jc w:val="both"/>
        <w:rPr>
          <w:rFonts w:eastAsia="Calibri"/>
          <w:b/>
          <w:bCs/>
          <w:lang w:eastAsia="en-US"/>
        </w:rPr>
      </w:pPr>
      <w:r w:rsidRPr="005966E5">
        <w:rPr>
          <w:rFonts w:eastAsia="Calibri"/>
          <w:b/>
          <w:bCs/>
          <w:lang w:eastAsia="en-US"/>
        </w:rPr>
        <w:t xml:space="preserve">Царство Грибы.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Отличительные особенности грибов.</w:t>
      </w:r>
      <w:r w:rsidRPr="005966E5">
        <w:rPr>
          <w:rFonts w:eastAsia="Calibri"/>
          <w:bCs/>
          <w:lang w:eastAsia="en-US"/>
        </w:rPr>
        <w:t xml:space="preserve"> Многообразие грибов. </w:t>
      </w:r>
      <w:r w:rsidRPr="005966E5">
        <w:rPr>
          <w:rFonts w:eastAsia="Calibri"/>
          <w:lang w:eastAsia="en-US"/>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966E5" w:rsidRPr="005966E5" w:rsidRDefault="005966E5" w:rsidP="00127521">
      <w:pPr>
        <w:shd w:val="clear" w:color="auto" w:fill="FFFFFF"/>
        <w:tabs>
          <w:tab w:val="num" w:pos="851"/>
        </w:tabs>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Царство Животные.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lang w:eastAsia="en-US"/>
        </w:rPr>
        <w:t>Общее</w:t>
      </w:r>
      <w:r w:rsidR="000323C4">
        <w:rPr>
          <w:rFonts w:eastAsia="Calibri"/>
          <w:lang w:eastAsia="en-US"/>
        </w:rPr>
        <w:t xml:space="preserve"> </w:t>
      </w:r>
      <w:r w:rsidRPr="005966E5">
        <w:rPr>
          <w:rFonts w:eastAsia="Calibri"/>
          <w:lang w:eastAsia="en-US"/>
        </w:rPr>
        <w:t>знакомство с животными. Животные ткани, органы и системы органов животных.</w:t>
      </w:r>
      <w:r w:rsidRPr="005966E5">
        <w:rPr>
          <w:rFonts w:eastAsia="Calibri"/>
          <w:i/>
          <w:lang w:eastAsia="en-US"/>
        </w:rPr>
        <w:t xml:space="preserve"> Организм животного как биосистема. </w:t>
      </w:r>
      <w:r w:rsidRPr="005966E5">
        <w:rPr>
          <w:rFonts w:eastAsia="Calibri"/>
          <w:lang w:eastAsia="en-US"/>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Одноклеточные животные, или Простейшие.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lang w:eastAsia="en-US"/>
        </w:rPr>
        <w:t>Общая</w:t>
      </w:r>
      <w:r w:rsidR="000323C4">
        <w:rPr>
          <w:rFonts w:eastAsia="Calibri"/>
          <w:lang w:eastAsia="en-US"/>
        </w:rPr>
        <w:t xml:space="preserve"> </w:t>
      </w:r>
      <w:r w:rsidRPr="005966E5">
        <w:rPr>
          <w:rFonts w:eastAsia="Calibri"/>
          <w:lang w:eastAsia="en-US"/>
        </w:rPr>
        <w:t xml:space="preserve">характеристика простейших. </w:t>
      </w:r>
      <w:r w:rsidRPr="005966E5">
        <w:rPr>
          <w:rFonts w:eastAsia="Calibri"/>
          <w:i/>
          <w:lang w:eastAsia="en-US"/>
        </w:rPr>
        <w:t>Происхождение простейших</w:t>
      </w:r>
      <w:r w:rsidRPr="005966E5">
        <w:rPr>
          <w:rFonts w:eastAsia="Calibri"/>
          <w:lang w:eastAsia="en-US"/>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Тип Кишечнополостные.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bCs/>
          <w:lang w:eastAsia="en-US"/>
        </w:rPr>
        <w:lastRenderedPageBreak/>
        <w:t xml:space="preserve">Многоклеточные животные. </w:t>
      </w:r>
      <w:r w:rsidRPr="005966E5">
        <w:rPr>
          <w:rFonts w:eastAsia="Calibri"/>
          <w:lang w:eastAsia="en-US"/>
        </w:rPr>
        <w:t xml:space="preserve">Общая характеристика типа Кишечнополостные. Регенерация. </w:t>
      </w:r>
      <w:r w:rsidRPr="005966E5">
        <w:rPr>
          <w:rFonts w:eastAsia="Calibri"/>
          <w:i/>
          <w:lang w:eastAsia="en-US"/>
        </w:rPr>
        <w:t>Происхождение кишечнополостных.</w:t>
      </w:r>
      <w:r w:rsidRPr="005966E5">
        <w:rPr>
          <w:rFonts w:eastAsia="Calibri"/>
          <w:lang w:eastAsia="en-US"/>
        </w:rPr>
        <w:t xml:space="preserve"> Значение кишечнополостных в природе и жизни человека.</w:t>
      </w:r>
    </w:p>
    <w:p w:rsidR="005966E5" w:rsidRPr="005966E5" w:rsidRDefault="005966E5" w:rsidP="00127521">
      <w:pPr>
        <w:shd w:val="clear" w:color="auto" w:fill="FFFFFF"/>
        <w:autoSpaceDE w:val="0"/>
        <w:autoSpaceDN w:val="0"/>
        <w:adjustRightInd w:val="0"/>
        <w:ind w:firstLine="709"/>
        <w:contextualSpacing/>
        <w:jc w:val="both"/>
        <w:rPr>
          <w:rFonts w:eastAsia="Calibri"/>
          <w:b/>
          <w:bCs/>
          <w:lang w:eastAsia="en-US"/>
        </w:rPr>
      </w:pPr>
      <w:r w:rsidRPr="005966E5">
        <w:rPr>
          <w:rFonts w:eastAsia="Calibri"/>
          <w:b/>
          <w:bCs/>
          <w:lang w:eastAsia="en-US"/>
        </w:rPr>
        <w:t xml:space="preserve">Типы червей. </w:t>
      </w:r>
    </w:p>
    <w:p w:rsidR="005966E5" w:rsidRPr="005966E5" w:rsidRDefault="005966E5" w:rsidP="00127521">
      <w:pPr>
        <w:shd w:val="clear" w:color="auto" w:fill="FFFFFF"/>
        <w:autoSpaceDE w:val="0"/>
        <w:autoSpaceDN w:val="0"/>
        <w:adjustRightInd w:val="0"/>
        <w:ind w:firstLine="709"/>
        <w:contextualSpacing/>
        <w:jc w:val="both"/>
        <w:rPr>
          <w:rFonts w:eastAsia="Calibri"/>
          <w:i/>
          <w:lang w:eastAsia="en-US"/>
        </w:rPr>
      </w:pPr>
      <w:r w:rsidRPr="005966E5">
        <w:rPr>
          <w:rFonts w:eastAsia="Calibri"/>
          <w:lang w:eastAsia="en-US"/>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966E5">
        <w:rPr>
          <w:rFonts w:eastAsia="Calibri"/>
          <w:i/>
          <w:lang w:eastAsia="en-US"/>
        </w:rPr>
        <w:t xml:space="preserve">Происхождение червей. </w:t>
      </w:r>
    </w:p>
    <w:p w:rsidR="005966E5" w:rsidRPr="005966E5" w:rsidRDefault="005966E5" w:rsidP="00127521">
      <w:pPr>
        <w:shd w:val="clear" w:color="auto" w:fill="FFFFFF"/>
        <w:tabs>
          <w:tab w:val="num" w:pos="1223"/>
        </w:tabs>
        <w:overflowPunct w:val="0"/>
        <w:autoSpaceDE w:val="0"/>
        <w:autoSpaceDN w:val="0"/>
        <w:adjustRightInd w:val="0"/>
        <w:ind w:left="709"/>
        <w:jc w:val="both"/>
        <w:rPr>
          <w:rFonts w:eastAsia="Calibri"/>
          <w:b/>
          <w:bCs/>
          <w:lang w:eastAsia="en-US"/>
        </w:rPr>
      </w:pPr>
      <w:r w:rsidRPr="005966E5">
        <w:rPr>
          <w:rFonts w:eastAsia="Calibri"/>
          <w:b/>
          <w:bCs/>
          <w:lang w:eastAsia="en-US"/>
        </w:rPr>
        <w:t xml:space="preserve">Тип Моллюски. </w:t>
      </w:r>
    </w:p>
    <w:p w:rsidR="005966E5" w:rsidRPr="005966E5" w:rsidRDefault="005966E5" w:rsidP="00127521">
      <w:pPr>
        <w:shd w:val="clear" w:color="auto" w:fill="FFFFFF"/>
        <w:tabs>
          <w:tab w:val="num" w:pos="1223"/>
        </w:tabs>
        <w:overflowPunct w:val="0"/>
        <w:autoSpaceDE w:val="0"/>
        <w:autoSpaceDN w:val="0"/>
        <w:adjustRightInd w:val="0"/>
        <w:ind w:firstLine="709"/>
        <w:jc w:val="both"/>
        <w:rPr>
          <w:rFonts w:eastAsia="Calibri"/>
          <w:b/>
          <w:bCs/>
          <w:lang w:eastAsia="en-US"/>
        </w:rPr>
      </w:pPr>
      <w:r w:rsidRPr="005966E5">
        <w:rPr>
          <w:rFonts w:eastAsia="Calibri"/>
          <w:lang w:eastAsia="en-US"/>
        </w:rPr>
        <w:t xml:space="preserve">Общая характеристика типа Моллюски. Многообразие моллюсков. </w:t>
      </w:r>
      <w:r w:rsidRPr="005966E5">
        <w:rPr>
          <w:rFonts w:eastAsia="Calibri"/>
          <w:i/>
          <w:lang w:eastAsia="en-US"/>
        </w:rPr>
        <w:t>Происхождение моллюсков</w:t>
      </w:r>
      <w:r w:rsidRPr="005966E5">
        <w:rPr>
          <w:rFonts w:eastAsia="Calibri"/>
          <w:lang w:eastAsia="en-US"/>
        </w:rPr>
        <w:t xml:space="preserve"> и их значение в природе и жизни человека.</w:t>
      </w:r>
    </w:p>
    <w:p w:rsidR="005966E5" w:rsidRPr="005966E5" w:rsidRDefault="005966E5" w:rsidP="00127521">
      <w:pPr>
        <w:shd w:val="clear" w:color="auto" w:fill="FFFFFF"/>
        <w:tabs>
          <w:tab w:val="num" w:pos="1158"/>
        </w:tabs>
        <w:overflowPunct w:val="0"/>
        <w:autoSpaceDE w:val="0"/>
        <w:autoSpaceDN w:val="0"/>
        <w:adjustRightInd w:val="0"/>
        <w:ind w:left="709"/>
        <w:jc w:val="both"/>
        <w:rPr>
          <w:rFonts w:eastAsia="Calibri"/>
          <w:b/>
          <w:bCs/>
          <w:lang w:eastAsia="en-US"/>
        </w:rPr>
      </w:pPr>
      <w:r w:rsidRPr="005966E5">
        <w:rPr>
          <w:rFonts w:eastAsia="Calibri"/>
          <w:b/>
          <w:bCs/>
          <w:lang w:eastAsia="en-US"/>
        </w:rPr>
        <w:t>Тип Членистоногие.</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bCs/>
          <w:lang w:eastAsia="en-US"/>
        </w:rPr>
        <w:t>Общая характеристика типа Членистоногие.</w:t>
      </w:r>
      <w:r w:rsidR="000323C4">
        <w:rPr>
          <w:rFonts w:eastAsia="Calibri"/>
          <w:bCs/>
          <w:lang w:eastAsia="en-US"/>
        </w:rPr>
        <w:t xml:space="preserve"> </w:t>
      </w:r>
      <w:r w:rsidRPr="005966E5">
        <w:rPr>
          <w:rFonts w:eastAsia="Calibri"/>
          <w:bCs/>
          <w:lang w:eastAsia="en-US"/>
        </w:rPr>
        <w:t xml:space="preserve">Среды жизни. </w:t>
      </w:r>
      <w:r w:rsidRPr="005966E5">
        <w:rPr>
          <w:rFonts w:eastAsia="Calibri"/>
          <w:i/>
          <w:lang w:eastAsia="en-US"/>
        </w:rPr>
        <w:t>Происхождение членистоногих</w:t>
      </w:r>
      <w:r w:rsidRPr="005966E5">
        <w:rPr>
          <w:rFonts w:eastAsia="Calibri"/>
          <w:lang w:eastAsia="en-US"/>
        </w:rPr>
        <w:t>. Охрана членистоногих.</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Класс Ракообразные. Особенности строения и жизнедеятельности ракообразных, их значение в природе и жизни человека.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Класс Паукообразные. Особенности строения и жизнедеятельности паукообразных, их значение в природе и жизни человека.</w:t>
      </w:r>
      <w:r w:rsidRPr="005966E5">
        <w:rPr>
          <w:rFonts w:eastAsia="Calibri"/>
          <w:bCs/>
          <w:lang w:eastAsia="en-US"/>
        </w:rPr>
        <w:t xml:space="preserve"> Клещи – переносчики возбудителей заболеваний животных и человека. Меры профилактики.</w:t>
      </w:r>
    </w:p>
    <w:p w:rsidR="005966E5" w:rsidRPr="005966E5" w:rsidRDefault="005966E5" w:rsidP="00127521">
      <w:pPr>
        <w:shd w:val="clear" w:color="auto" w:fill="FFFFFF"/>
        <w:overflowPunct w:val="0"/>
        <w:autoSpaceDE w:val="0"/>
        <w:autoSpaceDN w:val="0"/>
        <w:adjustRightInd w:val="0"/>
        <w:ind w:firstLine="709"/>
        <w:jc w:val="both"/>
        <w:rPr>
          <w:rFonts w:eastAsia="Calibri"/>
          <w:b/>
          <w:bCs/>
          <w:lang w:eastAsia="en-US"/>
        </w:rPr>
      </w:pPr>
      <w:r w:rsidRPr="005966E5">
        <w:rPr>
          <w:rFonts w:eastAsia="Calibri"/>
          <w:lang w:eastAsia="en-US"/>
        </w:rPr>
        <w:t xml:space="preserve">Класс Насекомые. Особенности строения и жизнедеятельности насекомых. Поведение насекомых, </w:t>
      </w:r>
      <w:r w:rsidRPr="005966E5">
        <w:rPr>
          <w:rFonts w:eastAsia="Calibri"/>
          <w:bCs/>
          <w:lang w:eastAsia="en-US"/>
        </w:rPr>
        <w:t>инстинкты.</w:t>
      </w:r>
      <w:r w:rsidRPr="005966E5">
        <w:rPr>
          <w:rFonts w:eastAsia="Calibri"/>
          <w:lang w:eastAsia="en-US"/>
        </w:rPr>
        <w:t xml:space="preserve"> Значение насекомых в природе и сельскохозяйственной деятельности человека. Насекомые – вредители. </w:t>
      </w:r>
      <w:r w:rsidRPr="005966E5">
        <w:rPr>
          <w:rFonts w:eastAsia="Calibri"/>
          <w:i/>
          <w:lang w:eastAsia="en-US"/>
        </w:rPr>
        <w:t>Меры по сокращению численности насекомых-вредителей. Насекомые, снижающие численность вредителей растений.</w:t>
      </w:r>
      <w:r w:rsidRPr="005966E5">
        <w:rPr>
          <w:rFonts w:eastAsia="Calibri"/>
          <w:lang w:eastAsia="en-US"/>
        </w:rPr>
        <w:t xml:space="preserve"> Насекомые – переносчики возбудителей и паразиты человека и домашних животных. Одомашненные насекомые:</w:t>
      </w:r>
      <w:r w:rsidR="000323C4">
        <w:rPr>
          <w:rFonts w:eastAsia="Calibri"/>
          <w:lang w:eastAsia="en-US"/>
        </w:rPr>
        <w:t xml:space="preserve"> </w:t>
      </w:r>
      <w:r w:rsidRPr="005966E5">
        <w:rPr>
          <w:rFonts w:eastAsia="Calibri"/>
          <w:lang w:eastAsia="en-US"/>
        </w:rPr>
        <w:t>медоносная пчела и тутовый шелкопряд.</w:t>
      </w:r>
    </w:p>
    <w:p w:rsidR="005966E5" w:rsidRPr="005966E5" w:rsidRDefault="005966E5" w:rsidP="00127521">
      <w:pPr>
        <w:shd w:val="clear" w:color="auto" w:fill="FFFFFF"/>
        <w:tabs>
          <w:tab w:val="num" w:pos="851"/>
        </w:tabs>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Тип Хордовые.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bCs/>
          <w:lang w:eastAsia="en-US"/>
        </w:rPr>
        <w:t xml:space="preserve">Общая </w:t>
      </w:r>
      <w:r w:rsidRPr="005966E5">
        <w:rPr>
          <w:rFonts w:eastAsia="Calibri"/>
          <w:lang w:eastAsia="en-US"/>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966E5">
        <w:rPr>
          <w:rFonts w:eastAsia="Calibri"/>
          <w:i/>
          <w:lang w:eastAsia="en-US"/>
        </w:rPr>
        <w:t>Происхождение</w:t>
      </w:r>
      <w:r w:rsidR="000323C4">
        <w:rPr>
          <w:rFonts w:eastAsia="Calibri"/>
          <w:i/>
          <w:lang w:eastAsia="en-US"/>
        </w:rPr>
        <w:t xml:space="preserve"> </w:t>
      </w:r>
      <w:r w:rsidRPr="005966E5">
        <w:rPr>
          <w:rFonts w:eastAsia="Calibri"/>
          <w:i/>
          <w:lang w:eastAsia="en-US"/>
        </w:rPr>
        <w:t>земноводных</w:t>
      </w:r>
      <w:r w:rsidRPr="005966E5">
        <w:rPr>
          <w:rFonts w:eastAsia="Calibri"/>
          <w:lang w:eastAsia="en-US"/>
        </w:rPr>
        <w:t>. Многообразие современных земноводных и их охрана. Значение земноводных в природе и жизни человека.</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Класс Пресмыкающиеся. Общая характеристика класса Пресмыкающиеся. Места обитания, особенности</w:t>
      </w:r>
      <w:bookmarkStart w:id="268" w:name="page11"/>
      <w:bookmarkEnd w:id="268"/>
      <w:r w:rsidRPr="005966E5">
        <w:rPr>
          <w:rFonts w:eastAsia="Calibri"/>
          <w:lang w:eastAsia="en-US"/>
        </w:rPr>
        <w:t xml:space="preserve"> внешнего и внутреннего строения пресмыкающихся. Размножение пресмыкающихся. </w:t>
      </w:r>
      <w:r w:rsidRPr="005966E5">
        <w:rPr>
          <w:rFonts w:eastAsia="Calibri"/>
          <w:i/>
          <w:lang w:eastAsia="en-US"/>
        </w:rPr>
        <w:t>Происхождение</w:t>
      </w:r>
      <w:r w:rsidRPr="005966E5">
        <w:rPr>
          <w:rFonts w:eastAsia="Calibri"/>
          <w:lang w:eastAsia="en-US"/>
        </w:rPr>
        <w:t xml:space="preserve"> и многообразие древних пресмыкающихся. Значение пресмыкающихся в природе и жизни человека.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966E5">
        <w:rPr>
          <w:rFonts w:eastAsia="Calibri"/>
          <w:i/>
          <w:lang w:eastAsia="en-US"/>
        </w:rPr>
        <w:t>Сезонные явления в жизни птиц.</w:t>
      </w:r>
      <w:r w:rsidR="000323C4">
        <w:rPr>
          <w:rFonts w:eastAsia="Calibri"/>
          <w:i/>
          <w:lang w:eastAsia="en-US"/>
        </w:rPr>
        <w:t xml:space="preserve"> </w:t>
      </w:r>
      <w:r w:rsidRPr="005966E5">
        <w:rPr>
          <w:rFonts w:eastAsia="Calibri"/>
          <w:i/>
          <w:lang w:eastAsia="en-US"/>
        </w:rPr>
        <w:t>Экологические группы птиц.</w:t>
      </w:r>
      <w:r w:rsidRPr="005966E5">
        <w:rPr>
          <w:rFonts w:eastAsia="Calibri"/>
          <w:lang w:eastAsia="en-US"/>
        </w:rPr>
        <w:t xml:space="preserve"> Происхождение птиц. Значение птиц в природе и жизни человека. Охрана птиц. Птицеводство. </w:t>
      </w:r>
      <w:r w:rsidRPr="005966E5">
        <w:rPr>
          <w:rFonts w:eastAsia="Calibri"/>
          <w:i/>
          <w:lang w:eastAsia="en-US"/>
        </w:rPr>
        <w:t>Домашние птицы, приемы выращивания и ухода за птицами.</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966E5">
        <w:rPr>
          <w:rFonts w:eastAsia="Calibri"/>
          <w:i/>
          <w:lang w:eastAsia="en-US"/>
        </w:rPr>
        <w:t>рассудочное поведение</w:t>
      </w:r>
      <w:r w:rsidRPr="005966E5">
        <w:rPr>
          <w:rFonts w:eastAsia="Calibri"/>
          <w:lang w:eastAsia="en-US"/>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w:t>
      </w:r>
      <w:r w:rsidRPr="005966E5">
        <w:rPr>
          <w:rFonts w:eastAsia="Calibri"/>
          <w:lang w:eastAsia="en-US"/>
        </w:rPr>
        <w:lastRenderedPageBreak/>
        <w:t xml:space="preserve">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966E5">
        <w:rPr>
          <w:rFonts w:eastAsia="Calibri"/>
          <w:i/>
          <w:lang w:eastAsia="en-US"/>
        </w:rPr>
        <w:t>Многообразие птиц и млекопитающих родного края.</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b/>
          <w:bCs/>
          <w:lang w:eastAsia="en-US"/>
        </w:rPr>
        <w:t>Человек и его здоровье.</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Введение в науки о человеке.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966E5" w:rsidRPr="005966E5" w:rsidRDefault="005966E5" w:rsidP="00127521">
      <w:pPr>
        <w:shd w:val="clear" w:color="auto" w:fill="FFFFFF"/>
        <w:autoSpaceDE w:val="0"/>
        <w:autoSpaceDN w:val="0"/>
        <w:adjustRightInd w:val="0"/>
        <w:ind w:left="360"/>
        <w:contextualSpacing/>
        <w:jc w:val="both"/>
        <w:rPr>
          <w:rFonts w:eastAsia="Calibri"/>
          <w:b/>
          <w:bCs/>
          <w:lang w:eastAsia="en-US"/>
        </w:rPr>
      </w:pPr>
      <w:r w:rsidRPr="005966E5">
        <w:rPr>
          <w:rFonts w:eastAsia="Calibri"/>
          <w:b/>
          <w:bCs/>
          <w:lang w:eastAsia="en-US"/>
        </w:rPr>
        <w:t>Общие свойства организма человека.</w:t>
      </w:r>
    </w:p>
    <w:p w:rsidR="005966E5" w:rsidRPr="005966E5" w:rsidRDefault="005966E5" w:rsidP="00127521">
      <w:pPr>
        <w:shd w:val="clear" w:color="auto" w:fill="FFFFFF"/>
        <w:autoSpaceDE w:val="0"/>
        <w:autoSpaceDN w:val="0"/>
        <w:adjustRightInd w:val="0"/>
        <w:ind w:firstLine="709"/>
        <w:jc w:val="both"/>
        <w:rPr>
          <w:rFonts w:eastAsia="Calibri"/>
          <w:i/>
          <w:lang w:eastAsia="en-US"/>
        </w:rPr>
      </w:pPr>
      <w:r w:rsidRPr="005966E5">
        <w:rPr>
          <w:rFonts w:eastAsia="Calibri"/>
          <w:lang w:eastAsia="en-US"/>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Нейрогуморальная регуляция функций организма.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bCs/>
          <w:lang w:eastAsia="en-US"/>
        </w:rPr>
      </w:pPr>
      <w:r w:rsidRPr="005966E5">
        <w:rPr>
          <w:rFonts w:eastAsia="Calibri"/>
          <w:bCs/>
          <w:lang w:eastAsia="en-US"/>
        </w:rPr>
        <w:t xml:space="preserve">Регуляция функций организма, способы регуляции. Механизмы регуляции функций.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bCs/>
          <w:lang w:eastAsia="en-US"/>
        </w:rPr>
      </w:pPr>
      <w:r w:rsidRPr="005966E5">
        <w:rPr>
          <w:rFonts w:eastAsia="Calibri"/>
          <w:bCs/>
          <w:lang w:eastAsia="en-U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966E5">
        <w:rPr>
          <w:rFonts w:eastAsia="Calibri"/>
          <w:bCs/>
          <w:i/>
          <w:lang w:eastAsia="en-US"/>
        </w:rPr>
        <w:t>Особенности развития головного мозга человека и его функциональная асимметрия.</w:t>
      </w:r>
      <w:r w:rsidRPr="005966E5">
        <w:rPr>
          <w:rFonts w:eastAsia="Calibri"/>
          <w:bCs/>
          <w:lang w:eastAsia="en-US"/>
        </w:rPr>
        <w:t xml:space="preserve"> Нарушения деятельности нервной системы и их предупреждение.</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bCs/>
          <w:lang w:eastAsia="en-US"/>
        </w:rPr>
      </w:pPr>
      <w:r w:rsidRPr="005966E5">
        <w:rPr>
          <w:rFonts w:eastAsia="Calibri"/>
          <w:bCs/>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966E5">
        <w:rPr>
          <w:rFonts w:eastAsia="Calibri"/>
          <w:bCs/>
          <w:i/>
          <w:lang w:eastAsia="en-US"/>
        </w:rPr>
        <w:t>эпифиз</w:t>
      </w:r>
      <w:r w:rsidRPr="005966E5">
        <w:rPr>
          <w:rFonts w:eastAsia="Calibri"/>
          <w:bCs/>
          <w:lang w:eastAsia="en-U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5966E5" w:rsidRPr="005966E5" w:rsidRDefault="005966E5" w:rsidP="00127521">
      <w:pPr>
        <w:shd w:val="clear" w:color="auto" w:fill="FFFFFF"/>
        <w:tabs>
          <w:tab w:val="num" w:pos="851"/>
        </w:tabs>
        <w:autoSpaceDE w:val="0"/>
        <w:autoSpaceDN w:val="0"/>
        <w:adjustRightInd w:val="0"/>
        <w:ind w:left="709"/>
        <w:contextualSpacing/>
        <w:jc w:val="both"/>
        <w:rPr>
          <w:rFonts w:eastAsia="Calibri"/>
          <w:bCs/>
          <w:lang w:eastAsia="en-US"/>
        </w:rPr>
      </w:pPr>
      <w:r w:rsidRPr="005966E5">
        <w:rPr>
          <w:rFonts w:eastAsia="Calibri"/>
          <w:b/>
          <w:bCs/>
          <w:lang w:eastAsia="en-US"/>
        </w:rPr>
        <w:t>Опора и движение</w:t>
      </w:r>
      <w:r w:rsidRPr="005966E5">
        <w:rPr>
          <w:rFonts w:eastAsia="Calibri"/>
          <w:bCs/>
          <w:lang w:eastAsia="en-US"/>
        </w:rPr>
        <w:t xml:space="preserve">.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Опорно-двигательная система:</w:t>
      </w:r>
      <w:r w:rsidR="000323C4">
        <w:rPr>
          <w:rFonts w:eastAsia="Calibri"/>
          <w:lang w:eastAsia="en-US"/>
        </w:rPr>
        <w:t xml:space="preserve"> </w:t>
      </w:r>
      <w:r w:rsidRPr="005966E5">
        <w:rPr>
          <w:rFonts w:eastAsia="Calibri"/>
          <w:lang w:eastAsia="en-US"/>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5966E5" w:rsidRPr="005966E5" w:rsidRDefault="005966E5" w:rsidP="00127521">
      <w:pPr>
        <w:shd w:val="clear" w:color="auto" w:fill="FFFFFF"/>
        <w:autoSpaceDE w:val="0"/>
        <w:autoSpaceDN w:val="0"/>
        <w:adjustRightInd w:val="0"/>
        <w:ind w:firstLine="709"/>
        <w:contextualSpacing/>
        <w:jc w:val="both"/>
        <w:rPr>
          <w:rFonts w:eastAsia="Calibri"/>
          <w:b/>
          <w:bCs/>
          <w:lang w:eastAsia="en-US"/>
        </w:rPr>
      </w:pPr>
      <w:r w:rsidRPr="005966E5">
        <w:rPr>
          <w:rFonts w:eastAsia="Calibri"/>
          <w:b/>
          <w:bCs/>
          <w:lang w:eastAsia="en-US"/>
        </w:rPr>
        <w:t xml:space="preserve">Кровь и кровообращение.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Функции крови и</w:t>
      </w:r>
      <w:r w:rsidR="000323C4">
        <w:rPr>
          <w:rFonts w:eastAsia="Calibri"/>
          <w:lang w:eastAsia="en-US"/>
        </w:rPr>
        <w:t xml:space="preserve"> </w:t>
      </w:r>
      <w:r w:rsidRPr="005966E5">
        <w:rPr>
          <w:rFonts w:eastAsia="Calibri"/>
          <w:lang w:eastAsia="en-US"/>
        </w:rPr>
        <w:t xml:space="preserve">лимфы. Поддержание постоянства внутренней среды. </w:t>
      </w:r>
      <w:r w:rsidRPr="005966E5">
        <w:rPr>
          <w:rFonts w:eastAsia="Calibri"/>
          <w:i/>
          <w:lang w:eastAsia="en-US"/>
        </w:rPr>
        <w:t>Гомеостаз</w:t>
      </w:r>
      <w:r w:rsidRPr="005966E5">
        <w:rPr>
          <w:rFonts w:eastAsia="Calibri"/>
          <w:lang w:eastAsia="en-US"/>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966E5">
        <w:rPr>
          <w:rFonts w:eastAsia="Calibri"/>
          <w:i/>
          <w:lang w:eastAsia="en-US"/>
        </w:rPr>
        <w:t>Значение работ Л.Пастера и И.И. Мечникова в области иммунитета.</w:t>
      </w:r>
      <w:r w:rsidRPr="005966E5">
        <w:rPr>
          <w:rFonts w:eastAsia="Calibri"/>
          <w:lang w:eastAsia="en-US"/>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966E5">
        <w:rPr>
          <w:rFonts w:eastAsia="Calibri"/>
          <w:i/>
          <w:lang w:eastAsia="en-US"/>
        </w:rPr>
        <w:t xml:space="preserve">Движение лимфы по сосудам. </w:t>
      </w:r>
      <w:r w:rsidRPr="005966E5">
        <w:rPr>
          <w:rFonts w:eastAsia="Calibri"/>
          <w:lang w:eastAsia="en-US"/>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Дыхание.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Дыхательная система:</w:t>
      </w:r>
      <w:r w:rsidR="000323C4">
        <w:rPr>
          <w:rFonts w:eastAsia="Calibri"/>
          <w:lang w:eastAsia="en-US"/>
        </w:rPr>
        <w:t xml:space="preserve"> </w:t>
      </w:r>
      <w:r w:rsidRPr="005966E5">
        <w:rPr>
          <w:rFonts w:eastAsia="Calibri"/>
          <w:lang w:eastAsia="en-US"/>
        </w:rPr>
        <w:t>строение и</w:t>
      </w:r>
      <w:r w:rsidR="000323C4">
        <w:rPr>
          <w:rFonts w:eastAsia="Calibri"/>
          <w:lang w:eastAsia="en-US"/>
        </w:rPr>
        <w:t xml:space="preserve"> </w:t>
      </w:r>
      <w:r w:rsidRPr="005966E5">
        <w:rPr>
          <w:rFonts w:eastAsia="Calibri"/>
          <w:lang w:eastAsia="en-US"/>
        </w:rPr>
        <w:t>функции.</w:t>
      </w:r>
      <w:r w:rsidRPr="005966E5">
        <w:rPr>
          <w:rFonts w:eastAsia="Calibri"/>
          <w:bCs/>
          <w:lang w:eastAsia="en-US"/>
        </w:rPr>
        <w:t xml:space="preserve"> Этапы дыхания</w:t>
      </w:r>
      <w:r w:rsidRPr="005966E5">
        <w:rPr>
          <w:rFonts w:eastAsia="Calibri"/>
          <w:lang w:eastAsia="en-US"/>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966E5" w:rsidRPr="005966E5" w:rsidRDefault="005966E5" w:rsidP="00127521">
      <w:pPr>
        <w:shd w:val="clear" w:color="auto" w:fill="FFFFFF"/>
        <w:tabs>
          <w:tab w:val="num" w:pos="851"/>
        </w:tabs>
        <w:autoSpaceDE w:val="0"/>
        <w:autoSpaceDN w:val="0"/>
        <w:adjustRightInd w:val="0"/>
        <w:ind w:left="709"/>
        <w:contextualSpacing/>
        <w:jc w:val="both"/>
        <w:rPr>
          <w:rFonts w:eastAsia="Calibri"/>
          <w:b/>
          <w:bCs/>
          <w:lang w:eastAsia="en-US"/>
        </w:rPr>
      </w:pPr>
      <w:r w:rsidRPr="005966E5">
        <w:rPr>
          <w:rFonts w:eastAsia="Calibri"/>
          <w:b/>
          <w:bCs/>
          <w:lang w:eastAsia="en-US"/>
        </w:rPr>
        <w:t xml:space="preserve">Пищеварение.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Питание.</w:t>
      </w:r>
      <w:r w:rsidRPr="005966E5">
        <w:rPr>
          <w:rFonts w:eastAsia="Calibri"/>
          <w:bCs/>
          <w:lang w:eastAsia="en-US"/>
        </w:rPr>
        <w:t xml:space="preserve"> Пищеварение. </w:t>
      </w:r>
      <w:r w:rsidRPr="005966E5">
        <w:rPr>
          <w:rFonts w:eastAsia="Calibri"/>
          <w:lang w:eastAsia="en-US"/>
        </w:rPr>
        <w:t xml:space="preserve">Пищеварительная система: строение и функции. Ферменты, роль ферментов в пищеварении. Обработка пищи в ротовой полости. Зубы и уход за ними. </w:t>
      </w:r>
      <w:r w:rsidRPr="005966E5">
        <w:rPr>
          <w:rFonts w:eastAsia="Calibri"/>
          <w:lang w:eastAsia="en-US"/>
        </w:rPr>
        <w:lastRenderedPageBreak/>
        <w:t xml:space="preserve">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5966E5" w:rsidRPr="005966E5" w:rsidRDefault="005966E5" w:rsidP="00127521">
      <w:pPr>
        <w:shd w:val="clear" w:color="auto" w:fill="FFFFFF"/>
        <w:tabs>
          <w:tab w:val="num" w:pos="851"/>
        </w:tabs>
        <w:autoSpaceDE w:val="0"/>
        <w:autoSpaceDN w:val="0"/>
        <w:adjustRightInd w:val="0"/>
        <w:ind w:firstLine="709"/>
        <w:contextualSpacing/>
        <w:jc w:val="both"/>
        <w:rPr>
          <w:rFonts w:eastAsia="Calibri"/>
          <w:b/>
          <w:bCs/>
          <w:lang w:eastAsia="en-US"/>
        </w:rPr>
      </w:pPr>
      <w:r w:rsidRPr="005966E5">
        <w:rPr>
          <w:rFonts w:eastAsia="Calibri"/>
          <w:b/>
          <w:bCs/>
          <w:lang w:eastAsia="en-US"/>
        </w:rPr>
        <w:t xml:space="preserve">Обмен веществ и энергии.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 xml:space="preserve">Поддержание температуры тела. </w:t>
      </w:r>
      <w:r w:rsidRPr="005966E5">
        <w:rPr>
          <w:rFonts w:eastAsia="Calibri"/>
          <w:i/>
          <w:lang w:eastAsia="en-US"/>
        </w:rPr>
        <w:t>Терморегуляция при разных условиях среды.</w:t>
      </w:r>
      <w:r w:rsidRPr="005966E5">
        <w:rPr>
          <w:rFonts w:eastAsia="Calibri"/>
          <w:lang w:eastAsia="en-U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Выделение.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Мочевыделительная система:</w:t>
      </w:r>
      <w:r w:rsidR="000323C4">
        <w:rPr>
          <w:rFonts w:eastAsia="Calibri"/>
          <w:lang w:eastAsia="en-US"/>
        </w:rPr>
        <w:t xml:space="preserve"> </w:t>
      </w:r>
      <w:r w:rsidRPr="005966E5">
        <w:rPr>
          <w:rFonts w:eastAsia="Calibri"/>
          <w:lang w:eastAsia="en-US"/>
        </w:rPr>
        <w:t>строение и</w:t>
      </w:r>
      <w:r w:rsidR="000323C4">
        <w:rPr>
          <w:rFonts w:eastAsia="Calibri"/>
          <w:lang w:eastAsia="en-US"/>
        </w:rPr>
        <w:t xml:space="preserve"> </w:t>
      </w:r>
      <w:r w:rsidRPr="005966E5">
        <w:rPr>
          <w:rFonts w:eastAsia="Calibri"/>
          <w:lang w:eastAsia="en-US"/>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Размножение и развитие.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 xml:space="preserve">Половая система: строение и функции. Оплодотворение и внутриутробное развитие. </w:t>
      </w:r>
      <w:r w:rsidRPr="005966E5">
        <w:rPr>
          <w:rFonts w:eastAsia="Calibri"/>
          <w:i/>
          <w:lang w:eastAsia="en-US"/>
        </w:rPr>
        <w:t>Роды.</w:t>
      </w:r>
      <w:r w:rsidRPr="005966E5">
        <w:rPr>
          <w:rFonts w:eastAsia="Calibri"/>
          <w:lang w:eastAsia="en-U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69" w:name="page17"/>
      <w:bookmarkEnd w:id="269"/>
      <w:r w:rsidRPr="005966E5">
        <w:rPr>
          <w:rFonts w:eastAsia="Calibri"/>
          <w:lang w:eastAsia="en-US"/>
        </w:rPr>
        <w:t xml:space="preserve"> передающиеся половым путем и их профилактика. ВИЧ, профилактика СПИДа.</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Сенсорные системы (анализаторы).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Высшая нервная деятельность.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 xml:space="preserve">Высшая нервная деятельность человека, </w:t>
      </w:r>
      <w:r w:rsidRPr="005966E5">
        <w:rPr>
          <w:rFonts w:eastAsia="Calibri"/>
          <w:i/>
          <w:lang w:eastAsia="en-US"/>
        </w:rPr>
        <w:t>работы И. М. Сеченова, И. П. Павлова,</w:t>
      </w:r>
      <w:r w:rsidR="000323C4">
        <w:rPr>
          <w:rFonts w:eastAsia="Calibri"/>
          <w:i/>
          <w:lang w:eastAsia="en-US"/>
        </w:rPr>
        <w:t xml:space="preserve"> </w:t>
      </w:r>
      <w:r w:rsidRPr="005966E5">
        <w:rPr>
          <w:rFonts w:eastAsia="Calibri"/>
          <w:i/>
          <w:lang w:eastAsia="en-US"/>
        </w:rPr>
        <w:t>А. А. Ухтомского и П. К. Анохина.</w:t>
      </w:r>
      <w:r w:rsidRPr="005966E5">
        <w:rPr>
          <w:rFonts w:eastAsia="Calibri"/>
          <w:lang w:eastAsia="en-U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966E5">
        <w:rPr>
          <w:rFonts w:eastAsia="Calibri"/>
          <w:i/>
          <w:lang w:eastAsia="en-US"/>
        </w:rPr>
        <w:t>Значение интеллектуальных, творческих и эстетических потребностей.</w:t>
      </w:r>
      <w:r w:rsidRPr="005966E5">
        <w:rPr>
          <w:rFonts w:eastAsia="Calibri"/>
          <w:lang w:eastAsia="en-US"/>
        </w:rPr>
        <w:t xml:space="preserve"> Роль обучения и воспитания в развитии психики и поведения человека.</w:t>
      </w:r>
    </w:p>
    <w:p w:rsidR="005966E5" w:rsidRPr="005966E5" w:rsidRDefault="005966E5" w:rsidP="00127521">
      <w:pPr>
        <w:shd w:val="clear" w:color="auto" w:fill="FFFFFF"/>
        <w:autoSpaceDE w:val="0"/>
        <w:autoSpaceDN w:val="0"/>
        <w:adjustRightInd w:val="0"/>
        <w:ind w:left="709"/>
        <w:contextualSpacing/>
        <w:jc w:val="both"/>
        <w:rPr>
          <w:rFonts w:eastAsia="Calibri"/>
          <w:b/>
          <w:bCs/>
          <w:lang w:eastAsia="en-US"/>
        </w:rPr>
      </w:pPr>
      <w:r w:rsidRPr="005966E5">
        <w:rPr>
          <w:rFonts w:eastAsia="Calibri"/>
          <w:b/>
          <w:bCs/>
          <w:lang w:eastAsia="en-US"/>
        </w:rPr>
        <w:t xml:space="preserve">Здоровье человека и его охрана.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 xml:space="preserve">Человек и окружающая среда. </w:t>
      </w:r>
      <w:r w:rsidRPr="005966E5">
        <w:rPr>
          <w:rFonts w:eastAsia="Calibri"/>
          <w:i/>
          <w:lang w:eastAsia="en-US"/>
        </w:rPr>
        <w:t>Значение окружающей среды как источника веществ и энергии.</w:t>
      </w:r>
      <w:r w:rsidR="000323C4">
        <w:rPr>
          <w:rFonts w:eastAsia="Calibri"/>
          <w:i/>
          <w:lang w:eastAsia="en-US"/>
        </w:rPr>
        <w:t xml:space="preserve"> </w:t>
      </w:r>
      <w:r w:rsidRPr="005966E5">
        <w:rPr>
          <w:rFonts w:eastAsia="Calibri"/>
          <w:i/>
          <w:lang w:eastAsia="en-US"/>
        </w:rPr>
        <w:t>Социальная и природная среда, адаптации к ним.</w:t>
      </w:r>
      <w:r w:rsidR="000323C4">
        <w:rPr>
          <w:rFonts w:eastAsia="Calibri"/>
          <w:i/>
          <w:lang w:eastAsia="en-US"/>
        </w:rPr>
        <w:t xml:space="preserve"> </w:t>
      </w:r>
      <w:r w:rsidRPr="005966E5">
        <w:rPr>
          <w:rFonts w:eastAsia="Calibri"/>
          <w:i/>
          <w:lang w:eastAsia="en-US"/>
        </w:rPr>
        <w:t>Краткая характеристика основных форм труда. Рациональная организация труда и отдыха.</w:t>
      </w:r>
      <w:r w:rsidRPr="005966E5">
        <w:rPr>
          <w:rFonts w:eastAsia="Calibri"/>
          <w:lang w:eastAsia="en-U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b/>
          <w:bCs/>
          <w:lang w:eastAsia="en-US"/>
        </w:rPr>
        <w:t>Общие биологические закономерности.</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lastRenderedPageBreak/>
        <w:t xml:space="preserve">Биология как наука.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i/>
          <w:lang w:eastAsia="en-US"/>
        </w:rPr>
      </w:pPr>
      <w:r w:rsidRPr="005966E5">
        <w:rPr>
          <w:rFonts w:eastAsia="Calibri"/>
          <w:lang w:eastAsia="en-US"/>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966E5">
        <w:rPr>
          <w:rFonts w:eastAsia="Calibri"/>
          <w:i/>
          <w:lang w:eastAsia="en-US"/>
        </w:rPr>
        <w:t>Живые природные объекты как система. Классификация живых природных объектов.</w:t>
      </w:r>
    </w:p>
    <w:p w:rsidR="005966E5" w:rsidRPr="005966E5" w:rsidRDefault="005966E5" w:rsidP="00127521">
      <w:pPr>
        <w:shd w:val="clear" w:color="auto" w:fill="FFFFFF"/>
        <w:overflowPunct w:val="0"/>
        <w:autoSpaceDE w:val="0"/>
        <w:autoSpaceDN w:val="0"/>
        <w:adjustRightInd w:val="0"/>
        <w:ind w:left="709"/>
        <w:jc w:val="both"/>
        <w:rPr>
          <w:rFonts w:eastAsia="Calibri"/>
          <w:b/>
          <w:bCs/>
          <w:lang w:eastAsia="en-US"/>
        </w:rPr>
      </w:pPr>
      <w:r w:rsidRPr="005966E5">
        <w:rPr>
          <w:rFonts w:eastAsia="Calibri"/>
          <w:b/>
          <w:bCs/>
          <w:lang w:eastAsia="en-US"/>
        </w:rPr>
        <w:t xml:space="preserve">Клетка. </w:t>
      </w:r>
    </w:p>
    <w:p w:rsidR="005966E5" w:rsidRPr="005966E5" w:rsidRDefault="005966E5" w:rsidP="00127521">
      <w:pPr>
        <w:shd w:val="clear" w:color="auto" w:fill="FFFFFF"/>
        <w:overflowPunct w:val="0"/>
        <w:autoSpaceDE w:val="0"/>
        <w:autoSpaceDN w:val="0"/>
        <w:adjustRightInd w:val="0"/>
        <w:ind w:firstLine="709"/>
        <w:jc w:val="both"/>
        <w:rPr>
          <w:rFonts w:eastAsia="Calibri"/>
          <w:b/>
          <w:bCs/>
          <w:lang w:eastAsia="en-US"/>
        </w:rPr>
      </w:pPr>
      <w:r w:rsidRPr="005966E5">
        <w:rPr>
          <w:rFonts w:eastAsia="Calibri"/>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966E5">
        <w:rPr>
          <w:rFonts w:eastAsia="Calibri"/>
          <w:i/>
          <w:lang w:eastAsia="en-US"/>
        </w:rPr>
        <w:t>Нарушения в строении и функционировании клеток – одна из причин заболевания организма.</w:t>
      </w:r>
      <w:r w:rsidRPr="005966E5">
        <w:rPr>
          <w:rFonts w:eastAsia="Calibri"/>
          <w:lang w:eastAsia="en-US"/>
        </w:rPr>
        <w:t xml:space="preserve"> Деление клетки – основа размножения, роста и развития организмов. </w:t>
      </w:r>
    </w:p>
    <w:p w:rsidR="005966E5" w:rsidRPr="005966E5" w:rsidRDefault="005966E5" w:rsidP="00127521">
      <w:pPr>
        <w:shd w:val="clear" w:color="auto" w:fill="FFFFFF"/>
        <w:overflowPunct w:val="0"/>
        <w:autoSpaceDE w:val="0"/>
        <w:autoSpaceDN w:val="0"/>
        <w:adjustRightInd w:val="0"/>
        <w:ind w:left="709"/>
        <w:contextualSpacing/>
        <w:jc w:val="both"/>
        <w:rPr>
          <w:rFonts w:eastAsia="Calibri"/>
          <w:b/>
          <w:bCs/>
          <w:lang w:eastAsia="en-US"/>
        </w:rPr>
      </w:pPr>
      <w:r w:rsidRPr="005966E5">
        <w:rPr>
          <w:rFonts w:eastAsia="Calibri"/>
          <w:b/>
          <w:bCs/>
          <w:lang w:eastAsia="en-US"/>
        </w:rPr>
        <w:t xml:space="preserve">Организм. </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lang w:eastAsia="en-US"/>
        </w:rPr>
      </w:pPr>
      <w:r w:rsidRPr="005966E5">
        <w:rPr>
          <w:rFonts w:eastAsia="Calibri"/>
          <w:bCs/>
          <w:lang w:eastAsia="en-U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966E5">
        <w:rPr>
          <w:rFonts w:eastAsia="Calibri"/>
          <w:bCs/>
          <w:i/>
          <w:lang w:eastAsia="en-US"/>
        </w:rPr>
        <w:t>Питание, дыхание, транспорт веществ, удаление продуктов обмена, координация и регуляция функций, движение и опора у растений и животных.</w:t>
      </w:r>
      <w:r w:rsidRPr="005966E5">
        <w:rPr>
          <w:rFonts w:eastAsia="Calibri"/>
          <w:bCs/>
          <w:lang w:eastAsia="en-U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966E5" w:rsidRPr="005966E5" w:rsidRDefault="005966E5" w:rsidP="00127521">
      <w:pPr>
        <w:shd w:val="clear" w:color="auto" w:fill="FFFFFF"/>
        <w:overflowPunct w:val="0"/>
        <w:autoSpaceDE w:val="0"/>
        <w:autoSpaceDN w:val="0"/>
        <w:adjustRightInd w:val="0"/>
        <w:ind w:firstLine="709"/>
        <w:contextualSpacing/>
        <w:jc w:val="both"/>
        <w:rPr>
          <w:rFonts w:eastAsia="Calibri"/>
          <w:b/>
          <w:bCs/>
          <w:lang w:eastAsia="en-US"/>
        </w:rPr>
      </w:pPr>
      <w:r w:rsidRPr="005966E5">
        <w:rPr>
          <w:rFonts w:eastAsia="Calibri"/>
          <w:b/>
          <w:bCs/>
          <w:lang w:eastAsia="en-US"/>
        </w:rPr>
        <w:t xml:space="preserve">Вид. </w:t>
      </w:r>
    </w:p>
    <w:p w:rsidR="005966E5" w:rsidRPr="005966E5" w:rsidRDefault="005966E5" w:rsidP="00127521">
      <w:pPr>
        <w:shd w:val="clear" w:color="auto" w:fill="FFFFFF"/>
        <w:tabs>
          <w:tab w:val="left" w:pos="0"/>
        </w:tabs>
        <w:overflowPunct w:val="0"/>
        <w:autoSpaceDE w:val="0"/>
        <w:autoSpaceDN w:val="0"/>
        <w:adjustRightInd w:val="0"/>
        <w:ind w:firstLine="709"/>
        <w:contextualSpacing/>
        <w:jc w:val="both"/>
        <w:rPr>
          <w:rFonts w:eastAsia="Calibri"/>
          <w:lang w:eastAsia="en-US"/>
        </w:rPr>
      </w:pPr>
      <w:r w:rsidRPr="005966E5">
        <w:rPr>
          <w:rFonts w:eastAsia="Calibri"/>
          <w:bCs/>
          <w:lang w:eastAsia="en-US"/>
        </w:rPr>
        <w:t xml:space="preserve">Вид, признаки вида. </w:t>
      </w:r>
      <w:r w:rsidRPr="005966E5">
        <w:rPr>
          <w:rFonts w:eastAsia="Calibri"/>
          <w:lang w:eastAsia="en-US"/>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966E5">
        <w:rPr>
          <w:rFonts w:eastAsia="Calibri"/>
          <w:i/>
          <w:lang w:eastAsia="en-US"/>
        </w:rPr>
        <w:t>Усложнение растений и животных в процессе эволюции.</w:t>
      </w:r>
      <w:r w:rsidR="000323C4">
        <w:rPr>
          <w:rFonts w:eastAsia="Calibri"/>
          <w:i/>
          <w:lang w:eastAsia="en-US"/>
        </w:rPr>
        <w:t xml:space="preserve"> </w:t>
      </w:r>
      <w:r w:rsidRPr="005966E5">
        <w:rPr>
          <w:rFonts w:eastAsia="Calibri"/>
          <w:i/>
          <w:lang w:eastAsia="en-US"/>
        </w:rPr>
        <w:t xml:space="preserve">Происхождение основных систематических групп растений и животных. </w:t>
      </w:r>
      <w:r w:rsidRPr="005966E5">
        <w:rPr>
          <w:rFonts w:eastAsia="Calibri"/>
          <w:lang w:eastAsia="en-US"/>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966E5" w:rsidRPr="005966E5" w:rsidRDefault="005966E5" w:rsidP="00127521">
      <w:pPr>
        <w:shd w:val="clear" w:color="auto" w:fill="FFFFFF"/>
        <w:autoSpaceDE w:val="0"/>
        <w:autoSpaceDN w:val="0"/>
        <w:adjustRightInd w:val="0"/>
        <w:ind w:firstLine="709"/>
        <w:contextualSpacing/>
        <w:jc w:val="both"/>
        <w:rPr>
          <w:rFonts w:eastAsia="Calibri"/>
          <w:b/>
          <w:bCs/>
          <w:lang w:eastAsia="en-US"/>
        </w:rPr>
      </w:pPr>
      <w:r w:rsidRPr="005966E5">
        <w:rPr>
          <w:rFonts w:eastAsia="Calibri"/>
          <w:b/>
          <w:bCs/>
          <w:lang w:eastAsia="en-US"/>
        </w:rPr>
        <w:t xml:space="preserve">Экосистемы. </w:t>
      </w:r>
    </w:p>
    <w:p w:rsidR="005966E5" w:rsidRPr="005966E5" w:rsidRDefault="005966E5" w:rsidP="00127521">
      <w:pPr>
        <w:shd w:val="clear" w:color="auto" w:fill="FFFFFF"/>
        <w:autoSpaceDE w:val="0"/>
        <w:autoSpaceDN w:val="0"/>
        <w:adjustRightInd w:val="0"/>
        <w:ind w:firstLine="709"/>
        <w:contextualSpacing/>
        <w:jc w:val="both"/>
        <w:rPr>
          <w:rFonts w:eastAsia="Calibri"/>
          <w:lang w:eastAsia="en-US"/>
        </w:rPr>
      </w:pPr>
      <w:r w:rsidRPr="005966E5">
        <w:rPr>
          <w:rFonts w:eastAsia="Calibri"/>
          <w:bCs/>
          <w:lang w:eastAsia="en-U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966E5">
        <w:rPr>
          <w:rFonts w:eastAsia="Calibri"/>
          <w:lang w:eastAsia="en-US"/>
        </w:rPr>
        <w:t xml:space="preserve">иогеоценоз). Агроэкосистема (агроценоз) как искусственное сообщество организмов. </w:t>
      </w:r>
      <w:r w:rsidRPr="005966E5">
        <w:rPr>
          <w:rFonts w:eastAsia="Calibri"/>
          <w:i/>
          <w:lang w:eastAsia="en-US"/>
        </w:rPr>
        <w:t>Круговорот веществ и поток энергии в биогеоценозах.</w:t>
      </w:r>
      <w:r w:rsidR="000323C4">
        <w:rPr>
          <w:rFonts w:eastAsia="Calibri"/>
          <w:i/>
          <w:lang w:eastAsia="en-US"/>
        </w:rPr>
        <w:t xml:space="preserve"> </w:t>
      </w:r>
      <w:r w:rsidRPr="005966E5">
        <w:rPr>
          <w:rFonts w:eastAsia="Calibri"/>
          <w:lang w:eastAsia="en-US"/>
        </w:rPr>
        <w:t>Биосфера–глобальная экосистема. В. И.  Вернадский – основоположник учения о биосфере. Структура</w:t>
      </w:r>
      <w:bookmarkStart w:id="270" w:name="page23"/>
      <w:bookmarkEnd w:id="270"/>
      <w:r w:rsidRPr="005966E5">
        <w:rPr>
          <w:rFonts w:eastAsia="Calibri"/>
          <w:lang w:eastAsia="en-US"/>
        </w:rPr>
        <w:t xml:space="preserve"> биосферы. Распространение и роль живого вещества в биосфере.</w:t>
      </w:r>
      <w:r w:rsidRPr="005966E5">
        <w:rPr>
          <w:rFonts w:eastAsia="Calibri"/>
          <w:i/>
          <w:lang w:eastAsia="en-US"/>
        </w:rPr>
        <w:t xml:space="preserve"> Ноосфера.</w:t>
      </w:r>
      <w:r w:rsidR="000323C4">
        <w:rPr>
          <w:rFonts w:eastAsia="Calibri"/>
          <w:i/>
          <w:lang w:eastAsia="en-US"/>
        </w:rPr>
        <w:t xml:space="preserve"> </w:t>
      </w:r>
      <w:r w:rsidRPr="005966E5">
        <w:rPr>
          <w:rFonts w:eastAsia="Calibri"/>
          <w:i/>
          <w:lang w:eastAsia="en-US"/>
        </w:rPr>
        <w:t>Краткая история эволюции биосферы.</w:t>
      </w:r>
      <w:r w:rsidRPr="005966E5">
        <w:rPr>
          <w:rFonts w:eastAsia="Calibri"/>
          <w:lang w:eastAsia="en-U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Примерный список лабораторных и практических работ по разделу «Живые организмы»:</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устройства увеличительных приборов и правил работы с ними;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Приготовление микропрепарата кожицы чешуи лука (мякоти плода томата);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органов цветкового растения;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val="en-US" w:eastAsia="en-US"/>
        </w:rPr>
        <w:t xml:space="preserve">Изучение строения позвоночного животного;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i/>
          <w:lang w:eastAsia="en-US"/>
        </w:rPr>
      </w:pPr>
      <w:r w:rsidRPr="005966E5">
        <w:rPr>
          <w:rFonts w:eastAsia="Calibri"/>
          <w:i/>
          <w:lang w:eastAsia="en-US"/>
        </w:rPr>
        <w:t xml:space="preserve">Выявление передвижение воды и минеральных веществ в растении;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строения семян однодольных и двудольных растений;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val="en-US" w:eastAsia="en-US"/>
        </w:rPr>
      </w:pPr>
      <w:r w:rsidRPr="005966E5">
        <w:rPr>
          <w:rFonts w:eastAsia="Calibri"/>
          <w:i/>
          <w:lang w:val="en-US" w:eastAsia="en-US"/>
        </w:rPr>
        <w:lastRenderedPageBreak/>
        <w:t>Изучение строения водорослей</w:t>
      </w:r>
      <w:r w:rsidRPr="005966E5">
        <w:rPr>
          <w:rFonts w:eastAsia="Calibri"/>
          <w:lang w:val="en-US" w:eastAsia="en-US"/>
        </w:rPr>
        <w:t xml:space="preserve">;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мхов (на местных видах);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папоротника (хвоща);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хвои, шишек и семян голосеменных растений;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покрытосеменных растений;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Определение признаков класса в строении растений;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i/>
          <w:lang w:eastAsia="en-US"/>
        </w:rPr>
      </w:pPr>
      <w:r w:rsidRPr="005966E5">
        <w:rPr>
          <w:rFonts w:eastAsia="Calibri"/>
          <w:i/>
          <w:lang w:eastAsia="en-US"/>
        </w:rPr>
        <w:t>Определение до рода или вида нескольких травянистых растений одного-двух семейств;</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val="en-US" w:eastAsia="en-US"/>
        </w:rPr>
        <w:t xml:space="preserve">Изучение строения плесневых грибов;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val="en-US" w:eastAsia="en-US"/>
        </w:rPr>
        <w:t xml:space="preserve">Вегетативное размножение комнатных растений;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строения и передвижения одноклеточных животных;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i/>
          <w:lang w:eastAsia="en-US"/>
        </w:rPr>
      </w:pPr>
      <w:r w:rsidRPr="005966E5">
        <w:rPr>
          <w:rFonts w:eastAsia="Calibri"/>
          <w:i/>
          <w:lang w:eastAsia="en-US"/>
        </w:rPr>
        <w:t xml:space="preserve">Изучение внешнего строения дождевого червя, наблюдение за его передвижением и реакциями на раздражения;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val="en-US" w:eastAsia="en-US"/>
        </w:rPr>
        <w:t xml:space="preserve">Изучение строения раковин моллюсков;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val="en-US" w:eastAsia="en-US"/>
        </w:rPr>
        <w:t xml:space="preserve">Изучение внешнего строения насекомого;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типов развития насекомых;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и передвижения рыб;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и перьевого покрова птиц; </w:t>
      </w:r>
    </w:p>
    <w:p w:rsidR="005966E5" w:rsidRPr="005966E5" w:rsidRDefault="005966E5" w:rsidP="00E459C3">
      <w:pPr>
        <w:numPr>
          <w:ilvl w:val="0"/>
          <w:numId w:val="86"/>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внешнего строения, скелета и зубной системы млекопитающих. </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b/>
          <w:bCs/>
          <w:lang w:eastAsia="en-US"/>
        </w:rPr>
        <w:t>Примерный список экскурсий по разделу «Живые организмы»:</w:t>
      </w:r>
    </w:p>
    <w:p w:rsidR="005966E5" w:rsidRPr="005966E5" w:rsidRDefault="005966E5" w:rsidP="00E459C3">
      <w:pPr>
        <w:numPr>
          <w:ilvl w:val="0"/>
          <w:numId w:val="87"/>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val="en-US" w:eastAsia="en-US"/>
        </w:rPr>
        <w:t xml:space="preserve">Многообразие животных; </w:t>
      </w:r>
    </w:p>
    <w:p w:rsidR="005966E5" w:rsidRPr="005966E5" w:rsidRDefault="005966E5" w:rsidP="00E459C3">
      <w:pPr>
        <w:numPr>
          <w:ilvl w:val="0"/>
          <w:numId w:val="87"/>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Осенние (зимние, весенние) явления в жизни растений и животных; </w:t>
      </w:r>
    </w:p>
    <w:p w:rsidR="005966E5" w:rsidRPr="005966E5" w:rsidRDefault="005966E5" w:rsidP="00E459C3">
      <w:pPr>
        <w:numPr>
          <w:ilvl w:val="0"/>
          <w:numId w:val="87"/>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Разнообразие и роль членистоногих в природе родного края; </w:t>
      </w:r>
    </w:p>
    <w:p w:rsidR="005966E5" w:rsidRPr="005966E5" w:rsidRDefault="005966E5" w:rsidP="00E459C3">
      <w:pPr>
        <w:numPr>
          <w:ilvl w:val="0"/>
          <w:numId w:val="87"/>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Разнообразие птиц и млекопитающих местности проживания (экскурсия в природу, зоопарк или музей).</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b/>
          <w:bCs/>
          <w:lang w:eastAsia="en-US"/>
        </w:rPr>
        <w:t>Примерный список лабораторных и практических работ по разделу«Человек и его здоровье»:</w:t>
      </w:r>
    </w:p>
    <w:p w:rsidR="005966E5" w:rsidRPr="005966E5" w:rsidRDefault="005966E5" w:rsidP="00E459C3">
      <w:pPr>
        <w:numPr>
          <w:ilvl w:val="0"/>
          <w:numId w:val="85"/>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Выявление особенностей строения клеток разных тканей; </w:t>
      </w:r>
    </w:p>
    <w:p w:rsidR="005966E5" w:rsidRPr="005966E5" w:rsidRDefault="005966E5" w:rsidP="00E459C3">
      <w:pPr>
        <w:numPr>
          <w:ilvl w:val="0"/>
          <w:numId w:val="85"/>
        </w:numPr>
        <w:shd w:val="clear" w:color="auto" w:fill="FFFFFF"/>
        <w:tabs>
          <w:tab w:val="num" w:pos="280"/>
        </w:tabs>
        <w:overflowPunct w:val="0"/>
        <w:autoSpaceDE w:val="0"/>
        <w:autoSpaceDN w:val="0"/>
        <w:adjustRightInd w:val="0"/>
        <w:ind w:firstLine="709"/>
        <w:jc w:val="both"/>
        <w:rPr>
          <w:rFonts w:eastAsia="Calibri"/>
          <w:i/>
          <w:lang w:val="en-US" w:eastAsia="en-US"/>
        </w:rPr>
      </w:pPr>
      <w:r w:rsidRPr="005966E5">
        <w:rPr>
          <w:rFonts w:eastAsia="Calibri"/>
          <w:i/>
          <w:lang w:eastAsia="en-US"/>
        </w:rPr>
        <w:t>Изучение с</w:t>
      </w:r>
      <w:r w:rsidRPr="005966E5">
        <w:rPr>
          <w:rFonts w:eastAsia="Calibri"/>
          <w:i/>
          <w:lang w:val="en-US" w:eastAsia="en-US"/>
        </w:rPr>
        <w:t>троени</w:t>
      </w:r>
      <w:r w:rsidRPr="005966E5">
        <w:rPr>
          <w:rFonts w:eastAsia="Calibri"/>
          <w:i/>
          <w:lang w:eastAsia="en-US"/>
        </w:rPr>
        <w:t>я</w:t>
      </w:r>
      <w:r w:rsidRPr="005966E5">
        <w:rPr>
          <w:rFonts w:eastAsia="Calibri"/>
          <w:i/>
          <w:lang w:val="en-US" w:eastAsia="en-US"/>
        </w:rPr>
        <w:t xml:space="preserve"> головного мозга; </w:t>
      </w:r>
    </w:p>
    <w:p w:rsidR="005966E5" w:rsidRPr="005966E5" w:rsidRDefault="005966E5" w:rsidP="00E459C3">
      <w:pPr>
        <w:numPr>
          <w:ilvl w:val="0"/>
          <w:numId w:val="85"/>
        </w:numPr>
        <w:shd w:val="clear" w:color="auto" w:fill="FFFFFF"/>
        <w:tabs>
          <w:tab w:val="num" w:pos="280"/>
        </w:tabs>
        <w:overflowPunct w:val="0"/>
        <w:autoSpaceDE w:val="0"/>
        <w:autoSpaceDN w:val="0"/>
        <w:adjustRightInd w:val="0"/>
        <w:ind w:firstLine="709"/>
        <w:jc w:val="both"/>
        <w:rPr>
          <w:rFonts w:eastAsia="Calibri"/>
          <w:i/>
          <w:lang w:val="en-US" w:eastAsia="en-US"/>
        </w:rPr>
      </w:pPr>
      <w:r w:rsidRPr="005966E5">
        <w:rPr>
          <w:rFonts w:eastAsia="Calibri"/>
          <w:i/>
          <w:lang w:eastAsia="en-US"/>
        </w:rPr>
        <w:t>Выявление особенностей с</w:t>
      </w:r>
      <w:r w:rsidRPr="005966E5">
        <w:rPr>
          <w:rFonts w:eastAsia="Calibri"/>
          <w:i/>
          <w:lang w:val="en-US" w:eastAsia="en-US"/>
        </w:rPr>
        <w:t>троени</w:t>
      </w:r>
      <w:r w:rsidRPr="005966E5">
        <w:rPr>
          <w:rFonts w:eastAsia="Calibri"/>
          <w:i/>
          <w:lang w:eastAsia="en-US"/>
        </w:rPr>
        <w:t>я</w:t>
      </w:r>
      <w:r w:rsidRPr="005966E5">
        <w:rPr>
          <w:rFonts w:eastAsia="Calibri"/>
          <w:i/>
          <w:lang w:val="en-US" w:eastAsia="en-US"/>
        </w:rPr>
        <w:t xml:space="preserve"> позвонков; </w:t>
      </w:r>
    </w:p>
    <w:p w:rsidR="005966E5" w:rsidRPr="005966E5" w:rsidRDefault="005966E5" w:rsidP="00E459C3">
      <w:pPr>
        <w:numPr>
          <w:ilvl w:val="0"/>
          <w:numId w:val="85"/>
        </w:numPr>
        <w:shd w:val="clear" w:color="auto" w:fill="FFFFFF"/>
        <w:tabs>
          <w:tab w:val="num" w:pos="280"/>
        </w:tabs>
        <w:overflowPunct w:val="0"/>
        <w:autoSpaceDE w:val="0"/>
        <w:autoSpaceDN w:val="0"/>
        <w:adjustRightInd w:val="0"/>
        <w:ind w:firstLine="709"/>
        <w:jc w:val="both"/>
        <w:rPr>
          <w:rFonts w:eastAsia="Calibri"/>
          <w:lang w:eastAsia="en-US"/>
        </w:rPr>
      </w:pPr>
      <w:r w:rsidRPr="005966E5">
        <w:rPr>
          <w:rFonts w:eastAsia="Calibri"/>
          <w:lang w:eastAsia="en-US"/>
        </w:rPr>
        <w:t xml:space="preserve">Выявление нарушения осанки и наличия плоскостопия; </w:t>
      </w:r>
    </w:p>
    <w:p w:rsidR="005966E5" w:rsidRPr="005966E5" w:rsidRDefault="005966E5" w:rsidP="00E459C3">
      <w:pPr>
        <w:numPr>
          <w:ilvl w:val="0"/>
          <w:numId w:val="85"/>
        </w:numPr>
        <w:shd w:val="clear" w:color="auto" w:fill="FFFFFF"/>
        <w:tabs>
          <w:tab w:val="num" w:pos="280"/>
        </w:tabs>
        <w:overflowPunct w:val="0"/>
        <w:autoSpaceDE w:val="0"/>
        <w:autoSpaceDN w:val="0"/>
        <w:adjustRightInd w:val="0"/>
        <w:ind w:firstLine="709"/>
        <w:jc w:val="both"/>
        <w:rPr>
          <w:rFonts w:eastAsia="Calibri"/>
          <w:lang w:eastAsia="en-US"/>
        </w:rPr>
      </w:pPr>
      <w:r w:rsidRPr="005966E5">
        <w:rPr>
          <w:rFonts w:eastAsia="Calibri"/>
          <w:lang w:eastAsia="en-US"/>
        </w:rPr>
        <w:t xml:space="preserve">Сравнение микроскопического строения крови человека и лягушки; </w:t>
      </w:r>
    </w:p>
    <w:p w:rsidR="005966E5" w:rsidRPr="005966E5" w:rsidRDefault="005966E5" w:rsidP="00E459C3">
      <w:pPr>
        <w:numPr>
          <w:ilvl w:val="0"/>
          <w:numId w:val="85"/>
        </w:numPr>
        <w:shd w:val="clear" w:color="auto" w:fill="FFFFFF"/>
        <w:tabs>
          <w:tab w:val="num" w:pos="280"/>
        </w:tabs>
        <w:overflowPunct w:val="0"/>
        <w:autoSpaceDE w:val="0"/>
        <w:autoSpaceDN w:val="0"/>
        <w:adjustRightInd w:val="0"/>
        <w:ind w:firstLine="709"/>
        <w:jc w:val="both"/>
        <w:rPr>
          <w:rFonts w:eastAsia="Calibri"/>
          <w:i/>
          <w:lang w:eastAsia="en-US"/>
        </w:rPr>
      </w:pPr>
      <w:r w:rsidRPr="005966E5">
        <w:rPr>
          <w:rFonts w:eastAsia="Calibri"/>
          <w:lang w:eastAsia="en-US"/>
        </w:rPr>
        <w:t xml:space="preserve">Подсчет пульса в разных условиях. </w:t>
      </w:r>
      <w:r w:rsidRPr="005966E5">
        <w:rPr>
          <w:rFonts w:eastAsia="Calibri"/>
          <w:i/>
          <w:lang w:eastAsia="en-US"/>
        </w:rPr>
        <w:t xml:space="preserve">Измерение артериального давления; </w:t>
      </w:r>
    </w:p>
    <w:p w:rsidR="005966E5" w:rsidRPr="005966E5" w:rsidRDefault="005966E5" w:rsidP="00E459C3">
      <w:pPr>
        <w:numPr>
          <w:ilvl w:val="0"/>
          <w:numId w:val="85"/>
        </w:numPr>
        <w:shd w:val="clear" w:color="auto" w:fill="FFFFFF"/>
        <w:overflowPunct w:val="0"/>
        <w:autoSpaceDE w:val="0"/>
        <w:autoSpaceDN w:val="0"/>
        <w:adjustRightInd w:val="0"/>
        <w:ind w:firstLine="709"/>
        <w:jc w:val="both"/>
        <w:rPr>
          <w:rFonts w:eastAsia="Calibri"/>
          <w:i/>
          <w:lang w:eastAsia="en-US"/>
        </w:rPr>
      </w:pPr>
      <w:r w:rsidRPr="005966E5">
        <w:rPr>
          <w:rFonts w:eastAsia="Calibri"/>
          <w:i/>
          <w:lang w:eastAsia="en-US"/>
        </w:rPr>
        <w:t>Измерение жизненной емкости легких. Дыхательные движения.</w:t>
      </w:r>
    </w:p>
    <w:p w:rsidR="005966E5" w:rsidRPr="005966E5" w:rsidRDefault="005966E5" w:rsidP="00E459C3">
      <w:pPr>
        <w:numPr>
          <w:ilvl w:val="0"/>
          <w:numId w:val="85"/>
        </w:numPr>
        <w:shd w:val="clear" w:color="auto" w:fill="FFFFFF"/>
        <w:tabs>
          <w:tab w:val="num" w:pos="280"/>
        </w:tabs>
        <w:overflowPunct w:val="0"/>
        <w:autoSpaceDE w:val="0"/>
        <w:autoSpaceDN w:val="0"/>
        <w:adjustRightInd w:val="0"/>
        <w:ind w:firstLine="709"/>
        <w:jc w:val="both"/>
        <w:rPr>
          <w:rFonts w:eastAsia="Calibri"/>
          <w:lang w:eastAsia="en-US"/>
        </w:rPr>
      </w:pPr>
      <w:r w:rsidRPr="005966E5">
        <w:rPr>
          <w:rFonts w:eastAsia="Calibri"/>
          <w:lang w:eastAsia="en-US"/>
        </w:rPr>
        <w:t xml:space="preserve">Изучение строения и работы органа зрения. </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b/>
          <w:bCs/>
          <w:lang w:eastAsia="en-US"/>
        </w:rPr>
        <w:t>Примерный список лабораторных и практических работ по разделу «Общебиологические закономерности»:</w:t>
      </w:r>
    </w:p>
    <w:p w:rsidR="005966E5" w:rsidRPr="005966E5" w:rsidRDefault="005966E5" w:rsidP="00E459C3">
      <w:pPr>
        <w:numPr>
          <w:ilvl w:val="0"/>
          <w:numId w:val="88"/>
        </w:numPr>
        <w:shd w:val="clear" w:color="auto" w:fill="FFFFFF"/>
        <w:tabs>
          <w:tab w:val="left" w:pos="500"/>
        </w:tabs>
        <w:autoSpaceDE w:val="0"/>
        <w:autoSpaceDN w:val="0"/>
        <w:adjustRightInd w:val="0"/>
        <w:ind w:firstLine="709"/>
        <w:contextualSpacing/>
        <w:jc w:val="both"/>
        <w:rPr>
          <w:rFonts w:eastAsia="Calibri"/>
          <w:lang w:eastAsia="en-US"/>
        </w:rPr>
      </w:pPr>
      <w:r w:rsidRPr="005966E5">
        <w:rPr>
          <w:rFonts w:eastAsia="Calibri"/>
          <w:lang w:eastAsia="en-US"/>
        </w:rPr>
        <w:t xml:space="preserve">Изучение клеток и тканей растений и животных на готовых </w:t>
      </w:r>
      <w:bookmarkStart w:id="271" w:name="page27"/>
      <w:bookmarkEnd w:id="271"/>
      <w:r w:rsidRPr="005966E5">
        <w:rPr>
          <w:rFonts w:eastAsia="Calibri"/>
          <w:lang w:eastAsia="en-US"/>
        </w:rPr>
        <w:t>микропрепаратах;</w:t>
      </w:r>
    </w:p>
    <w:p w:rsidR="005966E5" w:rsidRPr="005966E5" w:rsidRDefault="005966E5" w:rsidP="00E459C3">
      <w:pPr>
        <w:numPr>
          <w:ilvl w:val="0"/>
          <w:numId w:val="88"/>
        </w:numPr>
        <w:shd w:val="clear" w:color="auto" w:fill="FFFFFF"/>
        <w:overflowPunct w:val="0"/>
        <w:autoSpaceDE w:val="0"/>
        <w:autoSpaceDN w:val="0"/>
        <w:adjustRightInd w:val="0"/>
        <w:ind w:firstLine="709"/>
        <w:jc w:val="both"/>
        <w:rPr>
          <w:rFonts w:eastAsia="Calibri"/>
          <w:lang w:val="en-US" w:eastAsia="en-US"/>
        </w:rPr>
      </w:pPr>
      <w:r w:rsidRPr="005966E5">
        <w:rPr>
          <w:rFonts w:eastAsia="Calibri"/>
          <w:lang w:eastAsia="en-US"/>
        </w:rPr>
        <w:t>Выявление и</w:t>
      </w:r>
      <w:r w:rsidRPr="005966E5">
        <w:rPr>
          <w:rFonts w:eastAsia="Calibri"/>
          <w:lang w:val="en-US" w:eastAsia="en-US"/>
        </w:rPr>
        <w:t>зменчивост</w:t>
      </w:r>
      <w:r w:rsidRPr="005966E5">
        <w:rPr>
          <w:rFonts w:eastAsia="Calibri"/>
          <w:lang w:eastAsia="en-US"/>
        </w:rPr>
        <w:t>и</w:t>
      </w:r>
      <w:r w:rsidRPr="005966E5">
        <w:rPr>
          <w:rFonts w:eastAsia="Calibri"/>
          <w:lang w:val="en-US" w:eastAsia="en-US"/>
        </w:rPr>
        <w:t xml:space="preserve"> организмов; </w:t>
      </w:r>
    </w:p>
    <w:p w:rsidR="005966E5" w:rsidRPr="005966E5" w:rsidRDefault="005966E5" w:rsidP="00E459C3">
      <w:pPr>
        <w:numPr>
          <w:ilvl w:val="0"/>
          <w:numId w:val="88"/>
        </w:num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Выявление приспособлений у организмов к среде обитания (на конкретных примерах). </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Примерный список экскурсий по разделу «Общебиологические закономерности»:</w:t>
      </w:r>
    </w:p>
    <w:p w:rsidR="005966E5" w:rsidRPr="005966E5" w:rsidRDefault="005966E5" w:rsidP="00E459C3">
      <w:pPr>
        <w:numPr>
          <w:ilvl w:val="0"/>
          <w:numId w:val="19"/>
        </w:numPr>
        <w:shd w:val="clear" w:color="auto" w:fill="FFFFFF"/>
        <w:autoSpaceDE w:val="0"/>
        <w:autoSpaceDN w:val="0"/>
        <w:adjustRightInd w:val="0"/>
        <w:ind w:firstLine="709"/>
        <w:contextualSpacing/>
        <w:jc w:val="both"/>
        <w:rPr>
          <w:rFonts w:eastAsia="Calibri"/>
          <w:lang w:eastAsia="en-US"/>
        </w:rPr>
      </w:pPr>
      <w:r w:rsidRPr="005966E5">
        <w:rPr>
          <w:rFonts w:eastAsia="Calibri"/>
          <w:lang w:eastAsia="en-US"/>
        </w:rPr>
        <w:t>Изучение и описание экосистемы своей местности.</w:t>
      </w:r>
    </w:p>
    <w:p w:rsidR="005966E5" w:rsidRPr="005966E5" w:rsidRDefault="005966E5" w:rsidP="00E459C3">
      <w:pPr>
        <w:numPr>
          <w:ilvl w:val="0"/>
          <w:numId w:val="19"/>
        </w:numPr>
        <w:shd w:val="clear" w:color="auto" w:fill="FFFFFF"/>
        <w:autoSpaceDE w:val="0"/>
        <w:autoSpaceDN w:val="0"/>
        <w:adjustRightInd w:val="0"/>
        <w:ind w:firstLine="709"/>
        <w:contextualSpacing/>
        <w:jc w:val="both"/>
        <w:rPr>
          <w:rFonts w:eastAsia="Calibri"/>
          <w:i/>
          <w:lang w:eastAsia="en-US"/>
        </w:rPr>
      </w:pPr>
      <w:r w:rsidRPr="005966E5">
        <w:rPr>
          <w:rFonts w:eastAsia="Calibri"/>
          <w:i/>
          <w:lang w:eastAsia="en-US"/>
        </w:rPr>
        <w:t>Многообразие живых организмов (на примере парка или природного участка).</w:t>
      </w:r>
    </w:p>
    <w:p w:rsidR="005966E5" w:rsidRPr="005966E5" w:rsidRDefault="005966E5" w:rsidP="00E459C3">
      <w:pPr>
        <w:numPr>
          <w:ilvl w:val="0"/>
          <w:numId w:val="19"/>
        </w:numPr>
        <w:shd w:val="clear" w:color="auto" w:fill="FFFFFF"/>
        <w:autoSpaceDE w:val="0"/>
        <w:autoSpaceDN w:val="0"/>
        <w:adjustRightInd w:val="0"/>
        <w:ind w:firstLine="709"/>
        <w:contextualSpacing/>
        <w:jc w:val="both"/>
        <w:rPr>
          <w:rFonts w:eastAsia="Calibri"/>
          <w:i/>
          <w:lang w:eastAsia="en-US"/>
        </w:rPr>
      </w:pPr>
      <w:r w:rsidRPr="005966E5">
        <w:rPr>
          <w:rFonts w:eastAsia="Calibri"/>
          <w:i/>
          <w:lang w:eastAsia="en-US"/>
        </w:rPr>
        <w:t>Естественный отбор - движущая сила эволюции.</w:t>
      </w:r>
    </w:p>
    <w:p w:rsidR="005966E5" w:rsidRPr="005966E5" w:rsidRDefault="005966E5" w:rsidP="00127521">
      <w:pPr>
        <w:shd w:val="clear" w:color="auto" w:fill="FFFFFF"/>
        <w:ind w:firstLine="709"/>
        <w:jc w:val="both"/>
        <w:rPr>
          <w:rFonts w:eastAsia="Calibri"/>
          <w:lang w:eastAsia="en-US"/>
        </w:rPr>
      </w:pPr>
    </w:p>
    <w:p w:rsidR="005966E5" w:rsidRDefault="005966E5" w:rsidP="00127521">
      <w:pPr>
        <w:keepNext/>
        <w:keepLines/>
        <w:shd w:val="clear" w:color="auto" w:fill="FFFFFF"/>
        <w:ind w:left="708"/>
        <w:outlineLvl w:val="3"/>
        <w:rPr>
          <w:b/>
          <w:bCs/>
          <w:iCs/>
          <w:lang w:eastAsia="en-US"/>
        </w:rPr>
      </w:pPr>
      <w:bookmarkStart w:id="272" w:name="_Toc409691712"/>
      <w:bookmarkStart w:id="273" w:name="_Toc410654037"/>
      <w:bookmarkStart w:id="274" w:name="_Toc414553248"/>
      <w:r w:rsidRPr="005966E5">
        <w:rPr>
          <w:b/>
          <w:bCs/>
          <w:iCs/>
          <w:lang w:eastAsia="en-US"/>
        </w:rPr>
        <w:t>2.2.2.1</w:t>
      </w:r>
      <w:r w:rsidR="000323C4">
        <w:rPr>
          <w:b/>
          <w:bCs/>
          <w:iCs/>
          <w:lang w:eastAsia="en-US"/>
        </w:rPr>
        <w:t>2</w:t>
      </w:r>
      <w:r w:rsidRPr="005966E5">
        <w:rPr>
          <w:b/>
          <w:bCs/>
          <w:iCs/>
          <w:lang w:eastAsia="en-US"/>
        </w:rPr>
        <w:t>. Химия</w:t>
      </w:r>
      <w:bookmarkEnd w:id="272"/>
      <w:bookmarkEnd w:id="273"/>
      <w:bookmarkEnd w:id="274"/>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ind w:firstLine="709"/>
        <w:jc w:val="both"/>
      </w:pPr>
      <w:r w:rsidRPr="005966E5">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w:t>
      </w:r>
      <w:r w:rsidRPr="005966E5">
        <w:lastRenderedPageBreak/>
        <w:t>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966E5" w:rsidRPr="005966E5" w:rsidRDefault="005966E5" w:rsidP="00127521">
      <w:pPr>
        <w:shd w:val="clear" w:color="auto" w:fill="FFFFFF"/>
        <w:ind w:firstLine="709"/>
        <w:jc w:val="both"/>
      </w:pPr>
      <w:r w:rsidRPr="005966E5">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5966E5" w:rsidRPr="005966E5" w:rsidRDefault="005966E5" w:rsidP="00127521">
      <w:pPr>
        <w:shd w:val="clear" w:color="auto" w:fill="FFFFFF"/>
        <w:ind w:firstLine="709"/>
        <w:jc w:val="both"/>
      </w:pPr>
      <w:r w:rsidRPr="005966E5">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966E5" w:rsidRPr="005966E5" w:rsidRDefault="005966E5" w:rsidP="00127521">
      <w:pPr>
        <w:shd w:val="clear" w:color="auto" w:fill="FFFFFF"/>
        <w:ind w:firstLine="709"/>
        <w:jc w:val="both"/>
      </w:pPr>
      <w:r w:rsidRPr="005966E5">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5966E5" w:rsidRPr="005966E5" w:rsidRDefault="005966E5" w:rsidP="00127521">
      <w:pPr>
        <w:shd w:val="clear" w:color="auto" w:fill="FFFFFF"/>
        <w:ind w:firstLine="709"/>
        <w:jc w:val="both"/>
      </w:pPr>
      <w:r w:rsidRPr="005966E5">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966E5" w:rsidRPr="005966E5" w:rsidRDefault="005966E5" w:rsidP="00127521">
      <w:pPr>
        <w:shd w:val="clear" w:color="auto" w:fill="FFFFFF"/>
        <w:ind w:firstLine="709"/>
        <w:jc w:val="both"/>
      </w:pPr>
      <w:r w:rsidRPr="005966E5">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966E5" w:rsidRPr="005966E5" w:rsidRDefault="005966E5" w:rsidP="00127521">
      <w:pPr>
        <w:shd w:val="clear" w:color="auto" w:fill="FFFFFF"/>
        <w:ind w:firstLine="709"/>
        <w:contextualSpacing/>
        <w:jc w:val="both"/>
      </w:pPr>
      <w:r w:rsidRPr="005966E5">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5966E5" w:rsidRPr="005966E5" w:rsidRDefault="005966E5" w:rsidP="00127521">
      <w:pPr>
        <w:shd w:val="clear" w:color="auto" w:fill="FFFFFF"/>
        <w:ind w:firstLine="709"/>
        <w:contextualSpacing/>
        <w:jc w:val="both"/>
      </w:pPr>
      <w:r w:rsidRPr="005966E5">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Первоначальные химические понятия</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lang w:eastAsia="en-US"/>
        </w:rPr>
        <w:t xml:space="preserve">Предмет химии. </w:t>
      </w:r>
      <w:r w:rsidRPr="005966E5">
        <w:rPr>
          <w:rFonts w:eastAsia="Calibri"/>
          <w:i/>
          <w:lang w:eastAsia="en-US"/>
        </w:rPr>
        <w:t>Тела и вещества.</w:t>
      </w:r>
      <w:r w:rsidR="000323C4">
        <w:rPr>
          <w:rFonts w:eastAsia="Calibri"/>
          <w:i/>
          <w:lang w:eastAsia="en-US"/>
        </w:rPr>
        <w:t xml:space="preserve"> </w:t>
      </w:r>
      <w:r w:rsidRPr="005966E5">
        <w:rPr>
          <w:rFonts w:eastAsia="Calibri"/>
          <w:i/>
          <w:lang w:eastAsia="en-US"/>
        </w:rPr>
        <w:t>Основные методы познания: наблюдение, измерение, эксперимент.</w:t>
      </w:r>
      <w:r w:rsidRPr="005966E5">
        <w:rPr>
          <w:rFonts w:eastAsia="Calibri"/>
          <w:lang w:eastAsia="en-US"/>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966E5">
        <w:rPr>
          <w:rFonts w:eastAsia="Calibri"/>
          <w:i/>
          <w:lang w:eastAsia="en-US"/>
        </w:rPr>
        <w:t>Закон постоянства состава вещества.</w:t>
      </w:r>
      <w:r w:rsidRPr="005966E5">
        <w:rPr>
          <w:rFonts w:eastAsia="Calibri"/>
          <w:lang w:eastAsia="en-US"/>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Кислород. Водород</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lang w:eastAsia="en-US"/>
        </w:rPr>
        <w:t xml:space="preserve">Кислород – химический элемент и простое вещество. </w:t>
      </w:r>
      <w:r w:rsidRPr="005966E5">
        <w:rPr>
          <w:rFonts w:eastAsia="Calibri"/>
          <w:i/>
          <w:lang w:eastAsia="en-US"/>
        </w:rPr>
        <w:t>Озон. Состав воздуха.</w:t>
      </w:r>
      <w:r w:rsidRPr="005966E5">
        <w:rPr>
          <w:rFonts w:eastAsia="Calibri"/>
          <w:lang w:eastAsia="en-US"/>
        </w:rPr>
        <w:t xml:space="preserve"> Физические и химические свойства кислорода. Получение и применение кислорода. </w:t>
      </w:r>
      <w:r w:rsidRPr="005966E5">
        <w:rPr>
          <w:rFonts w:eastAsia="Calibri"/>
          <w:i/>
          <w:lang w:eastAsia="en-US"/>
        </w:rPr>
        <w:t>Тепловой эффект химических реакций. Понятие об экзо- и эндотермических реакциях</w:t>
      </w:r>
      <w:r w:rsidRPr="005966E5">
        <w:rPr>
          <w:rFonts w:eastAsia="Calibri"/>
          <w:lang w:eastAsia="en-US"/>
        </w:rPr>
        <w:t xml:space="preserve">. Водород – химический элемент и простое вещество. Физические и химические свойства водорода. Получение водорода в лаборатории. </w:t>
      </w:r>
      <w:r w:rsidRPr="005966E5">
        <w:rPr>
          <w:rFonts w:eastAsia="Calibri"/>
          <w:i/>
          <w:lang w:eastAsia="en-US"/>
        </w:rPr>
        <w:t>Получение водорода в промышленности</w:t>
      </w:r>
      <w:r w:rsidRPr="005966E5">
        <w:rPr>
          <w:rFonts w:eastAsia="Calibri"/>
          <w:lang w:eastAsia="en-US"/>
        </w:rPr>
        <w:t xml:space="preserve">. </w:t>
      </w:r>
      <w:r w:rsidRPr="005966E5">
        <w:rPr>
          <w:rFonts w:eastAsia="Calibri"/>
          <w:i/>
          <w:lang w:eastAsia="en-US"/>
        </w:rPr>
        <w:t>Применение водорода</w:t>
      </w:r>
      <w:r w:rsidRPr="005966E5">
        <w:rPr>
          <w:rFonts w:eastAsia="Calibri"/>
          <w:lang w:eastAsia="en-US"/>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Вода. Растворы</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i/>
          <w:lang w:eastAsia="en-US"/>
        </w:rPr>
        <w:t>Вода в природе. Круговорот воды в природе.</w:t>
      </w:r>
      <w:r w:rsidR="000323C4">
        <w:rPr>
          <w:rFonts w:eastAsia="Calibri"/>
          <w:i/>
          <w:lang w:eastAsia="en-US"/>
        </w:rPr>
        <w:t xml:space="preserve"> </w:t>
      </w:r>
      <w:r w:rsidRPr="005966E5">
        <w:rPr>
          <w:rFonts w:eastAsia="Calibri"/>
          <w:i/>
          <w:lang w:eastAsia="en-US"/>
        </w:rPr>
        <w:t>Физические и химические свойства воды.</w:t>
      </w:r>
      <w:r w:rsidRPr="005966E5">
        <w:rPr>
          <w:rFonts w:eastAsia="Calibri"/>
          <w:lang w:eastAsia="en-US"/>
        </w:rPr>
        <w:t xml:space="preserve"> Растворы. </w:t>
      </w:r>
      <w:r w:rsidRPr="005966E5">
        <w:rPr>
          <w:rFonts w:eastAsia="Calibri"/>
          <w:i/>
          <w:lang w:eastAsia="en-US"/>
        </w:rPr>
        <w:t>Растворимость веществ в воде.</w:t>
      </w:r>
      <w:r w:rsidRPr="005966E5">
        <w:rPr>
          <w:rFonts w:eastAsia="Calibri"/>
          <w:lang w:eastAsia="en-US"/>
        </w:rPr>
        <w:t xml:space="preserve"> Концентрация растворов. Массовая доля растворенного вещества в растворе.</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Основные классы неорганических соединений</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lang w:eastAsia="en-US"/>
        </w:rPr>
        <w:t xml:space="preserve">Оксиды. Классификация. Номенклатура. </w:t>
      </w:r>
      <w:r w:rsidRPr="005966E5">
        <w:rPr>
          <w:rFonts w:eastAsia="Calibri"/>
          <w:i/>
          <w:lang w:eastAsia="en-US"/>
        </w:rPr>
        <w:t>Физические свойства оксидов.</w:t>
      </w:r>
      <w:r w:rsidRPr="005966E5">
        <w:rPr>
          <w:rFonts w:eastAsia="Calibri"/>
          <w:lang w:eastAsia="en-US"/>
        </w:rPr>
        <w:t xml:space="preserve"> Химические свойства оксидов. </w:t>
      </w:r>
      <w:r w:rsidRPr="005966E5">
        <w:rPr>
          <w:rFonts w:eastAsia="Calibri"/>
          <w:i/>
          <w:lang w:eastAsia="en-US"/>
        </w:rPr>
        <w:t>Получение и применение оксидов.</w:t>
      </w:r>
      <w:r w:rsidRPr="005966E5">
        <w:rPr>
          <w:rFonts w:eastAsia="Calibri"/>
          <w:lang w:eastAsia="en-US"/>
        </w:rPr>
        <w:t xml:space="preserve"> Основания. Классификация. Номенклатура. </w:t>
      </w:r>
      <w:r w:rsidRPr="005966E5">
        <w:rPr>
          <w:rFonts w:eastAsia="Calibri"/>
          <w:i/>
          <w:lang w:eastAsia="en-US"/>
        </w:rPr>
        <w:t>Физические свойства оснований.</w:t>
      </w:r>
      <w:r w:rsidR="000323C4">
        <w:rPr>
          <w:rFonts w:eastAsia="Calibri"/>
          <w:i/>
          <w:lang w:eastAsia="en-US"/>
        </w:rPr>
        <w:t xml:space="preserve"> </w:t>
      </w:r>
      <w:r w:rsidRPr="005966E5">
        <w:rPr>
          <w:rFonts w:eastAsia="Calibri"/>
          <w:i/>
          <w:lang w:eastAsia="en-US"/>
        </w:rPr>
        <w:t>Получение оснований.</w:t>
      </w:r>
      <w:r w:rsidRPr="005966E5">
        <w:rPr>
          <w:rFonts w:eastAsia="Calibri"/>
          <w:lang w:eastAsia="en-US"/>
        </w:rPr>
        <w:t xml:space="preserve"> Химические свойства </w:t>
      </w:r>
      <w:r w:rsidRPr="005966E5">
        <w:rPr>
          <w:rFonts w:eastAsia="Calibri"/>
          <w:lang w:eastAsia="en-US"/>
        </w:rPr>
        <w:lastRenderedPageBreak/>
        <w:t xml:space="preserve">оснований. Реакция нейтрализации. Кислоты. Классификация. Номенклатура. </w:t>
      </w:r>
      <w:r w:rsidRPr="005966E5">
        <w:rPr>
          <w:rFonts w:eastAsia="Calibri"/>
          <w:i/>
          <w:lang w:eastAsia="en-US"/>
        </w:rPr>
        <w:t>Физические свойства кислот.</w:t>
      </w:r>
      <w:r w:rsidR="000323C4">
        <w:rPr>
          <w:rFonts w:eastAsia="Calibri"/>
          <w:i/>
          <w:lang w:eastAsia="en-US"/>
        </w:rPr>
        <w:t xml:space="preserve"> </w:t>
      </w:r>
      <w:r w:rsidRPr="005966E5">
        <w:rPr>
          <w:rFonts w:eastAsia="Calibri"/>
          <w:i/>
          <w:lang w:eastAsia="en-US"/>
        </w:rPr>
        <w:t>Получение и применение кислот.</w:t>
      </w:r>
      <w:r w:rsidRPr="005966E5">
        <w:rPr>
          <w:rFonts w:eastAsia="Calibri"/>
          <w:lang w:eastAsia="en-US"/>
        </w:rPr>
        <w:t xml:space="preserve"> Химические свойства кислот. Индикаторы. Изменение окраски индикаторов в различных средах. Соли. Классификация. Номенклатура. </w:t>
      </w:r>
      <w:r w:rsidRPr="005966E5">
        <w:rPr>
          <w:rFonts w:eastAsia="Calibri"/>
          <w:i/>
          <w:lang w:eastAsia="en-US"/>
        </w:rPr>
        <w:t>Физические свойства солей.</w:t>
      </w:r>
      <w:r w:rsidR="000323C4">
        <w:rPr>
          <w:rFonts w:eastAsia="Calibri"/>
          <w:i/>
          <w:lang w:eastAsia="en-US"/>
        </w:rPr>
        <w:t xml:space="preserve"> </w:t>
      </w:r>
      <w:r w:rsidRPr="005966E5">
        <w:rPr>
          <w:rFonts w:eastAsia="Calibri"/>
          <w:i/>
          <w:lang w:eastAsia="en-US"/>
        </w:rPr>
        <w:t>Получение и применение солей.</w:t>
      </w:r>
      <w:r w:rsidR="000323C4">
        <w:rPr>
          <w:rFonts w:eastAsia="Calibri"/>
          <w:i/>
          <w:lang w:eastAsia="en-US"/>
        </w:rPr>
        <w:t xml:space="preserve"> </w:t>
      </w:r>
      <w:r w:rsidRPr="005966E5">
        <w:rPr>
          <w:rFonts w:eastAsia="Calibri"/>
          <w:lang w:eastAsia="en-US"/>
        </w:rPr>
        <w:t xml:space="preserve">Химические свойства солей. Генетическая связь между классами неорганических соединений. </w:t>
      </w:r>
      <w:r w:rsidRPr="005966E5">
        <w:rPr>
          <w:rFonts w:eastAsia="Calibri"/>
          <w:i/>
          <w:lang w:eastAsia="en-US"/>
        </w:rPr>
        <w:t>Проблема безопасного использования веществ и химических реакций в повседневной жизни.</w:t>
      </w:r>
      <w:r w:rsidR="000323C4">
        <w:rPr>
          <w:rFonts w:eastAsia="Calibri"/>
          <w:i/>
          <w:lang w:eastAsia="en-US"/>
        </w:rPr>
        <w:t xml:space="preserve"> </w:t>
      </w:r>
      <w:r w:rsidRPr="005966E5">
        <w:rPr>
          <w:rFonts w:eastAsia="Calibri"/>
          <w:i/>
          <w:lang w:eastAsia="en-US"/>
        </w:rPr>
        <w:t>Токсичные, горючие и взрывоопасные вещества. Бытовая химическая грамотность.</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b/>
          <w:bCs/>
          <w:lang w:eastAsia="en-US"/>
        </w:rPr>
        <w:t>Строение атома. Периодический закон и периодическая система химических элементов Д.И. Менделеева</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lang w:eastAsia="en-US"/>
        </w:rPr>
        <w:t xml:space="preserve">Строение атома: ядро, энергетический уровень. </w:t>
      </w:r>
      <w:r w:rsidRPr="005966E5">
        <w:rPr>
          <w:rFonts w:eastAsia="Calibri"/>
          <w:i/>
          <w:lang w:eastAsia="en-US"/>
        </w:rPr>
        <w:t>Состав ядра атома: протоны, нейтроны. Изотопы.</w:t>
      </w:r>
      <w:r w:rsidRPr="005966E5">
        <w:rPr>
          <w:rFonts w:eastAsia="Calibri"/>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Строение веществ. Химическая связь</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i/>
          <w:lang w:eastAsia="en-US"/>
        </w:rPr>
        <w:t>Электроотрицательность атомов химических элементов.</w:t>
      </w:r>
      <w:r w:rsidRPr="005966E5">
        <w:rPr>
          <w:rFonts w:eastAsia="Calibri"/>
          <w:lang w:eastAsia="en-US"/>
        </w:rPr>
        <w:t xml:space="preserve"> Ковалентная химическая связь: неполярная и полярная. </w:t>
      </w:r>
      <w:r w:rsidRPr="005966E5">
        <w:rPr>
          <w:rFonts w:eastAsia="Calibri"/>
          <w:i/>
          <w:lang w:eastAsia="en-US"/>
        </w:rPr>
        <w:t>Понятие о водородной связи и ее влиянии на физические свойства веществ на примере воды.</w:t>
      </w:r>
      <w:r w:rsidRPr="005966E5">
        <w:rPr>
          <w:rFonts w:eastAsia="Calibri"/>
          <w:lang w:eastAsia="en-US"/>
        </w:rPr>
        <w:t xml:space="preserve"> Ионная связь. Металлическая связь. </w:t>
      </w:r>
      <w:r w:rsidRPr="005966E5">
        <w:rPr>
          <w:rFonts w:eastAsia="Calibri"/>
          <w:i/>
          <w:lang w:eastAsia="en-US"/>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Химические реакции</w:t>
      </w:r>
    </w:p>
    <w:p w:rsidR="005966E5" w:rsidRPr="005966E5" w:rsidRDefault="005966E5" w:rsidP="00127521">
      <w:pPr>
        <w:shd w:val="clear" w:color="auto" w:fill="FFFFFF"/>
        <w:autoSpaceDE w:val="0"/>
        <w:autoSpaceDN w:val="0"/>
        <w:adjustRightInd w:val="0"/>
        <w:ind w:firstLine="709"/>
        <w:jc w:val="both"/>
        <w:rPr>
          <w:rFonts w:eastAsia="Calibri"/>
          <w:lang w:eastAsia="en-US"/>
        </w:rPr>
      </w:pPr>
      <w:r w:rsidRPr="005966E5">
        <w:rPr>
          <w:rFonts w:eastAsia="Calibri"/>
          <w:i/>
          <w:lang w:eastAsia="en-US"/>
        </w:rPr>
        <w:t>Понятие о скорости химической реакции. Факторы, влияющие на скорость химической реакции</w:t>
      </w:r>
      <w:r w:rsidRPr="005966E5">
        <w:rPr>
          <w:rFonts w:eastAsia="Calibri"/>
          <w:lang w:eastAsia="en-US"/>
        </w:rPr>
        <w:t xml:space="preserve">. </w:t>
      </w:r>
      <w:r w:rsidRPr="005966E5">
        <w:rPr>
          <w:rFonts w:eastAsia="Calibri"/>
          <w:i/>
          <w:lang w:eastAsia="en-US"/>
        </w:rPr>
        <w:t>Понятие о катализаторе.</w:t>
      </w:r>
      <w:r w:rsidRPr="005966E5">
        <w:rPr>
          <w:rFonts w:eastAsia="Calibri"/>
          <w:lang w:eastAsia="en-US"/>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 xml:space="preserve">Неметаллы </w:t>
      </w:r>
      <w:r w:rsidRPr="005966E5">
        <w:rPr>
          <w:rFonts w:eastAsia="Calibri"/>
          <w:b/>
          <w:bCs/>
          <w:lang w:val="en-US" w:eastAsia="en-US"/>
        </w:rPr>
        <w:t>IV</w:t>
      </w:r>
      <w:r w:rsidRPr="005966E5">
        <w:rPr>
          <w:rFonts w:eastAsia="Calibri"/>
          <w:b/>
          <w:bCs/>
          <w:lang w:eastAsia="en-US"/>
        </w:rPr>
        <w:t xml:space="preserve"> – </w:t>
      </w:r>
      <w:r w:rsidRPr="005966E5">
        <w:rPr>
          <w:rFonts w:eastAsia="Calibri"/>
          <w:b/>
          <w:bCs/>
          <w:lang w:val="en-US" w:eastAsia="en-US"/>
        </w:rPr>
        <w:t>VII</w:t>
      </w:r>
      <w:r w:rsidRPr="005966E5">
        <w:rPr>
          <w:rFonts w:eastAsia="Calibri"/>
          <w:b/>
          <w:bCs/>
          <w:lang w:eastAsia="en-US"/>
        </w:rPr>
        <w:t xml:space="preserve"> групп и их соединения</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lang w:eastAsia="en-US"/>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966E5">
        <w:rPr>
          <w:rFonts w:eastAsia="Calibri"/>
          <w:i/>
          <w:lang w:eastAsia="en-US"/>
        </w:rPr>
        <w:t>сернистая и сероводородная кислоты</w:t>
      </w:r>
      <w:r w:rsidRPr="005966E5">
        <w:rPr>
          <w:rFonts w:eastAsia="Calibri"/>
          <w:lang w:eastAsia="en-US"/>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966E5">
        <w:rPr>
          <w:rFonts w:eastAsia="Calibri"/>
          <w:lang w:val="en-US" w:eastAsia="en-US"/>
        </w:rPr>
        <w:t>V</w:t>
      </w:r>
      <w:r w:rsidRPr="005966E5">
        <w:rPr>
          <w:rFonts w:eastAsia="Calibri"/>
          <w:lang w:eastAsia="en-US"/>
        </w:rPr>
        <w:t xml:space="preserve">), ортофосфорная кислота и ее соли. Углерод: физические и химические свойства. </w:t>
      </w:r>
      <w:r w:rsidRPr="005966E5">
        <w:rPr>
          <w:rFonts w:eastAsia="Calibri"/>
          <w:i/>
          <w:lang w:eastAsia="en-US"/>
        </w:rPr>
        <w:t xml:space="preserve">Аллотропия углерода: алмаз, графит, карбин, фуллерены. </w:t>
      </w:r>
      <w:r w:rsidRPr="005966E5">
        <w:rPr>
          <w:rFonts w:eastAsia="Calibri"/>
          <w:lang w:eastAsia="en-US"/>
        </w:rPr>
        <w:t xml:space="preserve">Соединения углерода: оксиды углерода (II) и (IV), угольная кислота и ее соли. </w:t>
      </w:r>
      <w:r w:rsidRPr="005966E5">
        <w:rPr>
          <w:rFonts w:eastAsia="Calibri"/>
          <w:i/>
          <w:lang w:eastAsia="en-US"/>
        </w:rPr>
        <w:t>Кремний и его соединения.</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Металлы и их соединения</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i/>
          <w:lang w:eastAsia="en-US"/>
        </w:rPr>
        <w:t>Положение металлов в периодической системе химических элементов Д.И. Менделеева.</w:t>
      </w:r>
      <w:r w:rsidR="000323C4">
        <w:rPr>
          <w:rFonts w:eastAsia="Calibri"/>
          <w:i/>
          <w:lang w:eastAsia="en-US"/>
        </w:rPr>
        <w:t xml:space="preserve"> </w:t>
      </w:r>
      <w:r w:rsidRPr="005966E5">
        <w:rPr>
          <w:rFonts w:eastAsia="Calibri"/>
          <w:i/>
          <w:lang w:eastAsia="en-US"/>
        </w:rPr>
        <w:t>Металлы в природе и общие способы их получения</w:t>
      </w:r>
      <w:r w:rsidRPr="005966E5">
        <w:rPr>
          <w:rFonts w:eastAsia="Calibri"/>
          <w:lang w:eastAsia="en-US"/>
        </w:rPr>
        <w:t xml:space="preserve">. </w:t>
      </w:r>
      <w:r w:rsidRPr="005966E5">
        <w:rPr>
          <w:rFonts w:eastAsia="Calibri"/>
          <w:i/>
          <w:lang w:eastAsia="en-US"/>
        </w:rPr>
        <w:t>Общие физические свойства металлов.</w:t>
      </w:r>
      <w:r w:rsidRPr="005966E5">
        <w:rPr>
          <w:rFonts w:eastAsia="Calibri"/>
          <w:lang w:eastAsia="en-US"/>
        </w:rPr>
        <w:t xml:space="preserve"> Общие химические свойства металлов: реакции с неметаллами, кислотами, солями. </w:t>
      </w:r>
      <w:r w:rsidRPr="005966E5">
        <w:rPr>
          <w:rFonts w:eastAsia="Calibri"/>
          <w:i/>
          <w:lang w:eastAsia="en-US"/>
        </w:rPr>
        <w:t>Электрохимический ряд напряжений металлов.</w:t>
      </w:r>
      <w:r w:rsidRPr="005966E5">
        <w:rPr>
          <w:rFonts w:eastAsia="Calibri"/>
          <w:lang w:eastAsia="en-US"/>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Первоначальные сведения об органических веществах</w:t>
      </w:r>
    </w:p>
    <w:p w:rsidR="005966E5" w:rsidRPr="005966E5" w:rsidRDefault="005966E5" w:rsidP="00127521">
      <w:pPr>
        <w:shd w:val="clear" w:color="auto" w:fill="FFFFFF"/>
        <w:autoSpaceDE w:val="0"/>
        <w:autoSpaceDN w:val="0"/>
        <w:adjustRightInd w:val="0"/>
        <w:ind w:firstLine="709"/>
        <w:jc w:val="both"/>
        <w:rPr>
          <w:rFonts w:eastAsia="Calibri"/>
          <w:i/>
          <w:lang w:eastAsia="en-US"/>
        </w:rPr>
      </w:pPr>
      <w:r w:rsidRPr="005966E5">
        <w:rPr>
          <w:rFonts w:eastAsia="Calibri"/>
          <w:bCs/>
          <w:lang w:eastAsia="en-US"/>
        </w:rPr>
        <w:lastRenderedPageBreak/>
        <w:t>П</w:t>
      </w:r>
      <w:r w:rsidRPr="005966E5">
        <w:rPr>
          <w:rFonts w:eastAsia="Calibri"/>
          <w:lang w:eastAsia="en-US"/>
        </w:rPr>
        <w:t xml:space="preserve">ервоначальные сведения о строении органических веществ. Углеводороды: метан, этан, этилен. </w:t>
      </w:r>
      <w:r w:rsidRPr="005966E5">
        <w:rPr>
          <w:rFonts w:eastAsia="Calibri"/>
          <w:i/>
          <w:lang w:eastAsia="en-US"/>
        </w:rPr>
        <w:t xml:space="preserve">Источники углеводородов: природный газ, нефть, уголь. </w:t>
      </w:r>
      <w:r w:rsidRPr="005966E5">
        <w:rPr>
          <w:rFonts w:eastAsia="Calibri"/>
          <w:lang w:eastAsia="en-US"/>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966E5">
        <w:rPr>
          <w:rFonts w:eastAsia="Calibri"/>
          <w:i/>
          <w:lang w:eastAsia="en-US"/>
        </w:rPr>
        <w:t>Химическое загрязнение окружающей среды и его последствия.</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Типы расчетных задач:</w:t>
      </w:r>
    </w:p>
    <w:p w:rsidR="005966E5" w:rsidRPr="005966E5" w:rsidRDefault="005966E5" w:rsidP="00E459C3">
      <w:pPr>
        <w:numPr>
          <w:ilvl w:val="0"/>
          <w:numId w:val="28"/>
        </w:numPr>
        <w:shd w:val="clear" w:color="auto" w:fill="FFFFFF"/>
        <w:autoSpaceDE w:val="0"/>
        <w:autoSpaceDN w:val="0"/>
        <w:adjustRightInd w:val="0"/>
        <w:ind w:left="0" w:firstLine="709"/>
        <w:jc w:val="both"/>
        <w:rPr>
          <w:rFonts w:eastAsia="Calibri"/>
          <w:bCs/>
          <w:lang w:eastAsia="en-US"/>
        </w:rPr>
      </w:pPr>
      <w:r w:rsidRPr="005966E5">
        <w:rPr>
          <w:rFonts w:eastAsia="Calibri"/>
          <w:bCs/>
          <w:lang w:eastAsia="en-US"/>
        </w:rPr>
        <w:t>Вычисление массовой доли химического элемента по формуле соединения.</w:t>
      </w:r>
    </w:p>
    <w:p w:rsidR="005966E5" w:rsidRPr="005966E5" w:rsidRDefault="005966E5" w:rsidP="00127521">
      <w:pPr>
        <w:shd w:val="clear" w:color="auto" w:fill="FFFFFF"/>
        <w:autoSpaceDE w:val="0"/>
        <w:autoSpaceDN w:val="0"/>
        <w:adjustRightInd w:val="0"/>
        <w:ind w:firstLine="709"/>
        <w:jc w:val="both"/>
        <w:rPr>
          <w:rFonts w:eastAsia="Calibri"/>
          <w:bCs/>
          <w:i/>
          <w:lang w:eastAsia="en-US"/>
        </w:rPr>
      </w:pPr>
      <w:r w:rsidRPr="005966E5">
        <w:rPr>
          <w:rFonts w:eastAsia="Calibri"/>
          <w:bCs/>
          <w:i/>
          <w:lang w:eastAsia="en-US"/>
        </w:rPr>
        <w:t>Установление простейшей формулы вещества по массовым долям химических элементов.</w:t>
      </w:r>
    </w:p>
    <w:p w:rsidR="005966E5" w:rsidRPr="005966E5" w:rsidRDefault="005966E5" w:rsidP="00E459C3">
      <w:pPr>
        <w:numPr>
          <w:ilvl w:val="0"/>
          <w:numId w:val="28"/>
        </w:numPr>
        <w:shd w:val="clear" w:color="auto" w:fill="FFFFFF"/>
        <w:autoSpaceDE w:val="0"/>
        <w:autoSpaceDN w:val="0"/>
        <w:adjustRightInd w:val="0"/>
        <w:ind w:left="0" w:firstLine="709"/>
        <w:jc w:val="both"/>
        <w:rPr>
          <w:rFonts w:eastAsia="Calibri"/>
          <w:lang w:eastAsia="en-US"/>
        </w:rPr>
      </w:pPr>
      <w:r w:rsidRPr="005966E5">
        <w:rPr>
          <w:rFonts w:eastAsia="Calibri"/>
          <w:lang w:eastAsia="en-US"/>
        </w:rPr>
        <w:t>Вычисления по химическим уравнениям количества, объема, массы вещества по количеству, объему, массе реагентов или продуктов реакции.</w:t>
      </w:r>
    </w:p>
    <w:p w:rsidR="005966E5" w:rsidRPr="005966E5" w:rsidRDefault="005966E5" w:rsidP="00E459C3">
      <w:pPr>
        <w:numPr>
          <w:ilvl w:val="0"/>
          <w:numId w:val="28"/>
        </w:numPr>
        <w:shd w:val="clear" w:color="auto" w:fill="FFFFFF"/>
        <w:autoSpaceDE w:val="0"/>
        <w:autoSpaceDN w:val="0"/>
        <w:adjustRightInd w:val="0"/>
        <w:ind w:left="0" w:firstLine="709"/>
        <w:jc w:val="both"/>
        <w:rPr>
          <w:rFonts w:eastAsia="Calibri"/>
          <w:lang w:eastAsia="en-US"/>
        </w:rPr>
      </w:pPr>
      <w:r w:rsidRPr="005966E5">
        <w:rPr>
          <w:rFonts w:eastAsia="Calibri"/>
          <w:lang w:eastAsia="en-US"/>
        </w:rPr>
        <w:t>Расчет массовой доли растворенного вещества в растворе.</w:t>
      </w:r>
    </w:p>
    <w:p w:rsidR="005966E5" w:rsidRPr="005966E5" w:rsidRDefault="005966E5" w:rsidP="00127521">
      <w:pPr>
        <w:shd w:val="clear" w:color="auto" w:fill="FFFFFF"/>
        <w:autoSpaceDE w:val="0"/>
        <w:autoSpaceDN w:val="0"/>
        <w:adjustRightInd w:val="0"/>
        <w:ind w:firstLine="709"/>
        <w:jc w:val="both"/>
        <w:rPr>
          <w:rFonts w:eastAsia="Calibri"/>
          <w:b/>
          <w:bCs/>
          <w:lang w:eastAsia="en-US"/>
        </w:rPr>
      </w:pPr>
      <w:r w:rsidRPr="005966E5">
        <w:rPr>
          <w:rFonts w:eastAsia="Calibri"/>
          <w:b/>
          <w:bCs/>
          <w:lang w:eastAsia="en-US"/>
        </w:rPr>
        <w:t>Примерные темы практических работ:</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Лабораторное оборудование и приемы обращения с ним. Правила безопасной работы в химической лаборатории.</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Очистка загрязненной поваренной соли.</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Признаки протекания химических реакций.</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Получение кислорода и изучение его свойств.</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Получение водорода и изучение его свойств.</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Приготовление растворов с определенной массовой долей растворенного вещества.</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Решение экспериментальных задач по теме «Основные классы неорганических соединений».</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Реакции ионного обмена.</w:t>
      </w:r>
    </w:p>
    <w:p w:rsidR="005966E5" w:rsidRPr="005966E5" w:rsidRDefault="005966E5" w:rsidP="00E459C3">
      <w:pPr>
        <w:numPr>
          <w:ilvl w:val="0"/>
          <w:numId w:val="133"/>
        </w:numPr>
        <w:shd w:val="clear" w:color="auto" w:fill="FFFFFF"/>
        <w:ind w:firstLine="709"/>
        <w:jc w:val="both"/>
        <w:rPr>
          <w:rFonts w:eastAsia="Calibri"/>
          <w:i/>
          <w:lang w:eastAsia="en-US"/>
        </w:rPr>
      </w:pPr>
      <w:r w:rsidRPr="005966E5">
        <w:rPr>
          <w:rFonts w:eastAsia="Calibri"/>
          <w:i/>
          <w:lang w:eastAsia="en-US"/>
        </w:rPr>
        <w:t>Качественные реакции на ионы в растворе.</w:t>
      </w:r>
    </w:p>
    <w:p w:rsidR="005966E5" w:rsidRPr="005966E5" w:rsidRDefault="005966E5" w:rsidP="00E459C3">
      <w:pPr>
        <w:numPr>
          <w:ilvl w:val="0"/>
          <w:numId w:val="133"/>
        </w:numPr>
        <w:shd w:val="clear" w:color="auto" w:fill="FFFFFF"/>
        <w:ind w:firstLine="709"/>
        <w:jc w:val="both"/>
        <w:rPr>
          <w:rFonts w:eastAsia="Calibri"/>
          <w:i/>
          <w:lang w:eastAsia="en-US"/>
        </w:rPr>
      </w:pPr>
      <w:r w:rsidRPr="005966E5">
        <w:rPr>
          <w:rFonts w:eastAsia="Calibri"/>
          <w:i/>
          <w:lang w:eastAsia="en-US"/>
        </w:rPr>
        <w:t>Получение аммиака и изучение его свойств.</w:t>
      </w:r>
    </w:p>
    <w:p w:rsidR="005966E5" w:rsidRPr="005966E5" w:rsidRDefault="005966E5" w:rsidP="00E459C3">
      <w:pPr>
        <w:numPr>
          <w:ilvl w:val="0"/>
          <w:numId w:val="133"/>
        </w:numPr>
        <w:shd w:val="clear" w:color="auto" w:fill="FFFFFF"/>
        <w:ind w:firstLine="709"/>
        <w:jc w:val="both"/>
        <w:rPr>
          <w:rFonts w:eastAsia="Calibri"/>
          <w:i/>
          <w:lang w:eastAsia="en-US"/>
        </w:rPr>
      </w:pPr>
      <w:r w:rsidRPr="005966E5">
        <w:rPr>
          <w:rFonts w:eastAsia="Calibri"/>
          <w:i/>
          <w:lang w:eastAsia="en-US"/>
        </w:rPr>
        <w:t>Получение углекислого газа и изучение его свойств.</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Решение экспериментальных задач по теме «Неметаллы IV – VII групп и их соединений».</w:t>
      </w:r>
    </w:p>
    <w:p w:rsidR="005966E5" w:rsidRPr="005966E5" w:rsidRDefault="005966E5" w:rsidP="00E459C3">
      <w:pPr>
        <w:numPr>
          <w:ilvl w:val="0"/>
          <w:numId w:val="133"/>
        </w:numPr>
        <w:shd w:val="clear" w:color="auto" w:fill="FFFFFF"/>
        <w:ind w:firstLine="709"/>
        <w:jc w:val="both"/>
        <w:rPr>
          <w:rFonts w:eastAsia="Calibri"/>
          <w:lang w:eastAsia="en-US"/>
        </w:rPr>
      </w:pPr>
      <w:r w:rsidRPr="005966E5">
        <w:rPr>
          <w:rFonts w:eastAsia="Calibri"/>
          <w:lang w:eastAsia="en-US"/>
        </w:rPr>
        <w:t>Решение экспериментальных задач по теме «Металлы и их соединения».</w:t>
      </w:r>
    </w:p>
    <w:p w:rsidR="005966E5" w:rsidRPr="005966E5" w:rsidRDefault="005966E5" w:rsidP="00127521">
      <w:pPr>
        <w:shd w:val="clear" w:color="auto" w:fill="FFFFFF"/>
        <w:ind w:firstLine="709"/>
        <w:jc w:val="both"/>
        <w:rPr>
          <w:rFonts w:eastAsia="Calibri"/>
          <w:lang w:eastAsia="en-US"/>
        </w:rPr>
      </w:pPr>
    </w:p>
    <w:p w:rsidR="005966E5" w:rsidRDefault="005966E5" w:rsidP="00127521">
      <w:pPr>
        <w:keepNext/>
        <w:keepLines/>
        <w:shd w:val="clear" w:color="auto" w:fill="FFFFFF"/>
        <w:ind w:left="708"/>
        <w:outlineLvl w:val="3"/>
        <w:rPr>
          <w:b/>
          <w:bCs/>
          <w:iCs/>
          <w:lang w:eastAsia="en-US"/>
        </w:rPr>
      </w:pPr>
      <w:bookmarkStart w:id="275" w:name="_Toc409691713"/>
      <w:bookmarkStart w:id="276" w:name="_Toc410654038"/>
      <w:bookmarkStart w:id="277" w:name="_Toc414553249"/>
      <w:r w:rsidRPr="005966E5">
        <w:rPr>
          <w:b/>
          <w:bCs/>
          <w:iCs/>
          <w:lang w:eastAsia="en-US"/>
        </w:rPr>
        <w:t>2.2.2.1</w:t>
      </w:r>
      <w:r w:rsidR="000323C4">
        <w:rPr>
          <w:b/>
          <w:bCs/>
          <w:iCs/>
          <w:lang w:eastAsia="en-US"/>
        </w:rPr>
        <w:t>3</w:t>
      </w:r>
      <w:r w:rsidRPr="005966E5">
        <w:rPr>
          <w:b/>
          <w:bCs/>
          <w:iCs/>
          <w:lang w:eastAsia="en-US"/>
        </w:rPr>
        <w:t>. Изобразительное искусство</w:t>
      </w:r>
      <w:bookmarkEnd w:id="275"/>
      <w:bookmarkEnd w:id="276"/>
      <w:bookmarkEnd w:id="277"/>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В программу включены следующие основные виды художественно-творческой деятельности:</w:t>
      </w:r>
    </w:p>
    <w:p w:rsidR="005966E5" w:rsidRPr="005966E5" w:rsidRDefault="005966E5" w:rsidP="00E459C3">
      <w:pPr>
        <w:numPr>
          <w:ilvl w:val="0"/>
          <w:numId w:val="175"/>
        </w:numPr>
        <w:shd w:val="clear" w:color="auto" w:fill="FFFFFF"/>
        <w:tabs>
          <w:tab w:val="left" w:pos="1134"/>
        </w:tabs>
        <w:ind w:left="0" w:firstLine="709"/>
        <w:contextualSpacing/>
        <w:jc w:val="both"/>
        <w:rPr>
          <w:rFonts w:eastAsia="Calibri"/>
        </w:rPr>
      </w:pPr>
      <w:r w:rsidRPr="005966E5">
        <w:rPr>
          <w:rFonts w:eastAsia="Calibri"/>
        </w:rPr>
        <w:t>ценностно-ориентационная и коммуникативная деятельность;</w:t>
      </w:r>
    </w:p>
    <w:p w:rsidR="005966E5" w:rsidRPr="005966E5" w:rsidRDefault="005966E5" w:rsidP="00E459C3">
      <w:pPr>
        <w:numPr>
          <w:ilvl w:val="0"/>
          <w:numId w:val="175"/>
        </w:numPr>
        <w:shd w:val="clear" w:color="auto" w:fill="FFFFFF"/>
        <w:tabs>
          <w:tab w:val="left" w:pos="1134"/>
        </w:tabs>
        <w:ind w:left="0" w:firstLine="709"/>
        <w:contextualSpacing/>
        <w:jc w:val="both"/>
        <w:rPr>
          <w:rFonts w:eastAsia="Calibri"/>
        </w:rPr>
      </w:pPr>
      <w:r w:rsidRPr="005966E5">
        <w:rPr>
          <w:rFonts w:eastAsia="Calibri"/>
        </w:rPr>
        <w:t>изобразительная деятельность (основы художественного изображения);</w:t>
      </w:r>
    </w:p>
    <w:p w:rsidR="005966E5" w:rsidRPr="005966E5" w:rsidRDefault="005966E5" w:rsidP="00E459C3">
      <w:pPr>
        <w:numPr>
          <w:ilvl w:val="0"/>
          <w:numId w:val="175"/>
        </w:numPr>
        <w:shd w:val="clear" w:color="auto" w:fill="FFFFFF"/>
        <w:tabs>
          <w:tab w:val="left" w:pos="1134"/>
        </w:tabs>
        <w:ind w:left="0" w:firstLine="709"/>
        <w:contextualSpacing/>
        <w:jc w:val="both"/>
        <w:rPr>
          <w:rFonts w:eastAsia="Calibri"/>
        </w:rPr>
      </w:pPr>
      <w:r w:rsidRPr="005966E5">
        <w:rPr>
          <w:rFonts w:eastAsia="Calibri"/>
        </w:rPr>
        <w:lastRenderedPageBreak/>
        <w:t xml:space="preserve">декоративно-прикладная деятельность (основы народного и декоративно-прикладного искусства); </w:t>
      </w:r>
    </w:p>
    <w:p w:rsidR="005966E5" w:rsidRPr="005966E5" w:rsidRDefault="005966E5" w:rsidP="00E459C3">
      <w:pPr>
        <w:numPr>
          <w:ilvl w:val="0"/>
          <w:numId w:val="175"/>
        </w:numPr>
        <w:shd w:val="clear" w:color="auto" w:fill="FFFFFF"/>
        <w:tabs>
          <w:tab w:val="left" w:pos="1134"/>
        </w:tabs>
        <w:ind w:left="0" w:firstLine="709"/>
        <w:contextualSpacing/>
        <w:jc w:val="both"/>
        <w:rPr>
          <w:rFonts w:eastAsia="Calibri"/>
        </w:rPr>
      </w:pPr>
      <w:r w:rsidRPr="005966E5">
        <w:rPr>
          <w:rFonts w:eastAsia="Calibri"/>
        </w:rPr>
        <w:t>художественно-конструкторская деятельность (элементы дизайна и архитектуры);</w:t>
      </w:r>
    </w:p>
    <w:p w:rsidR="005966E5" w:rsidRPr="005966E5" w:rsidRDefault="005966E5" w:rsidP="00E459C3">
      <w:pPr>
        <w:numPr>
          <w:ilvl w:val="0"/>
          <w:numId w:val="175"/>
        </w:numPr>
        <w:shd w:val="clear" w:color="auto" w:fill="FFFFFF"/>
        <w:tabs>
          <w:tab w:val="left" w:pos="1134"/>
        </w:tabs>
        <w:ind w:left="0" w:firstLine="709"/>
        <w:contextualSpacing/>
        <w:jc w:val="both"/>
        <w:rPr>
          <w:rFonts w:eastAsia="Calibri"/>
        </w:rPr>
      </w:pPr>
      <w:r w:rsidRPr="005966E5">
        <w:rPr>
          <w:rFonts w:eastAsia="Calibri"/>
        </w:rPr>
        <w:t>художественно-творческая деятельность на основе синтеза искусств.</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5966E5" w:rsidRPr="005966E5" w:rsidRDefault="005966E5" w:rsidP="00127521">
      <w:pPr>
        <w:shd w:val="clear" w:color="auto" w:fill="FFFFFF"/>
        <w:ind w:firstLine="709"/>
        <w:jc w:val="both"/>
        <w:rPr>
          <w:lang w:eastAsia="en-US"/>
        </w:rPr>
      </w:pPr>
      <w:r w:rsidRPr="005966E5">
        <w:rPr>
          <w:lang w:eastAsia="en-US"/>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966E5" w:rsidRPr="005966E5" w:rsidRDefault="005966E5" w:rsidP="00127521">
      <w:pPr>
        <w:shd w:val="clear" w:color="auto" w:fill="FFFFFF"/>
        <w:ind w:firstLine="709"/>
        <w:jc w:val="both"/>
        <w:rPr>
          <w:lang w:eastAsia="en-US"/>
        </w:rPr>
      </w:pPr>
      <w:r w:rsidRPr="005966E5">
        <w:rPr>
          <w:lang w:eastAsia="en-US"/>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5966E5" w:rsidRPr="005966E5" w:rsidRDefault="005966E5" w:rsidP="00127521">
      <w:pPr>
        <w:shd w:val="clear" w:color="auto" w:fill="FFFFFF"/>
        <w:tabs>
          <w:tab w:val="left" w:pos="426"/>
        </w:tabs>
        <w:ind w:firstLine="709"/>
        <w:contextualSpacing/>
        <w:jc w:val="both"/>
        <w:rPr>
          <w:b/>
        </w:rPr>
      </w:pPr>
      <w:r w:rsidRPr="005966E5">
        <w:rPr>
          <w:b/>
        </w:rPr>
        <w:t>Народное художественное творчество – неиссякаемый источник самобытной красоты</w:t>
      </w:r>
    </w:p>
    <w:p w:rsidR="005966E5" w:rsidRPr="005966E5" w:rsidRDefault="005966E5" w:rsidP="00127521">
      <w:pPr>
        <w:shd w:val="clear" w:color="auto" w:fill="FFFFFF"/>
        <w:tabs>
          <w:tab w:val="left" w:pos="426"/>
          <w:tab w:val="left" w:pos="709"/>
        </w:tabs>
        <w:ind w:firstLine="709"/>
        <w:jc w:val="both"/>
        <w:rPr>
          <w:b/>
        </w:rPr>
      </w:pPr>
      <w:r w:rsidRPr="005966E5">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5966E5" w:rsidRPr="005966E5" w:rsidRDefault="005966E5" w:rsidP="00127521">
      <w:pPr>
        <w:shd w:val="clear" w:color="auto" w:fill="FFFFFF"/>
        <w:ind w:firstLine="709"/>
        <w:jc w:val="both"/>
        <w:rPr>
          <w:b/>
        </w:rPr>
      </w:pPr>
      <w:r w:rsidRPr="005966E5">
        <w:rPr>
          <w:b/>
        </w:rPr>
        <w:t>Виды изобразительного искусства и основы образного языка</w:t>
      </w:r>
    </w:p>
    <w:p w:rsidR="005966E5" w:rsidRPr="005966E5" w:rsidRDefault="005966E5" w:rsidP="00127521">
      <w:pPr>
        <w:shd w:val="clear" w:color="auto" w:fill="FFFFFF"/>
        <w:ind w:firstLine="709"/>
        <w:jc w:val="both"/>
      </w:pPr>
      <w:r w:rsidRPr="005966E5">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5966E5" w:rsidRPr="005966E5" w:rsidRDefault="005966E5" w:rsidP="00127521">
      <w:pPr>
        <w:shd w:val="clear" w:color="auto" w:fill="FFFFFF"/>
        <w:ind w:firstLine="709"/>
        <w:rPr>
          <w:b/>
        </w:rPr>
      </w:pPr>
      <w:r w:rsidRPr="005966E5">
        <w:rPr>
          <w:b/>
        </w:rPr>
        <w:t>Понимание смысла деятельности художника</w:t>
      </w:r>
    </w:p>
    <w:p w:rsidR="005966E5" w:rsidRPr="005966E5" w:rsidRDefault="005966E5" w:rsidP="00127521">
      <w:pPr>
        <w:shd w:val="clear" w:color="auto" w:fill="FFFFFF"/>
        <w:ind w:firstLine="709"/>
        <w:jc w:val="both"/>
      </w:pPr>
      <w:r w:rsidRPr="005966E5">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5966E5" w:rsidRPr="005966E5" w:rsidRDefault="005966E5" w:rsidP="00127521">
      <w:pPr>
        <w:shd w:val="clear" w:color="auto" w:fill="FFFFFF"/>
        <w:ind w:firstLine="709"/>
        <w:jc w:val="both"/>
      </w:pPr>
      <w:r w:rsidRPr="005966E5">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5966E5" w:rsidRPr="005966E5" w:rsidRDefault="005966E5" w:rsidP="00127521">
      <w:pPr>
        <w:shd w:val="clear" w:color="auto" w:fill="FFFFFF"/>
        <w:ind w:firstLine="709"/>
        <w:rPr>
          <w:b/>
        </w:rPr>
      </w:pPr>
      <w:r w:rsidRPr="005966E5">
        <w:rPr>
          <w:b/>
        </w:rPr>
        <w:t>Вечные темы и великие исторические события в искусстве</w:t>
      </w:r>
    </w:p>
    <w:p w:rsidR="005966E5" w:rsidRPr="005966E5" w:rsidRDefault="005966E5" w:rsidP="00127521">
      <w:pPr>
        <w:shd w:val="clear" w:color="auto" w:fill="FFFFFF"/>
        <w:ind w:firstLine="709"/>
        <w:jc w:val="both"/>
      </w:pPr>
      <w:r w:rsidRPr="005966E5">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5966E5" w:rsidRPr="005966E5" w:rsidRDefault="005966E5" w:rsidP="00127521">
      <w:pPr>
        <w:shd w:val="clear" w:color="auto" w:fill="FFFFFF"/>
        <w:ind w:firstLine="709"/>
        <w:rPr>
          <w:b/>
        </w:rPr>
      </w:pPr>
      <w:r w:rsidRPr="005966E5">
        <w:rPr>
          <w:b/>
        </w:rPr>
        <w:t>Конструктивное искусство: архитектура и дизайн</w:t>
      </w:r>
    </w:p>
    <w:p w:rsidR="005966E5" w:rsidRPr="005966E5" w:rsidRDefault="005966E5" w:rsidP="00127521">
      <w:pPr>
        <w:shd w:val="clear" w:color="auto" w:fill="FFFFFF"/>
        <w:ind w:firstLine="709"/>
        <w:jc w:val="both"/>
      </w:pPr>
      <w:r w:rsidRPr="005966E5">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5966E5" w:rsidRPr="005966E5" w:rsidRDefault="005966E5" w:rsidP="00127521">
      <w:pPr>
        <w:shd w:val="clear" w:color="auto" w:fill="FFFFFF"/>
        <w:ind w:firstLine="709"/>
        <w:rPr>
          <w:b/>
        </w:rPr>
      </w:pPr>
      <w:r w:rsidRPr="005966E5">
        <w:rPr>
          <w:b/>
        </w:rPr>
        <w:t>Изобразительное искусство и архитектура России</w:t>
      </w:r>
      <w:r w:rsidRPr="005966E5">
        <w:rPr>
          <w:b/>
          <w:lang w:val="en-US" w:eastAsia="en-US"/>
        </w:rPr>
        <w:t>XI</w:t>
      </w:r>
      <w:r w:rsidRPr="005966E5">
        <w:rPr>
          <w:b/>
          <w:lang w:eastAsia="en-US"/>
        </w:rPr>
        <w:t xml:space="preserve"> –</w:t>
      </w:r>
      <w:r w:rsidRPr="005966E5">
        <w:rPr>
          <w:b/>
          <w:lang w:val="en-US" w:eastAsia="en-US"/>
        </w:rPr>
        <w:t>XVII</w:t>
      </w:r>
      <w:r w:rsidRPr="005966E5">
        <w:rPr>
          <w:b/>
          <w:lang w:eastAsia="en-US"/>
        </w:rPr>
        <w:t xml:space="preserve"> вв</w:t>
      </w:r>
      <w:r w:rsidRPr="005966E5">
        <w:rPr>
          <w:b/>
        </w:rPr>
        <w:t>.</w:t>
      </w:r>
    </w:p>
    <w:p w:rsidR="005966E5" w:rsidRPr="005966E5" w:rsidRDefault="005966E5" w:rsidP="00127521">
      <w:pPr>
        <w:shd w:val="clear" w:color="auto" w:fill="FFFFFF"/>
        <w:ind w:firstLine="709"/>
        <w:jc w:val="both"/>
      </w:pPr>
      <w:r w:rsidRPr="005966E5">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5966E5" w:rsidRPr="005966E5" w:rsidRDefault="005966E5" w:rsidP="00127521">
      <w:pPr>
        <w:shd w:val="clear" w:color="auto" w:fill="FFFFFF"/>
        <w:ind w:firstLine="709"/>
        <w:rPr>
          <w:b/>
          <w:i/>
        </w:rPr>
      </w:pPr>
      <w:r w:rsidRPr="005966E5">
        <w:rPr>
          <w:b/>
          <w:i/>
        </w:rPr>
        <w:t>Искусство полиграфии</w:t>
      </w:r>
    </w:p>
    <w:p w:rsidR="005966E5" w:rsidRPr="005966E5" w:rsidRDefault="005966E5" w:rsidP="00127521">
      <w:pPr>
        <w:shd w:val="clear" w:color="auto" w:fill="FFFFFF"/>
        <w:ind w:firstLine="709"/>
        <w:jc w:val="both"/>
        <w:rPr>
          <w:i/>
        </w:rPr>
      </w:pPr>
      <w:r w:rsidRPr="005966E5">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5966E5" w:rsidRPr="005966E5" w:rsidRDefault="005966E5" w:rsidP="00127521">
      <w:pPr>
        <w:shd w:val="clear" w:color="auto" w:fill="FFFFFF"/>
        <w:ind w:firstLine="709"/>
        <w:jc w:val="both"/>
        <w:rPr>
          <w:b/>
          <w:i/>
        </w:rPr>
      </w:pPr>
      <w:r w:rsidRPr="005966E5">
        <w:rPr>
          <w:b/>
          <w:i/>
        </w:rPr>
        <w:t>Стили, направления виды и жанры в русском изобразительном искусстве и архитектуре XVIII - XIX вв.</w:t>
      </w:r>
    </w:p>
    <w:p w:rsidR="005966E5" w:rsidRPr="005966E5" w:rsidRDefault="005966E5" w:rsidP="00127521">
      <w:pPr>
        <w:shd w:val="clear" w:color="auto" w:fill="FFFFFF"/>
        <w:ind w:firstLine="709"/>
        <w:jc w:val="both"/>
        <w:rPr>
          <w:i/>
        </w:rPr>
      </w:pPr>
      <w:r w:rsidRPr="005966E5">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5966E5" w:rsidRPr="005966E5" w:rsidRDefault="005966E5" w:rsidP="00127521">
      <w:pPr>
        <w:shd w:val="clear" w:color="auto" w:fill="FFFFFF"/>
        <w:ind w:firstLine="709"/>
        <w:jc w:val="both"/>
        <w:rPr>
          <w:b/>
          <w:i/>
        </w:rPr>
      </w:pPr>
      <w:r w:rsidRPr="005966E5">
        <w:rPr>
          <w:b/>
          <w:i/>
        </w:rPr>
        <w:lastRenderedPageBreak/>
        <w:t>Взаимосвязь истории искусства и истории человечества</w:t>
      </w:r>
    </w:p>
    <w:p w:rsidR="005966E5" w:rsidRPr="005966E5" w:rsidRDefault="005966E5" w:rsidP="00127521">
      <w:pPr>
        <w:shd w:val="clear" w:color="auto" w:fill="FFFFFF"/>
        <w:ind w:firstLine="709"/>
        <w:jc w:val="both"/>
        <w:rPr>
          <w:i/>
        </w:rPr>
      </w:pPr>
      <w:r w:rsidRPr="005966E5">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5966E5" w:rsidRPr="005966E5" w:rsidRDefault="005966E5" w:rsidP="00127521">
      <w:pPr>
        <w:shd w:val="clear" w:color="auto" w:fill="FFFFFF"/>
        <w:ind w:firstLine="709"/>
        <w:jc w:val="both"/>
        <w:rPr>
          <w:b/>
          <w:i/>
        </w:rPr>
      </w:pPr>
      <w:r w:rsidRPr="005966E5">
        <w:rPr>
          <w:b/>
          <w:i/>
        </w:rPr>
        <w:t>Изображение в синтетических и экранных видах искусства и художественная фотография</w:t>
      </w:r>
    </w:p>
    <w:p w:rsidR="005966E5" w:rsidRPr="005966E5" w:rsidRDefault="005966E5" w:rsidP="00127521">
      <w:pPr>
        <w:shd w:val="clear" w:color="auto" w:fill="FFFFFF"/>
        <w:ind w:firstLine="709"/>
        <w:jc w:val="both"/>
        <w:rPr>
          <w:rFonts w:eastAsia="Calibri"/>
          <w:lang w:eastAsia="en-US"/>
        </w:rPr>
      </w:pPr>
      <w:r w:rsidRPr="005966E5">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966E5">
        <w:rPr>
          <w:i/>
          <w:lang w:val="en-US"/>
        </w:rPr>
        <w:t>XX</w:t>
      </w:r>
      <w:r w:rsidRPr="005966E5">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5966E5" w:rsidRPr="005966E5" w:rsidRDefault="005966E5" w:rsidP="00127521">
      <w:pPr>
        <w:shd w:val="clear" w:color="auto" w:fill="FFFFFF"/>
        <w:ind w:firstLine="709"/>
        <w:outlineLvl w:val="2"/>
        <w:rPr>
          <w:b/>
          <w:bCs/>
        </w:rPr>
      </w:pPr>
      <w:bookmarkStart w:id="278" w:name="_Toc409691714"/>
    </w:p>
    <w:p w:rsidR="005966E5" w:rsidRDefault="005966E5" w:rsidP="00127521">
      <w:pPr>
        <w:keepNext/>
        <w:keepLines/>
        <w:shd w:val="clear" w:color="auto" w:fill="FFFFFF"/>
        <w:ind w:left="708"/>
        <w:outlineLvl w:val="3"/>
        <w:rPr>
          <w:b/>
          <w:bCs/>
          <w:iCs/>
          <w:lang w:eastAsia="en-US"/>
        </w:rPr>
      </w:pPr>
      <w:bookmarkStart w:id="279" w:name="_Toc410654039"/>
      <w:bookmarkStart w:id="280" w:name="_Toc414553250"/>
      <w:r w:rsidRPr="005966E5">
        <w:rPr>
          <w:b/>
          <w:bCs/>
          <w:iCs/>
          <w:lang w:eastAsia="en-US"/>
        </w:rPr>
        <w:t>2.2.2.1</w:t>
      </w:r>
      <w:r w:rsidR="000323C4">
        <w:rPr>
          <w:b/>
          <w:bCs/>
          <w:iCs/>
          <w:lang w:eastAsia="en-US"/>
        </w:rPr>
        <w:t>4</w:t>
      </w:r>
      <w:r w:rsidRPr="005966E5">
        <w:rPr>
          <w:b/>
          <w:bCs/>
          <w:iCs/>
          <w:lang w:eastAsia="en-US"/>
        </w:rPr>
        <w:t>. Музыка</w:t>
      </w:r>
      <w:bookmarkEnd w:id="278"/>
      <w:bookmarkEnd w:id="279"/>
      <w:bookmarkEnd w:id="280"/>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ind w:firstLine="709"/>
        <w:jc w:val="both"/>
      </w:pPr>
      <w:r w:rsidRPr="005966E5">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5966E5" w:rsidRPr="005966E5" w:rsidRDefault="005966E5" w:rsidP="00127521">
      <w:pPr>
        <w:shd w:val="clear" w:color="auto" w:fill="FFFFFF"/>
        <w:ind w:firstLine="709"/>
        <w:jc w:val="both"/>
      </w:pPr>
      <w:r w:rsidRPr="005966E5">
        <w:t>Освоение предмета «Музыка» направлено на:</w:t>
      </w:r>
    </w:p>
    <w:p w:rsidR="005966E5" w:rsidRPr="005966E5" w:rsidRDefault="005966E5" w:rsidP="00E459C3">
      <w:pPr>
        <w:numPr>
          <w:ilvl w:val="0"/>
          <w:numId w:val="198"/>
        </w:numPr>
        <w:shd w:val="clear" w:color="auto" w:fill="FFFFFF"/>
        <w:tabs>
          <w:tab w:val="left" w:pos="1134"/>
        </w:tabs>
        <w:ind w:left="0" w:firstLine="709"/>
        <w:contextualSpacing/>
        <w:jc w:val="both"/>
      </w:pPr>
      <w:r w:rsidRPr="005966E5">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5966E5" w:rsidRPr="005966E5" w:rsidRDefault="005966E5" w:rsidP="00E459C3">
      <w:pPr>
        <w:numPr>
          <w:ilvl w:val="0"/>
          <w:numId w:val="198"/>
        </w:numPr>
        <w:shd w:val="clear" w:color="auto" w:fill="FFFFFF"/>
        <w:tabs>
          <w:tab w:val="left" w:pos="1134"/>
        </w:tabs>
        <w:ind w:left="0" w:firstLine="709"/>
        <w:contextualSpacing/>
        <w:jc w:val="both"/>
      </w:pPr>
      <w:r w:rsidRPr="005966E5">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5966E5" w:rsidRPr="005966E5" w:rsidRDefault="005966E5" w:rsidP="00E459C3">
      <w:pPr>
        <w:numPr>
          <w:ilvl w:val="0"/>
          <w:numId w:val="198"/>
        </w:numPr>
        <w:shd w:val="clear" w:color="auto" w:fill="FFFFFF"/>
        <w:tabs>
          <w:tab w:val="left" w:pos="1134"/>
        </w:tabs>
        <w:ind w:left="0" w:firstLine="709"/>
        <w:contextualSpacing/>
        <w:jc w:val="both"/>
      </w:pPr>
      <w:r w:rsidRPr="005966E5">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5966E5" w:rsidRPr="005966E5" w:rsidRDefault="005966E5" w:rsidP="00E459C3">
      <w:pPr>
        <w:numPr>
          <w:ilvl w:val="0"/>
          <w:numId w:val="198"/>
        </w:numPr>
        <w:shd w:val="clear" w:color="auto" w:fill="FFFFFF"/>
        <w:tabs>
          <w:tab w:val="left" w:pos="1134"/>
        </w:tabs>
        <w:ind w:left="0" w:firstLine="709"/>
        <w:contextualSpacing/>
        <w:jc w:val="both"/>
      </w:pPr>
      <w:r w:rsidRPr="005966E5">
        <w:t>развитие способности к эстетическому освоению мира, способности оценивать произведения искусства по законам гармонии и красоты;</w:t>
      </w:r>
    </w:p>
    <w:p w:rsidR="005966E5" w:rsidRPr="005966E5" w:rsidRDefault="005966E5" w:rsidP="00E459C3">
      <w:pPr>
        <w:numPr>
          <w:ilvl w:val="0"/>
          <w:numId w:val="198"/>
        </w:numPr>
        <w:shd w:val="clear" w:color="auto" w:fill="FFFFFF"/>
        <w:tabs>
          <w:tab w:val="left" w:pos="1134"/>
        </w:tabs>
        <w:ind w:left="0" w:firstLine="709"/>
        <w:contextualSpacing/>
        <w:jc w:val="both"/>
      </w:pPr>
      <w:r w:rsidRPr="005966E5">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5966E5" w:rsidRPr="005966E5" w:rsidRDefault="005966E5" w:rsidP="00127521">
      <w:pPr>
        <w:shd w:val="clear" w:color="auto" w:fill="FFFFFF"/>
        <w:ind w:firstLine="709"/>
        <w:jc w:val="both"/>
      </w:pPr>
      <w:r w:rsidRPr="005966E5">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966E5" w:rsidRPr="005966E5" w:rsidRDefault="005966E5" w:rsidP="00127521">
      <w:pPr>
        <w:shd w:val="clear" w:color="auto" w:fill="FFFFFF"/>
        <w:ind w:firstLine="709"/>
        <w:jc w:val="both"/>
      </w:pPr>
      <w:r w:rsidRPr="005966E5">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966E5" w:rsidRPr="005966E5" w:rsidRDefault="005966E5" w:rsidP="00127521">
      <w:pPr>
        <w:shd w:val="clear" w:color="auto" w:fill="FFFFFF"/>
        <w:ind w:firstLine="709"/>
        <w:jc w:val="both"/>
      </w:pPr>
      <w:r w:rsidRPr="005966E5">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Музыка как вид искусства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5966E5">
        <w:rPr>
          <w:rFonts w:eastAsia="Calibri"/>
          <w:i/>
          <w:lang w:eastAsia="en-US"/>
        </w:rPr>
        <w:t xml:space="preserve"> сонатно-симфонический цикл, сюита), </w:t>
      </w:r>
      <w:r w:rsidRPr="005966E5">
        <w:rPr>
          <w:rFonts w:eastAsia="Calibri"/>
          <w:lang w:eastAsia="en-US"/>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Народное музыкальное творчество</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966E5">
        <w:rPr>
          <w:rFonts w:eastAsia="Calibri"/>
          <w:i/>
          <w:lang w:eastAsia="en-US"/>
        </w:rPr>
        <w:t xml:space="preserve">Различные исполнительские типы художественного общения (хоровое, соревновательное, сказительное). </w:t>
      </w:r>
      <w:r w:rsidRPr="005966E5">
        <w:rPr>
          <w:rFonts w:eastAsia="Calibri"/>
          <w:lang w:eastAsia="en-US"/>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966E5" w:rsidRPr="005966E5" w:rsidRDefault="005966E5" w:rsidP="00127521">
      <w:pPr>
        <w:shd w:val="clear" w:color="auto" w:fill="FFFFFF"/>
        <w:ind w:left="709"/>
        <w:contextualSpacing/>
        <w:jc w:val="both"/>
        <w:rPr>
          <w:rFonts w:eastAsia="Calibri"/>
          <w:b/>
          <w:lang w:eastAsia="en-US"/>
        </w:rPr>
      </w:pPr>
      <w:r w:rsidRPr="005966E5">
        <w:rPr>
          <w:rFonts w:eastAsia="Calibri"/>
          <w:b/>
          <w:lang w:eastAsia="en-US"/>
        </w:rPr>
        <w:t xml:space="preserve">Русская музыка от эпохи средневековья до рубежа </w:t>
      </w:r>
      <w:r w:rsidRPr="005966E5">
        <w:rPr>
          <w:rFonts w:eastAsia="Calibri"/>
          <w:b/>
          <w:lang w:val="en-US" w:eastAsia="en-US"/>
        </w:rPr>
        <w:t>XIX</w:t>
      </w:r>
      <w:r w:rsidRPr="005966E5">
        <w:rPr>
          <w:rFonts w:eastAsia="Calibri"/>
          <w:b/>
          <w:lang w:eastAsia="en-US"/>
        </w:rPr>
        <w:t>-ХХ вв.</w:t>
      </w:r>
    </w:p>
    <w:p w:rsidR="005966E5" w:rsidRPr="005966E5" w:rsidRDefault="005966E5" w:rsidP="00127521">
      <w:pPr>
        <w:shd w:val="clear" w:color="auto" w:fill="FFFFFF"/>
        <w:ind w:firstLine="709"/>
        <w:contextualSpacing/>
        <w:jc w:val="both"/>
        <w:rPr>
          <w:rFonts w:eastAsia="Calibri"/>
          <w:lang w:eastAsia="en-US"/>
        </w:rPr>
      </w:pPr>
      <w:r w:rsidRPr="005966E5">
        <w:rPr>
          <w:rFonts w:eastAsia="Calibri"/>
          <w:lang w:eastAsia="en-US"/>
        </w:rPr>
        <w:t xml:space="preserve">Древнерусская духовная музыка. </w:t>
      </w:r>
      <w:r w:rsidRPr="005966E5">
        <w:rPr>
          <w:rFonts w:eastAsia="Calibri"/>
          <w:i/>
          <w:lang w:eastAsia="en-US"/>
        </w:rPr>
        <w:t>Знаменный распев как основа древнерусской храмовой музыки.</w:t>
      </w:r>
      <w:r w:rsidRPr="005966E5">
        <w:rPr>
          <w:rFonts w:eastAsia="Calibri"/>
          <w:lang w:eastAsia="en-US"/>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966E5" w:rsidRPr="005966E5" w:rsidRDefault="005966E5" w:rsidP="00127521">
      <w:pPr>
        <w:shd w:val="clear" w:color="auto" w:fill="FFFFFF"/>
        <w:ind w:firstLine="709"/>
        <w:contextualSpacing/>
        <w:jc w:val="both"/>
        <w:rPr>
          <w:rFonts w:eastAsia="Calibri"/>
          <w:b/>
          <w:lang w:eastAsia="en-US"/>
        </w:rPr>
      </w:pPr>
      <w:r w:rsidRPr="005966E5">
        <w:rPr>
          <w:rFonts w:eastAsia="Calibri"/>
          <w:b/>
          <w:lang w:eastAsia="en-US"/>
        </w:rPr>
        <w:t xml:space="preserve">Зарубежная музыка от эпохи средневековья до рубежа </w:t>
      </w:r>
      <w:r w:rsidRPr="005966E5">
        <w:rPr>
          <w:rFonts w:eastAsia="Calibri"/>
          <w:b/>
          <w:lang w:val="en-US" w:eastAsia="en-US"/>
        </w:rPr>
        <w:t>XI</w:t>
      </w:r>
      <w:r w:rsidRPr="005966E5">
        <w:rPr>
          <w:rFonts w:eastAsia="Calibri"/>
          <w:b/>
          <w:lang w:eastAsia="en-US"/>
        </w:rPr>
        <w:t>Х-</w:t>
      </w:r>
      <w:r w:rsidRPr="005966E5">
        <w:rPr>
          <w:rFonts w:eastAsia="Calibri"/>
          <w:b/>
          <w:lang w:val="en-US" w:eastAsia="en-US"/>
        </w:rPr>
        <w:t>X</w:t>
      </w:r>
      <w:r w:rsidRPr="005966E5">
        <w:rPr>
          <w:rFonts w:eastAsia="Calibri"/>
          <w:b/>
          <w:lang w:eastAsia="en-US"/>
        </w:rPr>
        <w:t>Х вв.</w:t>
      </w:r>
    </w:p>
    <w:p w:rsidR="005966E5" w:rsidRPr="005966E5" w:rsidRDefault="005966E5" w:rsidP="00127521">
      <w:pPr>
        <w:shd w:val="clear" w:color="auto" w:fill="FFFFFF"/>
        <w:ind w:firstLine="709"/>
        <w:contextualSpacing/>
        <w:jc w:val="both"/>
        <w:rPr>
          <w:rFonts w:eastAsia="Calibri"/>
          <w:lang w:eastAsia="en-US"/>
        </w:rPr>
      </w:pPr>
      <w:r w:rsidRPr="005966E5">
        <w:rPr>
          <w:rFonts w:eastAsia="Calibri"/>
          <w:lang w:eastAsia="en-US"/>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5966E5">
        <w:rPr>
          <w:rFonts w:eastAsia="Calibri"/>
          <w:lang w:val="en-US" w:eastAsia="en-US"/>
        </w:rPr>
        <w:t> </w:t>
      </w:r>
      <w:r w:rsidRPr="005966E5">
        <w:rPr>
          <w:rFonts w:eastAsia="Calibri"/>
          <w:lang w:eastAsia="en-US"/>
        </w:rPr>
        <w:t xml:space="preserve">Григ). Оперный жанр в творчестве композиторов </w:t>
      </w:r>
      <w:r w:rsidRPr="005966E5">
        <w:rPr>
          <w:rFonts w:eastAsia="Calibri"/>
          <w:lang w:val="en-US" w:eastAsia="en-US"/>
        </w:rPr>
        <w:t>XIX</w:t>
      </w:r>
      <w:r w:rsidRPr="005966E5">
        <w:rPr>
          <w:rFonts w:eastAsia="Calibri"/>
          <w:lang w:eastAsia="en-US"/>
        </w:rPr>
        <w:t xml:space="preserve"> века (Ж. Бизе, Дж. Верди). Основные жанры светской музыки (соната, симфония, камерно-инструментальная и вокальная музыка, опера, балет). </w:t>
      </w:r>
      <w:r w:rsidRPr="005966E5">
        <w:rPr>
          <w:rFonts w:eastAsia="Calibri"/>
          <w:i/>
          <w:lang w:eastAsia="en-US"/>
        </w:rPr>
        <w:t xml:space="preserve">Развитие жанров светской музыки </w:t>
      </w:r>
      <w:r w:rsidRPr="005966E5">
        <w:rPr>
          <w:rFonts w:eastAsia="Calibri"/>
          <w:lang w:eastAsia="en-US"/>
        </w:rPr>
        <w:t xml:space="preserve">Основные жанры светской музыки </w:t>
      </w:r>
      <w:r w:rsidRPr="005966E5">
        <w:rPr>
          <w:rFonts w:eastAsia="Calibri"/>
          <w:lang w:val="en-US" w:eastAsia="en-US"/>
        </w:rPr>
        <w:t>XIX</w:t>
      </w:r>
      <w:r w:rsidRPr="005966E5">
        <w:rPr>
          <w:rFonts w:eastAsia="Calibri"/>
          <w:lang w:eastAsia="en-US"/>
        </w:rPr>
        <w:t xml:space="preserve"> века (соната, симфония, камерно-инструментальная и вокальная музыка, опера, балет). </w:t>
      </w:r>
      <w:r w:rsidRPr="005966E5">
        <w:rPr>
          <w:rFonts w:eastAsia="Calibri"/>
          <w:i/>
          <w:lang w:eastAsia="en-US"/>
        </w:rPr>
        <w:t>Развитие жанров светской музыки (камерная инструментальная и вокальная музыка, концерт, симфония, опера, балет).</w:t>
      </w:r>
    </w:p>
    <w:p w:rsidR="005966E5" w:rsidRPr="005966E5" w:rsidRDefault="005966E5" w:rsidP="00127521">
      <w:pPr>
        <w:shd w:val="clear" w:color="auto" w:fill="FFFFFF"/>
        <w:ind w:left="709"/>
        <w:contextualSpacing/>
        <w:jc w:val="both"/>
        <w:rPr>
          <w:rFonts w:eastAsia="Calibri"/>
          <w:b/>
          <w:lang w:eastAsia="en-US"/>
        </w:rPr>
      </w:pPr>
      <w:r w:rsidRPr="005966E5">
        <w:rPr>
          <w:rFonts w:eastAsia="Calibri"/>
          <w:b/>
          <w:lang w:eastAsia="en-US"/>
        </w:rPr>
        <w:t xml:space="preserve">Русская и зарубежная музыкальная культура </w:t>
      </w:r>
      <w:r w:rsidRPr="005966E5">
        <w:rPr>
          <w:rFonts w:eastAsia="Calibri"/>
          <w:b/>
          <w:lang w:val="en-US" w:eastAsia="en-US"/>
        </w:rPr>
        <w:t>XX</w:t>
      </w:r>
      <w:r w:rsidRPr="005966E5">
        <w:rPr>
          <w:rFonts w:eastAsia="Calibri"/>
          <w:b/>
          <w:lang w:eastAsia="en-US"/>
        </w:rPr>
        <w:t xml:space="preserve"> в.</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966E5">
        <w:rPr>
          <w:rFonts w:eastAsia="Calibri"/>
          <w:i/>
          <w:lang w:eastAsia="en-US"/>
        </w:rPr>
        <w:lastRenderedPageBreak/>
        <w:t>А.И. Хачатурян, А.Г. Шнитке)</w:t>
      </w:r>
      <w:r w:rsidRPr="005966E5">
        <w:rPr>
          <w:rFonts w:eastAsia="Calibri"/>
          <w:lang w:eastAsia="en-US"/>
        </w:rPr>
        <w:t xml:space="preserve"> и зарубежных композиторов ХХ столетия (К. Дебюсси, </w:t>
      </w:r>
      <w:r w:rsidRPr="005966E5">
        <w:rPr>
          <w:rFonts w:eastAsia="Calibri"/>
          <w:i/>
          <w:lang w:eastAsia="en-US"/>
        </w:rPr>
        <w:t>К. Орф, М. Равель, Б. Бриттен, А. Шенберг).</w:t>
      </w:r>
      <w:r w:rsidRPr="005966E5">
        <w:rPr>
          <w:rFonts w:eastAsia="Calibri"/>
          <w:lang w:eastAsia="en-US"/>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5966E5" w:rsidRPr="005966E5" w:rsidRDefault="005966E5" w:rsidP="00127521">
      <w:pPr>
        <w:shd w:val="clear" w:color="auto" w:fill="FFFFFF"/>
        <w:tabs>
          <w:tab w:val="left" w:pos="1985"/>
        </w:tabs>
        <w:ind w:left="709"/>
        <w:contextualSpacing/>
        <w:jc w:val="both"/>
        <w:rPr>
          <w:rFonts w:eastAsia="Calibri"/>
          <w:b/>
          <w:lang w:eastAsia="en-US"/>
        </w:rPr>
      </w:pPr>
      <w:r w:rsidRPr="005966E5">
        <w:rPr>
          <w:rFonts w:eastAsia="Calibri"/>
          <w:b/>
          <w:lang w:eastAsia="en-US"/>
        </w:rPr>
        <w:t>Современная музыкальная жизнь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966E5" w:rsidRPr="005966E5" w:rsidRDefault="005966E5" w:rsidP="00127521">
      <w:pPr>
        <w:shd w:val="clear" w:color="auto" w:fill="FFFFFF"/>
        <w:ind w:left="709"/>
        <w:contextualSpacing/>
        <w:jc w:val="both"/>
        <w:rPr>
          <w:rFonts w:eastAsia="Calibri"/>
          <w:b/>
          <w:lang w:eastAsia="en-US"/>
        </w:rPr>
      </w:pPr>
      <w:r w:rsidRPr="005966E5">
        <w:rPr>
          <w:rFonts w:eastAsia="Calibri"/>
          <w:b/>
          <w:lang w:eastAsia="en-US"/>
        </w:rPr>
        <w:t>Значение музыки в жизни человека</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966E5" w:rsidRPr="005966E5" w:rsidRDefault="005966E5" w:rsidP="00127521">
      <w:pPr>
        <w:shd w:val="clear" w:color="auto" w:fill="FFFFFF"/>
        <w:ind w:firstLine="709"/>
        <w:contextualSpacing/>
        <w:jc w:val="center"/>
        <w:rPr>
          <w:rFonts w:eastAsia="Calibri"/>
          <w:lang w:eastAsia="en-US"/>
        </w:rPr>
      </w:pPr>
      <w:r w:rsidRPr="005966E5">
        <w:rPr>
          <w:rFonts w:eastAsia="Calibri"/>
          <w:b/>
          <w:lang w:eastAsia="en-US"/>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5966E5" w:rsidRPr="005966E5" w:rsidRDefault="005966E5" w:rsidP="00E459C3">
      <w:pPr>
        <w:numPr>
          <w:ilvl w:val="0"/>
          <w:numId w:val="89"/>
        </w:numPr>
        <w:shd w:val="clear" w:color="auto" w:fill="FFFFFF"/>
        <w:ind w:firstLine="709"/>
        <w:contextualSpacing/>
        <w:jc w:val="both"/>
        <w:rPr>
          <w:rFonts w:eastAsia="Calibri"/>
          <w:lang w:eastAsia="en-US"/>
        </w:rPr>
      </w:pPr>
      <w:bookmarkStart w:id="281" w:name="_Toc409691715"/>
      <w:r w:rsidRPr="005966E5">
        <w:rPr>
          <w:rFonts w:eastAsia="Calibri"/>
          <w:lang w:eastAsia="en-US"/>
        </w:rPr>
        <w:t>Ч. Айвз. «Космический пейзаж».</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Г. Аллегри. «Мизерере» («Помилуй»).</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Американский народный блюз «Роллем Пит» и «Город Нью-Йорк» (обр. Дж. Сильвермена, перевод С. Болотина).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Л. Армстронг. «Блюз Западной окраины».</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Э. Артемьев. «Мозаика».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966E5">
        <w:rPr>
          <w:rFonts w:eastAsia="Calibri"/>
          <w:lang w:val="en-US" w:eastAsia="en-US"/>
        </w:rPr>
        <w:t>A</w:t>
      </w:r>
      <w:r w:rsidRPr="005966E5">
        <w:rPr>
          <w:rFonts w:eastAsia="Calibri"/>
          <w:lang w:eastAsia="en-US"/>
        </w:rPr>
        <w:t>gnus Dei» (№ 23), хор «S</w:t>
      </w:r>
      <w:r w:rsidRPr="005966E5">
        <w:rPr>
          <w:rFonts w:eastAsia="Calibri"/>
          <w:lang w:val="en-US" w:eastAsia="en-US"/>
        </w:rPr>
        <w:t>a</w:t>
      </w:r>
      <w:r w:rsidRPr="005966E5">
        <w:rPr>
          <w:rFonts w:eastAsia="Calibri"/>
          <w:lang w:eastAsia="en-US"/>
        </w:rPr>
        <w:t>nctus» (№ 20)). Оратория «Страсти по Матфею» (ария альта № 47). Сюита № 2 (7 часть «Шутка»). И. Бах-Ф. Бузони. Чакона изПартиты № 2 для скрипки соло.</w:t>
      </w:r>
    </w:p>
    <w:p w:rsidR="005966E5" w:rsidRPr="005966E5" w:rsidRDefault="005966E5" w:rsidP="00E459C3">
      <w:pPr>
        <w:numPr>
          <w:ilvl w:val="0"/>
          <w:numId w:val="89"/>
        </w:numPr>
        <w:shd w:val="clear" w:color="auto" w:fill="FFFFFF"/>
        <w:ind w:firstLine="709"/>
        <w:contextualSpacing/>
        <w:jc w:val="both"/>
        <w:rPr>
          <w:rFonts w:eastAsia="Calibri"/>
          <w:lang w:val="it-IT" w:eastAsia="en-US"/>
        </w:rPr>
      </w:pPr>
      <w:r w:rsidRPr="005966E5">
        <w:rPr>
          <w:rFonts w:eastAsia="Calibri"/>
          <w:lang w:eastAsia="en-US"/>
        </w:rPr>
        <w:t>И</w:t>
      </w:r>
      <w:r w:rsidRPr="005966E5">
        <w:rPr>
          <w:rFonts w:eastAsia="Calibri"/>
          <w:lang w:val="it-IT" w:eastAsia="en-US"/>
        </w:rPr>
        <w:t xml:space="preserve">. </w:t>
      </w:r>
      <w:r w:rsidRPr="005966E5">
        <w:rPr>
          <w:rFonts w:eastAsia="Calibri"/>
          <w:lang w:eastAsia="en-US"/>
        </w:rPr>
        <w:t>Бах</w:t>
      </w:r>
      <w:r w:rsidRPr="005966E5">
        <w:rPr>
          <w:rFonts w:eastAsia="Calibri"/>
          <w:lang w:val="it-IT" w:eastAsia="en-US"/>
        </w:rPr>
        <w:t>-</w:t>
      </w:r>
      <w:r w:rsidRPr="005966E5">
        <w:rPr>
          <w:rFonts w:eastAsia="Calibri"/>
          <w:lang w:eastAsia="en-US"/>
        </w:rPr>
        <w:t>Ш</w:t>
      </w:r>
      <w:r w:rsidRPr="005966E5">
        <w:rPr>
          <w:rFonts w:eastAsia="Calibri"/>
          <w:lang w:val="it-IT" w:eastAsia="en-US"/>
        </w:rPr>
        <w:t xml:space="preserve">. </w:t>
      </w:r>
      <w:r w:rsidRPr="005966E5">
        <w:rPr>
          <w:rFonts w:eastAsia="Calibri"/>
          <w:lang w:eastAsia="en-US"/>
        </w:rPr>
        <w:t>Гуно</w:t>
      </w:r>
      <w:r w:rsidRPr="005966E5">
        <w:rPr>
          <w:rFonts w:eastAsia="Calibri"/>
          <w:lang w:val="en-US" w:eastAsia="en-US"/>
        </w:rPr>
        <w:t>.</w:t>
      </w:r>
      <w:r w:rsidRPr="005966E5">
        <w:rPr>
          <w:rFonts w:eastAsia="Calibri"/>
          <w:lang w:val="it-IT" w:eastAsia="en-US"/>
        </w:rPr>
        <w:t xml:space="preserve"> «Ave Maria»</w:t>
      </w:r>
      <w:r w:rsidRPr="005966E5">
        <w:rPr>
          <w:rFonts w:eastAsia="Calibri"/>
          <w:lang w:val="en-US" w:eastAsia="en-US"/>
        </w:rPr>
        <w:t>.</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Березовский. Хоровой концерт «Не отвержи мене во время старости».</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Л. Бернстайн. Мюзикл «Вестсайдская история» (песня Тони «Мария!», песня и танец девушек «Америка», дуэт Тони и Марии, сцена драки).</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Ж. Бизе. Опера «Кармен» (фрагменты:Увертюра, Хабанера из I д., Сегедилья, Сцена гадания).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 Бортнянский. Херувимская песня № 7. «Слава Отцу и Сыну и Святому Духу».</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Ж. Брель. Вальс.</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Дж. Верди. Опера «Риголетто» (Песенка Герцога, Финал).</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Вивальди. Цикл концертов для скрипки соло, струнного квинтета, органа и чембало «Времена года» («Весна», «Зима»).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Э. Вила Лобос. «Бразильская бахиана» № 5 (ария для сопрано и виолончелей).</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Варламов. «Горные вершины» (сл. М. Лермонтова). «Красный сарафан» (сл. Г. Цыганова).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 xml:space="preserve">Й. Гайдн. Симфония № 103 («С тремоло литавр»). </w:t>
      </w:r>
      <w:r w:rsidRPr="005966E5">
        <w:rPr>
          <w:rFonts w:eastAsia="Calibri"/>
          <w:lang w:val="en-US" w:eastAsia="en-US"/>
        </w:rPr>
        <w:t>I</w:t>
      </w:r>
      <w:r w:rsidRPr="005966E5">
        <w:rPr>
          <w:rFonts w:eastAsia="Calibri"/>
          <w:lang w:eastAsia="en-US"/>
        </w:rPr>
        <w:t xml:space="preserve"> часть, </w:t>
      </w:r>
      <w:r w:rsidRPr="005966E5">
        <w:rPr>
          <w:rFonts w:eastAsia="Calibri"/>
          <w:lang w:val="en-US" w:eastAsia="en-US"/>
        </w:rPr>
        <w:t>IV</w:t>
      </w:r>
      <w:r w:rsidRPr="005966E5">
        <w:rPr>
          <w:rFonts w:eastAsia="Calibri"/>
          <w:lang w:eastAsia="en-US"/>
        </w:rPr>
        <w:t xml:space="preserve"> часть. </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Г. Гендель. Пассакалия из сюиты соль минор. Хор «Аллилуйя» (№ 44) из оратории «Мессия».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Глинка-М. Балакирев. «Жаворонок» (фортепианная пьеса).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К. Глюк. Опера «Орфей и Эвридика» (хор «Струн золотых напев», Мелодия, Хор фурий).</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Э. Григ. Музыка к драме Г. Ибсена «Пер Гюнт» (Песня Сольвейг, «Смерть Озе»). Соната для виолончели и фортепиано» (Ι часть).</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Гурилев. «Домик-крошечка» (сл. С. Любецкого). «Вьется ласточка сизокрылая» (сл. Н. Грекова). «Колокольчик» (сл. И. Макарова).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К. Дебюсси. Ноктюрн «Празднества». «Бергамасская сюита» («Лунный свет»). Фортепианная сюита «Детский уголок» («Кукольный кэк-уок»).</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Б. Дварионас. «Деревянная лошадка».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И. Дунаевский. Марш из к/ф «Веселые ребята» (сл. В. Лебедева-Кумача). Оперетта «Белая акация» (Вальс, Песня об Одессе, Выход Ларисы и семи кавалеров).</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Журбин. Рок-опера «Орфей и Эвридика» (фрагменты по выбору учителя).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Знаменный распев.</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В. Калинников. Симфония № 1 (соль минор, I часть).</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К. Караев. Балет «Тропою грома» (Танец черных).</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 Каччини. «</w:t>
      </w:r>
      <w:r w:rsidRPr="005966E5">
        <w:rPr>
          <w:rFonts w:eastAsia="Calibri"/>
          <w:lang w:val="en-US" w:eastAsia="en-US"/>
        </w:rPr>
        <w:t>AveMaria».</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В. Лаурушас. «В путь».</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Ф. Лист. Венгерская рапсодия № 2. Этюд Паганини (№ 6).</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И. Лученок. «Хатынь» (ст. Г. Петренко).</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Лядов. Кикимора (народное сказание для оркестра).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Ф. Лэй. «История любви».</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Мадригалы эпохи Возрождения.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Р. де Лиль. «Марсельеза».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Марчелло. Концерт для гобоя с оркестром ре минор (II часть, Адажио).</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Матвеев. «Матушка, матушка, что во поле пыльно».</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 Мийо. «Бразилейра».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И. Морозов. Балет «Айболит» (фрагменты:Полечка, Морское плавание, Галоп).</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966E5">
        <w:rPr>
          <w:rFonts w:eastAsia="Calibri"/>
          <w:lang w:val="en-US" w:eastAsia="en-US"/>
        </w:rPr>
        <w:t>Diesire</w:t>
      </w:r>
      <w:r w:rsidRPr="005966E5">
        <w:rPr>
          <w:rFonts w:eastAsia="Calibri"/>
          <w:lang w:eastAsia="en-US"/>
        </w:rPr>
        <w:t>», «Lacrimoza»). Соната № 11 (I, II, III ч.). Фрагменты из оперы «Волшебная флейта». Мотет «</w:t>
      </w:r>
      <w:r w:rsidRPr="005966E5">
        <w:rPr>
          <w:rFonts w:eastAsia="Calibri"/>
          <w:lang w:val="en-US" w:eastAsia="en-US"/>
        </w:rPr>
        <w:t>Ave</w:t>
      </w:r>
      <w:r w:rsidRPr="005966E5">
        <w:rPr>
          <w:rFonts w:eastAsia="Calibri"/>
          <w:lang w:eastAsia="en-US"/>
        </w:rPr>
        <w:t xml:space="preserve">, </w:t>
      </w:r>
      <w:r w:rsidRPr="005966E5">
        <w:rPr>
          <w:rFonts w:eastAsia="Calibri"/>
          <w:lang w:val="en-US" w:eastAsia="en-US"/>
        </w:rPr>
        <w:t>verum</w:t>
      </w:r>
      <w:r w:rsidRPr="005966E5">
        <w:rPr>
          <w:rFonts w:eastAsia="Calibri"/>
          <w:bCs/>
          <w:shd w:val="clear" w:color="auto" w:fill="FFFFFF"/>
          <w:lang w:eastAsia="en-US"/>
        </w:rPr>
        <w:t>corpus</w:t>
      </w:r>
      <w:r w:rsidRPr="005966E5">
        <w:rPr>
          <w:rFonts w:eastAsia="Calibri"/>
          <w:lang w:eastAsia="en-US"/>
        </w:rPr>
        <w:t>».</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Н. Мясковский. Симфония № 6 (экспозиция финала).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Народные музыкальные произведения России, народов РФ и стран мира по выбору образовательной организации.</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Негритянский спиричуэл.</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Огиньский. Полонез ре минор («Прощание с Родиной»).</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К. Орф. Сценическая кантата для певцов, хора и оркестра «Кармина Бурана». (</w:t>
      </w:r>
      <w:r w:rsidRPr="005966E5">
        <w:rPr>
          <w:rFonts w:eastAsia="Calibri"/>
          <w:shd w:val="clear" w:color="auto" w:fill="FFFFFF"/>
          <w:lang w:eastAsia="en-US"/>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5966E5">
        <w:rPr>
          <w:rFonts w:eastAsia="Calibri"/>
          <w:lang w:eastAsia="en-US"/>
        </w:rPr>
        <w:t>).</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Дж. Перголези «</w:t>
      </w:r>
      <w:r w:rsidRPr="005966E5">
        <w:rPr>
          <w:rFonts w:eastAsia="Calibri"/>
          <w:lang w:val="en-US" w:eastAsia="en-US"/>
        </w:rPr>
        <w:t>Stabatmater</w:t>
      </w:r>
      <w:r w:rsidRPr="005966E5">
        <w:rPr>
          <w:rFonts w:eastAsia="Calibri"/>
          <w:lang w:eastAsia="en-US"/>
        </w:rPr>
        <w:t>» (фрагменты по выбору учителя).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Равель. «Болеро».</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 xml:space="preserve">Н. Римский-Корсаков. Опера «Садко» (Колыбельная Волховы, хороводная песня Садко «Заиграйте, мои гусельки», Сцена появления лебедей, Песня </w:t>
      </w:r>
      <w:r w:rsidRPr="005966E5">
        <w:rPr>
          <w:rFonts w:eastAsia="Calibri"/>
          <w:lang w:eastAsia="en-US"/>
        </w:rPr>
        <w:lastRenderedPageBreak/>
        <w:t>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966E5">
        <w:rPr>
          <w:rFonts w:eastAsia="Calibri"/>
          <w:lang w:val="en-US" w:eastAsia="en-US"/>
        </w:rPr>
        <w:t>V</w:t>
      </w:r>
      <w:r w:rsidRPr="005966E5">
        <w:rPr>
          <w:rFonts w:eastAsia="Calibri"/>
          <w:lang w:eastAsia="en-US"/>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Рубинштейн. Романс «Горные вершины» (ст. М. Лермонтова).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Ян Сибелиус. Музыка к пьесе А. Ярнефельта «Куолема» («Грустный вальс»).</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П. Сигер «Песня о молоте». «Все преодолеем».</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Г. Свиридов. Кантата «Памяти С. Есенина» (ΙΙ ч. «Поет зима, аукает»). Сюита «Время, вперед!» (</w:t>
      </w:r>
      <w:r w:rsidRPr="005966E5">
        <w:rPr>
          <w:rFonts w:eastAsia="Calibri"/>
          <w:lang w:val="en-US" w:eastAsia="en-US"/>
        </w:rPr>
        <w:t>VI</w:t>
      </w:r>
      <w:r w:rsidRPr="005966E5">
        <w:rPr>
          <w:rFonts w:eastAsia="Calibri"/>
          <w:lang w:eastAsia="en-US"/>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Скрябин. Этюд № 12 (ре диез минор). Прелюдия № 4 (ми бемоль минор).</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Теодоракис «На побережье тайном». «Я – фронт».</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Б. Тищенко. Балет «Ярославна» (Плач Ярославны из ΙΙΙ действия, другие фрагменты по выбору учителя).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Э. Уэббер. Рок-опера «Иисус Христос – суперзвезда» (фрагменты по выбору учителя). Мюзикл «Кошки», либретто по Т. Элиоту (фрагменты по выбору учителя).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К. Хачатурян. Балет «Чиполлино» (фрагменты).</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П. Чесноков. «Да исправится молитва моя».</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М. Чюрленис. Прелюдия ре минор. Прелюдия ми минор. Прелюдия ля минор. Симфоническая поэма «Море».</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Д. Шостакович. Симфония № 7 «Ленинградская». «Праздничная увертюра».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 xml:space="preserve">И. Штраус. «Полька-пиццикато». Вальс из оперетты «Летучая мышь». </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966E5">
        <w:rPr>
          <w:rFonts w:eastAsia="Calibri"/>
          <w:lang w:val="en-US" w:eastAsia="en-US"/>
        </w:rPr>
        <w:t>AveMaria</w:t>
      </w:r>
      <w:r w:rsidRPr="005966E5">
        <w:rPr>
          <w:rFonts w:eastAsia="Calibri"/>
          <w:lang w:eastAsia="en-US"/>
        </w:rPr>
        <w:t>» (сл. В. Скотта).</w:t>
      </w:r>
    </w:p>
    <w:p w:rsidR="005966E5" w:rsidRPr="005966E5" w:rsidRDefault="005966E5" w:rsidP="00E459C3">
      <w:pPr>
        <w:numPr>
          <w:ilvl w:val="0"/>
          <w:numId w:val="89"/>
        </w:numPr>
        <w:shd w:val="clear" w:color="auto" w:fill="FFFFFF"/>
        <w:ind w:firstLine="709"/>
        <w:contextualSpacing/>
        <w:jc w:val="both"/>
        <w:rPr>
          <w:rFonts w:eastAsia="Calibri"/>
          <w:lang w:eastAsia="en-US"/>
        </w:rPr>
      </w:pPr>
      <w:r w:rsidRPr="005966E5">
        <w:rPr>
          <w:rFonts w:eastAsia="Calibri"/>
          <w:lang w:eastAsia="en-US"/>
        </w:rPr>
        <w:t>Р. Щедрин. Опера «Не только любовь». (Песня и частушки Варвары).</w:t>
      </w:r>
    </w:p>
    <w:p w:rsidR="000323C4" w:rsidRDefault="005966E5" w:rsidP="000323C4">
      <w:pPr>
        <w:numPr>
          <w:ilvl w:val="0"/>
          <w:numId w:val="89"/>
        </w:numPr>
        <w:shd w:val="clear" w:color="auto" w:fill="FFFFFF"/>
        <w:ind w:firstLine="709"/>
        <w:contextualSpacing/>
        <w:jc w:val="both"/>
        <w:rPr>
          <w:rFonts w:eastAsia="Calibri"/>
          <w:lang w:eastAsia="en-US"/>
        </w:rPr>
      </w:pPr>
      <w:r w:rsidRPr="005966E5">
        <w:rPr>
          <w:rFonts w:eastAsia="Calibri"/>
          <w:lang w:eastAsia="en-US"/>
        </w:rPr>
        <w:t>Д. Эллингтон. «Караван».</w:t>
      </w:r>
      <w:r w:rsidR="000323C4">
        <w:rPr>
          <w:rFonts w:eastAsia="Calibri"/>
          <w:lang w:eastAsia="en-US"/>
        </w:rPr>
        <w:t xml:space="preserve"> </w:t>
      </w:r>
    </w:p>
    <w:p w:rsidR="005966E5" w:rsidRPr="000323C4" w:rsidRDefault="005966E5" w:rsidP="000323C4">
      <w:pPr>
        <w:numPr>
          <w:ilvl w:val="0"/>
          <w:numId w:val="89"/>
        </w:numPr>
        <w:shd w:val="clear" w:color="auto" w:fill="FFFFFF"/>
        <w:ind w:firstLine="709"/>
        <w:contextualSpacing/>
        <w:jc w:val="both"/>
        <w:rPr>
          <w:rFonts w:eastAsia="Calibri"/>
          <w:lang w:eastAsia="en-US"/>
        </w:rPr>
      </w:pPr>
      <w:r w:rsidRPr="000323C4">
        <w:rPr>
          <w:rFonts w:eastAsia="Calibri"/>
          <w:lang w:eastAsia="en-US"/>
        </w:rPr>
        <w:t>А. Эшпай. «Венгерские напевы».</w:t>
      </w:r>
    </w:p>
    <w:p w:rsidR="00B459FC" w:rsidRPr="005966E5" w:rsidRDefault="00B459FC" w:rsidP="00127521">
      <w:pPr>
        <w:shd w:val="clear" w:color="auto" w:fill="FFFFFF"/>
        <w:ind w:firstLine="454"/>
        <w:jc w:val="both"/>
        <w:rPr>
          <w:rFonts w:eastAsia="Calibri"/>
          <w:lang w:eastAsia="en-US"/>
        </w:rPr>
      </w:pPr>
    </w:p>
    <w:p w:rsidR="005966E5" w:rsidRDefault="005966E5" w:rsidP="00127521">
      <w:pPr>
        <w:keepNext/>
        <w:keepLines/>
        <w:shd w:val="clear" w:color="auto" w:fill="FFFFFF"/>
        <w:ind w:left="708"/>
        <w:outlineLvl w:val="3"/>
        <w:rPr>
          <w:b/>
          <w:bCs/>
          <w:iCs/>
          <w:lang w:eastAsia="en-US"/>
        </w:rPr>
      </w:pPr>
      <w:bookmarkStart w:id="282" w:name="_Toc410654040"/>
      <w:bookmarkStart w:id="283" w:name="_Toc414553251"/>
      <w:r w:rsidRPr="005966E5">
        <w:rPr>
          <w:b/>
          <w:bCs/>
          <w:iCs/>
          <w:lang w:eastAsia="en-US"/>
        </w:rPr>
        <w:t>2.2.2.1</w:t>
      </w:r>
      <w:r w:rsidR="000323C4">
        <w:rPr>
          <w:b/>
          <w:bCs/>
          <w:iCs/>
          <w:lang w:eastAsia="en-US"/>
        </w:rPr>
        <w:t>5</w:t>
      </w:r>
      <w:r w:rsidRPr="005966E5">
        <w:rPr>
          <w:b/>
          <w:bCs/>
          <w:iCs/>
          <w:lang w:eastAsia="en-US"/>
        </w:rPr>
        <w:t>. Технология</w:t>
      </w:r>
      <w:bookmarkEnd w:id="281"/>
      <w:bookmarkEnd w:id="282"/>
      <w:bookmarkEnd w:id="283"/>
    </w:p>
    <w:p w:rsidR="00A74247" w:rsidRPr="005966E5" w:rsidRDefault="00A74247" w:rsidP="00127521">
      <w:pPr>
        <w:keepNext/>
        <w:keepLines/>
        <w:shd w:val="clear" w:color="auto" w:fill="FFFFFF"/>
        <w:ind w:left="708"/>
        <w:outlineLvl w:val="3"/>
        <w:rPr>
          <w:b/>
          <w:bCs/>
          <w:iCs/>
          <w:lang w:eastAsia="en-US"/>
        </w:rPr>
      </w:pPr>
    </w:p>
    <w:p w:rsidR="005966E5" w:rsidRPr="005966E5" w:rsidRDefault="005966E5" w:rsidP="00127521">
      <w:pPr>
        <w:shd w:val="clear" w:color="auto" w:fill="FFFFFF"/>
        <w:ind w:firstLine="709"/>
        <w:jc w:val="both"/>
        <w:rPr>
          <w:rFonts w:eastAsia="Calibri"/>
          <w:b/>
          <w:lang w:eastAsia="en-US"/>
        </w:rPr>
      </w:pPr>
      <w:r w:rsidRPr="005966E5">
        <w:rPr>
          <w:rFonts w:eastAsia="Calibri"/>
          <w:b/>
          <w:lang w:eastAsia="en-US"/>
        </w:rPr>
        <w:t>Цели и задачи технологического образования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w:t>
      </w:r>
      <w:r w:rsidRPr="005966E5">
        <w:rPr>
          <w:rFonts w:eastAsia="Calibri"/>
          <w:lang w:eastAsia="en-US"/>
        </w:rPr>
        <w:lastRenderedPageBreak/>
        <w:t xml:space="preserve">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Цели программы:</w:t>
      </w:r>
    </w:p>
    <w:p w:rsidR="005966E5" w:rsidRPr="005966E5" w:rsidRDefault="005966E5" w:rsidP="00E459C3">
      <w:pPr>
        <w:numPr>
          <w:ilvl w:val="0"/>
          <w:numId w:val="172"/>
        </w:numPr>
        <w:shd w:val="clear" w:color="auto" w:fill="FFFFFF"/>
        <w:tabs>
          <w:tab w:val="left" w:pos="851"/>
          <w:tab w:val="left" w:pos="1134"/>
        </w:tabs>
        <w:ind w:left="0" w:firstLine="709"/>
        <w:contextualSpacing/>
        <w:jc w:val="both"/>
        <w:rPr>
          <w:rFonts w:eastAsia="Calibri"/>
        </w:rPr>
      </w:pPr>
      <w:r w:rsidRPr="005966E5">
        <w:rPr>
          <w:rFonts w:eastAsia="Calibri"/>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5966E5" w:rsidRPr="005966E5" w:rsidRDefault="005966E5" w:rsidP="00E459C3">
      <w:pPr>
        <w:numPr>
          <w:ilvl w:val="0"/>
          <w:numId w:val="172"/>
        </w:numPr>
        <w:shd w:val="clear" w:color="auto" w:fill="FFFFFF"/>
        <w:tabs>
          <w:tab w:val="left" w:pos="851"/>
          <w:tab w:val="left" w:pos="1134"/>
        </w:tabs>
        <w:ind w:left="0" w:firstLine="709"/>
        <w:contextualSpacing/>
        <w:jc w:val="both"/>
        <w:rPr>
          <w:rFonts w:eastAsia="Calibri"/>
        </w:rPr>
      </w:pPr>
      <w:r w:rsidRPr="005966E5">
        <w:rPr>
          <w:rFonts w:eastAsia="Calibri"/>
        </w:rPr>
        <w:t>Формирование технологической культуры и проектно-технологического мышления обучающихся.</w:t>
      </w:r>
    </w:p>
    <w:p w:rsidR="005966E5" w:rsidRPr="005966E5" w:rsidRDefault="005966E5" w:rsidP="00E459C3">
      <w:pPr>
        <w:numPr>
          <w:ilvl w:val="0"/>
          <w:numId w:val="172"/>
        </w:numPr>
        <w:shd w:val="clear" w:color="auto" w:fill="FFFFFF"/>
        <w:tabs>
          <w:tab w:val="left" w:pos="851"/>
          <w:tab w:val="left" w:pos="1134"/>
        </w:tabs>
        <w:ind w:left="0" w:firstLine="709"/>
        <w:contextualSpacing/>
        <w:jc w:val="both"/>
        <w:rPr>
          <w:rFonts w:eastAsia="Calibri"/>
        </w:rPr>
      </w:pPr>
      <w:r w:rsidRPr="005966E5">
        <w:rPr>
          <w:rFonts w:eastAsia="Calibri"/>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5966E5" w:rsidRPr="005966E5" w:rsidRDefault="005966E5" w:rsidP="00E459C3">
      <w:pPr>
        <w:numPr>
          <w:ilvl w:val="0"/>
          <w:numId w:val="173"/>
        </w:numPr>
        <w:shd w:val="clear" w:color="auto" w:fill="FFFFFF"/>
        <w:tabs>
          <w:tab w:val="left" w:pos="1134"/>
        </w:tabs>
        <w:ind w:left="0" w:firstLine="709"/>
        <w:contextualSpacing/>
        <w:jc w:val="both"/>
        <w:rPr>
          <w:rFonts w:eastAsia="Calibri"/>
        </w:rPr>
      </w:pPr>
      <w:r w:rsidRPr="005966E5">
        <w:rPr>
          <w:rFonts w:eastAsia="Calibri"/>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5966E5" w:rsidRPr="005966E5" w:rsidRDefault="005966E5" w:rsidP="00E459C3">
      <w:pPr>
        <w:numPr>
          <w:ilvl w:val="0"/>
          <w:numId w:val="173"/>
        </w:numPr>
        <w:shd w:val="clear" w:color="auto" w:fill="FFFFFF"/>
        <w:tabs>
          <w:tab w:val="left" w:pos="1134"/>
        </w:tabs>
        <w:ind w:left="0" w:firstLine="709"/>
        <w:contextualSpacing/>
        <w:jc w:val="both"/>
        <w:rPr>
          <w:rFonts w:eastAsia="Calibri"/>
        </w:rPr>
      </w:pPr>
      <w:r w:rsidRPr="005966E5">
        <w:rPr>
          <w:rFonts w:eastAsia="Calibri"/>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5966E5" w:rsidRPr="005966E5" w:rsidRDefault="005966E5" w:rsidP="00E459C3">
      <w:pPr>
        <w:numPr>
          <w:ilvl w:val="0"/>
          <w:numId w:val="173"/>
        </w:numPr>
        <w:shd w:val="clear" w:color="auto" w:fill="FFFFFF"/>
        <w:tabs>
          <w:tab w:val="left" w:pos="1134"/>
        </w:tabs>
        <w:ind w:left="0" w:firstLine="709"/>
        <w:contextualSpacing/>
        <w:jc w:val="both"/>
        <w:rPr>
          <w:rFonts w:eastAsia="Calibri"/>
        </w:rPr>
      </w:pPr>
      <w:r w:rsidRPr="005966E5">
        <w:rPr>
          <w:rFonts w:eastAsia="Calibri"/>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5966E5" w:rsidRPr="005966E5" w:rsidRDefault="005966E5" w:rsidP="00E459C3">
      <w:pPr>
        <w:numPr>
          <w:ilvl w:val="0"/>
          <w:numId w:val="173"/>
        </w:numPr>
        <w:shd w:val="clear" w:color="auto" w:fill="FFFFFF"/>
        <w:tabs>
          <w:tab w:val="left" w:pos="1134"/>
        </w:tabs>
        <w:ind w:left="0" w:firstLine="709"/>
        <w:contextualSpacing/>
        <w:jc w:val="both"/>
        <w:rPr>
          <w:rFonts w:eastAsia="Calibri"/>
        </w:rPr>
      </w:pPr>
      <w:r w:rsidRPr="005966E5">
        <w:rPr>
          <w:rFonts w:eastAsia="Calibri"/>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В соответствии с целями выстроено содержание деятельности в структуре трех блоков, обеспечивая получение заявленных результатов.</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b/>
          <w:lang w:eastAsia="en-US"/>
        </w:rPr>
        <w:lastRenderedPageBreak/>
        <w:t>Первый блок</w:t>
      </w:r>
      <w:r w:rsidRPr="005966E5">
        <w:rPr>
          <w:rFonts w:eastAsia="Calibri"/>
          <w:lang w:eastAsia="en-US"/>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b/>
          <w:lang w:eastAsia="en-US"/>
        </w:rPr>
        <w:t>Второй блок</w:t>
      </w:r>
      <w:r w:rsidRPr="005966E5">
        <w:rPr>
          <w:rFonts w:eastAsia="Calibri"/>
          <w:lang w:eastAsia="en-US"/>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Базовыми образовательными технологиями, обеспечивающими работу с содержанием блока 2, являются технологии проектной деятельности.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Блок 2 реализуется в следующих организационных формах:</w:t>
      </w:r>
    </w:p>
    <w:p w:rsidR="005966E5" w:rsidRPr="005966E5" w:rsidRDefault="005966E5" w:rsidP="00127521">
      <w:pPr>
        <w:shd w:val="clear" w:color="auto" w:fill="FFFFFF"/>
        <w:tabs>
          <w:tab w:val="left" w:pos="0"/>
          <w:tab w:val="left" w:pos="851"/>
        </w:tabs>
        <w:ind w:firstLine="709"/>
        <w:contextualSpacing/>
        <w:jc w:val="both"/>
        <w:rPr>
          <w:rFonts w:eastAsia="Calibri"/>
          <w:lang w:eastAsia="en-US"/>
        </w:rPr>
      </w:pPr>
      <w:r w:rsidRPr="005966E5">
        <w:rPr>
          <w:rFonts w:eastAsia="Calibri"/>
          <w:lang w:eastAsia="en-US"/>
        </w:rPr>
        <w:t>теоретическое обучение и формирование информационной основы проектной деятельности – в рамках урочной деятельности;</w:t>
      </w:r>
    </w:p>
    <w:p w:rsidR="005966E5" w:rsidRPr="005966E5" w:rsidRDefault="005966E5" w:rsidP="00127521">
      <w:pPr>
        <w:shd w:val="clear" w:color="auto" w:fill="FFFFFF"/>
        <w:tabs>
          <w:tab w:val="left" w:pos="0"/>
          <w:tab w:val="left" w:pos="851"/>
        </w:tabs>
        <w:ind w:firstLine="709"/>
        <w:contextualSpacing/>
        <w:jc w:val="both"/>
        <w:rPr>
          <w:rFonts w:eastAsia="Calibri"/>
          <w:lang w:eastAsia="en-US"/>
        </w:rPr>
      </w:pPr>
      <w:r w:rsidRPr="005966E5">
        <w:rPr>
          <w:rFonts w:eastAsia="Calibri"/>
          <w:lang w:eastAsia="en-US"/>
        </w:rPr>
        <w:t>практические работы в средах моделирования и конструирования – в рамках урочной деятельности;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проектная деятельность в рамках урочной и внеурочной деятельности.</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b/>
          <w:lang w:eastAsia="en-US"/>
        </w:rPr>
        <w:t xml:space="preserve">Третий блок </w:t>
      </w:r>
      <w:r w:rsidRPr="005966E5">
        <w:rPr>
          <w:rFonts w:eastAsia="Calibri"/>
          <w:lang w:eastAsia="en-US"/>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5966E5" w:rsidRPr="005966E5" w:rsidRDefault="005966E5" w:rsidP="00127521">
      <w:pPr>
        <w:shd w:val="clear" w:color="auto" w:fill="FFFFFF"/>
        <w:tabs>
          <w:tab w:val="left" w:pos="851"/>
        </w:tabs>
        <w:ind w:firstLine="709"/>
        <w:jc w:val="both"/>
        <w:rPr>
          <w:rFonts w:eastAsia="Calibri"/>
          <w:b/>
          <w:lang w:eastAsia="en-US"/>
        </w:rPr>
      </w:pPr>
      <w:r w:rsidRPr="005966E5">
        <w:rPr>
          <w:rFonts w:eastAsia="Calibri"/>
          <w:b/>
          <w:lang w:eastAsia="en-US"/>
        </w:rPr>
        <w:t>Современные материальные, информационные и гуманитарные технологии и перспективы их развития</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5966E5" w:rsidRPr="005966E5" w:rsidRDefault="005966E5" w:rsidP="00127521">
      <w:pPr>
        <w:shd w:val="clear" w:color="auto" w:fill="FFFFFF"/>
        <w:tabs>
          <w:tab w:val="left" w:pos="851"/>
        </w:tabs>
        <w:ind w:firstLine="709"/>
        <w:jc w:val="both"/>
        <w:rPr>
          <w:rFonts w:eastAsia="Calibri"/>
          <w:lang w:eastAsia="en-US"/>
        </w:rPr>
      </w:pPr>
      <w:r w:rsidRPr="005966E5">
        <w:rPr>
          <w:rFonts w:eastAsia="Calibri"/>
          <w:lang w:eastAsia="en-US"/>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5966E5" w:rsidRPr="005966E5" w:rsidRDefault="005966E5" w:rsidP="00127521">
      <w:pPr>
        <w:shd w:val="clear" w:color="auto" w:fill="FFFFFF"/>
        <w:ind w:firstLine="709"/>
        <w:contextualSpacing/>
        <w:jc w:val="both"/>
      </w:pPr>
      <w:r w:rsidRPr="005966E5">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5966E5" w:rsidRPr="005966E5" w:rsidRDefault="005966E5" w:rsidP="00127521">
      <w:pPr>
        <w:shd w:val="clear" w:color="auto" w:fill="FFFFFF"/>
        <w:ind w:firstLine="709"/>
        <w:contextualSpacing/>
        <w:jc w:val="both"/>
      </w:pPr>
      <w:r w:rsidRPr="005966E5">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966E5" w:rsidRPr="005966E5" w:rsidRDefault="005966E5" w:rsidP="00127521">
      <w:pPr>
        <w:shd w:val="clear" w:color="auto" w:fill="FFFFFF"/>
        <w:ind w:firstLine="709"/>
        <w:contextualSpacing/>
        <w:jc w:val="both"/>
      </w:pPr>
      <w:r w:rsidRPr="005966E5">
        <w:t xml:space="preserve">Производственные технологии. Промышленные технологии. Технологии сельского хозяйства. </w:t>
      </w:r>
    </w:p>
    <w:p w:rsidR="005966E5" w:rsidRPr="005966E5" w:rsidRDefault="005966E5" w:rsidP="00127521">
      <w:pPr>
        <w:shd w:val="clear" w:color="auto" w:fill="FFFFFF"/>
        <w:ind w:firstLine="709"/>
        <w:contextualSpacing/>
        <w:jc w:val="both"/>
      </w:pPr>
      <w:r w:rsidRPr="005966E5">
        <w:t xml:space="preserve">Технологии возведения, ремонта и содержания зданий и сооружений. </w:t>
      </w:r>
    </w:p>
    <w:p w:rsidR="005966E5" w:rsidRPr="005966E5" w:rsidRDefault="005966E5" w:rsidP="00127521">
      <w:pPr>
        <w:shd w:val="clear" w:color="auto" w:fill="FFFFFF"/>
        <w:ind w:firstLine="709"/>
        <w:contextualSpacing/>
        <w:jc w:val="both"/>
      </w:pPr>
      <w:r w:rsidRPr="005966E5">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5966E5" w:rsidRPr="005966E5" w:rsidRDefault="005966E5" w:rsidP="00127521">
      <w:pPr>
        <w:shd w:val="clear" w:color="auto" w:fill="FFFFFF"/>
        <w:ind w:firstLine="709"/>
        <w:contextualSpacing/>
        <w:jc w:val="both"/>
      </w:pPr>
      <w:r w:rsidRPr="005966E5">
        <w:t>Автоматизация производства. Производственные технологии автоматизированного производства.</w:t>
      </w:r>
    </w:p>
    <w:p w:rsidR="005966E5" w:rsidRPr="005966E5" w:rsidRDefault="005966E5" w:rsidP="00127521">
      <w:pPr>
        <w:shd w:val="clear" w:color="auto" w:fill="FFFFFF"/>
        <w:ind w:firstLine="709"/>
        <w:contextualSpacing/>
        <w:jc w:val="both"/>
      </w:pPr>
      <w:r w:rsidRPr="005966E5">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5966E5" w:rsidRPr="005966E5" w:rsidRDefault="005966E5" w:rsidP="00127521">
      <w:pPr>
        <w:shd w:val="clear" w:color="auto" w:fill="FFFFFF"/>
        <w:ind w:firstLine="709"/>
        <w:contextualSpacing/>
        <w:jc w:val="both"/>
      </w:pPr>
      <w:r w:rsidRPr="005966E5">
        <w:t>Специфика социальных технологий. Технологии работы с общественным мнением. Социальные сети как технология. Технологии сферы услуг.</w:t>
      </w:r>
    </w:p>
    <w:p w:rsidR="005966E5" w:rsidRPr="005966E5" w:rsidRDefault="005966E5" w:rsidP="00127521">
      <w:pPr>
        <w:shd w:val="clear" w:color="auto" w:fill="FFFFFF"/>
        <w:ind w:firstLine="709"/>
        <w:contextualSpacing/>
        <w:jc w:val="both"/>
      </w:pPr>
      <w:r w:rsidRPr="005966E5">
        <w:t xml:space="preserve">Современные промышленные технологии получения продуктов питания. </w:t>
      </w:r>
    </w:p>
    <w:p w:rsidR="005966E5" w:rsidRPr="005966E5" w:rsidRDefault="005966E5" w:rsidP="00127521">
      <w:pPr>
        <w:shd w:val="clear" w:color="auto" w:fill="FFFFFF"/>
        <w:ind w:firstLine="709"/>
        <w:contextualSpacing/>
        <w:jc w:val="both"/>
      </w:pPr>
      <w:r w:rsidRPr="005966E5">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5966E5" w:rsidRPr="005966E5" w:rsidRDefault="005966E5" w:rsidP="00127521">
      <w:pPr>
        <w:shd w:val="clear" w:color="auto" w:fill="FFFFFF"/>
        <w:ind w:firstLine="709"/>
        <w:contextualSpacing/>
        <w:jc w:val="both"/>
      </w:pPr>
      <w:r w:rsidRPr="005966E5">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5966E5" w:rsidRPr="005966E5" w:rsidRDefault="005966E5" w:rsidP="00127521">
      <w:pPr>
        <w:shd w:val="clear" w:color="auto" w:fill="FFFFFF"/>
        <w:ind w:firstLine="709"/>
        <w:contextualSpacing/>
        <w:jc w:val="both"/>
      </w:pPr>
      <w:r w:rsidRPr="005966E5">
        <w:t>Управление в современном производстве. Роль метрологии в современном производстве. Инновационные предприятия. Трансферт технологий.</w:t>
      </w:r>
    </w:p>
    <w:p w:rsidR="005966E5" w:rsidRPr="005966E5" w:rsidRDefault="005966E5" w:rsidP="00127521">
      <w:pPr>
        <w:shd w:val="clear" w:color="auto" w:fill="FFFFFF"/>
        <w:ind w:firstLine="709"/>
        <w:contextualSpacing/>
        <w:jc w:val="both"/>
      </w:pPr>
      <w:r w:rsidRPr="005966E5">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966E5" w:rsidRPr="005966E5" w:rsidRDefault="005966E5" w:rsidP="00127521">
      <w:pPr>
        <w:shd w:val="clear" w:color="auto" w:fill="FFFFFF"/>
        <w:ind w:firstLine="709"/>
        <w:contextualSpacing/>
        <w:jc w:val="both"/>
        <w:rPr>
          <w:lang w:eastAsia="en-US"/>
        </w:rPr>
      </w:pPr>
      <w:r w:rsidRPr="005966E5">
        <w:t>Технологии в сфере быта</w:t>
      </w:r>
      <w:r w:rsidRPr="005966E5">
        <w:rPr>
          <w:lang w:eastAsia="en-US"/>
        </w:rPr>
        <w:t xml:space="preserve">. </w:t>
      </w:r>
    </w:p>
    <w:p w:rsidR="005966E5" w:rsidRPr="005966E5" w:rsidRDefault="005966E5" w:rsidP="00127521">
      <w:pPr>
        <w:shd w:val="clear" w:color="auto" w:fill="FFFFFF"/>
        <w:ind w:firstLine="709"/>
        <w:contextualSpacing/>
        <w:jc w:val="both"/>
        <w:rPr>
          <w:rFonts w:eastAsia="MS Mincho"/>
        </w:rPr>
      </w:pPr>
      <w:r w:rsidRPr="005966E5">
        <w:t>Экология жилья. Технологии содержания жилья. Взаимодействие со службами ЖКХ. Хранение продовольственных и непродовольственных продуктов.</w:t>
      </w:r>
    </w:p>
    <w:p w:rsidR="005966E5" w:rsidRPr="005966E5" w:rsidRDefault="005966E5" w:rsidP="00127521">
      <w:pPr>
        <w:shd w:val="clear" w:color="auto" w:fill="FFFFFF"/>
        <w:ind w:firstLine="709"/>
        <w:contextualSpacing/>
        <w:jc w:val="both"/>
      </w:pPr>
      <w:r w:rsidRPr="005966E5">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w:t>
      </w:r>
      <w:r w:rsidRPr="005966E5">
        <w:lastRenderedPageBreak/>
        <w:t xml:space="preserve">помещения. Отопление и тепловые потери. Энергосбережение в быту. Электробезопасность в быту и экология жилища. </w:t>
      </w:r>
    </w:p>
    <w:p w:rsidR="005966E5" w:rsidRPr="005966E5" w:rsidRDefault="005966E5" w:rsidP="00127521">
      <w:pPr>
        <w:shd w:val="clear" w:color="auto" w:fill="FFFFFF"/>
        <w:ind w:firstLine="709"/>
        <w:contextualSpacing/>
        <w:jc w:val="both"/>
      </w:pPr>
      <w:r w:rsidRPr="005966E5">
        <w:t xml:space="preserve">Способы обработки продуктов питания и потребительские качества пищи. </w:t>
      </w:r>
    </w:p>
    <w:p w:rsidR="005966E5" w:rsidRPr="005966E5" w:rsidRDefault="005966E5" w:rsidP="00127521">
      <w:pPr>
        <w:shd w:val="clear" w:color="auto" w:fill="FFFFFF"/>
        <w:ind w:firstLine="709"/>
        <w:contextualSpacing/>
        <w:jc w:val="both"/>
      </w:pPr>
      <w:r w:rsidRPr="005966E5">
        <w:t>Культура потребления: выбор продукта / услуги.</w:t>
      </w:r>
    </w:p>
    <w:p w:rsidR="005966E5" w:rsidRPr="005966E5" w:rsidRDefault="005966E5" w:rsidP="00127521">
      <w:pPr>
        <w:shd w:val="clear" w:color="auto" w:fill="FFFFFF"/>
        <w:ind w:firstLine="709"/>
        <w:contextualSpacing/>
        <w:jc w:val="both"/>
        <w:rPr>
          <w:b/>
          <w:lang w:eastAsia="en-US"/>
        </w:rPr>
      </w:pPr>
      <w:r w:rsidRPr="005966E5">
        <w:rPr>
          <w:b/>
          <w:lang w:eastAsia="en-US"/>
        </w:rPr>
        <w:t>Формирование технологической культуры и проектно-технологического мышления обучающихся</w:t>
      </w:r>
    </w:p>
    <w:p w:rsidR="005966E5" w:rsidRPr="005966E5" w:rsidRDefault="005966E5" w:rsidP="00127521">
      <w:pPr>
        <w:shd w:val="clear" w:color="auto" w:fill="FFFFFF"/>
        <w:ind w:firstLine="709"/>
        <w:contextualSpacing/>
        <w:jc w:val="both"/>
        <w:rPr>
          <w:rFonts w:eastAsia="MS Mincho"/>
        </w:rPr>
      </w:pPr>
      <w:r w:rsidRPr="005966E5">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966E5" w:rsidRPr="005966E5" w:rsidRDefault="005966E5" w:rsidP="00127521">
      <w:pPr>
        <w:shd w:val="clear" w:color="auto" w:fill="FFFFFF"/>
        <w:ind w:firstLine="709"/>
        <w:contextualSpacing/>
        <w:jc w:val="both"/>
      </w:pPr>
      <w:r w:rsidRPr="005966E5">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5966E5" w:rsidRPr="005966E5" w:rsidRDefault="005966E5" w:rsidP="00127521">
      <w:pPr>
        <w:shd w:val="clear" w:color="auto" w:fill="FFFFFF"/>
        <w:ind w:firstLine="709"/>
        <w:contextualSpacing/>
        <w:jc w:val="both"/>
      </w:pPr>
      <w:r w:rsidRPr="005966E5">
        <w:t xml:space="preserve">Порядок действий по сборке конструкции / механизма. Способы соединения деталей. Технологический узел. Понятие модели. </w:t>
      </w:r>
    </w:p>
    <w:p w:rsidR="005966E5" w:rsidRPr="005966E5" w:rsidRDefault="005966E5" w:rsidP="00127521">
      <w:pPr>
        <w:shd w:val="clear" w:color="auto" w:fill="FFFFFF"/>
        <w:ind w:firstLine="709"/>
        <w:contextualSpacing/>
        <w:jc w:val="both"/>
      </w:pPr>
      <w:r w:rsidRPr="005966E5">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w:t>
      </w:r>
      <w:r w:rsidR="000323C4">
        <w:t xml:space="preserve"> </w:t>
      </w:r>
      <w:r w:rsidRPr="005966E5">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5966E5">
        <w:rPr>
          <w:i/>
        </w:rPr>
        <w:t xml:space="preserve">Робототехника и среда конструирования. </w:t>
      </w:r>
      <w:r w:rsidRPr="005966E5">
        <w:t>Виды движения. Кинематические схемы</w:t>
      </w:r>
    </w:p>
    <w:p w:rsidR="005966E5" w:rsidRPr="005966E5" w:rsidRDefault="005966E5" w:rsidP="00127521">
      <w:pPr>
        <w:shd w:val="clear" w:color="auto" w:fill="FFFFFF"/>
        <w:ind w:firstLine="709"/>
        <w:contextualSpacing/>
        <w:jc w:val="both"/>
      </w:pPr>
      <w:r w:rsidRPr="005966E5">
        <w:t>Анализ и синтез как средства решения задачи. Техника проведения морфологического анализа.</w:t>
      </w:r>
    </w:p>
    <w:p w:rsidR="005966E5" w:rsidRPr="005966E5" w:rsidRDefault="005966E5" w:rsidP="00127521">
      <w:pPr>
        <w:shd w:val="clear" w:color="auto" w:fill="FFFFFF"/>
        <w:ind w:firstLine="709"/>
        <w:contextualSpacing/>
        <w:jc w:val="both"/>
      </w:pPr>
      <w:r w:rsidRPr="005966E5">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5966E5" w:rsidRPr="005966E5" w:rsidRDefault="005966E5" w:rsidP="00127521">
      <w:pPr>
        <w:shd w:val="clear" w:color="auto" w:fill="FFFFFF"/>
        <w:ind w:firstLine="709"/>
        <w:contextualSpacing/>
        <w:jc w:val="both"/>
      </w:pPr>
      <w:r w:rsidRPr="005966E5">
        <w:t xml:space="preserve">Способы продвижения продукта на рынке. Сегментация рынка. Позиционирование продукта. Маркетинговый план. </w:t>
      </w:r>
    </w:p>
    <w:p w:rsidR="005966E5" w:rsidRPr="005966E5" w:rsidRDefault="005966E5" w:rsidP="00127521">
      <w:pPr>
        <w:shd w:val="clear" w:color="auto" w:fill="FFFFFF"/>
        <w:ind w:firstLine="709"/>
        <w:contextualSpacing/>
        <w:jc w:val="both"/>
      </w:pPr>
      <w:r w:rsidRPr="005966E5">
        <w:t xml:space="preserve">Опыт проектирования, конструирования, моделирования. </w:t>
      </w:r>
    </w:p>
    <w:p w:rsidR="005966E5" w:rsidRPr="005966E5" w:rsidRDefault="005966E5" w:rsidP="00127521">
      <w:pPr>
        <w:shd w:val="clear" w:color="auto" w:fill="FFFFFF"/>
        <w:ind w:firstLine="709"/>
        <w:contextualSpacing/>
        <w:jc w:val="both"/>
      </w:pPr>
      <w:r w:rsidRPr="005966E5">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5966E5" w:rsidRPr="005966E5" w:rsidRDefault="005966E5" w:rsidP="00127521">
      <w:pPr>
        <w:shd w:val="clear" w:color="auto" w:fill="FFFFFF"/>
        <w:ind w:firstLine="709"/>
        <w:contextualSpacing/>
        <w:jc w:val="both"/>
      </w:pPr>
      <w:r w:rsidRPr="005966E5">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5966E5" w:rsidRPr="005966E5" w:rsidRDefault="005966E5" w:rsidP="00127521">
      <w:pPr>
        <w:shd w:val="clear" w:color="auto" w:fill="FFFFFF"/>
        <w:ind w:firstLine="709"/>
        <w:contextualSpacing/>
        <w:jc w:val="both"/>
        <w:rPr>
          <w:i/>
        </w:rPr>
      </w:pPr>
      <w:r w:rsidRPr="005966E5">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966E5">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966E5" w:rsidRPr="005966E5" w:rsidRDefault="005966E5" w:rsidP="00127521">
      <w:pPr>
        <w:shd w:val="clear" w:color="auto" w:fill="FFFFFF"/>
        <w:ind w:firstLine="709"/>
        <w:contextualSpacing/>
        <w:jc w:val="both"/>
      </w:pPr>
      <w:r w:rsidRPr="005966E5">
        <w:t>Составление технологической карты известного технологического процесса. Апробация путей оптимизации технологического процесса.</w:t>
      </w:r>
    </w:p>
    <w:p w:rsidR="005966E5" w:rsidRPr="005966E5" w:rsidRDefault="005966E5" w:rsidP="00127521">
      <w:pPr>
        <w:shd w:val="clear" w:color="auto" w:fill="FFFFFF"/>
        <w:ind w:firstLine="709"/>
        <w:contextualSpacing/>
        <w:jc w:val="both"/>
      </w:pPr>
      <w:r w:rsidRPr="005966E5">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5966E5" w:rsidRPr="005966E5" w:rsidRDefault="005966E5" w:rsidP="00127521">
      <w:pPr>
        <w:shd w:val="clear" w:color="auto" w:fill="FFFFFF"/>
        <w:ind w:firstLine="709"/>
        <w:contextualSpacing/>
        <w:jc w:val="both"/>
      </w:pPr>
      <w:r w:rsidRPr="005966E5">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5966E5" w:rsidRPr="005966E5" w:rsidRDefault="005966E5" w:rsidP="00127521">
      <w:pPr>
        <w:shd w:val="clear" w:color="auto" w:fill="FFFFFF"/>
        <w:ind w:firstLine="709"/>
        <w:contextualSpacing/>
        <w:jc w:val="both"/>
      </w:pPr>
      <w:r w:rsidRPr="005966E5">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5966E5" w:rsidRPr="005966E5" w:rsidRDefault="005966E5" w:rsidP="00127521">
      <w:pPr>
        <w:shd w:val="clear" w:color="auto" w:fill="FFFFFF"/>
        <w:ind w:firstLine="709"/>
        <w:contextualSpacing/>
        <w:jc w:val="both"/>
      </w:pPr>
      <w:r w:rsidRPr="005966E5">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5966E5" w:rsidRPr="005966E5" w:rsidRDefault="005966E5" w:rsidP="00127521">
      <w:pPr>
        <w:shd w:val="clear" w:color="auto" w:fill="FFFFFF"/>
        <w:ind w:firstLine="709"/>
        <w:contextualSpacing/>
        <w:jc w:val="both"/>
      </w:pPr>
      <w:r w:rsidRPr="005966E5">
        <w:t>Разработка и изготовление материального продукта. Апробация полученного материального продукта. Модернизация материального продукта.</w:t>
      </w:r>
    </w:p>
    <w:p w:rsidR="005966E5" w:rsidRPr="005966E5" w:rsidRDefault="005966E5" w:rsidP="00127521">
      <w:pPr>
        <w:shd w:val="clear" w:color="auto" w:fill="FFFFFF"/>
        <w:ind w:firstLine="709"/>
        <w:contextualSpacing/>
        <w:jc w:val="both"/>
      </w:pPr>
      <w:r w:rsidRPr="005966E5">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5966E5" w:rsidRPr="005966E5" w:rsidRDefault="005966E5" w:rsidP="00127521">
      <w:pPr>
        <w:shd w:val="clear" w:color="auto" w:fill="FFFFFF"/>
        <w:ind w:firstLine="709"/>
        <w:contextualSpacing/>
        <w:jc w:val="both"/>
      </w:pPr>
      <w:r w:rsidRPr="005966E5">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w:t>
      </w:r>
      <w:r w:rsidR="00323990">
        <w:t>кий этап проектной деятельности).</w:t>
      </w:r>
    </w:p>
    <w:p w:rsidR="005966E5" w:rsidRPr="005966E5" w:rsidRDefault="005966E5" w:rsidP="00127521">
      <w:pPr>
        <w:shd w:val="clear" w:color="auto" w:fill="FFFFFF"/>
        <w:ind w:firstLine="709"/>
        <w:contextualSpacing/>
        <w:jc w:val="both"/>
      </w:pPr>
      <w:r w:rsidRPr="005966E5">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5966E5" w:rsidRPr="005966E5" w:rsidRDefault="005966E5" w:rsidP="00127521">
      <w:pPr>
        <w:shd w:val="clear" w:color="auto" w:fill="FFFFFF"/>
        <w:ind w:firstLine="709"/>
        <w:contextualSpacing/>
        <w:jc w:val="both"/>
      </w:pPr>
      <w:r w:rsidRPr="005966E5">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5966E5" w:rsidRPr="005966E5" w:rsidRDefault="005966E5" w:rsidP="00127521">
      <w:pPr>
        <w:shd w:val="clear" w:color="auto" w:fill="FFFFFF"/>
        <w:ind w:firstLine="709"/>
        <w:contextualSpacing/>
        <w:jc w:val="both"/>
      </w:pPr>
      <w:r w:rsidRPr="005966E5">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5966E5" w:rsidRPr="005966E5" w:rsidRDefault="005966E5" w:rsidP="00127521">
      <w:pPr>
        <w:shd w:val="clear" w:color="auto" w:fill="FFFFFF"/>
        <w:ind w:firstLine="709"/>
        <w:contextualSpacing/>
        <w:jc w:val="both"/>
      </w:pPr>
      <w:r w:rsidRPr="005966E5">
        <w:t>Разработка проектного замысла в рамках избранного обучающимся вида проекта.</w:t>
      </w:r>
    </w:p>
    <w:p w:rsidR="005966E5" w:rsidRPr="005966E5" w:rsidRDefault="005966E5" w:rsidP="00127521">
      <w:pPr>
        <w:shd w:val="clear" w:color="auto" w:fill="FFFFFF"/>
        <w:ind w:firstLine="709"/>
        <w:contextualSpacing/>
        <w:jc w:val="both"/>
        <w:rPr>
          <w:b/>
          <w:lang w:eastAsia="en-US"/>
        </w:rPr>
      </w:pPr>
      <w:r w:rsidRPr="005966E5">
        <w:rPr>
          <w:b/>
          <w:lang w:eastAsia="en-US"/>
        </w:rPr>
        <w:t>Построение образовательных траекторий и планов в области профессионального самоопределения</w:t>
      </w:r>
    </w:p>
    <w:p w:rsidR="005966E5" w:rsidRPr="005966E5" w:rsidRDefault="005966E5" w:rsidP="00127521">
      <w:pPr>
        <w:shd w:val="clear" w:color="auto" w:fill="FFFFFF"/>
        <w:ind w:firstLine="709"/>
        <w:contextualSpacing/>
        <w:jc w:val="both"/>
        <w:rPr>
          <w:rFonts w:eastAsia="MS Mincho"/>
        </w:rPr>
      </w:pPr>
      <w:r w:rsidRPr="005966E5">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5966E5" w:rsidRPr="005966E5" w:rsidRDefault="005966E5" w:rsidP="00127521">
      <w:pPr>
        <w:shd w:val="clear" w:color="auto" w:fill="FFFFFF"/>
        <w:ind w:firstLine="709"/>
        <w:contextualSpacing/>
        <w:jc w:val="both"/>
      </w:pPr>
      <w:r w:rsidRPr="005966E5">
        <w:t xml:space="preserve">Понятия трудового ресурса, рынка труда. Характеристики современного рынка труда. Квалификации и профессии. Цикл жизни профессии. </w:t>
      </w:r>
      <w:r w:rsidRPr="005966E5">
        <w:rPr>
          <w:i/>
        </w:rPr>
        <w:t>Стратегии профессиональной карьеры.</w:t>
      </w:r>
      <w:r w:rsidRPr="005966E5">
        <w:t xml:space="preserve"> Современные требования к кадрам. Концепции «обучения для жизни» и «обучения через всю жизнь». </w:t>
      </w:r>
    </w:p>
    <w:p w:rsidR="005966E5" w:rsidRPr="005966E5" w:rsidRDefault="005966E5" w:rsidP="00127521">
      <w:pPr>
        <w:shd w:val="clear" w:color="auto" w:fill="FFFFFF"/>
        <w:ind w:firstLine="709"/>
        <w:contextualSpacing/>
        <w:jc w:val="both"/>
      </w:pPr>
      <w:r w:rsidRPr="005966E5">
        <w:t xml:space="preserve">Система профильного обучения: права, обязанности и возможности. </w:t>
      </w:r>
    </w:p>
    <w:p w:rsidR="005966E5" w:rsidRDefault="005966E5" w:rsidP="00127521">
      <w:pPr>
        <w:shd w:val="clear" w:color="auto" w:fill="FFFFFF"/>
        <w:ind w:firstLine="709"/>
        <w:contextualSpacing/>
        <w:jc w:val="both"/>
      </w:pPr>
      <w:r w:rsidRPr="005966E5">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74247" w:rsidRPr="005966E5" w:rsidRDefault="00A74247" w:rsidP="00127521">
      <w:pPr>
        <w:shd w:val="clear" w:color="auto" w:fill="FFFFFF"/>
        <w:ind w:firstLine="709"/>
        <w:contextualSpacing/>
        <w:jc w:val="both"/>
      </w:pPr>
    </w:p>
    <w:p w:rsidR="00A74247" w:rsidRPr="005966E5" w:rsidRDefault="005966E5" w:rsidP="00D42044">
      <w:pPr>
        <w:keepNext/>
        <w:keepLines/>
        <w:shd w:val="clear" w:color="auto" w:fill="FFFFFF"/>
        <w:ind w:left="708"/>
        <w:outlineLvl w:val="3"/>
        <w:rPr>
          <w:b/>
          <w:bCs/>
          <w:iCs/>
          <w:lang w:eastAsia="en-US"/>
        </w:rPr>
      </w:pPr>
      <w:bookmarkStart w:id="284" w:name="_Toc409691716"/>
      <w:bookmarkStart w:id="285" w:name="_Toc410654041"/>
      <w:bookmarkStart w:id="286" w:name="_Toc414553252"/>
      <w:r w:rsidRPr="005966E5">
        <w:rPr>
          <w:b/>
          <w:bCs/>
          <w:iCs/>
          <w:lang w:eastAsia="en-US"/>
        </w:rPr>
        <w:t>2.2.2.1</w:t>
      </w:r>
      <w:r w:rsidR="000323C4">
        <w:rPr>
          <w:b/>
          <w:bCs/>
          <w:iCs/>
          <w:lang w:eastAsia="en-US"/>
        </w:rPr>
        <w:t>6</w:t>
      </w:r>
      <w:r w:rsidRPr="005966E5">
        <w:rPr>
          <w:b/>
          <w:bCs/>
          <w:iCs/>
          <w:lang w:eastAsia="en-US"/>
        </w:rPr>
        <w:t>. Физическая культура</w:t>
      </w:r>
      <w:bookmarkEnd w:id="284"/>
      <w:bookmarkEnd w:id="285"/>
      <w:bookmarkEnd w:id="286"/>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5966E5" w:rsidRPr="005966E5" w:rsidRDefault="005966E5" w:rsidP="00127521">
      <w:pPr>
        <w:shd w:val="clear" w:color="auto" w:fill="FFFFFF"/>
        <w:tabs>
          <w:tab w:val="left" w:pos="1134"/>
        </w:tabs>
        <w:ind w:firstLine="709"/>
        <w:jc w:val="both"/>
        <w:rPr>
          <w:rFonts w:eastAsia="Calibri"/>
          <w:lang w:eastAsia="en-US"/>
        </w:rPr>
      </w:pPr>
      <w:r w:rsidRPr="005966E5">
        <w:rPr>
          <w:rFonts w:eastAsia="Calibri"/>
          <w:lang w:eastAsia="en-US"/>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5966E5" w:rsidRPr="005966E5" w:rsidRDefault="005966E5" w:rsidP="00127521">
      <w:pPr>
        <w:shd w:val="clear" w:color="auto" w:fill="FFFFFF"/>
        <w:ind w:left="709"/>
        <w:contextualSpacing/>
        <w:jc w:val="both"/>
        <w:rPr>
          <w:rFonts w:eastAsia="Calibri"/>
          <w:b/>
        </w:rPr>
      </w:pPr>
      <w:r w:rsidRPr="005966E5">
        <w:rPr>
          <w:rFonts w:eastAsia="Calibri"/>
          <w:b/>
        </w:rPr>
        <w:t xml:space="preserve">Физическая культура как область знаний </w:t>
      </w:r>
    </w:p>
    <w:p w:rsidR="005966E5" w:rsidRPr="005966E5" w:rsidRDefault="005966E5" w:rsidP="00127521">
      <w:pPr>
        <w:shd w:val="clear" w:color="auto" w:fill="FFFFFF"/>
        <w:ind w:left="709"/>
        <w:contextualSpacing/>
        <w:jc w:val="both"/>
        <w:rPr>
          <w:rFonts w:eastAsia="Calibri"/>
          <w:b/>
        </w:rPr>
      </w:pPr>
      <w:r w:rsidRPr="005966E5">
        <w:rPr>
          <w:rFonts w:eastAsia="Calibri"/>
          <w:b/>
        </w:rPr>
        <w:t>История и современное развитие физической культуры</w:t>
      </w:r>
    </w:p>
    <w:p w:rsidR="005966E5" w:rsidRPr="005966E5" w:rsidRDefault="005966E5" w:rsidP="00127521">
      <w:pPr>
        <w:shd w:val="clear" w:color="auto" w:fill="FFFFFF"/>
        <w:ind w:firstLine="709"/>
        <w:contextualSpacing/>
        <w:jc w:val="both"/>
        <w:rPr>
          <w:rFonts w:eastAsia="Calibri"/>
        </w:rPr>
      </w:pPr>
      <w:r w:rsidRPr="005966E5">
        <w:rPr>
          <w:rFonts w:eastAsia="Calibri"/>
          <w:i/>
        </w:rPr>
        <w:t>Олимпийские игры древности.</w:t>
      </w:r>
      <w:r w:rsidR="000323C4">
        <w:rPr>
          <w:rFonts w:eastAsia="Calibri"/>
          <w:i/>
        </w:rPr>
        <w:t xml:space="preserve"> </w:t>
      </w:r>
      <w:r w:rsidRPr="005966E5">
        <w:rPr>
          <w:rFonts w:eastAsia="Calibri"/>
          <w:i/>
        </w:rPr>
        <w:t>Возрождение Олимпийских игр и олимпийского движения. Олимпийское движение в России</w:t>
      </w:r>
      <w:r w:rsidRPr="005966E5">
        <w:rPr>
          <w:rFonts w:eastAsia="Calibri"/>
        </w:rPr>
        <w:t xml:space="preserve">. </w:t>
      </w:r>
      <w:r w:rsidRPr="005966E5">
        <w:rPr>
          <w:rFonts w:eastAsia="Calibri"/>
          <w:i/>
        </w:rPr>
        <w:t>Современные Олимпийские игры.</w:t>
      </w:r>
      <w:r w:rsidRPr="005966E5">
        <w:rPr>
          <w:rFonts w:eastAsia="Calibri"/>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966E5" w:rsidRPr="005966E5" w:rsidRDefault="005966E5" w:rsidP="00127521">
      <w:pPr>
        <w:shd w:val="clear" w:color="auto" w:fill="FFFFFF"/>
        <w:ind w:firstLine="709"/>
        <w:contextualSpacing/>
        <w:jc w:val="both"/>
        <w:rPr>
          <w:rFonts w:eastAsia="Calibri"/>
        </w:rPr>
      </w:pPr>
      <w:r w:rsidRPr="005966E5">
        <w:rPr>
          <w:rFonts w:eastAsia="Calibri"/>
          <w:b/>
        </w:rPr>
        <w:t>Современное представление о физической культуре (основные понятия)</w:t>
      </w:r>
    </w:p>
    <w:p w:rsidR="005966E5" w:rsidRPr="00323990" w:rsidRDefault="005966E5" w:rsidP="00127521">
      <w:pPr>
        <w:shd w:val="clear" w:color="auto" w:fill="FFFFFF"/>
        <w:ind w:firstLine="709"/>
        <w:jc w:val="both"/>
        <w:rPr>
          <w:rFonts w:eastAsia="Calibri"/>
          <w:b/>
          <w:lang w:eastAsia="en-US"/>
        </w:rPr>
      </w:pPr>
      <w:r w:rsidRPr="005966E5">
        <w:rPr>
          <w:rFonts w:eastAsia="Calibri"/>
          <w:lang w:eastAsia="en-US"/>
        </w:rPr>
        <w:t xml:space="preserve">Физическое развитие человека. </w:t>
      </w:r>
      <w:r w:rsidRPr="005966E5">
        <w:rPr>
          <w:rFonts w:eastAsia="Calibri"/>
          <w:i/>
          <w:lang w:eastAsia="en-US"/>
        </w:rPr>
        <w:t>Физическая подготовка, ее связь с укреплением здоровья, развитием физических качеств.</w:t>
      </w:r>
      <w:r w:rsidRPr="005966E5">
        <w:rPr>
          <w:rFonts w:eastAsia="Calibri"/>
          <w:lang w:eastAsia="en-US"/>
        </w:rPr>
        <w:t xml:space="preserve"> Организация и планирование самостоятельных занятий по развитию физических качеств. Техника движений и ее основные показатели. </w:t>
      </w:r>
      <w:r w:rsidRPr="005966E5">
        <w:rPr>
          <w:rFonts w:eastAsia="Calibri"/>
          <w:i/>
          <w:lang w:eastAsia="en-US"/>
        </w:rPr>
        <w:t>Спорт и спортивная подготовка</w:t>
      </w:r>
      <w:r w:rsidRPr="005966E5">
        <w:rPr>
          <w:rFonts w:eastAsia="Calibri"/>
          <w:lang w:eastAsia="en-US"/>
        </w:rPr>
        <w:t xml:space="preserve">. </w:t>
      </w:r>
      <w:r w:rsidRPr="00323990">
        <w:rPr>
          <w:rFonts w:eastAsia="Calibri"/>
          <w:b/>
          <w:i/>
          <w:lang w:eastAsia="en-US"/>
        </w:rPr>
        <w:t>Всероссийский физкультурно-спортивный комплекс «Готов к труду и обороне».</w:t>
      </w:r>
    </w:p>
    <w:p w:rsidR="005966E5" w:rsidRPr="005966E5" w:rsidRDefault="005966E5" w:rsidP="00127521">
      <w:pPr>
        <w:shd w:val="clear" w:color="auto" w:fill="FFFFFF"/>
        <w:ind w:left="709"/>
        <w:contextualSpacing/>
        <w:jc w:val="both"/>
        <w:rPr>
          <w:rFonts w:eastAsia="Calibri"/>
        </w:rPr>
      </w:pPr>
      <w:r w:rsidRPr="005966E5">
        <w:rPr>
          <w:rFonts w:eastAsia="Calibri"/>
          <w:b/>
        </w:rPr>
        <w:t>Физическая культура человека</w:t>
      </w:r>
    </w:p>
    <w:p w:rsidR="005966E5" w:rsidRPr="005966E5" w:rsidRDefault="005966E5" w:rsidP="00127521">
      <w:pPr>
        <w:shd w:val="clear" w:color="auto" w:fill="FFFFFF"/>
        <w:tabs>
          <w:tab w:val="left" w:pos="0"/>
        </w:tabs>
        <w:ind w:firstLine="709"/>
        <w:jc w:val="both"/>
        <w:rPr>
          <w:rFonts w:eastAsia="Calibri"/>
          <w:b/>
          <w:lang w:eastAsia="en-US"/>
        </w:rPr>
      </w:pPr>
      <w:r w:rsidRPr="005966E5">
        <w:rPr>
          <w:rFonts w:eastAsia="Calibri"/>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966E5">
        <w:rPr>
          <w:rFonts w:eastAsia="Calibri"/>
          <w:b/>
          <w:lang w:eastAsia="en-US"/>
        </w:rPr>
        <w:t xml:space="preserve">Способы двигательной (физкультурной) деятельности </w:t>
      </w:r>
    </w:p>
    <w:p w:rsidR="005966E5" w:rsidRPr="005966E5" w:rsidRDefault="005966E5" w:rsidP="00127521">
      <w:pPr>
        <w:shd w:val="clear" w:color="auto" w:fill="FFFFFF"/>
        <w:tabs>
          <w:tab w:val="left" w:pos="0"/>
        </w:tabs>
        <w:ind w:firstLine="709"/>
        <w:jc w:val="both"/>
        <w:rPr>
          <w:rFonts w:eastAsia="Calibri"/>
          <w:b/>
          <w:lang w:eastAsia="en-US"/>
        </w:rPr>
      </w:pPr>
      <w:r w:rsidRPr="005966E5">
        <w:rPr>
          <w:rFonts w:eastAsia="Calibri"/>
          <w:b/>
          <w:lang w:eastAsia="en-US"/>
        </w:rPr>
        <w:t>Организация и проведение самостоятельных занятий физической культурой</w:t>
      </w:r>
    </w:p>
    <w:p w:rsidR="005966E5" w:rsidRPr="005966E5" w:rsidRDefault="005966E5" w:rsidP="00E459C3">
      <w:pPr>
        <w:numPr>
          <w:ilvl w:val="0"/>
          <w:numId w:val="134"/>
        </w:numPr>
        <w:shd w:val="clear" w:color="auto" w:fill="FFFFFF"/>
        <w:contextualSpacing/>
        <w:jc w:val="both"/>
        <w:rPr>
          <w:rFonts w:eastAsia="Calibri"/>
        </w:rPr>
      </w:pPr>
      <w:r w:rsidRPr="005966E5">
        <w:rPr>
          <w:rFonts w:eastAsia="Calibri"/>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966E5">
        <w:rPr>
          <w:rFonts w:eastAsia="Calibri"/>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966E5">
        <w:rPr>
          <w:rFonts w:eastAsia="Calibri"/>
        </w:rPr>
        <w:t xml:space="preserve"> Организация досуга средствами физической культуры. </w:t>
      </w:r>
    </w:p>
    <w:p w:rsidR="005966E5" w:rsidRPr="005966E5" w:rsidRDefault="005966E5" w:rsidP="00127521">
      <w:pPr>
        <w:shd w:val="clear" w:color="auto" w:fill="FFFFFF"/>
        <w:ind w:left="709"/>
        <w:contextualSpacing/>
        <w:jc w:val="both"/>
        <w:rPr>
          <w:rFonts w:eastAsia="Calibri"/>
          <w:b/>
        </w:rPr>
      </w:pPr>
      <w:r w:rsidRPr="005966E5">
        <w:rPr>
          <w:rFonts w:eastAsia="Calibri"/>
          <w:b/>
        </w:rPr>
        <w:t xml:space="preserve">Оценка эффективности занятий физической культурой </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966E5" w:rsidRPr="005966E5" w:rsidRDefault="005966E5" w:rsidP="00127521">
      <w:pPr>
        <w:shd w:val="clear" w:color="auto" w:fill="FFFFFF"/>
        <w:ind w:left="709"/>
        <w:contextualSpacing/>
        <w:jc w:val="both"/>
        <w:rPr>
          <w:rFonts w:eastAsia="Calibri"/>
          <w:b/>
        </w:rPr>
      </w:pPr>
      <w:r w:rsidRPr="005966E5">
        <w:rPr>
          <w:rFonts w:eastAsia="Calibri"/>
          <w:b/>
        </w:rPr>
        <w:t>Физическое совершенствование</w:t>
      </w:r>
    </w:p>
    <w:p w:rsidR="005966E5" w:rsidRPr="005966E5" w:rsidRDefault="005966E5" w:rsidP="00127521">
      <w:pPr>
        <w:shd w:val="clear" w:color="auto" w:fill="FFFFFF"/>
        <w:ind w:left="709"/>
        <w:contextualSpacing/>
        <w:jc w:val="both"/>
        <w:rPr>
          <w:rFonts w:eastAsia="Calibri"/>
          <w:i/>
        </w:rPr>
      </w:pPr>
      <w:r w:rsidRPr="005966E5">
        <w:rPr>
          <w:rFonts w:eastAsia="Calibri"/>
          <w:b/>
        </w:rPr>
        <w:t>Физкультурно-оздоровительная деятельность</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966E5">
        <w:rPr>
          <w:rFonts w:eastAsia="Calibri"/>
          <w:i/>
          <w:lang w:eastAsia="en-US"/>
        </w:rPr>
        <w:t xml:space="preserve">Индивидуальные комплексы адаптивной физической культуры </w:t>
      </w:r>
      <w:r w:rsidRPr="005966E5">
        <w:rPr>
          <w:rFonts w:eastAsia="Calibri"/>
          <w:i/>
          <w:lang w:eastAsia="en-US"/>
        </w:rPr>
        <w:lastRenderedPageBreak/>
        <w:t>(при нарушении опорно-двигательного аппарата, центральной нервной системы, дыхания и кровообращения, при близорукости).</w:t>
      </w:r>
    </w:p>
    <w:p w:rsidR="005966E5" w:rsidRPr="005966E5" w:rsidRDefault="005966E5" w:rsidP="00127521">
      <w:pPr>
        <w:shd w:val="clear" w:color="auto" w:fill="FFFFFF"/>
        <w:ind w:left="709"/>
        <w:contextualSpacing/>
        <w:jc w:val="both"/>
        <w:rPr>
          <w:rFonts w:eastAsia="Calibri"/>
        </w:rPr>
      </w:pPr>
      <w:r w:rsidRPr="005966E5">
        <w:rPr>
          <w:rFonts w:eastAsia="Calibri"/>
          <w:b/>
        </w:rPr>
        <w:t>Спортивно-оздоровительная деятельность</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5966E5">
        <w:rPr>
          <w:rFonts w:eastAsia="Calibri"/>
          <w:i/>
          <w:lang w:eastAsia="en-US"/>
        </w:rPr>
        <w:t>мини-футбол</w:t>
      </w:r>
      <w:r w:rsidRPr="005966E5">
        <w:rPr>
          <w:rFonts w:eastAsia="Calibri"/>
          <w:lang w:eastAsia="en-US"/>
        </w:rPr>
        <w:t xml:space="preserve">, волейбол, баскетбол. Правила спортивных игр. Игры по правилам. </w:t>
      </w:r>
      <w:r w:rsidRPr="005966E5">
        <w:rPr>
          <w:rFonts w:eastAsia="Calibri"/>
          <w:i/>
          <w:lang w:eastAsia="en-US"/>
        </w:rPr>
        <w:t>Национальные виды спорта: технико-тактические действия и правила.</w:t>
      </w:r>
      <w:r w:rsidR="000323C4">
        <w:rPr>
          <w:rFonts w:eastAsia="Calibri"/>
          <w:i/>
          <w:lang w:eastAsia="en-US"/>
        </w:rPr>
        <w:t xml:space="preserve"> </w:t>
      </w:r>
      <w:r w:rsidRPr="005966E5">
        <w:rPr>
          <w:rFonts w:eastAsia="Calibri"/>
          <w:i/>
          <w:lang w:eastAsia="en-US"/>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966E5">
        <w:rPr>
          <w:rFonts w:eastAsia="Calibri"/>
          <w:lang w:eastAsia="en-US"/>
        </w:rPr>
        <w:t xml:space="preserve"> Лыжные гонки: передвижение на лыжах разными способами. Подъемы, спуски, повороты, торможения.</w:t>
      </w:r>
    </w:p>
    <w:p w:rsidR="005966E5" w:rsidRPr="005966E5" w:rsidRDefault="005966E5" w:rsidP="00127521">
      <w:pPr>
        <w:shd w:val="clear" w:color="auto" w:fill="FFFFFF"/>
        <w:ind w:left="709"/>
        <w:contextualSpacing/>
        <w:jc w:val="both"/>
        <w:rPr>
          <w:rFonts w:eastAsia="Calibri"/>
          <w:b/>
        </w:rPr>
      </w:pPr>
      <w:r w:rsidRPr="005966E5">
        <w:rPr>
          <w:rFonts w:eastAsia="Calibri"/>
          <w:b/>
        </w:rPr>
        <w:t>Прикладно-ориентированная физкультурная деятельность</w:t>
      </w:r>
    </w:p>
    <w:p w:rsidR="005966E5" w:rsidRPr="005966E5" w:rsidRDefault="005966E5" w:rsidP="00127521">
      <w:pPr>
        <w:shd w:val="clear" w:color="auto" w:fill="FFFFFF"/>
        <w:ind w:firstLine="709"/>
        <w:jc w:val="both"/>
        <w:rPr>
          <w:rFonts w:eastAsia="Calibri"/>
          <w:lang w:eastAsia="en-US"/>
        </w:rPr>
      </w:pPr>
      <w:r w:rsidRPr="005966E5">
        <w:rPr>
          <w:rFonts w:eastAsia="Calibri"/>
          <w:i/>
          <w:lang w:eastAsia="en-U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966E5">
        <w:rPr>
          <w:rFonts w:eastAsia="Calibri"/>
          <w:lang w:eastAsia="en-US"/>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5966E5" w:rsidRPr="005966E5" w:rsidRDefault="005966E5" w:rsidP="00127521">
      <w:pPr>
        <w:shd w:val="clear" w:color="auto" w:fill="FFFFFF"/>
        <w:ind w:firstLine="709"/>
        <w:jc w:val="both"/>
        <w:rPr>
          <w:rFonts w:eastAsia="Calibri"/>
          <w:lang w:eastAsia="en-US"/>
        </w:rPr>
      </w:pPr>
    </w:p>
    <w:p w:rsidR="00A74247" w:rsidRPr="005966E5" w:rsidRDefault="00B459FC" w:rsidP="00D42044">
      <w:pPr>
        <w:keepNext/>
        <w:keepLines/>
        <w:shd w:val="clear" w:color="auto" w:fill="FFFFFF"/>
        <w:ind w:left="708"/>
        <w:outlineLvl w:val="3"/>
        <w:rPr>
          <w:b/>
          <w:bCs/>
          <w:iCs/>
          <w:lang w:eastAsia="en-US"/>
        </w:rPr>
      </w:pPr>
      <w:bookmarkStart w:id="287" w:name="_Toc409691717"/>
      <w:bookmarkStart w:id="288" w:name="_Toc410654042"/>
      <w:bookmarkStart w:id="289" w:name="_Toc414553253"/>
      <w:r>
        <w:rPr>
          <w:b/>
          <w:bCs/>
          <w:iCs/>
          <w:lang w:eastAsia="en-US"/>
        </w:rPr>
        <w:t>2.2.2.1</w:t>
      </w:r>
      <w:r w:rsidR="000323C4">
        <w:rPr>
          <w:b/>
          <w:bCs/>
          <w:iCs/>
          <w:lang w:eastAsia="en-US"/>
        </w:rPr>
        <w:t>7</w:t>
      </w:r>
      <w:r w:rsidR="005966E5" w:rsidRPr="005966E5">
        <w:rPr>
          <w:b/>
          <w:bCs/>
          <w:iCs/>
          <w:lang w:eastAsia="en-US"/>
        </w:rPr>
        <w:t>. Основы безопасности жизнедеятельности</w:t>
      </w:r>
      <w:bookmarkEnd w:id="287"/>
      <w:bookmarkEnd w:id="288"/>
      <w:bookmarkEnd w:id="289"/>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966E5" w:rsidRPr="005966E5" w:rsidRDefault="005966E5" w:rsidP="00127521">
      <w:pPr>
        <w:shd w:val="clear" w:color="auto" w:fill="FFFFFF"/>
        <w:ind w:firstLine="708"/>
        <w:jc w:val="both"/>
        <w:rPr>
          <w:rFonts w:eastAsia="Calibri"/>
          <w:lang w:eastAsia="en-US"/>
        </w:rPr>
      </w:pPr>
      <w:r w:rsidRPr="005966E5">
        <w:rPr>
          <w:rFonts w:eastAsia="Calibri"/>
          <w:lang w:eastAsia="en-US"/>
        </w:rPr>
        <w:t>Основы безопасности жизнедеятельности как учебный предмет обеспечивает:</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обучающимися знаний о безопасном поведении в повседневной жизнедеятельности;</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понимание необходимости беречь и сохранять свое здоровье как индивидуальную и общественную ценность;</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понимание необходимости сохранения природы и окружающей среды для полноценной жизни человека;</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умений оказывать первую помощь пострадавшим;</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умений готовность проявлять предосторожность в ситуациях неопределенности;</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умений использовать средства индивидуальной и коллективной защиты.</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Освоение и понимание учебного предмета «Основы безопасности жизнедеятельности» направлено на:</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воспитание у обучающихся чувства ответственности за личную безопасность, ценностного отношения к своему здоровью и жизни;</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966E5" w:rsidRPr="005966E5" w:rsidRDefault="005966E5" w:rsidP="00E459C3">
      <w:pPr>
        <w:numPr>
          <w:ilvl w:val="0"/>
          <w:numId w:val="197"/>
        </w:numPr>
        <w:shd w:val="clear" w:color="auto" w:fill="FFFFFF"/>
        <w:tabs>
          <w:tab w:val="left" w:pos="1134"/>
        </w:tabs>
        <w:autoSpaceDE w:val="0"/>
        <w:autoSpaceDN w:val="0"/>
        <w:adjustRightInd w:val="0"/>
        <w:ind w:left="0" w:firstLine="709"/>
        <w:jc w:val="both"/>
        <w:rPr>
          <w:rFonts w:eastAsia="Calibri"/>
          <w:lang w:eastAsia="en-US"/>
        </w:rPr>
      </w:pPr>
      <w:r w:rsidRPr="005966E5">
        <w:rPr>
          <w:rFonts w:eastAsia="Calibri"/>
          <w:lang w:eastAsia="en-US"/>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rFonts w:eastAsia="Calibri"/>
          <w:lang w:eastAsia="en-US"/>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966E5" w:rsidRPr="005966E5" w:rsidRDefault="005966E5" w:rsidP="00127521">
      <w:pPr>
        <w:shd w:val="clear" w:color="auto" w:fill="FFFFFF"/>
        <w:overflowPunct w:val="0"/>
        <w:autoSpaceDE w:val="0"/>
        <w:autoSpaceDN w:val="0"/>
        <w:adjustRightInd w:val="0"/>
        <w:ind w:firstLine="709"/>
        <w:jc w:val="both"/>
        <w:rPr>
          <w:rFonts w:eastAsia="Calibri"/>
          <w:lang w:eastAsia="en-US"/>
        </w:rPr>
      </w:pPr>
      <w:r w:rsidRPr="005966E5">
        <w:rPr>
          <w:lang w:eastAsia="en-US"/>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w:t>
      </w:r>
      <w:r w:rsidRPr="005966E5">
        <w:rPr>
          <w:lang w:eastAsia="en-US"/>
        </w:rPr>
        <w:lastRenderedPageBreak/>
        <w:t>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Основы безопасности личности, общества и государства</w:t>
      </w:r>
    </w:p>
    <w:p w:rsidR="005966E5" w:rsidRPr="005966E5" w:rsidRDefault="005966E5" w:rsidP="00127521">
      <w:pPr>
        <w:shd w:val="clear" w:color="auto" w:fill="FFFFFF"/>
        <w:tabs>
          <w:tab w:val="left" w:pos="426"/>
        </w:tabs>
        <w:ind w:left="709"/>
        <w:jc w:val="both"/>
        <w:rPr>
          <w:rFonts w:eastAsia="Calibri"/>
          <w:b/>
          <w:bCs/>
          <w:shd w:val="clear" w:color="auto" w:fill="FFFFFF"/>
          <w:lang w:eastAsia="en-US"/>
        </w:rPr>
      </w:pPr>
      <w:r w:rsidRPr="005966E5">
        <w:rPr>
          <w:rFonts w:eastAsia="Calibri"/>
          <w:b/>
          <w:bCs/>
          <w:shd w:val="clear" w:color="auto" w:fill="FFFFFF"/>
          <w:lang w:eastAsia="en-US"/>
        </w:rPr>
        <w:t xml:space="preserve">Основы комплексной безопасности </w:t>
      </w:r>
    </w:p>
    <w:p w:rsidR="005966E5" w:rsidRPr="005966E5" w:rsidRDefault="005966E5" w:rsidP="00127521">
      <w:pPr>
        <w:shd w:val="clear" w:color="auto" w:fill="FFFFFF"/>
        <w:ind w:firstLine="709"/>
        <w:jc w:val="both"/>
        <w:rPr>
          <w:rFonts w:eastAsia="Calibri"/>
          <w:i/>
          <w:lang w:eastAsia="en-US"/>
        </w:rPr>
      </w:pPr>
      <w:r w:rsidRPr="005966E5">
        <w:rPr>
          <w:rFonts w:eastAsia="Calibri"/>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966E5">
        <w:rPr>
          <w:rFonts w:eastAsia="Calibri"/>
          <w:i/>
          <w:lang w:eastAsia="en-US"/>
        </w:rPr>
        <w:t>Средства индивидуальной защиты велосипедиста.</w:t>
      </w:r>
      <w:r w:rsidRPr="005966E5">
        <w:rPr>
          <w:rFonts w:eastAsia="Calibri"/>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966E5">
        <w:rPr>
          <w:rFonts w:eastAsia="Calibri"/>
          <w:i/>
          <w:lang w:eastAsia="en-US"/>
        </w:rPr>
        <w:t>и поездках.</w:t>
      </w:r>
      <w:r w:rsidRPr="005966E5">
        <w:rPr>
          <w:rFonts w:eastAsia="Calibri"/>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966E5">
        <w:rPr>
          <w:rFonts w:eastAsia="Calibri"/>
          <w:i/>
          <w:lang w:eastAsia="en-US"/>
        </w:rPr>
        <w:t>самозащита покупателя</w:t>
      </w:r>
      <w:r w:rsidRPr="005966E5">
        <w:rPr>
          <w:rFonts w:eastAsia="Calibri"/>
          <w:lang w:eastAsia="en-US"/>
        </w:rPr>
        <w:t xml:space="preserve">). Элементарные способы самозащиты. </w:t>
      </w:r>
      <w:r w:rsidRPr="005966E5">
        <w:rPr>
          <w:rFonts w:eastAsia="Calibri"/>
          <w:i/>
          <w:lang w:eastAsia="en-US"/>
        </w:rPr>
        <w:t>Информационная безопасность подростка.</w:t>
      </w:r>
    </w:p>
    <w:p w:rsidR="005966E5" w:rsidRPr="005966E5" w:rsidRDefault="005966E5" w:rsidP="00127521">
      <w:pPr>
        <w:shd w:val="clear" w:color="auto" w:fill="FFFFFF"/>
        <w:tabs>
          <w:tab w:val="left" w:pos="426"/>
        </w:tabs>
        <w:ind w:left="709"/>
        <w:jc w:val="both"/>
        <w:rPr>
          <w:rFonts w:eastAsia="Calibri"/>
          <w:lang w:eastAsia="en-US"/>
        </w:rPr>
      </w:pPr>
      <w:r w:rsidRPr="005966E5">
        <w:rPr>
          <w:rFonts w:eastAsia="Calibri"/>
          <w:b/>
          <w:lang w:eastAsia="en-US"/>
        </w:rPr>
        <w:t xml:space="preserve">Защита населения Российской Федерации от чрезвычайных </w:t>
      </w:r>
      <w:r w:rsidRPr="005966E5">
        <w:rPr>
          <w:rFonts w:eastAsia="Calibri"/>
          <w:b/>
          <w:bCs/>
          <w:shd w:val="clear" w:color="auto" w:fill="FFFFFF"/>
          <w:lang w:eastAsia="en-US"/>
        </w:rPr>
        <w:t>ситуаций</w:t>
      </w:r>
    </w:p>
    <w:p w:rsidR="005966E5" w:rsidRPr="005966E5" w:rsidRDefault="005966E5" w:rsidP="00127521">
      <w:pPr>
        <w:shd w:val="clear" w:color="auto" w:fill="FFFFFF"/>
        <w:ind w:firstLine="709"/>
        <w:jc w:val="both"/>
        <w:rPr>
          <w:rFonts w:eastAsia="Calibri"/>
          <w:lang w:eastAsia="en-US"/>
        </w:rPr>
      </w:pPr>
      <w:r w:rsidRPr="005966E5">
        <w:rPr>
          <w:rFonts w:eastAsia="Calibri"/>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966E5" w:rsidRPr="005966E5" w:rsidRDefault="005966E5" w:rsidP="00127521">
      <w:pPr>
        <w:shd w:val="clear" w:color="auto" w:fill="FFFFFF"/>
        <w:tabs>
          <w:tab w:val="left" w:pos="426"/>
        </w:tabs>
        <w:ind w:firstLine="709"/>
        <w:jc w:val="both"/>
        <w:rPr>
          <w:rFonts w:eastAsia="Calibri"/>
          <w:bCs/>
          <w:shd w:val="clear" w:color="auto" w:fill="FFFFFF"/>
          <w:lang w:eastAsia="en-US"/>
        </w:rPr>
      </w:pPr>
      <w:r w:rsidRPr="005966E5">
        <w:rPr>
          <w:rFonts w:eastAsia="Calibri"/>
          <w:b/>
          <w:bCs/>
          <w:lang w:eastAsia="en-US"/>
        </w:rPr>
        <w:t>Основы противодействия терроризму, экстремизму и наркотизму в Российской Федерации</w:t>
      </w:r>
    </w:p>
    <w:p w:rsidR="005966E5" w:rsidRPr="005966E5" w:rsidRDefault="005966E5" w:rsidP="00127521">
      <w:pPr>
        <w:shd w:val="clear" w:color="auto" w:fill="FFFFFF"/>
        <w:tabs>
          <w:tab w:val="left" w:pos="0"/>
        </w:tabs>
        <w:ind w:firstLine="709"/>
        <w:jc w:val="both"/>
        <w:rPr>
          <w:rFonts w:eastAsia="Calibri"/>
          <w:lang w:eastAsia="en-US"/>
        </w:rPr>
      </w:pPr>
      <w:r w:rsidRPr="005966E5">
        <w:rPr>
          <w:rFonts w:eastAsia="Calibri"/>
          <w:lang w:eastAsia="en-US"/>
        </w:rPr>
        <w:t xml:space="preserve">Терроризм, экстремизм, наркотизм - сущность и угрозы безопасности личности и общества. </w:t>
      </w:r>
      <w:r w:rsidRPr="005966E5">
        <w:rPr>
          <w:rFonts w:eastAsia="Calibri"/>
          <w:i/>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966E5">
        <w:rPr>
          <w:rFonts w:eastAsia="Calibri"/>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966E5" w:rsidRPr="005966E5" w:rsidRDefault="005966E5" w:rsidP="00127521">
      <w:pPr>
        <w:shd w:val="clear" w:color="auto" w:fill="FFFFFF"/>
        <w:ind w:firstLine="709"/>
        <w:jc w:val="both"/>
        <w:rPr>
          <w:rFonts w:eastAsia="Calibri"/>
          <w:b/>
          <w:bCs/>
          <w:lang w:eastAsia="en-US"/>
        </w:rPr>
      </w:pPr>
      <w:r w:rsidRPr="005966E5">
        <w:rPr>
          <w:rFonts w:eastAsia="Calibri"/>
          <w:b/>
          <w:bCs/>
          <w:lang w:eastAsia="en-US"/>
        </w:rPr>
        <w:t>Основы медицинских знаний и здорового образа жизни</w:t>
      </w:r>
    </w:p>
    <w:p w:rsidR="005966E5" w:rsidRPr="005966E5" w:rsidRDefault="005966E5" w:rsidP="00127521">
      <w:pPr>
        <w:shd w:val="clear" w:color="auto" w:fill="FFFFFF"/>
        <w:tabs>
          <w:tab w:val="left" w:pos="426"/>
        </w:tabs>
        <w:ind w:left="709"/>
        <w:jc w:val="both"/>
        <w:rPr>
          <w:rFonts w:eastAsia="Calibri"/>
          <w:b/>
          <w:bCs/>
          <w:lang w:eastAsia="en-US"/>
        </w:rPr>
      </w:pPr>
      <w:r w:rsidRPr="005966E5">
        <w:rPr>
          <w:rFonts w:eastAsia="Calibri"/>
          <w:b/>
          <w:bCs/>
          <w:lang w:eastAsia="en-US"/>
        </w:rPr>
        <w:t>Основы здорового образа жизни</w:t>
      </w:r>
    </w:p>
    <w:p w:rsidR="005966E5" w:rsidRPr="005966E5" w:rsidRDefault="005966E5" w:rsidP="00127521">
      <w:pPr>
        <w:shd w:val="clear" w:color="auto" w:fill="FFFFFF"/>
        <w:ind w:firstLine="709"/>
        <w:jc w:val="both"/>
        <w:rPr>
          <w:rFonts w:eastAsia="Calibri"/>
          <w:bCs/>
          <w:lang w:eastAsia="en-US"/>
        </w:rPr>
      </w:pPr>
      <w:r w:rsidRPr="005966E5">
        <w:rPr>
          <w:rFonts w:eastAsia="Calibri"/>
          <w:bCs/>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5966E5">
        <w:rPr>
          <w:rFonts w:eastAsia="Calibri"/>
          <w:bCs/>
          <w:i/>
          <w:lang w:eastAsia="en-US"/>
        </w:rPr>
        <w:t>Семья в современном обществе. Права и обязанности супругов. Защита прав ребенка.</w:t>
      </w:r>
    </w:p>
    <w:p w:rsidR="005966E5" w:rsidRPr="005966E5" w:rsidRDefault="005966E5" w:rsidP="00127521">
      <w:pPr>
        <w:shd w:val="clear" w:color="auto" w:fill="FFFFFF"/>
        <w:tabs>
          <w:tab w:val="left" w:pos="426"/>
        </w:tabs>
        <w:ind w:left="709"/>
        <w:jc w:val="both"/>
        <w:rPr>
          <w:rFonts w:eastAsia="Calibri"/>
          <w:b/>
          <w:bCs/>
          <w:lang w:eastAsia="en-US"/>
        </w:rPr>
      </w:pPr>
      <w:r w:rsidRPr="005966E5">
        <w:rPr>
          <w:rFonts w:eastAsia="Calibri"/>
          <w:b/>
          <w:bCs/>
          <w:lang w:eastAsia="en-US"/>
        </w:rPr>
        <w:t>Основы медицинских знаний и оказание первой помощи</w:t>
      </w:r>
    </w:p>
    <w:p w:rsidR="005966E5" w:rsidRDefault="005966E5" w:rsidP="00127521">
      <w:pPr>
        <w:shd w:val="clear" w:color="auto" w:fill="FFFFFF"/>
        <w:ind w:firstLine="709"/>
        <w:jc w:val="both"/>
        <w:rPr>
          <w:rFonts w:eastAsia="Calibri"/>
          <w:i/>
          <w:lang w:eastAsia="en-US"/>
        </w:rPr>
      </w:pPr>
      <w:r w:rsidRPr="005966E5">
        <w:rPr>
          <w:rFonts w:eastAsia="Calibri"/>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w:t>
      </w:r>
      <w:r w:rsidRPr="005966E5">
        <w:rPr>
          <w:rFonts w:eastAsia="Calibri"/>
          <w:lang w:eastAsia="en-US"/>
        </w:rPr>
        <w:lastRenderedPageBreak/>
        <w:t xml:space="preserve">и общем переохлаждении. </w:t>
      </w:r>
      <w:r w:rsidRPr="005966E5">
        <w:rPr>
          <w:rFonts w:eastAsia="Calibri"/>
          <w:i/>
          <w:lang w:eastAsia="en-US"/>
        </w:rPr>
        <w:t>Основные неинфекционные и инфекционные заболевания,</w:t>
      </w:r>
      <w:r w:rsidR="000323C4">
        <w:rPr>
          <w:rFonts w:eastAsia="Calibri"/>
          <w:i/>
          <w:lang w:eastAsia="en-US"/>
        </w:rPr>
        <w:t xml:space="preserve"> </w:t>
      </w:r>
      <w:r w:rsidRPr="005966E5">
        <w:rPr>
          <w:rFonts w:eastAsia="Calibri"/>
          <w:i/>
          <w:lang w:eastAsia="en-US"/>
        </w:rPr>
        <w:t>их профилактика</w:t>
      </w:r>
      <w:r w:rsidRPr="005966E5">
        <w:rPr>
          <w:rFonts w:eastAsia="Calibri"/>
          <w:lang w:eastAsia="en-US"/>
        </w:rPr>
        <w:t>. Первая помощь при отравлениях. Первая помощь при тепловом (солнечном) ударе. Первая помощь при укусе насекомых и змей.</w:t>
      </w:r>
      <w:r w:rsidRPr="005966E5">
        <w:rPr>
          <w:rFonts w:eastAsia="Calibri"/>
          <w:i/>
          <w:lang w:eastAsia="en-US"/>
        </w:rPr>
        <w:t xml:space="preserve"> Первая помощь при остановке сердечной деятельности. Первая помощь при коме.</w:t>
      </w:r>
      <w:r w:rsidR="000323C4">
        <w:rPr>
          <w:rFonts w:eastAsia="Calibri"/>
          <w:i/>
          <w:lang w:eastAsia="en-US"/>
        </w:rPr>
        <w:t xml:space="preserve"> </w:t>
      </w:r>
      <w:r w:rsidRPr="005966E5">
        <w:rPr>
          <w:rFonts w:eastAsia="Calibri"/>
          <w:i/>
          <w:lang w:eastAsia="en-US"/>
        </w:rPr>
        <w:t>Особенности оказания первой помощи при поражении электрическим током.</w:t>
      </w:r>
    </w:p>
    <w:p w:rsidR="00A74247" w:rsidRPr="005966E5" w:rsidRDefault="00A74247" w:rsidP="00127521">
      <w:pPr>
        <w:shd w:val="clear" w:color="auto" w:fill="FFFFFF"/>
        <w:ind w:firstLine="709"/>
        <w:jc w:val="both"/>
        <w:rPr>
          <w:rFonts w:eastAsia="Calibri"/>
          <w:lang w:eastAsia="en-US"/>
        </w:rPr>
      </w:pPr>
    </w:p>
    <w:p w:rsidR="00556BFE" w:rsidRDefault="00556BFE" w:rsidP="00A74247">
      <w:pPr>
        <w:tabs>
          <w:tab w:val="left" w:pos="993"/>
        </w:tabs>
        <w:ind w:firstLine="709"/>
        <w:jc w:val="both"/>
        <w:rPr>
          <w:b/>
        </w:rPr>
      </w:pPr>
      <w:r w:rsidRPr="004173E4">
        <w:rPr>
          <w:b/>
        </w:rPr>
        <w:t>2.3. Программа воспитания и социализации обучающихся на ступени основного общего образования</w:t>
      </w:r>
    </w:p>
    <w:p w:rsidR="00A74247" w:rsidRPr="004173E4" w:rsidRDefault="00A74247" w:rsidP="00127521">
      <w:pPr>
        <w:tabs>
          <w:tab w:val="left" w:pos="993"/>
        </w:tabs>
        <w:ind w:firstLine="709"/>
        <w:jc w:val="center"/>
      </w:pPr>
    </w:p>
    <w:p w:rsidR="00556BFE" w:rsidRPr="004173E4" w:rsidRDefault="00556BFE" w:rsidP="00127521">
      <w:pPr>
        <w:tabs>
          <w:tab w:val="left" w:pos="993"/>
        </w:tabs>
        <w:ind w:firstLine="709"/>
        <w:jc w:val="both"/>
      </w:pPr>
      <w:r w:rsidRPr="004173E4">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002C5" w:rsidRDefault="00556BFE" w:rsidP="00127521">
      <w:pPr>
        <w:shd w:val="clear" w:color="auto" w:fill="FFFFFF"/>
        <w:ind w:firstLine="709"/>
        <w:jc w:val="both"/>
      </w:pPr>
      <w:bookmarkStart w:id="290" w:name="_Toc231265551"/>
      <w:r w:rsidRPr="00C002C5">
        <w:rPr>
          <w:b/>
        </w:rPr>
        <w:t>Программа воспитания и социализации обучающихся направлена на</w:t>
      </w:r>
      <w:r w:rsidR="00C002C5">
        <w:rPr>
          <w:b/>
        </w:rPr>
        <w:t>:</w:t>
      </w:r>
    </w:p>
    <w:p w:rsidR="00C002C5" w:rsidRPr="00C002C5" w:rsidRDefault="00C002C5" w:rsidP="00E459C3">
      <w:pPr>
        <w:numPr>
          <w:ilvl w:val="0"/>
          <w:numId w:val="199"/>
        </w:numPr>
        <w:shd w:val="clear" w:color="auto" w:fill="FFFFFF"/>
        <w:ind w:left="993" w:hanging="284"/>
        <w:jc w:val="both"/>
        <w:rPr>
          <w:rFonts w:eastAsia="Calibri"/>
        </w:rPr>
      </w:pPr>
      <w:r w:rsidRPr="00C002C5">
        <w:rPr>
          <w:rFonts w:eastAsia="Calibri"/>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формирование экологической культуры,</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антикоррупционного сознания. </w:t>
      </w:r>
    </w:p>
    <w:p w:rsidR="00C002C5" w:rsidRPr="00C002C5" w:rsidRDefault="00C002C5" w:rsidP="00127521">
      <w:pPr>
        <w:shd w:val="clear" w:color="auto" w:fill="FFFFFF"/>
        <w:ind w:firstLine="709"/>
        <w:jc w:val="both"/>
        <w:rPr>
          <w:rFonts w:eastAsia="Calibri"/>
          <w:lang w:eastAsia="en-US"/>
        </w:rPr>
      </w:pPr>
      <w:r w:rsidRPr="00C002C5">
        <w:rPr>
          <w:rFonts w:eastAsia="Calibri"/>
          <w:b/>
          <w:lang w:eastAsia="en-US"/>
        </w:rPr>
        <w:t>Программа обеспечивает:</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социальную самоидентификацию обучающихся посредством личностно значимой и общественно приемлемой деятельности;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lastRenderedPageBreak/>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участие обучающихся в деятельности производственных, творческих объединений, благотворительных организаций;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в экологическом просвещении сверстников, родителей, населения;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в благоустройстве школы, класса, сельского поселения, города;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способности противостоять негативным воздействиям социальной среды, факторам микросоциальной среды;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учет индивидуальных и возрастных особенностей обучающихся, культурных и социальных потребностей их семей;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у обучающихся мотивации к труду, потребности к приобретению профессии;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приобретение практического опыта, соответствующего интересам и способностям обучающихся;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осознание обучающимися ценности экологически целесообразного, здорового и безопасного образа жизни;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осознанное отношение обучающихся к выбору индивидуального рациона здорового питания;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овладение современными оздоровительными технологиями, в том числе на основе навыков личной гигиены;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C002C5" w:rsidRPr="00C002C5" w:rsidRDefault="00C002C5" w:rsidP="00E459C3">
      <w:pPr>
        <w:numPr>
          <w:ilvl w:val="0"/>
          <w:numId w:val="145"/>
        </w:numPr>
        <w:shd w:val="clear" w:color="auto" w:fill="FFFFFF"/>
        <w:tabs>
          <w:tab w:val="left" w:pos="993"/>
        </w:tabs>
        <w:ind w:left="0" w:firstLine="709"/>
        <w:contextualSpacing/>
        <w:jc w:val="both"/>
        <w:rPr>
          <w:rFonts w:eastAsia="Calibri"/>
        </w:rPr>
      </w:pPr>
      <w:r w:rsidRPr="00C002C5">
        <w:rPr>
          <w:rFonts w:eastAsia="Calibri"/>
        </w:rPr>
        <w:t xml:space="preserve">убежденности в выборе здорового образа жизни и вреде употребления алкоголя и табакокурения; </w:t>
      </w:r>
    </w:p>
    <w:p w:rsidR="00556BFE" w:rsidRPr="00C002C5" w:rsidRDefault="00C002C5" w:rsidP="00E459C3">
      <w:pPr>
        <w:numPr>
          <w:ilvl w:val="0"/>
          <w:numId w:val="145"/>
        </w:numPr>
        <w:tabs>
          <w:tab w:val="left" w:pos="993"/>
        </w:tabs>
        <w:ind w:left="993" w:hanging="284"/>
        <w:jc w:val="both"/>
      </w:pPr>
      <w:r w:rsidRPr="00C002C5">
        <w:rPr>
          <w:rFonts w:eastAsia="Calibri"/>
          <w:lang w:eastAsia="en-US"/>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56BFE" w:rsidRPr="004173E4" w:rsidRDefault="00556BFE" w:rsidP="00127521">
      <w:pPr>
        <w:tabs>
          <w:tab w:val="left" w:pos="993"/>
        </w:tabs>
        <w:ind w:firstLine="709"/>
        <w:jc w:val="center"/>
        <w:rPr>
          <w:b/>
        </w:rPr>
      </w:pPr>
    </w:p>
    <w:p w:rsidR="00556BFE" w:rsidRDefault="00556BFE" w:rsidP="00A74247">
      <w:pPr>
        <w:tabs>
          <w:tab w:val="left" w:pos="993"/>
        </w:tabs>
        <w:ind w:firstLine="709"/>
        <w:jc w:val="both"/>
        <w:rPr>
          <w:b/>
        </w:rPr>
      </w:pPr>
      <w:r w:rsidRPr="004173E4">
        <w:rPr>
          <w:b/>
        </w:rPr>
        <w:t xml:space="preserve">2.3.1. Цель и задачи воспитания и социализации </w:t>
      </w:r>
      <w:bookmarkEnd w:id="290"/>
      <w:r w:rsidRPr="004173E4">
        <w:rPr>
          <w:b/>
        </w:rPr>
        <w:t>обучающихся</w:t>
      </w:r>
    </w:p>
    <w:p w:rsidR="00A74247" w:rsidRPr="004173E4" w:rsidRDefault="00A74247" w:rsidP="00127521">
      <w:pPr>
        <w:tabs>
          <w:tab w:val="left" w:pos="993"/>
        </w:tabs>
        <w:ind w:firstLine="709"/>
        <w:jc w:val="center"/>
        <w:rPr>
          <w:b/>
        </w:rPr>
      </w:pPr>
    </w:p>
    <w:p w:rsidR="00556BFE" w:rsidRPr="004173E4" w:rsidRDefault="00556BFE" w:rsidP="00127521">
      <w:pPr>
        <w:tabs>
          <w:tab w:val="left" w:pos="993"/>
        </w:tabs>
        <w:ind w:firstLine="709"/>
        <w:jc w:val="both"/>
      </w:pPr>
      <w:r w:rsidRPr="004173E4">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56BFE" w:rsidRPr="004173E4" w:rsidRDefault="00556BFE" w:rsidP="00127521">
      <w:pPr>
        <w:tabs>
          <w:tab w:val="left" w:pos="993"/>
        </w:tabs>
        <w:ind w:firstLine="709"/>
        <w:jc w:val="both"/>
      </w:pPr>
      <w:r w:rsidRPr="004173E4">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556BFE" w:rsidRPr="004173E4" w:rsidRDefault="00556BFE" w:rsidP="00127521">
      <w:pPr>
        <w:tabs>
          <w:tab w:val="left" w:pos="993"/>
        </w:tabs>
        <w:ind w:firstLine="709"/>
        <w:jc w:val="both"/>
        <w:rPr>
          <w:b/>
        </w:rPr>
      </w:pPr>
      <w:r w:rsidRPr="004173E4">
        <w:rPr>
          <w:b/>
        </w:rPr>
        <w:t>В области формирования личностной культуры:</w:t>
      </w:r>
    </w:p>
    <w:p w:rsidR="00556BFE" w:rsidRPr="004173E4" w:rsidRDefault="00556BFE" w:rsidP="00127521">
      <w:pPr>
        <w:tabs>
          <w:tab w:val="left" w:pos="993"/>
        </w:tabs>
        <w:ind w:firstLine="709"/>
        <w:jc w:val="both"/>
      </w:pPr>
      <w:r w:rsidRPr="004173E4">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56BFE" w:rsidRPr="004173E4" w:rsidRDefault="00556BFE" w:rsidP="00127521">
      <w:pPr>
        <w:tabs>
          <w:tab w:val="left" w:pos="993"/>
        </w:tabs>
        <w:ind w:firstLine="709"/>
        <w:jc w:val="both"/>
      </w:pPr>
      <w:r w:rsidRPr="004173E4">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56BFE" w:rsidRPr="004173E4" w:rsidRDefault="00556BFE" w:rsidP="00127521">
      <w:pPr>
        <w:tabs>
          <w:tab w:val="left" w:pos="993"/>
        </w:tabs>
        <w:ind w:firstLine="709"/>
        <w:jc w:val="both"/>
      </w:pPr>
      <w:r w:rsidRPr="004173E4">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56BFE" w:rsidRPr="004173E4" w:rsidRDefault="00556BFE" w:rsidP="00127521">
      <w:pPr>
        <w:tabs>
          <w:tab w:val="left" w:pos="993"/>
        </w:tabs>
        <w:ind w:firstLine="709"/>
        <w:jc w:val="both"/>
      </w:pPr>
      <w:r w:rsidRPr="004173E4">
        <w:t>• формирование нравственного смысла учения, социально</w:t>
      </w:r>
      <w:r w:rsidR="00183A46">
        <w:t xml:space="preserve"> </w:t>
      </w:r>
      <w:r w:rsidRPr="004173E4">
        <w:t>ориентированной и общественно полезной деятельности;</w:t>
      </w:r>
    </w:p>
    <w:p w:rsidR="00556BFE" w:rsidRPr="004173E4" w:rsidRDefault="00556BFE" w:rsidP="00127521">
      <w:pPr>
        <w:tabs>
          <w:tab w:val="left" w:pos="993"/>
        </w:tabs>
        <w:ind w:firstLine="709"/>
        <w:jc w:val="both"/>
      </w:pPr>
      <w:r w:rsidRPr="004173E4">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56BFE" w:rsidRPr="004173E4" w:rsidRDefault="00556BFE" w:rsidP="00127521">
      <w:pPr>
        <w:tabs>
          <w:tab w:val="left" w:pos="993"/>
        </w:tabs>
        <w:ind w:firstLine="709"/>
        <w:jc w:val="both"/>
      </w:pPr>
      <w:r w:rsidRPr="004173E4">
        <w:t>• усвоение обучающимся базовых национальных ценностей, духовных традиций народов России;</w:t>
      </w:r>
    </w:p>
    <w:p w:rsidR="00556BFE" w:rsidRPr="004173E4" w:rsidRDefault="00556BFE" w:rsidP="00127521">
      <w:pPr>
        <w:tabs>
          <w:tab w:val="left" w:pos="993"/>
        </w:tabs>
        <w:ind w:firstLine="709"/>
        <w:jc w:val="both"/>
      </w:pPr>
      <w:r w:rsidRPr="004173E4">
        <w:t>• укрепление у подростка позитивной нравственной самооценки, самоуважения и жизненного оптимизма;</w:t>
      </w:r>
    </w:p>
    <w:p w:rsidR="00556BFE" w:rsidRPr="004173E4" w:rsidRDefault="00556BFE" w:rsidP="00127521">
      <w:pPr>
        <w:tabs>
          <w:tab w:val="left" w:pos="993"/>
        </w:tabs>
        <w:ind w:firstLine="709"/>
        <w:jc w:val="both"/>
      </w:pPr>
      <w:r w:rsidRPr="004173E4">
        <w:t>• развитие эстетических потребностей, ценностей и чувств;</w:t>
      </w:r>
    </w:p>
    <w:p w:rsidR="00556BFE" w:rsidRPr="004173E4" w:rsidRDefault="00556BFE" w:rsidP="00127521">
      <w:pPr>
        <w:tabs>
          <w:tab w:val="left" w:pos="993"/>
        </w:tabs>
        <w:ind w:firstLine="709"/>
        <w:jc w:val="both"/>
      </w:pPr>
      <w:r w:rsidRPr="004173E4">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56BFE" w:rsidRPr="004173E4" w:rsidRDefault="00556BFE" w:rsidP="00127521">
      <w:pPr>
        <w:tabs>
          <w:tab w:val="left" w:pos="993"/>
        </w:tabs>
        <w:ind w:firstLine="709"/>
        <w:jc w:val="both"/>
      </w:pPr>
      <w:r w:rsidRPr="004173E4">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6BFE" w:rsidRPr="004173E4" w:rsidRDefault="00556BFE" w:rsidP="00127521">
      <w:pPr>
        <w:tabs>
          <w:tab w:val="left" w:pos="993"/>
        </w:tabs>
        <w:ind w:firstLine="709"/>
        <w:jc w:val="both"/>
      </w:pPr>
      <w:r w:rsidRPr="004173E4">
        <w:t>• развитие трудолюбия, способности к преодолению трудностей, целеустремлённости и настойчивости в достижении результата;</w:t>
      </w:r>
    </w:p>
    <w:p w:rsidR="00556BFE" w:rsidRPr="004173E4" w:rsidRDefault="00556BFE" w:rsidP="00127521">
      <w:pPr>
        <w:tabs>
          <w:tab w:val="left" w:pos="993"/>
        </w:tabs>
        <w:ind w:firstLine="709"/>
        <w:jc w:val="both"/>
      </w:pPr>
      <w:r w:rsidRPr="004173E4">
        <w:lastRenderedPageBreak/>
        <w:t>• формирование творческого отношения к учёбе, труду, социальной деятельности на основе нравственных ценностей и моральных норм;</w:t>
      </w:r>
    </w:p>
    <w:p w:rsidR="00556BFE" w:rsidRPr="004173E4" w:rsidRDefault="00556BFE" w:rsidP="00127521">
      <w:pPr>
        <w:tabs>
          <w:tab w:val="left" w:pos="993"/>
        </w:tabs>
        <w:ind w:firstLine="709"/>
        <w:jc w:val="both"/>
      </w:pPr>
      <w:r w:rsidRPr="004173E4">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56BFE" w:rsidRPr="004173E4" w:rsidRDefault="00556BFE" w:rsidP="00127521">
      <w:pPr>
        <w:tabs>
          <w:tab w:val="left" w:pos="993"/>
        </w:tabs>
        <w:ind w:firstLine="709"/>
        <w:jc w:val="both"/>
      </w:pPr>
      <w:r w:rsidRPr="004173E4">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56BFE" w:rsidRPr="004173E4" w:rsidRDefault="00556BFE" w:rsidP="00127521">
      <w:pPr>
        <w:tabs>
          <w:tab w:val="left" w:pos="993"/>
        </w:tabs>
        <w:ind w:firstLine="709"/>
        <w:jc w:val="both"/>
      </w:pPr>
      <w:r w:rsidRPr="004173E4">
        <w:t>• формирование экологической культуры, культуры здорового и безопасного образа жизни.</w:t>
      </w:r>
    </w:p>
    <w:p w:rsidR="00556BFE" w:rsidRPr="004173E4" w:rsidRDefault="00556BFE" w:rsidP="00127521">
      <w:pPr>
        <w:tabs>
          <w:tab w:val="left" w:pos="993"/>
        </w:tabs>
        <w:ind w:firstLine="709"/>
        <w:jc w:val="both"/>
        <w:rPr>
          <w:b/>
        </w:rPr>
      </w:pPr>
      <w:r w:rsidRPr="004173E4">
        <w:rPr>
          <w:b/>
        </w:rPr>
        <w:t>В области формирования социальной культуры:</w:t>
      </w:r>
    </w:p>
    <w:p w:rsidR="00556BFE" w:rsidRPr="004173E4" w:rsidRDefault="00556BFE" w:rsidP="00127521">
      <w:pPr>
        <w:tabs>
          <w:tab w:val="left" w:pos="993"/>
        </w:tabs>
        <w:ind w:firstLine="709"/>
        <w:jc w:val="both"/>
      </w:pPr>
      <w:r w:rsidRPr="004173E4">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56BFE" w:rsidRPr="004173E4" w:rsidRDefault="00556BFE" w:rsidP="00127521">
      <w:pPr>
        <w:tabs>
          <w:tab w:val="left" w:pos="993"/>
        </w:tabs>
        <w:ind w:firstLine="709"/>
        <w:jc w:val="both"/>
      </w:pPr>
      <w:r w:rsidRPr="004173E4">
        <w:t>• укрепление веры в Россию, чувства личной ответственности за Отечество, заботы о процветании своей страны;</w:t>
      </w:r>
    </w:p>
    <w:p w:rsidR="00556BFE" w:rsidRPr="004173E4" w:rsidRDefault="00556BFE" w:rsidP="00127521">
      <w:pPr>
        <w:tabs>
          <w:tab w:val="left" w:pos="993"/>
        </w:tabs>
        <w:ind w:firstLine="709"/>
        <w:jc w:val="both"/>
      </w:pPr>
      <w:r w:rsidRPr="004173E4">
        <w:t>• развитие патриотизма и гражданской солидарности;</w:t>
      </w:r>
    </w:p>
    <w:p w:rsidR="00556BFE" w:rsidRPr="004173E4" w:rsidRDefault="00556BFE" w:rsidP="00127521">
      <w:pPr>
        <w:tabs>
          <w:tab w:val="left" w:pos="993"/>
        </w:tabs>
        <w:ind w:firstLine="709"/>
        <w:jc w:val="both"/>
      </w:pPr>
      <w:r w:rsidRPr="004173E4">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56BFE" w:rsidRPr="004173E4" w:rsidRDefault="00556BFE" w:rsidP="00127521">
      <w:pPr>
        <w:tabs>
          <w:tab w:val="left" w:pos="993"/>
        </w:tabs>
        <w:ind w:firstLine="709"/>
        <w:jc w:val="both"/>
      </w:pPr>
      <w:r w:rsidRPr="004173E4">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56BFE" w:rsidRPr="004173E4" w:rsidRDefault="00556BFE" w:rsidP="00127521">
      <w:pPr>
        <w:tabs>
          <w:tab w:val="left" w:pos="993"/>
        </w:tabs>
        <w:ind w:firstLine="709"/>
        <w:jc w:val="both"/>
      </w:pPr>
      <w:r w:rsidRPr="004173E4">
        <w:t>• формирование у подростков социальных компетенций, необходимых для конструктивного, успешного и ответственного поведения в обществе;</w:t>
      </w:r>
    </w:p>
    <w:p w:rsidR="00556BFE" w:rsidRPr="004173E4" w:rsidRDefault="00556BFE" w:rsidP="00127521">
      <w:pPr>
        <w:tabs>
          <w:tab w:val="left" w:pos="993"/>
        </w:tabs>
        <w:ind w:firstLine="709"/>
        <w:jc w:val="both"/>
      </w:pPr>
      <w:r w:rsidRPr="004173E4">
        <w:t>• укрепление доверия к другим людям, институтам гражданского общества, государству;</w:t>
      </w:r>
    </w:p>
    <w:p w:rsidR="00556BFE" w:rsidRPr="004173E4" w:rsidRDefault="00556BFE" w:rsidP="00127521">
      <w:pPr>
        <w:tabs>
          <w:tab w:val="left" w:pos="993"/>
        </w:tabs>
        <w:ind w:firstLine="709"/>
        <w:jc w:val="both"/>
      </w:pPr>
      <w:r w:rsidRPr="004173E4">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56BFE" w:rsidRPr="004173E4" w:rsidRDefault="00556BFE" w:rsidP="00127521">
      <w:pPr>
        <w:tabs>
          <w:tab w:val="left" w:pos="993"/>
        </w:tabs>
        <w:ind w:firstLine="709"/>
        <w:jc w:val="both"/>
      </w:pPr>
      <w:r w:rsidRPr="004173E4">
        <w:t>• усвоение гуманистических и демократических ценностных ориентаций;</w:t>
      </w:r>
    </w:p>
    <w:p w:rsidR="00556BFE" w:rsidRPr="004173E4" w:rsidRDefault="00556BFE" w:rsidP="00127521">
      <w:pPr>
        <w:tabs>
          <w:tab w:val="left" w:pos="993"/>
        </w:tabs>
        <w:ind w:firstLine="709"/>
        <w:jc w:val="both"/>
      </w:pPr>
      <w:r w:rsidRPr="004173E4">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56BFE" w:rsidRPr="004173E4" w:rsidRDefault="00556BFE" w:rsidP="00127521">
      <w:pPr>
        <w:tabs>
          <w:tab w:val="left" w:pos="993"/>
        </w:tabs>
        <w:ind w:firstLine="709"/>
        <w:jc w:val="both"/>
      </w:pPr>
      <w:r w:rsidRPr="004173E4">
        <w:t>• формирование культуры межэтнического общения, уважения к культурным, религиозным традициям, образу жизни представителей народов России.</w:t>
      </w:r>
    </w:p>
    <w:p w:rsidR="00556BFE" w:rsidRPr="004173E4" w:rsidRDefault="00556BFE" w:rsidP="00127521">
      <w:pPr>
        <w:tabs>
          <w:tab w:val="left" w:pos="993"/>
        </w:tabs>
        <w:ind w:firstLine="709"/>
        <w:jc w:val="both"/>
        <w:rPr>
          <w:b/>
        </w:rPr>
      </w:pPr>
      <w:r w:rsidRPr="004173E4">
        <w:rPr>
          <w:b/>
        </w:rPr>
        <w:t>В области формирования семейной культуры:</w:t>
      </w:r>
    </w:p>
    <w:p w:rsidR="00556BFE" w:rsidRPr="004173E4" w:rsidRDefault="00556BFE" w:rsidP="00127521">
      <w:pPr>
        <w:tabs>
          <w:tab w:val="left" w:pos="993"/>
        </w:tabs>
        <w:ind w:firstLine="709"/>
        <w:jc w:val="both"/>
      </w:pPr>
      <w:r w:rsidRPr="004173E4">
        <w:t>• укрепление отношения к семье как основе российского общества;</w:t>
      </w:r>
    </w:p>
    <w:p w:rsidR="00556BFE" w:rsidRPr="004173E4" w:rsidRDefault="00556BFE" w:rsidP="00127521">
      <w:pPr>
        <w:tabs>
          <w:tab w:val="left" w:pos="993"/>
        </w:tabs>
        <w:ind w:firstLine="709"/>
        <w:jc w:val="both"/>
      </w:pPr>
      <w:r w:rsidRPr="004173E4">
        <w:t>• формирование представлений о значении семьи для устойчивого и успешного развития человека;</w:t>
      </w:r>
    </w:p>
    <w:p w:rsidR="00556BFE" w:rsidRPr="004173E4" w:rsidRDefault="00556BFE" w:rsidP="00127521">
      <w:pPr>
        <w:tabs>
          <w:tab w:val="left" w:pos="993"/>
        </w:tabs>
        <w:ind w:firstLine="709"/>
        <w:jc w:val="both"/>
      </w:pPr>
      <w:r w:rsidRPr="004173E4">
        <w:t>• укрепление у обучающегося уважительного отношения к родителям, осознанного, заботливого отношения к старшим и младшим;</w:t>
      </w:r>
    </w:p>
    <w:p w:rsidR="00556BFE" w:rsidRPr="004173E4" w:rsidRDefault="00556BFE" w:rsidP="00127521">
      <w:pPr>
        <w:tabs>
          <w:tab w:val="left" w:pos="993"/>
        </w:tabs>
        <w:ind w:firstLine="709"/>
        <w:jc w:val="both"/>
      </w:pPr>
      <w:r w:rsidRPr="004173E4">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56BFE" w:rsidRPr="004173E4" w:rsidRDefault="00556BFE" w:rsidP="00127521">
      <w:pPr>
        <w:tabs>
          <w:tab w:val="left" w:pos="993"/>
        </w:tabs>
        <w:ind w:firstLine="709"/>
        <w:jc w:val="both"/>
      </w:pPr>
      <w:r w:rsidRPr="004173E4">
        <w:t>• формирование начального опыта заботы о социально-психологическом благополучии своей семьи;</w:t>
      </w:r>
    </w:p>
    <w:p w:rsidR="00556BFE" w:rsidRPr="004173E4" w:rsidRDefault="00556BFE" w:rsidP="00127521">
      <w:pPr>
        <w:tabs>
          <w:tab w:val="left" w:pos="993"/>
        </w:tabs>
        <w:ind w:firstLine="709"/>
        <w:jc w:val="both"/>
      </w:pPr>
      <w:r w:rsidRPr="004173E4">
        <w:t>• знание традиций своей семьи, культурно-исторических и этнических традиций семей своего народа, других народов России.</w:t>
      </w:r>
    </w:p>
    <w:p w:rsidR="00556BFE" w:rsidRPr="004173E4" w:rsidRDefault="00556BFE" w:rsidP="00127521">
      <w:pPr>
        <w:tabs>
          <w:tab w:val="left" w:pos="993"/>
        </w:tabs>
        <w:ind w:firstLine="709"/>
        <w:jc w:val="both"/>
      </w:pPr>
      <w:r w:rsidRPr="004173E4">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w:t>
      </w:r>
      <w:r w:rsidRPr="004173E4">
        <w:lastRenderedPageBreak/>
        <w:t>особенностей организации образовательного процесса, потребностей обучающихся и их родителей (законных представителей).</w:t>
      </w:r>
    </w:p>
    <w:p w:rsidR="00556BFE" w:rsidRPr="004173E4" w:rsidRDefault="00556BFE" w:rsidP="00127521">
      <w:pPr>
        <w:tabs>
          <w:tab w:val="left" w:pos="993"/>
        </w:tabs>
        <w:ind w:firstLine="709"/>
        <w:jc w:val="both"/>
        <w:rPr>
          <w:b/>
        </w:rPr>
      </w:pPr>
    </w:p>
    <w:p w:rsidR="00556BFE" w:rsidRDefault="00556BFE" w:rsidP="00127521">
      <w:pPr>
        <w:tabs>
          <w:tab w:val="left" w:pos="993"/>
        </w:tabs>
        <w:ind w:firstLine="709"/>
        <w:jc w:val="both"/>
        <w:rPr>
          <w:b/>
        </w:rPr>
      </w:pPr>
      <w:r w:rsidRPr="004173E4">
        <w:rPr>
          <w:b/>
        </w:rPr>
        <w:t>2.3.2. Основные направления и ценностные основы воспитания и социализации обучающихся</w:t>
      </w:r>
    </w:p>
    <w:p w:rsidR="00A74247" w:rsidRPr="004173E4" w:rsidRDefault="00A74247" w:rsidP="00127521">
      <w:pPr>
        <w:tabs>
          <w:tab w:val="left" w:pos="993"/>
        </w:tabs>
        <w:ind w:firstLine="709"/>
        <w:jc w:val="both"/>
        <w:rPr>
          <w:b/>
        </w:rPr>
      </w:pPr>
    </w:p>
    <w:p w:rsidR="00556BFE" w:rsidRPr="004173E4" w:rsidRDefault="00556BFE" w:rsidP="00127521">
      <w:pPr>
        <w:tabs>
          <w:tab w:val="left" w:pos="993"/>
        </w:tabs>
        <w:ind w:firstLine="709"/>
        <w:jc w:val="both"/>
      </w:pPr>
      <w:r w:rsidRPr="004173E4">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56BFE" w:rsidRPr="004173E4" w:rsidRDefault="00556BFE" w:rsidP="00127521">
      <w:pPr>
        <w:tabs>
          <w:tab w:val="left" w:pos="993"/>
        </w:tabs>
        <w:ind w:firstLine="709"/>
        <w:jc w:val="both"/>
      </w:pPr>
      <w:r w:rsidRPr="004173E4">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56BFE" w:rsidRPr="004173E4" w:rsidRDefault="00556BFE" w:rsidP="00127521">
      <w:pPr>
        <w:tabs>
          <w:tab w:val="left" w:pos="993"/>
        </w:tabs>
        <w:ind w:firstLine="709"/>
        <w:jc w:val="both"/>
      </w:pPr>
      <w:r w:rsidRPr="004173E4">
        <w:t>Организация духовно-нравственного развития и воспитания обучающихся осуществляется по следующим направлениям:</w:t>
      </w:r>
    </w:p>
    <w:p w:rsidR="00556BFE" w:rsidRPr="004173E4" w:rsidRDefault="00556BFE" w:rsidP="00127521">
      <w:pPr>
        <w:tabs>
          <w:tab w:val="left" w:pos="993"/>
        </w:tabs>
        <w:ind w:firstLine="709"/>
        <w:jc w:val="both"/>
        <w:rPr>
          <w:i/>
        </w:rPr>
      </w:pPr>
      <w:r w:rsidRPr="004173E4">
        <w:t>• </w:t>
      </w:r>
      <w:r w:rsidRPr="004173E4">
        <w:rPr>
          <w:b/>
        </w:rPr>
        <w:t>воспитание гражданственности, патриотизма, уважения к правам, свободам и обязанностям человека</w:t>
      </w:r>
      <w:r w:rsidRPr="004173E4">
        <w:t xml:space="preserve"> (ценности</w:t>
      </w:r>
      <w:r w:rsidRPr="004173E4">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183A46">
        <w:rPr>
          <w:i/>
        </w:rPr>
        <w:t xml:space="preserve"> </w:t>
      </w:r>
      <w:r w:rsidRPr="004173E4">
        <w:rPr>
          <w:i/>
        </w:rPr>
        <w:t>мир во всём мире, многообразие и уважение культур и народов);</w:t>
      </w:r>
    </w:p>
    <w:p w:rsidR="00556BFE" w:rsidRPr="004173E4" w:rsidRDefault="00556BFE" w:rsidP="00127521">
      <w:pPr>
        <w:tabs>
          <w:tab w:val="left" w:pos="993"/>
        </w:tabs>
        <w:ind w:firstLine="709"/>
        <w:jc w:val="both"/>
        <w:rPr>
          <w:b/>
        </w:rPr>
      </w:pPr>
      <w:r w:rsidRPr="004173E4">
        <w:t>• </w:t>
      </w:r>
      <w:r w:rsidRPr="004173E4">
        <w:rPr>
          <w:b/>
        </w:rPr>
        <w:t>воспитание социальной ответственности и компетентности (</w:t>
      </w:r>
      <w:r w:rsidRPr="004173E4">
        <w:t xml:space="preserve">ценности: </w:t>
      </w:r>
      <w:r w:rsidRPr="004173E4">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56BFE" w:rsidRPr="004173E4" w:rsidRDefault="00556BFE" w:rsidP="00127521">
      <w:pPr>
        <w:tabs>
          <w:tab w:val="left" w:pos="993"/>
        </w:tabs>
        <w:ind w:firstLine="709"/>
        <w:jc w:val="both"/>
      </w:pPr>
      <w:r w:rsidRPr="004173E4">
        <w:t>• </w:t>
      </w:r>
      <w:r w:rsidRPr="004173E4">
        <w:rPr>
          <w:b/>
        </w:rPr>
        <w:t>воспитание нравственных чувств, убеждений, этического сознания</w:t>
      </w:r>
      <w:r w:rsidRPr="004173E4">
        <w:t xml:space="preserve"> (ценности: </w:t>
      </w:r>
      <w:r w:rsidRPr="004173E4">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556BFE" w:rsidRPr="004173E4" w:rsidRDefault="00556BFE" w:rsidP="00127521">
      <w:pPr>
        <w:tabs>
          <w:tab w:val="left" w:pos="993"/>
        </w:tabs>
        <w:ind w:firstLine="709"/>
        <w:jc w:val="both"/>
      </w:pPr>
      <w:r w:rsidRPr="004173E4">
        <w:t>• </w:t>
      </w:r>
      <w:r w:rsidRPr="004173E4">
        <w:rPr>
          <w:b/>
        </w:rPr>
        <w:t xml:space="preserve">воспитание экологической культуры, культуры здорового и безопасного образа жизни </w:t>
      </w:r>
      <w:r w:rsidRPr="004173E4">
        <w:t xml:space="preserve">(ценности: </w:t>
      </w:r>
      <w:r w:rsidRPr="004173E4">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173E4">
        <w:rPr>
          <w:rStyle w:val="dash041e005f0431005f044b005f0447005f043d005f044b005f0439005f005fchar1char1"/>
          <w:i/>
        </w:rPr>
        <w:t xml:space="preserve">экологически целесообразный здоровый и безопасный образ жизни; </w:t>
      </w:r>
      <w:r w:rsidRPr="004173E4">
        <w:rPr>
          <w:i/>
        </w:rPr>
        <w:t>ресурсосбережение; экологическая этика; экологическая ответственность; социальное партнёрство</w:t>
      </w:r>
      <w:r w:rsidRPr="004173E4">
        <w:rPr>
          <w:rStyle w:val="dash041e005f0431005f044b005f0447005f043d005f044b005f0439005f005fchar1char1"/>
          <w:i/>
        </w:rPr>
        <w:t xml:space="preserve"> для </w:t>
      </w:r>
      <w:r w:rsidRPr="004173E4">
        <w:rPr>
          <w:rStyle w:val="dash041e005f0431005f044b005f0447005f043d005f044b005f0439char1"/>
          <w:i/>
        </w:rPr>
        <w:t>улучшения экологического качества окружающей среды;</w:t>
      </w:r>
      <w:r w:rsidRPr="004173E4">
        <w:rPr>
          <w:i/>
        </w:rPr>
        <w:t xml:space="preserve"> устойчивое развитие общества в гармонии с природой);</w:t>
      </w:r>
    </w:p>
    <w:p w:rsidR="00556BFE" w:rsidRPr="004173E4" w:rsidRDefault="00556BFE" w:rsidP="00127521">
      <w:pPr>
        <w:pStyle w:val="a8"/>
        <w:tabs>
          <w:tab w:val="left" w:pos="993"/>
        </w:tabs>
        <w:spacing w:line="240" w:lineRule="auto"/>
        <w:ind w:firstLine="709"/>
        <w:rPr>
          <w:i/>
          <w:sz w:val="24"/>
          <w:szCs w:val="24"/>
        </w:rPr>
      </w:pPr>
      <w:r w:rsidRPr="004173E4">
        <w:rPr>
          <w:sz w:val="24"/>
          <w:szCs w:val="24"/>
        </w:rPr>
        <w:t>• </w:t>
      </w:r>
      <w:r w:rsidRPr="004173E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4173E4">
        <w:rPr>
          <w:sz w:val="24"/>
          <w:szCs w:val="24"/>
        </w:rPr>
        <w:t xml:space="preserve"> (ценности:</w:t>
      </w:r>
      <w:r w:rsidRPr="004173E4">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183A46">
        <w:rPr>
          <w:i/>
          <w:sz w:val="24"/>
          <w:szCs w:val="24"/>
        </w:rPr>
        <w:t xml:space="preserve"> </w:t>
      </w:r>
      <w:r w:rsidRPr="004173E4">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4173E4">
        <w:rPr>
          <w:sz w:val="24"/>
          <w:szCs w:val="24"/>
        </w:rPr>
        <w:t>;</w:t>
      </w:r>
    </w:p>
    <w:p w:rsidR="00556BFE" w:rsidRPr="004173E4" w:rsidRDefault="00556BFE" w:rsidP="00127521">
      <w:pPr>
        <w:tabs>
          <w:tab w:val="left" w:pos="993"/>
        </w:tabs>
        <w:ind w:firstLine="709"/>
        <w:jc w:val="both"/>
        <w:rPr>
          <w:i/>
        </w:rPr>
      </w:pPr>
      <w:r w:rsidRPr="004173E4">
        <w:t>• </w:t>
      </w:r>
      <w:r w:rsidRPr="004173E4">
        <w:rPr>
          <w:b/>
        </w:rPr>
        <w:t xml:space="preserve">воспитание ценностного отношения к прекрасному, формирование основ эстетической культуры — эстетическое воспитание </w:t>
      </w:r>
      <w:r w:rsidRPr="004173E4">
        <w:t xml:space="preserve">(ценности: </w:t>
      </w:r>
      <w:r w:rsidRPr="004173E4">
        <w:rPr>
          <w:i/>
        </w:rPr>
        <w:t>красота, гармония, духовный мир человека, самовыражение личности в творчестве и искусстве, эстетическое развитие личности</w:t>
      </w:r>
      <w:r w:rsidRPr="004173E4">
        <w:t>).</w:t>
      </w:r>
    </w:p>
    <w:p w:rsidR="00556BFE" w:rsidRPr="004173E4" w:rsidRDefault="00556BFE" w:rsidP="00127521">
      <w:pPr>
        <w:tabs>
          <w:tab w:val="left" w:pos="993"/>
        </w:tabs>
        <w:ind w:firstLine="709"/>
        <w:jc w:val="both"/>
      </w:pPr>
      <w:r w:rsidRPr="004173E4">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56BFE" w:rsidRPr="004173E4" w:rsidRDefault="00556BFE" w:rsidP="00127521">
      <w:pPr>
        <w:tabs>
          <w:tab w:val="left" w:pos="993"/>
        </w:tabs>
        <w:ind w:firstLine="709"/>
        <w:jc w:val="both"/>
      </w:pPr>
    </w:p>
    <w:p w:rsidR="00A74247" w:rsidRPr="004173E4" w:rsidRDefault="00556BFE" w:rsidP="00D42044">
      <w:pPr>
        <w:tabs>
          <w:tab w:val="left" w:pos="993"/>
        </w:tabs>
        <w:ind w:firstLine="709"/>
        <w:jc w:val="both"/>
        <w:rPr>
          <w:b/>
        </w:rPr>
      </w:pPr>
      <w:r w:rsidRPr="004173E4">
        <w:rPr>
          <w:b/>
        </w:rPr>
        <w:t>2.3.3. Принципы и особенности организации содержания воспитания и социализации обучающихся</w:t>
      </w:r>
    </w:p>
    <w:p w:rsidR="00556BFE" w:rsidRPr="004173E4" w:rsidRDefault="00556BFE" w:rsidP="00127521">
      <w:pPr>
        <w:tabs>
          <w:tab w:val="left" w:pos="993"/>
        </w:tabs>
        <w:ind w:firstLine="709"/>
        <w:jc w:val="both"/>
      </w:pPr>
      <w:r w:rsidRPr="004173E4">
        <w:rPr>
          <w:b/>
        </w:rPr>
        <w:t>Принцип ориентации на идеал.</w:t>
      </w:r>
      <w:r w:rsidRPr="004173E4">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56BFE" w:rsidRPr="004173E4" w:rsidRDefault="00556BFE" w:rsidP="00127521">
      <w:pPr>
        <w:tabs>
          <w:tab w:val="left" w:pos="993"/>
        </w:tabs>
        <w:ind w:firstLine="709"/>
        <w:jc w:val="both"/>
      </w:pPr>
      <w:r w:rsidRPr="004173E4">
        <w:rPr>
          <w:b/>
        </w:rPr>
        <w:t>Аксиологический принцип.</w:t>
      </w:r>
      <w:r w:rsidRPr="004173E4">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56BFE" w:rsidRPr="004173E4" w:rsidRDefault="00556BFE" w:rsidP="00127521">
      <w:pPr>
        <w:tabs>
          <w:tab w:val="left" w:pos="993"/>
        </w:tabs>
        <w:ind w:firstLine="709"/>
        <w:jc w:val="both"/>
      </w:pPr>
      <w:r w:rsidRPr="004173E4">
        <w:rPr>
          <w:b/>
        </w:rPr>
        <w:t>Принцип следования нравственному примеру.</w:t>
      </w:r>
      <w:r w:rsidRPr="004173E4">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56BFE" w:rsidRPr="004173E4" w:rsidRDefault="00556BFE" w:rsidP="00127521">
      <w:pPr>
        <w:tabs>
          <w:tab w:val="left" w:pos="993"/>
        </w:tabs>
        <w:ind w:firstLine="709"/>
        <w:jc w:val="both"/>
      </w:pPr>
      <w:r w:rsidRPr="004173E4">
        <w:rPr>
          <w:b/>
        </w:rPr>
        <w:t>Принцип диалогического общения со значимыми другими.</w:t>
      </w:r>
      <w:r w:rsidRPr="004173E4">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56BFE" w:rsidRPr="004173E4" w:rsidRDefault="00556BFE" w:rsidP="00127521">
      <w:pPr>
        <w:tabs>
          <w:tab w:val="left" w:pos="993"/>
        </w:tabs>
        <w:ind w:firstLine="709"/>
        <w:jc w:val="both"/>
      </w:pPr>
      <w:r w:rsidRPr="004173E4">
        <w:rPr>
          <w:b/>
        </w:rPr>
        <w:t>Принцип идентификации</w:t>
      </w:r>
      <w:r w:rsidRPr="004173E4">
        <w:t>. Идентификация — у</w:t>
      </w:r>
      <w:r w:rsidR="00183A46">
        <w:t>стойчивое отождеств</w:t>
      </w:r>
      <w:r w:rsidRPr="004173E4">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56BFE" w:rsidRPr="004173E4" w:rsidRDefault="00556BFE" w:rsidP="00127521">
      <w:pPr>
        <w:tabs>
          <w:tab w:val="left" w:pos="993"/>
        </w:tabs>
        <w:ind w:firstLine="709"/>
        <w:jc w:val="both"/>
      </w:pPr>
      <w:r w:rsidRPr="004173E4">
        <w:rPr>
          <w:b/>
        </w:rPr>
        <w:t>Принцип полисубъектности воспитания и социализации.</w:t>
      </w:r>
      <w:r w:rsidRPr="004173E4">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w:t>
      </w:r>
      <w:r w:rsidRPr="004173E4">
        <w:lastRenderedPageBreak/>
        <w:t>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sidR="00183A46">
        <w:t>иально-педагогическое взаимодей</w:t>
      </w:r>
      <w:r w:rsidRPr="004173E4">
        <w:t>ствие школы и других общественных субъектов осуществляется в рамках Программы воспитания и социализации обучающихся.</w:t>
      </w:r>
    </w:p>
    <w:p w:rsidR="00556BFE" w:rsidRPr="004173E4" w:rsidRDefault="00556BFE" w:rsidP="00127521">
      <w:pPr>
        <w:tabs>
          <w:tab w:val="left" w:pos="993"/>
        </w:tabs>
        <w:ind w:firstLine="709"/>
        <w:jc w:val="both"/>
      </w:pPr>
      <w:r w:rsidRPr="004173E4">
        <w:rPr>
          <w:b/>
        </w:rPr>
        <w:t>Принцип совместного решения личностно и общественно значимых проблем.</w:t>
      </w:r>
      <w:r w:rsidRPr="004173E4">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56BFE" w:rsidRPr="004173E4" w:rsidRDefault="00556BFE" w:rsidP="00127521">
      <w:pPr>
        <w:tabs>
          <w:tab w:val="left" w:pos="993"/>
        </w:tabs>
        <w:ind w:firstLine="709"/>
        <w:jc w:val="both"/>
      </w:pPr>
      <w:r w:rsidRPr="004173E4">
        <w:rPr>
          <w:b/>
        </w:rPr>
        <w:t>Принцип системно-деятельностной организации воспитания.</w:t>
      </w:r>
      <w:r w:rsidRPr="004173E4">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56BFE" w:rsidRPr="004173E4" w:rsidRDefault="00556BFE" w:rsidP="00127521">
      <w:pPr>
        <w:tabs>
          <w:tab w:val="left" w:pos="993"/>
        </w:tabs>
        <w:ind w:firstLine="709"/>
        <w:jc w:val="both"/>
      </w:pPr>
      <w:r w:rsidRPr="004173E4">
        <w:t>• общеобразовательных дисциплин;</w:t>
      </w:r>
    </w:p>
    <w:p w:rsidR="00556BFE" w:rsidRPr="004173E4" w:rsidRDefault="00556BFE" w:rsidP="00127521">
      <w:pPr>
        <w:tabs>
          <w:tab w:val="left" w:pos="993"/>
        </w:tabs>
        <w:ind w:firstLine="709"/>
        <w:jc w:val="both"/>
      </w:pPr>
      <w:r w:rsidRPr="004173E4">
        <w:t>• произведений искусства;</w:t>
      </w:r>
    </w:p>
    <w:p w:rsidR="00556BFE" w:rsidRPr="004173E4" w:rsidRDefault="00556BFE" w:rsidP="00127521">
      <w:pPr>
        <w:tabs>
          <w:tab w:val="left" w:pos="993"/>
        </w:tabs>
        <w:ind w:firstLine="709"/>
        <w:jc w:val="both"/>
      </w:pPr>
      <w:r w:rsidRPr="004173E4">
        <w:t>• периодической печати, публикаций, радио- и телепередач, отражающих современную жизнь;</w:t>
      </w:r>
    </w:p>
    <w:p w:rsidR="00556BFE" w:rsidRPr="004173E4" w:rsidRDefault="00556BFE" w:rsidP="00127521">
      <w:pPr>
        <w:tabs>
          <w:tab w:val="left" w:pos="993"/>
        </w:tabs>
        <w:ind w:firstLine="709"/>
        <w:jc w:val="both"/>
      </w:pPr>
      <w:r w:rsidRPr="004173E4">
        <w:t>• духовной культуры и фольклора народов России;</w:t>
      </w:r>
    </w:p>
    <w:p w:rsidR="00556BFE" w:rsidRPr="004173E4" w:rsidRDefault="00556BFE" w:rsidP="00127521">
      <w:pPr>
        <w:tabs>
          <w:tab w:val="left" w:pos="993"/>
        </w:tabs>
        <w:ind w:firstLine="709"/>
        <w:jc w:val="both"/>
      </w:pPr>
      <w:r w:rsidRPr="004173E4">
        <w:t>• истории, традиций и современной жизни своей Родины, своего края, своей семьи;</w:t>
      </w:r>
    </w:p>
    <w:p w:rsidR="00556BFE" w:rsidRPr="004173E4" w:rsidRDefault="00556BFE" w:rsidP="00127521">
      <w:pPr>
        <w:tabs>
          <w:tab w:val="left" w:pos="993"/>
        </w:tabs>
        <w:ind w:firstLine="709"/>
        <w:jc w:val="both"/>
      </w:pPr>
      <w:r w:rsidRPr="004173E4">
        <w:t>• жизненного опыта своих родителей и прародителей;</w:t>
      </w:r>
    </w:p>
    <w:p w:rsidR="00556BFE" w:rsidRPr="004173E4" w:rsidRDefault="00556BFE" w:rsidP="00127521">
      <w:pPr>
        <w:tabs>
          <w:tab w:val="left" w:pos="993"/>
        </w:tabs>
        <w:ind w:firstLine="709"/>
        <w:jc w:val="both"/>
      </w:pPr>
      <w:r w:rsidRPr="004173E4">
        <w:t>• общественно полезной, личностно значимой деятельности в рамках педагогически организованных социальных и культурных практик;</w:t>
      </w:r>
    </w:p>
    <w:p w:rsidR="00556BFE" w:rsidRPr="004173E4" w:rsidRDefault="00556BFE" w:rsidP="00127521">
      <w:pPr>
        <w:tabs>
          <w:tab w:val="left" w:pos="993"/>
        </w:tabs>
        <w:ind w:firstLine="709"/>
        <w:jc w:val="both"/>
      </w:pPr>
      <w:r w:rsidRPr="004173E4">
        <w:t>• других источников информации и научного знания.</w:t>
      </w:r>
    </w:p>
    <w:p w:rsidR="00556BFE" w:rsidRPr="004173E4" w:rsidRDefault="00556BFE" w:rsidP="00127521">
      <w:pPr>
        <w:tabs>
          <w:tab w:val="left" w:pos="993"/>
        </w:tabs>
        <w:ind w:firstLine="709"/>
        <w:jc w:val="both"/>
      </w:pPr>
      <w:r w:rsidRPr="004173E4">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56BFE" w:rsidRPr="004173E4" w:rsidRDefault="00556BFE" w:rsidP="00127521">
      <w:pPr>
        <w:tabs>
          <w:tab w:val="left" w:pos="993"/>
        </w:tabs>
        <w:ind w:firstLine="709"/>
        <w:jc w:val="both"/>
      </w:pPr>
      <w:r w:rsidRPr="004173E4">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91" w:name="_Toc231265556"/>
    </w:p>
    <w:p w:rsidR="00556BFE" w:rsidRPr="004173E4" w:rsidRDefault="00556BFE" w:rsidP="00127521">
      <w:pPr>
        <w:tabs>
          <w:tab w:val="left" w:pos="993"/>
        </w:tabs>
        <w:ind w:firstLine="709"/>
        <w:jc w:val="both"/>
        <w:rPr>
          <w:b/>
        </w:rPr>
      </w:pPr>
    </w:p>
    <w:p w:rsidR="00556BFE" w:rsidRDefault="00556BFE" w:rsidP="00127521">
      <w:pPr>
        <w:tabs>
          <w:tab w:val="left" w:pos="993"/>
        </w:tabs>
        <w:ind w:firstLine="709"/>
        <w:jc w:val="both"/>
        <w:rPr>
          <w:b/>
        </w:rPr>
      </w:pPr>
      <w:r w:rsidRPr="004173E4">
        <w:rPr>
          <w:b/>
        </w:rPr>
        <w:t>2.3.4. Основное содержание воспитания и социализации обучающихся</w:t>
      </w:r>
      <w:bookmarkEnd w:id="291"/>
    </w:p>
    <w:p w:rsidR="00A74247" w:rsidRPr="004173E4" w:rsidRDefault="00A74247" w:rsidP="00127521">
      <w:pPr>
        <w:tabs>
          <w:tab w:val="left" w:pos="993"/>
        </w:tabs>
        <w:ind w:firstLine="709"/>
        <w:jc w:val="both"/>
        <w:rPr>
          <w:b/>
        </w:rPr>
      </w:pPr>
    </w:p>
    <w:p w:rsidR="00556BFE" w:rsidRPr="004173E4" w:rsidRDefault="00556BFE" w:rsidP="00127521">
      <w:pPr>
        <w:tabs>
          <w:tab w:val="left" w:pos="993"/>
        </w:tabs>
        <w:ind w:firstLine="709"/>
        <w:jc w:val="both"/>
        <w:rPr>
          <w:b/>
        </w:rPr>
      </w:pPr>
      <w:r w:rsidRPr="004173E4">
        <w:rPr>
          <w:b/>
        </w:rPr>
        <w:t>Воспитание гражданственности, патриотизма, уважения к правам, свободам и обязанностям человека:</w:t>
      </w:r>
    </w:p>
    <w:p w:rsidR="00556BFE" w:rsidRPr="004173E4" w:rsidRDefault="00556BFE" w:rsidP="00127521">
      <w:pPr>
        <w:tabs>
          <w:tab w:val="left" w:pos="993"/>
        </w:tabs>
        <w:ind w:firstLine="709"/>
        <w:jc w:val="both"/>
      </w:pPr>
      <w:r w:rsidRPr="004173E4">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56BFE" w:rsidRPr="004173E4" w:rsidRDefault="00556BFE" w:rsidP="00127521">
      <w:pPr>
        <w:tabs>
          <w:tab w:val="left" w:pos="993"/>
        </w:tabs>
        <w:ind w:firstLine="709"/>
        <w:jc w:val="both"/>
      </w:pPr>
      <w:r w:rsidRPr="004173E4">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56BFE" w:rsidRPr="004173E4" w:rsidRDefault="00556BFE" w:rsidP="00127521">
      <w:pPr>
        <w:tabs>
          <w:tab w:val="left" w:pos="993"/>
        </w:tabs>
        <w:ind w:firstLine="709"/>
        <w:jc w:val="both"/>
      </w:pPr>
      <w:r w:rsidRPr="004173E4">
        <w:t>• понимание и одобрение правил поведения в обществе, уважение органов и лиц, охраняющих общественный порядок;</w:t>
      </w:r>
    </w:p>
    <w:p w:rsidR="00556BFE" w:rsidRPr="004173E4" w:rsidRDefault="00556BFE" w:rsidP="00127521">
      <w:pPr>
        <w:tabs>
          <w:tab w:val="left" w:pos="993"/>
        </w:tabs>
        <w:ind w:firstLine="709"/>
        <w:jc w:val="both"/>
      </w:pPr>
      <w:r w:rsidRPr="004173E4">
        <w:t>• осознание конституционного долга и обязанностей гражданина своей Родины;</w:t>
      </w:r>
    </w:p>
    <w:p w:rsidR="00556BFE" w:rsidRPr="004173E4" w:rsidRDefault="00556BFE" w:rsidP="00127521">
      <w:pPr>
        <w:tabs>
          <w:tab w:val="left" w:pos="993"/>
        </w:tabs>
        <w:ind w:firstLine="709"/>
        <w:jc w:val="both"/>
      </w:pPr>
      <w:r w:rsidRPr="004173E4">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56BFE" w:rsidRPr="004173E4" w:rsidRDefault="00556BFE" w:rsidP="00127521">
      <w:pPr>
        <w:tabs>
          <w:tab w:val="left" w:pos="993"/>
        </w:tabs>
        <w:ind w:firstLine="709"/>
        <w:jc w:val="both"/>
      </w:pPr>
      <w:r w:rsidRPr="004173E4">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56BFE" w:rsidRPr="004173E4" w:rsidRDefault="00556BFE" w:rsidP="00127521">
      <w:pPr>
        <w:tabs>
          <w:tab w:val="left" w:pos="993"/>
        </w:tabs>
        <w:ind w:firstLine="709"/>
        <w:jc w:val="both"/>
        <w:rPr>
          <w:b/>
        </w:rPr>
      </w:pPr>
      <w:r w:rsidRPr="004173E4">
        <w:rPr>
          <w:b/>
        </w:rPr>
        <w:t>Воспитание социальной ответственности и компетентности:</w:t>
      </w:r>
    </w:p>
    <w:p w:rsidR="00556BFE" w:rsidRPr="004173E4" w:rsidRDefault="00556BFE" w:rsidP="00127521">
      <w:pPr>
        <w:tabs>
          <w:tab w:val="left" w:pos="993"/>
        </w:tabs>
        <w:ind w:firstLine="709"/>
        <w:jc w:val="both"/>
      </w:pPr>
      <w:r w:rsidRPr="004173E4">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56BFE" w:rsidRPr="004173E4" w:rsidRDefault="00556BFE" w:rsidP="00127521">
      <w:pPr>
        <w:tabs>
          <w:tab w:val="left" w:pos="993"/>
        </w:tabs>
        <w:ind w:firstLine="709"/>
        <w:jc w:val="both"/>
      </w:pPr>
      <w:r w:rsidRPr="004173E4">
        <w:t>• усвоение позитивного социального опыта, образцов поведения подростков и молодёжи в современном мире;</w:t>
      </w:r>
    </w:p>
    <w:p w:rsidR="00556BFE" w:rsidRPr="004173E4" w:rsidRDefault="00556BFE" w:rsidP="00127521">
      <w:pPr>
        <w:tabs>
          <w:tab w:val="left" w:pos="993"/>
        </w:tabs>
        <w:ind w:firstLine="709"/>
        <w:jc w:val="both"/>
      </w:pPr>
      <w:r w:rsidRPr="004173E4">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56BFE" w:rsidRPr="004173E4" w:rsidRDefault="00556BFE" w:rsidP="00127521">
      <w:pPr>
        <w:tabs>
          <w:tab w:val="left" w:pos="993"/>
        </w:tabs>
        <w:ind w:firstLine="709"/>
        <w:jc w:val="both"/>
      </w:pPr>
      <w:r w:rsidRPr="004173E4">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56BFE" w:rsidRPr="004173E4" w:rsidRDefault="00556BFE" w:rsidP="00127521">
      <w:pPr>
        <w:tabs>
          <w:tab w:val="left" w:pos="993"/>
        </w:tabs>
        <w:ind w:firstLine="709"/>
        <w:jc w:val="both"/>
      </w:pPr>
      <w:r w:rsidRPr="004173E4">
        <w:t>• осознанное принятие основных социальных ролей, соответствующих подростковому возрасту:</w:t>
      </w:r>
    </w:p>
    <w:p w:rsidR="00556BFE" w:rsidRPr="004173E4" w:rsidRDefault="00556BFE" w:rsidP="00127521">
      <w:pPr>
        <w:tabs>
          <w:tab w:val="left" w:pos="993"/>
        </w:tabs>
        <w:ind w:firstLine="709"/>
        <w:jc w:val="both"/>
      </w:pPr>
      <w:r w:rsidRPr="004173E4">
        <w:t>— социальные роли в семье: сына (дочери), брата (сестры), помощника, ответственного хозяина (хозяйки), наследника (наследницы);</w:t>
      </w:r>
    </w:p>
    <w:p w:rsidR="00556BFE" w:rsidRPr="004173E4" w:rsidRDefault="00556BFE" w:rsidP="00127521">
      <w:pPr>
        <w:tabs>
          <w:tab w:val="left" w:pos="993"/>
        </w:tabs>
        <w:ind w:firstLine="709"/>
        <w:jc w:val="both"/>
      </w:pPr>
      <w:r w:rsidRPr="004173E4">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56BFE" w:rsidRPr="004173E4" w:rsidRDefault="00556BFE" w:rsidP="00127521">
      <w:pPr>
        <w:tabs>
          <w:tab w:val="left" w:pos="993"/>
        </w:tabs>
        <w:ind w:firstLine="709"/>
        <w:jc w:val="both"/>
      </w:pPr>
      <w:r w:rsidRPr="004173E4">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56BFE" w:rsidRPr="004173E4" w:rsidRDefault="00556BFE" w:rsidP="00127521">
      <w:pPr>
        <w:tabs>
          <w:tab w:val="left" w:pos="993"/>
        </w:tabs>
        <w:ind w:firstLine="709"/>
        <w:jc w:val="both"/>
      </w:pPr>
      <w:r w:rsidRPr="004173E4">
        <w:t>• формирование собственного конструктивного стиля общественного поведения.</w:t>
      </w:r>
    </w:p>
    <w:p w:rsidR="00556BFE" w:rsidRPr="004173E4" w:rsidRDefault="00556BFE" w:rsidP="00127521">
      <w:pPr>
        <w:tabs>
          <w:tab w:val="left" w:pos="993"/>
        </w:tabs>
        <w:ind w:firstLine="709"/>
        <w:jc w:val="both"/>
        <w:rPr>
          <w:b/>
        </w:rPr>
      </w:pPr>
      <w:r w:rsidRPr="004173E4">
        <w:rPr>
          <w:b/>
        </w:rPr>
        <w:t>Воспитание нравственных чувств, убеждений, этического сознания:</w:t>
      </w:r>
    </w:p>
    <w:p w:rsidR="00556BFE" w:rsidRPr="004173E4" w:rsidRDefault="00556BFE" w:rsidP="00127521">
      <w:pPr>
        <w:tabs>
          <w:tab w:val="left" w:pos="993"/>
        </w:tabs>
        <w:ind w:firstLine="709"/>
        <w:jc w:val="both"/>
      </w:pPr>
      <w:r w:rsidRPr="004173E4">
        <w:t>• сознательное принятие базовых национальных российских ценностей;</w:t>
      </w:r>
    </w:p>
    <w:p w:rsidR="00556BFE" w:rsidRPr="004173E4" w:rsidRDefault="00556BFE" w:rsidP="00127521">
      <w:pPr>
        <w:tabs>
          <w:tab w:val="left" w:pos="993"/>
        </w:tabs>
        <w:ind w:firstLine="709"/>
        <w:jc w:val="both"/>
      </w:pPr>
      <w:r w:rsidRPr="004173E4">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56BFE" w:rsidRPr="004173E4" w:rsidRDefault="00556BFE" w:rsidP="00127521">
      <w:pPr>
        <w:tabs>
          <w:tab w:val="left" w:pos="993"/>
        </w:tabs>
        <w:ind w:firstLine="709"/>
        <w:jc w:val="both"/>
      </w:pPr>
      <w:r w:rsidRPr="004173E4">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56BFE" w:rsidRPr="004173E4" w:rsidRDefault="00556BFE" w:rsidP="00127521">
      <w:pPr>
        <w:tabs>
          <w:tab w:val="left" w:pos="993"/>
        </w:tabs>
        <w:ind w:firstLine="709"/>
        <w:jc w:val="both"/>
      </w:pPr>
      <w:r w:rsidRPr="004173E4">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56BFE" w:rsidRPr="004173E4" w:rsidRDefault="00556BFE" w:rsidP="00127521">
      <w:pPr>
        <w:tabs>
          <w:tab w:val="left" w:pos="993"/>
        </w:tabs>
        <w:ind w:firstLine="709"/>
        <w:jc w:val="both"/>
      </w:pPr>
      <w:r w:rsidRPr="004173E4">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56BFE" w:rsidRPr="004173E4" w:rsidRDefault="00556BFE" w:rsidP="00127521">
      <w:pPr>
        <w:tabs>
          <w:tab w:val="left" w:pos="993"/>
        </w:tabs>
        <w:ind w:firstLine="709"/>
        <w:jc w:val="both"/>
      </w:pPr>
      <w:r w:rsidRPr="004173E4">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56BFE" w:rsidRPr="004173E4" w:rsidRDefault="00556BFE" w:rsidP="00127521">
      <w:pPr>
        <w:tabs>
          <w:tab w:val="left" w:pos="993"/>
        </w:tabs>
        <w:ind w:firstLine="709"/>
        <w:jc w:val="both"/>
      </w:pPr>
      <w:r w:rsidRPr="004173E4">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56BFE" w:rsidRPr="004173E4" w:rsidRDefault="00556BFE" w:rsidP="00127521">
      <w:pPr>
        <w:tabs>
          <w:tab w:val="left" w:pos="993"/>
        </w:tabs>
        <w:ind w:firstLine="709"/>
        <w:jc w:val="both"/>
      </w:pPr>
      <w:r w:rsidRPr="004173E4">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56BFE" w:rsidRPr="004173E4" w:rsidRDefault="00556BFE" w:rsidP="00127521">
      <w:pPr>
        <w:tabs>
          <w:tab w:val="left" w:pos="993"/>
        </w:tabs>
        <w:ind w:firstLine="709"/>
        <w:jc w:val="both"/>
        <w:rPr>
          <w:b/>
        </w:rPr>
      </w:pPr>
      <w:r w:rsidRPr="004173E4">
        <w:rPr>
          <w:b/>
        </w:rPr>
        <w:t>Воспитание экологической культуры, культуры здорового и безопасного образа жизни:</w:t>
      </w:r>
    </w:p>
    <w:p w:rsidR="00556BFE" w:rsidRPr="004173E4" w:rsidRDefault="00556BFE" w:rsidP="00127521">
      <w:pPr>
        <w:tabs>
          <w:tab w:val="left" w:pos="993"/>
        </w:tabs>
        <w:ind w:firstLine="709"/>
        <w:jc w:val="both"/>
      </w:pPr>
      <w:r w:rsidRPr="004173E4">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56BFE" w:rsidRPr="004173E4" w:rsidRDefault="00556BFE" w:rsidP="00127521">
      <w:pPr>
        <w:tabs>
          <w:tab w:val="left" w:pos="993"/>
        </w:tabs>
        <w:ind w:firstLine="709"/>
        <w:jc w:val="both"/>
      </w:pPr>
      <w:r w:rsidRPr="004173E4">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56BFE" w:rsidRPr="004173E4" w:rsidRDefault="00556BFE" w:rsidP="00127521">
      <w:pPr>
        <w:tabs>
          <w:tab w:val="left" w:pos="993"/>
        </w:tabs>
        <w:ind w:firstLine="709"/>
        <w:jc w:val="both"/>
      </w:pPr>
      <w:r w:rsidRPr="004173E4">
        <w:lastRenderedPageBreak/>
        <w:t>• понимание взаимной связи здоровья, экологического качества окружающей среды и экологической культуры человека;</w:t>
      </w:r>
    </w:p>
    <w:p w:rsidR="00556BFE" w:rsidRPr="004173E4" w:rsidRDefault="00556BFE" w:rsidP="00127521">
      <w:pPr>
        <w:tabs>
          <w:tab w:val="left" w:pos="993"/>
        </w:tabs>
        <w:ind w:firstLine="709"/>
        <w:jc w:val="both"/>
      </w:pPr>
      <w:r w:rsidRPr="004173E4">
        <w:sym w:font="Symbol" w:char="F0B7"/>
      </w:r>
      <w:r w:rsidRPr="004173E4">
        <w:t xml:space="preserve"> осознание единства и взаимовлияния различных видов здоровья человека: физического (сила, ловкость, выносливость), физиологического </w:t>
      </w:r>
      <w:r w:rsidRPr="004173E4">
        <w:rPr>
          <w:spacing w:val="-6"/>
        </w:rPr>
        <w:t>(работоспособность, устойчивость к заболеваниям), психическог</w:t>
      </w:r>
      <w:r w:rsidRPr="004173E4">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56BFE" w:rsidRPr="004173E4" w:rsidRDefault="00556BFE" w:rsidP="00127521">
      <w:pPr>
        <w:tabs>
          <w:tab w:val="left" w:pos="993"/>
        </w:tabs>
        <w:ind w:firstLine="709"/>
        <w:jc w:val="both"/>
      </w:pPr>
      <w:r w:rsidRPr="004173E4">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56BFE" w:rsidRPr="004173E4" w:rsidRDefault="00556BFE" w:rsidP="00127521">
      <w:pPr>
        <w:tabs>
          <w:tab w:val="left" w:pos="993"/>
        </w:tabs>
        <w:ind w:firstLine="709"/>
        <w:jc w:val="both"/>
      </w:pPr>
      <w:r w:rsidRPr="004173E4">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56BFE" w:rsidRPr="004173E4" w:rsidRDefault="00556BFE" w:rsidP="00127521">
      <w:pPr>
        <w:tabs>
          <w:tab w:val="left" w:pos="993"/>
        </w:tabs>
        <w:ind w:firstLine="709"/>
        <w:jc w:val="both"/>
      </w:pPr>
      <w:r w:rsidRPr="004173E4">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56BFE" w:rsidRPr="004173E4" w:rsidRDefault="00556BFE" w:rsidP="00127521">
      <w:pPr>
        <w:tabs>
          <w:tab w:val="left" w:pos="993"/>
        </w:tabs>
        <w:ind w:firstLine="709"/>
        <w:jc w:val="both"/>
      </w:pPr>
      <w:r w:rsidRPr="004173E4">
        <w:t>• опыт самооценки личного вклада в ресурсосбережение, сохранение качества окружающей среды, биоразнообразия, экологическую безопасность;</w:t>
      </w:r>
    </w:p>
    <w:p w:rsidR="00556BFE" w:rsidRPr="004173E4" w:rsidRDefault="00556BFE" w:rsidP="00127521">
      <w:pPr>
        <w:tabs>
          <w:tab w:val="left" w:pos="993"/>
        </w:tabs>
        <w:ind w:firstLine="709"/>
        <w:jc w:val="both"/>
      </w:pPr>
      <w:r w:rsidRPr="004173E4">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56BFE" w:rsidRPr="004173E4" w:rsidRDefault="00556BFE" w:rsidP="00127521">
      <w:pPr>
        <w:tabs>
          <w:tab w:val="left" w:pos="993"/>
        </w:tabs>
        <w:ind w:firstLine="709"/>
        <w:jc w:val="both"/>
      </w:pPr>
      <w:r w:rsidRPr="004173E4">
        <w:t>• знание основ законодательства в области защиты здоровья и экологического качества окружающей среды и выполнение его требований;</w:t>
      </w:r>
    </w:p>
    <w:p w:rsidR="00556BFE" w:rsidRPr="004173E4" w:rsidRDefault="00556BFE" w:rsidP="00127521">
      <w:pPr>
        <w:tabs>
          <w:tab w:val="left" w:pos="993"/>
        </w:tabs>
        <w:ind w:firstLine="709"/>
        <w:jc w:val="both"/>
      </w:pPr>
      <w:r w:rsidRPr="004173E4">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56BFE" w:rsidRPr="004173E4" w:rsidRDefault="00556BFE" w:rsidP="00127521">
      <w:pPr>
        <w:tabs>
          <w:tab w:val="left" w:pos="993"/>
        </w:tabs>
        <w:ind w:firstLine="709"/>
        <w:jc w:val="both"/>
      </w:pPr>
      <w:r w:rsidRPr="004173E4">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56BFE" w:rsidRPr="004173E4" w:rsidRDefault="00556BFE" w:rsidP="00127521">
      <w:pPr>
        <w:tabs>
          <w:tab w:val="left" w:pos="993"/>
        </w:tabs>
        <w:ind w:firstLine="709"/>
        <w:jc w:val="both"/>
      </w:pPr>
      <w:r w:rsidRPr="004173E4">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56BFE" w:rsidRPr="004173E4" w:rsidRDefault="00556BFE" w:rsidP="00127521">
      <w:pPr>
        <w:tabs>
          <w:tab w:val="left" w:pos="993"/>
        </w:tabs>
        <w:ind w:firstLine="709"/>
        <w:jc w:val="both"/>
      </w:pPr>
      <w:r w:rsidRPr="004173E4">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56BFE" w:rsidRPr="004173E4" w:rsidRDefault="00556BFE" w:rsidP="00127521">
      <w:pPr>
        <w:tabs>
          <w:tab w:val="left" w:pos="993"/>
        </w:tabs>
        <w:ind w:firstLine="709"/>
        <w:jc w:val="both"/>
      </w:pPr>
      <w:r w:rsidRPr="004173E4">
        <w:t>• опыт участия в физкультурно-оздоровительных, санитарно-гигиенических мероприятиях, экологическом туризме;</w:t>
      </w:r>
    </w:p>
    <w:p w:rsidR="00556BFE" w:rsidRPr="004173E4" w:rsidRDefault="00556BFE" w:rsidP="00127521">
      <w:pPr>
        <w:tabs>
          <w:tab w:val="left" w:pos="993"/>
        </w:tabs>
        <w:ind w:firstLine="709"/>
        <w:jc w:val="both"/>
      </w:pPr>
      <w:r w:rsidRPr="004173E4">
        <w:t xml:space="preserve">• резко негативное отношение к курению, употреблению алкогольных напитков, наркотиков и других психоактивных веществ (ПАВ); </w:t>
      </w:r>
    </w:p>
    <w:p w:rsidR="00556BFE" w:rsidRPr="004173E4" w:rsidRDefault="00556BFE" w:rsidP="00127521">
      <w:pPr>
        <w:tabs>
          <w:tab w:val="left" w:pos="993"/>
        </w:tabs>
        <w:ind w:firstLine="709"/>
        <w:jc w:val="both"/>
      </w:pPr>
      <w:r w:rsidRPr="004173E4">
        <w:t>• отрицательное отношение к лицам и организациям, пропагандирующим курение и пьянство, распространяющим наркотики и другие ПАВ.</w:t>
      </w:r>
    </w:p>
    <w:p w:rsidR="00556BFE" w:rsidRPr="004173E4" w:rsidRDefault="00556BFE" w:rsidP="00127521">
      <w:pPr>
        <w:tabs>
          <w:tab w:val="left" w:pos="993"/>
        </w:tabs>
        <w:ind w:firstLine="709"/>
        <w:jc w:val="both"/>
        <w:rPr>
          <w:b/>
        </w:rPr>
      </w:pPr>
      <w:r w:rsidRPr="004173E4">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56BFE" w:rsidRPr="004173E4" w:rsidRDefault="00556BFE" w:rsidP="00127521">
      <w:pPr>
        <w:tabs>
          <w:tab w:val="left" w:pos="993"/>
        </w:tabs>
        <w:ind w:firstLine="709"/>
        <w:jc w:val="both"/>
      </w:pPr>
      <w:r w:rsidRPr="004173E4">
        <w:t>• понимание необходимости научных знаний для развития личности и общества, их роли в жизни, труде, творчестве;</w:t>
      </w:r>
    </w:p>
    <w:p w:rsidR="00556BFE" w:rsidRPr="004173E4" w:rsidRDefault="00556BFE" w:rsidP="00127521">
      <w:pPr>
        <w:tabs>
          <w:tab w:val="left" w:pos="993"/>
        </w:tabs>
        <w:ind w:firstLine="709"/>
        <w:jc w:val="both"/>
      </w:pPr>
      <w:r w:rsidRPr="004173E4">
        <w:t>• осознание нравственных основ образования;</w:t>
      </w:r>
    </w:p>
    <w:p w:rsidR="00556BFE" w:rsidRPr="004173E4" w:rsidRDefault="00556BFE" w:rsidP="00127521">
      <w:pPr>
        <w:tabs>
          <w:tab w:val="left" w:pos="993"/>
        </w:tabs>
        <w:ind w:firstLine="709"/>
        <w:jc w:val="both"/>
      </w:pPr>
      <w:r w:rsidRPr="004173E4">
        <w:t>• осознание важности непрерывного образования и самообразования в течение всей жизни;</w:t>
      </w:r>
    </w:p>
    <w:p w:rsidR="00556BFE" w:rsidRPr="004173E4" w:rsidRDefault="00556BFE" w:rsidP="00127521">
      <w:pPr>
        <w:tabs>
          <w:tab w:val="left" w:pos="993"/>
        </w:tabs>
        <w:ind w:firstLine="709"/>
        <w:jc w:val="both"/>
      </w:pPr>
      <w:r w:rsidRPr="004173E4">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56BFE" w:rsidRPr="004173E4" w:rsidRDefault="00556BFE" w:rsidP="00127521">
      <w:pPr>
        <w:tabs>
          <w:tab w:val="left" w:pos="993"/>
        </w:tabs>
        <w:ind w:firstLine="709"/>
        <w:jc w:val="both"/>
      </w:pPr>
      <w:r w:rsidRPr="004173E4">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56BFE" w:rsidRPr="004173E4" w:rsidRDefault="00556BFE" w:rsidP="00127521">
      <w:pPr>
        <w:tabs>
          <w:tab w:val="left" w:pos="993"/>
        </w:tabs>
        <w:ind w:firstLine="709"/>
        <w:jc w:val="both"/>
      </w:pPr>
      <w:r w:rsidRPr="004173E4">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56BFE" w:rsidRPr="004173E4" w:rsidRDefault="00556BFE" w:rsidP="00127521">
      <w:pPr>
        <w:tabs>
          <w:tab w:val="left" w:pos="993"/>
        </w:tabs>
        <w:ind w:firstLine="709"/>
        <w:jc w:val="both"/>
      </w:pPr>
      <w:r w:rsidRPr="004173E4">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56BFE" w:rsidRPr="004173E4" w:rsidRDefault="00556BFE" w:rsidP="00127521">
      <w:pPr>
        <w:tabs>
          <w:tab w:val="left" w:pos="993"/>
        </w:tabs>
        <w:ind w:firstLine="709"/>
        <w:jc w:val="both"/>
      </w:pPr>
      <w:r w:rsidRPr="004173E4">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56BFE" w:rsidRPr="004173E4" w:rsidRDefault="00556BFE" w:rsidP="00127521">
      <w:pPr>
        <w:tabs>
          <w:tab w:val="left" w:pos="993"/>
        </w:tabs>
        <w:ind w:firstLine="709"/>
        <w:jc w:val="both"/>
      </w:pPr>
      <w:r w:rsidRPr="004173E4">
        <w:t>• общее знакомство с трудовым законодательством;</w:t>
      </w:r>
    </w:p>
    <w:p w:rsidR="00556BFE" w:rsidRPr="004173E4" w:rsidRDefault="00556BFE" w:rsidP="00127521">
      <w:pPr>
        <w:tabs>
          <w:tab w:val="left" w:pos="993"/>
        </w:tabs>
        <w:ind w:firstLine="709"/>
        <w:jc w:val="both"/>
      </w:pPr>
      <w:r w:rsidRPr="004173E4">
        <w:t>• нетерпимое отношение к лени, безответственности и пассивности в образовании и труде.</w:t>
      </w:r>
    </w:p>
    <w:p w:rsidR="00556BFE" w:rsidRPr="004173E4" w:rsidRDefault="00556BFE" w:rsidP="00127521">
      <w:pPr>
        <w:tabs>
          <w:tab w:val="left" w:pos="993"/>
        </w:tabs>
        <w:ind w:firstLine="709"/>
        <w:jc w:val="both"/>
        <w:rPr>
          <w:b/>
        </w:rPr>
      </w:pPr>
      <w:r w:rsidRPr="004173E4">
        <w:rPr>
          <w:b/>
          <w:bCs/>
        </w:rPr>
        <w:t>Воспитание ценностного отношения к прекрасному, формирование основ эстетической культуры (эстетическое воспитание):</w:t>
      </w:r>
    </w:p>
    <w:p w:rsidR="00556BFE" w:rsidRPr="004173E4" w:rsidRDefault="00556BFE" w:rsidP="00127521">
      <w:pPr>
        <w:tabs>
          <w:tab w:val="left" w:pos="993"/>
        </w:tabs>
        <w:ind w:firstLine="709"/>
        <w:jc w:val="both"/>
      </w:pPr>
      <w:r w:rsidRPr="004173E4">
        <w:t>• ценностное отношение к прекрасному, восприятие искусства как особой формы познания и преобразования мира;</w:t>
      </w:r>
    </w:p>
    <w:p w:rsidR="00556BFE" w:rsidRPr="004173E4" w:rsidRDefault="00556BFE" w:rsidP="00127521">
      <w:pPr>
        <w:tabs>
          <w:tab w:val="left" w:pos="993"/>
        </w:tabs>
        <w:ind w:firstLine="709"/>
        <w:jc w:val="both"/>
      </w:pPr>
      <w:r w:rsidRPr="004173E4">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56BFE" w:rsidRDefault="00556BFE" w:rsidP="00127521">
      <w:pPr>
        <w:tabs>
          <w:tab w:val="left" w:pos="993"/>
        </w:tabs>
        <w:ind w:firstLine="709"/>
        <w:jc w:val="both"/>
      </w:pPr>
      <w:r w:rsidRPr="004173E4">
        <w:t>• представление об искусстве народов России.</w:t>
      </w:r>
    </w:p>
    <w:p w:rsidR="00A74247" w:rsidRPr="004173E4" w:rsidRDefault="00A74247" w:rsidP="00127521">
      <w:pPr>
        <w:tabs>
          <w:tab w:val="left" w:pos="993"/>
        </w:tabs>
        <w:ind w:firstLine="709"/>
        <w:jc w:val="both"/>
      </w:pPr>
    </w:p>
    <w:p w:rsidR="00556BFE" w:rsidRPr="004173E4" w:rsidRDefault="00556BFE" w:rsidP="00127521">
      <w:pPr>
        <w:tabs>
          <w:tab w:val="left" w:pos="993"/>
        </w:tabs>
        <w:ind w:firstLine="709"/>
        <w:jc w:val="both"/>
        <w:rPr>
          <w:b/>
        </w:rPr>
      </w:pPr>
      <w:bookmarkStart w:id="292" w:name="_Toc231265557"/>
      <w:r w:rsidRPr="004173E4">
        <w:rPr>
          <w:b/>
        </w:rPr>
        <w:t>2.3.5. Виды деятельности и формы занятий с обучающимися</w:t>
      </w:r>
      <w:bookmarkEnd w:id="292"/>
    </w:p>
    <w:p w:rsidR="00556BFE" w:rsidRDefault="00556BFE" w:rsidP="00127521">
      <w:pPr>
        <w:tabs>
          <w:tab w:val="left" w:pos="993"/>
        </w:tabs>
        <w:ind w:firstLine="709"/>
        <w:jc w:val="both"/>
        <w:rPr>
          <w:b/>
        </w:rPr>
      </w:pPr>
      <w:r w:rsidRPr="004173E4">
        <w:rPr>
          <w:b/>
        </w:rPr>
        <w:t>Воспитание гражданственности, патриотизма, уважения к правам, свободам и обязанностям человека</w:t>
      </w:r>
    </w:p>
    <w:p w:rsidR="00A74247" w:rsidRPr="004173E4" w:rsidRDefault="00A74247" w:rsidP="00127521">
      <w:pPr>
        <w:tabs>
          <w:tab w:val="left" w:pos="993"/>
        </w:tabs>
        <w:ind w:firstLine="709"/>
        <w:jc w:val="both"/>
        <w:rPr>
          <w:b/>
        </w:rPr>
      </w:pPr>
    </w:p>
    <w:p w:rsidR="00556BFE" w:rsidRPr="004173E4" w:rsidRDefault="00556BFE" w:rsidP="00127521">
      <w:pPr>
        <w:tabs>
          <w:tab w:val="left" w:pos="993"/>
        </w:tabs>
        <w:ind w:firstLine="709"/>
        <w:jc w:val="both"/>
      </w:pPr>
      <w:r w:rsidRPr="004173E4">
        <w:t>Изучают</w:t>
      </w:r>
      <w:r w:rsidR="00183A46">
        <w:t xml:space="preserve"> </w:t>
      </w:r>
      <w:r w:rsidRPr="004173E4">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183A46">
        <w:t xml:space="preserve"> </w:t>
      </w:r>
      <w:r w:rsidRPr="004173E4">
        <w:t xml:space="preserve">о символах государства </w:t>
      </w:r>
      <w:r w:rsidRPr="004173E4">
        <w:rPr>
          <w:i/>
        </w:rPr>
        <w:t xml:space="preserve">— </w:t>
      </w:r>
      <w:r w:rsidRPr="004173E4">
        <w:t>Флаге, Гербе России, о флаге и гербе субъекта Российской Федерации, в котором находится образовательное учреждение.</w:t>
      </w:r>
    </w:p>
    <w:p w:rsidR="00556BFE" w:rsidRPr="004173E4" w:rsidRDefault="00556BFE" w:rsidP="00127521">
      <w:pPr>
        <w:tabs>
          <w:tab w:val="left" w:pos="993"/>
        </w:tabs>
        <w:ind w:firstLine="709"/>
        <w:jc w:val="both"/>
      </w:pPr>
      <w:r w:rsidRPr="004173E4">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56BFE" w:rsidRPr="004173E4" w:rsidRDefault="00556BFE" w:rsidP="00127521">
      <w:pPr>
        <w:tabs>
          <w:tab w:val="left" w:pos="993"/>
        </w:tabs>
        <w:ind w:firstLine="709"/>
        <w:jc w:val="both"/>
      </w:pPr>
      <w:r w:rsidRPr="004173E4">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56BFE" w:rsidRPr="004173E4" w:rsidRDefault="00556BFE" w:rsidP="00127521">
      <w:pPr>
        <w:tabs>
          <w:tab w:val="left" w:pos="993"/>
        </w:tabs>
        <w:ind w:firstLine="709"/>
        <w:jc w:val="both"/>
      </w:pPr>
      <w:r w:rsidRPr="004173E4">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56BFE" w:rsidRPr="004173E4" w:rsidRDefault="00556BFE" w:rsidP="00127521">
      <w:pPr>
        <w:tabs>
          <w:tab w:val="left" w:pos="993"/>
        </w:tabs>
        <w:ind w:firstLine="709"/>
        <w:jc w:val="both"/>
      </w:pPr>
      <w:r w:rsidRPr="004173E4">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56BFE" w:rsidRPr="004173E4" w:rsidRDefault="00556BFE" w:rsidP="00127521">
      <w:pPr>
        <w:tabs>
          <w:tab w:val="left" w:pos="993"/>
        </w:tabs>
        <w:ind w:firstLine="709"/>
        <w:jc w:val="both"/>
      </w:pPr>
      <w:r w:rsidRPr="004173E4">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56BFE" w:rsidRPr="004173E4" w:rsidRDefault="00556BFE" w:rsidP="00127521">
      <w:pPr>
        <w:tabs>
          <w:tab w:val="left" w:pos="993"/>
        </w:tabs>
        <w:ind w:firstLine="709"/>
        <w:jc w:val="both"/>
      </w:pPr>
      <w:r w:rsidRPr="004173E4">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56BFE" w:rsidRPr="004173E4" w:rsidRDefault="00556BFE" w:rsidP="00127521">
      <w:pPr>
        <w:tabs>
          <w:tab w:val="left" w:pos="993"/>
        </w:tabs>
        <w:ind w:firstLine="709"/>
        <w:jc w:val="both"/>
      </w:pPr>
      <w:r w:rsidRPr="004173E4">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56BFE" w:rsidRPr="004173E4" w:rsidRDefault="00556BFE" w:rsidP="00127521">
      <w:pPr>
        <w:tabs>
          <w:tab w:val="left" w:pos="993"/>
        </w:tabs>
        <w:ind w:firstLine="709"/>
        <w:jc w:val="both"/>
        <w:rPr>
          <w:b/>
        </w:rPr>
      </w:pPr>
      <w:r w:rsidRPr="004173E4">
        <w:rPr>
          <w:b/>
        </w:rPr>
        <w:t>Воспитание социальной ответственности и компетентности</w:t>
      </w:r>
    </w:p>
    <w:p w:rsidR="00556BFE" w:rsidRPr="004173E4" w:rsidRDefault="00556BFE" w:rsidP="00127521">
      <w:pPr>
        <w:tabs>
          <w:tab w:val="left" w:pos="993"/>
        </w:tabs>
        <w:ind w:firstLine="709"/>
        <w:jc w:val="both"/>
      </w:pPr>
      <w:r w:rsidRPr="004173E4">
        <w:t>Активно участвуют в улучшении школьной среды, доступных сфер жизни окружающего социума.</w:t>
      </w:r>
    </w:p>
    <w:p w:rsidR="00556BFE" w:rsidRPr="004173E4" w:rsidRDefault="00556BFE" w:rsidP="00127521">
      <w:pPr>
        <w:tabs>
          <w:tab w:val="left" w:pos="993"/>
        </w:tabs>
        <w:ind w:firstLine="709"/>
        <w:jc w:val="both"/>
      </w:pPr>
      <w:r w:rsidRPr="004173E4">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56BFE" w:rsidRPr="004173E4" w:rsidRDefault="00556BFE" w:rsidP="00127521">
      <w:pPr>
        <w:tabs>
          <w:tab w:val="left" w:pos="993"/>
        </w:tabs>
        <w:ind w:firstLine="709"/>
        <w:jc w:val="both"/>
      </w:pPr>
      <w:r w:rsidRPr="004173E4">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56BFE" w:rsidRPr="004173E4" w:rsidRDefault="00556BFE" w:rsidP="00127521">
      <w:pPr>
        <w:tabs>
          <w:tab w:val="left" w:pos="993"/>
        </w:tabs>
        <w:ind w:firstLine="709"/>
        <w:jc w:val="both"/>
      </w:pPr>
      <w:r w:rsidRPr="004173E4">
        <w:t>Приобретают опыт и осваивают основные формы учебного сотрудничества: сотрудничество со сверстниками и с учителями.</w:t>
      </w:r>
    </w:p>
    <w:p w:rsidR="00556BFE" w:rsidRPr="004173E4" w:rsidRDefault="00556BFE" w:rsidP="00127521">
      <w:pPr>
        <w:tabs>
          <w:tab w:val="left" w:pos="993"/>
        </w:tabs>
        <w:ind w:firstLine="709"/>
        <w:jc w:val="both"/>
      </w:pPr>
      <w:r w:rsidRPr="004173E4">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556BFE" w:rsidRPr="004173E4" w:rsidRDefault="00556BFE" w:rsidP="00127521">
      <w:pPr>
        <w:tabs>
          <w:tab w:val="left" w:pos="993"/>
        </w:tabs>
        <w:ind w:firstLine="709"/>
        <w:jc w:val="both"/>
      </w:pPr>
      <w:r w:rsidRPr="004173E4">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56BFE" w:rsidRPr="004173E4" w:rsidRDefault="00556BFE" w:rsidP="00127521">
      <w:pPr>
        <w:tabs>
          <w:tab w:val="left" w:pos="993"/>
        </w:tabs>
        <w:ind w:firstLine="709"/>
        <w:jc w:val="both"/>
      </w:pPr>
      <w:r w:rsidRPr="004173E4">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56BFE" w:rsidRPr="004173E4" w:rsidRDefault="00556BFE" w:rsidP="00127521">
      <w:pPr>
        <w:tabs>
          <w:tab w:val="left" w:pos="993"/>
        </w:tabs>
        <w:ind w:firstLine="709"/>
        <w:jc w:val="both"/>
        <w:rPr>
          <w:b/>
        </w:rPr>
      </w:pPr>
      <w:r w:rsidRPr="004173E4">
        <w:rPr>
          <w:b/>
        </w:rPr>
        <w:t>Воспитание нравственных чувств, убеждений, этического сознания</w:t>
      </w:r>
    </w:p>
    <w:p w:rsidR="00556BFE" w:rsidRPr="004173E4" w:rsidRDefault="00556BFE" w:rsidP="00127521">
      <w:pPr>
        <w:tabs>
          <w:tab w:val="left" w:pos="993"/>
        </w:tabs>
        <w:ind w:firstLine="709"/>
        <w:jc w:val="both"/>
      </w:pPr>
      <w:r w:rsidRPr="004173E4">
        <w:t>Знакомятся с конкретными примерами высоконравственных отношений людей, участвуют в подготовке и проведении бесед.</w:t>
      </w:r>
    </w:p>
    <w:p w:rsidR="00556BFE" w:rsidRPr="004173E4" w:rsidRDefault="00556BFE" w:rsidP="00127521">
      <w:pPr>
        <w:tabs>
          <w:tab w:val="left" w:pos="993"/>
        </w:tabs>
        <w:ind w:firstLine="709"/>
        <w:jc w:val="both"/>
      </w:pPr>
      <w:r w:rsidRPr="004173E4">
        <w:t>Участвуют в общественно полезном труде в помощь школе, городу, селу, родному краю.</w:t>
      </w:r>
    </w:p>
    <w:p w:rsidR="00556BFE" w:rsidRPr="004173E4" w:rsidRDefault="00556BFE" w:rsidP="00127521">
      <w:pPr>
        <w:pStyle w:val="23"/>
        <w:widowControl w:val="0"/>
        <w:tabs>
          <w:tab w:val="left" w:pos="993"/>
        </w:tabs>
        <w:spacing w:after="0" w:line="240" w:lineRule="auto"/>
        <w:ind w:firstLine="709"/>
        <w:jc w:val="both"/>
      </w:pPr>
      <w:r w:rsidRPr="004173E4">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56BFE" w:rsidRPr="004173E4" w:rsidRDefault="00556BFE" w:rsidP="00127521">
      <w:pPr>
        <w:tabs>
          <w:tab w:val="left" w:pos="993"/>
        </w:tabs>
        <w:ind w:firstLine="709"/>
        <w:jc w:val="both"/>
      </w:pPr>
      <w:r w:rsidRPr="004173E4">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56BFE" w:rsidRPr="004173E4" w:rsidRDefault="00556BFE" w:rsidP="00127521">
      <w:pPr>
        <w:tabs>
          <w:tab w:val="left" w:pos="993"/>
        </w:tabs>
        <w:ind w:firstLine="709"/>
        <w:jc w:val="both"/>
      </w:pPr>
      <w:r w:rsidRPr="004173E4">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183A46">
        <w:t xml:space="preserve"> поколению, укрепляющих преемст</w:t>
      </w:r>
      <w:r w:rsidRPr="004173E4">
        <w:t>венность между поколениями).</w:t>
      </w:r>
    </w:p>
    <w:p w:rsidR="00556BFE" w:rsidRPr="004173E4" w:rsidRDefault="00556BFE" w:rsidP="00127521">
      <w:pPr>
        <w:tabs>
          <w:tab w:val="left" w:pos="993"/>
        </w:tabs>
        <w:ind w:firstLine="709"/>
        <w:jc w:val="both"/>
      </w:pPr>
      <w:r w:rsidRPr="004173E4">
        <w:t>Знакомятся с деятельностью традиционных религиозных организаций.</w:t>
      </w:r>
    </w:p>
    <w:p w:rsidR="00556BFE" w:rsidRPr="004173E4" w:rsidRDefault="00556BFE" w:rsidP="00127521">
      <w:pPr>
        <w:tabs>
          <w:tab w:val="left" w:pos="993"/>
        </w:tabs>
        <w:ind w:firstLine="709"/>
        <w:jc w:val="both"/>
      </w:pPr>
      <w:r w:rsidRPr="004173E4">
        <w:rPr>
          <w:b/>
        </w:rPr>
        <w:t>Воспитание экологической культуры, культуры здорового и безопасного образа жизни</w:t>
      </w:r>
    </w:p>
    <w:p w:rsidR="00556BFE" w:rsidRPr="004173E4" w:rsidRDefault="00556BFE" w:rsidP="00127521">
      <w:pPr>
        <w:tabs>
          <w:tab w:val="left" w:pos="993"/>
        </w:tabs>
        <w:ind w:firstLine="709"/>
        <w:jc w:val="both"/>
      </w:pPr>
      <w:r w:rsidRPr="004173E4">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56BFE" w:rsidRPr="004173E4" w:rsidRDefault="00556BFE" w:rsidP="00127521">
      <w:pPr>
        <w:tabs>
          <w:tab w:val="left" w:pos="993"/>
        </w:tabs>
        <w:ind w:firstLine="709"/>
        <w:jc w:val="both"/>
      </w:pPr>
      <w:r w:rsidRPr="004173E4">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56BFE" w:rsidRPr="004173E4" w:rsidRDefault="00556BFE" w:rsidP="00127521">
      <w:pPr>
        <w:tabs>
          <w:tab w:val="left" w:pos="993"/>
        </w:tabs>
        <w:ind w:firstLine="709"/>
        <w:jc w:val="both"/>
      </w:pPr>
      <w:r w:rsidRPr="004173E4">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56BFE" w:rsidRPr="004173E4" w:rsidRDefault="00556BFE" w:rsidP="00127521">
      <w:pPr>
        <w:tabs>
          <w:tab w:val="left" w:pos="993"/>
        </w:tabs>
        <w:ind w:firstLine="709"/>
        <w:jc w:val="both"/>
      </w:pPr>
      <w:r w:rsidRPr="004173E4">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56BFE" w:rsidRPr="004173E4" w:rsidRDefault="00556BFE" w:rsidP="00127521">
      <w:pPr>
        <w:tabs>
          <w:tab w:val="left" w:pos="993"/>
        </w:tabs>
        <w:ind w:firstLine="709"/>
        <w:jc w:val="both"/>
      </w:pPr>
      <w:r w:rsidRPr="004173E4">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56BFE" w:rsidRPr="004173E4" w:rsidRDefault="00556BFE" w:rsidP="00127521">
      <w:pPr>
        <w:tabs>
          <w:tab w:val="left" w:pos="993"/>
        </w:tabs>
        <w:ind w:firstLine="709"/>
        <w:jc w:val="both"/>
      </w:pPr>
      <w:r w:rsidRPr="004173E4">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56BFE" w:rsidRPr="004173E4" w:rsidRDefault="00556BFE" w:rsidP="00127521">
      <w:pPr>
        <w:tabs>
          <w:tab w:val="left" w:pos="993"/>
        </w:tabs>
        <w:ind w:firstLine="709"/>
        <w:jc w:val="both"/>
      </w:pPr>
      <w:r w:rsidRPr="004173E4">
        <w:t>Учатся оказывать первую доврачебную помощь пострадавшим.</w:t>
      </w:r>
    </w:p>
    <w:p w:rsidR="00556BFE" w:rsidRPr="004173E4" w:rsidRDefault="00556BFE" w:rsidP="00127521">
      <w:pPr>
        <w:tabs>
          <w:tab w:val="left" w:pos="993"/>
        </w:tabs>
        <w:ind w:firstLine="709"/>
        <w:jc w:val="both"/>
      </w:pPr>
      <w:r w:rsidRPr="004173E4">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56BFE" w:rsidRPr="004173E4" w:rsidRDefault="00556BFE" w:rsidP="00127521">
      <w:pPr>
        <w:tabs>
          <w:tab w:val="left" w:pos="993"/>
        </w:tabs>
        <w:ind w:firstLine="709"/>
        <w:jc w:val="both"/>
      </w:pPr>
      <w:r w:rsidRPr="004173E4">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56BFE" w:rsidRPr="004173E4" w:rsidRDefault="00556BFE" w:rsidP="00127521">
      <w:pPr>
        <w:tabs>
          <w:tab w:val="left" w:pos="993"/>
        </w:tabs>
        <w:ind w:firstLine="709"/>
        <w:jc w:val="both"/>
      </w:pPr>
      <w:r w:rsidRPr="004173E4">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56BFE" w:rsidRPr="004173E4" w:rsidRDefault="00556BFE" w:rsidP="00127521">
      <w:pPr>
        <w:tabs>
          <w:tab w:val="left" w:pos="993"/>
        </w:tabs>
        <w:ind w:firstLine="709"/>
        <w:jc w:val="both"/>
      </w:pPr>
      <w:r w:rsidRPr="004173E4">
        <w:t>Проводят школьный экологический мониторинг, включающий:</w:t>
      </w:r>
    </w:p>
    <w:p w:rsidR="00556BFE" w:rsidRPr="004173E4" w:rsidRDefault="00556BFE" w:rsidP="00127521">
      <w:pPr>
        <w:tabs>
          <w:tab w:val="left" w:pos="993"/>
        </w:tabs>
        <w:ind w:firstLine="709"/>
        <w:jc w:val="both"/>
      </w:pPr>
      <w:r w:rsidRPr="004173E4">
        <w:t>• систематические и целенаправленные наблюдения за состоянием окружающей среды своей местности, школы, своего жилища;</w:t>
      </w:r>
    </w:p>
    <w:p w:rsidR="00556BFE" w:rsidRPr="004173E4" w:rsidRDefault="00556BFE" w:rsidP="00127521">
      <w:pPr>
        <w:tabs>
          <w:tab w:val="left" w:pos="993"/>
        </w:tabs>
        <w:ind w:firstLine="709"/>
        <w:jc w:val="both"/>
      </w:pPr>
      <w:r w:rsidRPr="004173E4">
        <w:t>• мониторинг состояния водной и воздушной среды в своём жилище, школе, населённом пункте;</w:t>
      </w:r>
    </w:p>
    <w:p w:rsidR="00556BFE" w:rsidRPr="004173E4" w:rsidRDefault="00556BFE" w:rsidP="00127521">
      <w:pPr>
        <w:tabs>
          <w:tab w:val="left" w:pos="993"/>
        </w:tabs>
        <w:ind w:firstLine="709"/>
        <w:jc w:val="both"/>
      </w:pPr>
      <w:r w:rsidRPr="004173E4">
        <w:t>• выявление источников загрязнения почвы, воды и воздуха, состава и интенсивности загрязнений, определение причин загрязнения;</w:t>
      </w:r>
    </w:p>
    <w:p w:rsidR="00556BFE" w:rsidRPr="004173E4" w:rsidRDefault="00556BFE" w:rsidP="00127521">
      <w:pPr>
        <w:tabs>
          <w:tab w:val="left" w:pos="993"/>
        </w:tabs>
        <w:ind w:firstLine="709"/>
        <w:jc w:val="both"/>
      </w:pPr>
      <w:r w:rsidRPr="004173E4">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56BFE" w:rsidRPr="004173E4" w:rsidRDefault="00556BFE" w:rsidP="00127521">
      <w:pPr>
        <w:tabs>
          <w:tab w:val="left" w:pos="993"/>
        </w:tabs>
        <w:ind w:firstLine="709"/>
        <w:jc w:val="both"/>
      </w:pPr>
      <w:r w:rsidRPr="004173E4">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56BFE" w:rsidRPr="004173E4" w:rsidRDefault="00556BFE" w:rsidP="00127521">
      <w:pPr>
        <w:tabs>
          <w:tab w:val="left" w:pos="993"/>
        </w:tabs>
        <w:ind w:firstLine="709"/>
        <w:jc w:val="both"/>
        <w:rPr>
          <w:b/>
        </w:rPr>
      </w:pPr>
      <w:r w:rsidRPr="004173E4">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56BFE" w:rsidRPr="004173E4" w:rsidRDefault="00556BFE" w:rsidP="00127521">
      <w:pPr>
        <w:tabs>
          <w:tab w:val="left" w:pos="993"/>
        </w:tabs>
        <w:ind w:firstLine="709"/>
        <w:jc w:val="both"/>
      </w:pPr>
      <w:r w:rsidRPr="004173E4">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556BFE" w:rsidRPr="004173E4" w:rsidRDefault="00556BFE" w:rsidP="00127521">
      <w:pPr>
        <w:tabs>
          <w:tab w:val="left" w:pos="993"/>
        </w:tabs>
        <w:ind w:firstLine="709"/>
        <w:jc w:val="both"/>
      </w:pPr>
      <w:r w:rsidRPr="004173E4">
        <w:t>Ведут дневники экскурсий, походов, наблюдений по оценке окружающей среды.</w:t>
      </w:r>
    </w:p>
    <w:p w:rsidR="00556BFE" w:rsidRPr="004173E4" w:rsidRDefault="00556BFE" w:rsidP="00127521">
      <w:pPr>
        <w:tabs>
          <w:tab w:val="left" w:pos="993"/>
        </w:tabs>
        <w:ind w:firstLine="709"/>
        <w:jc w:val="both"/>
      </w:pPr>
      <w:r w:rsidRPr="004173E4">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556BFE" w:rsidRPr="004173E4" w:rsidRDefault="00556BFE" w:rsidP="00127521">
      <w:pPr>
        <w:tabs>
          <w:tab w:val="left" w:pos="993"/>
        </w:tabs>
        <w:ind w:firstLine="709"/>
        <w:jc w:val="both"/>
      </w:pPr>
      <w:r w:rsidRPr="004173E4">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56BFE" w:rsidRPr="004173E4" w:rsidRDefault="00556BFE" w:rsidP="00127521">
      <w:pPr>
        <w:tabs>
          <w:tab w:val="left" w:pos="993"/>
        </w:tabs>
        <w:ind w:firstLine="709"/>
        <w:jc w:val="both"/>
        <w:rPr>
          <w:b/>
          <w:bCs/>
        </w:rPr>
      </w:pPr>
      <w:r w:rsidRPr="004173E4">
        <w:rPr>
          <w:b/>
          <w:bCs/>
        </w:rPr>
        <w:t>Воспитание ценностного отношения к прекрасному, формирование основ эстетической культуры (эстетическое воспитание)</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r w:rsidRPr="004173E4">
        <w:rPr>
          <w:sz w:val="24"/>
          <w:szCs w:val="24"/>
        </w:rPr>
        <w:lastRenderedPageBreak/>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56BFE" w:rsidRPr="004173E4" w:rsidRDefault="00556BFE" w:rsidP="00127521">
      <w:pPr>
        <w:pStyle w:val="210"/>
        <w:widowControl w:val="0"/>
        <w:tabs>
          <w:tab w:val="left" w:pos="993"/>
        </w:tabs>
        <w:spacing w:line="240" w:lineRule="auto"/>
        <w:rPr>
          <w:sz w:val="24"/>
          <w:szCs w:val="24"/>
        </w:rPr>
      </w:pPr>
      <w:r w:rsidRPr="004173E4">
        <w:rPr>
          <w:sz w:val="24"/>
          <w:szCs w:val="24"/>
        </w:rPr>
        <w:t xml:space="preserve">Участвуют в оформлении класса и школы, озеленении пришкольного участка, стремятся внести красоту в домашний быт. </w:t>
      </w:r>
    </w:p>
    <w:p w:rsidR="00556BFE" w:rsidRPr="004173E4" w:rsidRDefault="00556BFE" w:rsidP="00127521">
      <w:pPr>
        <w:pStyle w:val="210"/>
        <w:widowControl w:val="0"/>
        <w:tabs>
          <w:tab w:val="left" w:pos="993"/>
        </w:tabs>
        <w:spacing w:line="240" w:lineRule="auto"/>
        <w:rPr>
          <w:sz w:val="24"/>
          <w:szCs w:val="24"/>
        </w:rPr>
      </w:pPr>
    </w:p>
    <w:p w:rsidR="00556BFE" w:rsidRDefault="00556BFE" w:rsidP="00127521">
      <w:pPr>
        <w:pStyle w:val="dash041e005f0431005f044b005f0447005f043d005f044b005f0439"/>
        <w:tabs>
          <w:tab w:val="left" w:pos="993"/>
        </w:tabs>
        <w:ind w:firstLine="709"/>
        <w:jc w:val="both"/>
        <w:rPr>
          <w:rStyle w:val="dash041e005f0431005f044b005f0447005f043d005f044b005f0439005f005fchar1char1"/>
          <w:b/>
        </w:rPr>
      </w:pPr>
      <w:bookmarkStart w:id="293" w:name="_Toc231265558"/>
      <w:bookmarkStart w:id="294" w:name="_Toc231265559"/>
      <w:r w:rsidRPr="004173E4">
        <w:rPr>
          <w:b/>
        </w:rPr>
        <w:t>2.3.6.</w:t>
      </w:r>
      <w:bookmarkEnd w:id="293"/>
      <w:r w:rsidRPr="004173E4">
        <w:rPr>
          <w:b/>
        </w:rPr>
        <w:t> </w:t>
      </w:r>
      <w:r w:rsidRPr="004173E4">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92203D" w:rsidRPr="004173E4">
        <w:rPr>
          <w:rStyle w:val="dash041e005f0431005f044b005f0447005f043d005f044b005f0439005f005fchar1char1"/>
          <w:b/>
        </w:rPr>
        <w:t>еждения с предприятиями, общест</w:t>
      </w:r>
      <w:r w:rsidRPr="004173E4">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A74247" w:rsidRPr="004173E4" w:rsidRDefault="00A74247" w:rsidP="00127521">
      <w:pPr>
        <w:pStyle w:val="dash041e005f0431005f044b005f0447005f043d005f044b005f0439"/>
        <w:tabs>
          <w:tab w:val="left" w:pos="993"/>
        </w:tabs>
        <w:ind w:firstLine="709"/>
        <w:jc w:val="both"/>
        <w:rPr>
          <w:b/>
        </w:rPr>
      </w:pPr>
    </w:p>
    <w:p w:rsidR="00556BFE" w:rsidRPr="004173E4" w:rsidRDefault="00556BFE" w:rsidP="00127521">
      <w:pPr>
        <w:tabs>
          <w:tab w:val="left" w:pos="993"/>
        </w:tabs>
        <w:ind w:firstLine="709"/>
        <w:jc w:val="both"/>
      </w:pPr>
      <w:r w:rsidRPr="004173E4">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56BFE" w:rsidRPr="004173E4" w:rsidRDefault="00556BFE" w:rsidP="00127521">
      <w:pPr>
        <w:tabs>
          <w:tab w:val="left" w:pos="993"/>
        </w:tabs>
        <w:ind w:firstLine="709"/>
        <w:jc w:val="both"/>
      </w:pPr>
      <w:r w:rsidRPr="004173E4">
        <w:rPr>
          <w:b/>
        </w:rPr>
        <w:t>Организационно-административный этап</w:t>
      </w:r>
      <w:r w:rsidRPr="004173E4">
        <w:t xml:space="preserve"> (ведущий субъект — администрация школы) включает:</w:t>
      </w:r>
    </w:p>
    <w:p w:rsidR="00556BFE" w:rsidRPr="004173E4" w:rsidRDefault="00556BFE" w:rsidP="00127521">
      <w:pPr>
        <w:tabs>
          <w:tab w:val="left" w:pos="993"/>
        </w:tabs>
        <w:ind w:firstLine="709"/>
        <w:jc w:val="both"/>
      </w:pPr>
      <w:r w:rsidRPr="004173E4">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56BFE" w:rsidRPr="004173E4" w:rsidRDefault="00556BFE" w:rsidP="00127521">
      <w:pPr>
        <w:tabs>
          <w:tab w:val="left" w:pos="993"/>
        </w:tabs>
        <w:ind w:firstLine="709"/>
        <w:jc w:val="both"/>
      </w:pPr>
      <w:r w:rsidRPr="004173E4">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56BFE" w:rsidRPr="004173E4" w:rsidRDefault="00556BFE" w:rsidP="00127521">
      <w:pPr>
        <w:tabs>
          <w:tab w:val="left" w:pos="993"/>
        </w:tabs>
        <w:ind w:firstLine="709"/>
        <w:jc w:val="both"/>
      </w:pPr>
      <w:r w:rsidRPr="004173E4">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56BFE" w:rsidRPr="004173E4" w:rsidRDefault="00556BFE" w:rsidP="00127521">
      <w:pPr>
        <w:tabs>
          <w:tab w:val="left" w:pos="993"/>
        </w:tabs>
        <w:ind w:firstLine="709"/>
        <w:jc w:val="both"/>
      </w:pPr>
      <w:r w:rsidRPr="004173E4">
        <w:t>• адаптацию процессов стихийной социальной деятельности обучающихся средствами целенаправленной деятельности по программе социализации;</w:t>
      </w:r>
    </w:p>
    <w:p w:rsidR="00556BFE" w:rsidRPr="004173E4" w:rsidRDefault="00556BFE" w:rsidP="00127521">
      <w:pPr>
        <w:tabs>
          <w:tab w:val="left" w:pos="993"/>
        </w:tabs>
        <w:ind w:firstLine="709"/>
        <w:jc w:val="both"/>
      </w:pPr>
      <w:r w:rsidRPr="004173E4">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56BFE" w:rsidRPr="004173E4" w:rsidRDefault="00556BFE" w:rsidP="00127521">
      <w:pPr>
        <w:tabs>
          <w:tab w:val="left" w:pos="993"/>
        </w:tabs>
        <w:ind w:firstLine="709"/>
        <w:jc w:val="both"/>
      </w:pPr>
      <w:r w:rsidRPr="004173E4">
        <w:t>• создание условий для организованной деятельности школьных социальных групп;</w:t>
      </w:r>
    </w:p>
    <w:p w:rsidR="00556BFE" w:rsidRPr="004173E4" w:rsidRDefault="00556BFE" w:rsidP="00127521">
      <w:pPr>
        <w:tabs>
          <w:tab w:val="left" w:pos="993"/>
        </w:tabs>
        <w:ind w:firstLine="709"/>
        <w:jc w:val="both"/>
      </w:pPr>
      <w:r w:rsidRPr="004173E4">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56BFE" w:rsidRPr="004173E4" w:rsidRDefault="00556BFE" w:rsidP="00127521">
      <w:pPr>
        <w:tabs>
          <w:tab w:val="left" w:pos="993"/>
        </w:tabs>
        <w:ind w:firstLine="709"/>
        <w:jc w:val="both"/>
      </w:pPr>
      <w:r w:rsidRPr="004173E4">
        <w:t>• поддержание субъектного характера социализации обучающегося, развития его самостоятельности и инициативности в социальной деятельности.</w:t>
      </w:r>
    </w:p>
    <w:p w:rsidR="00556BFE" w:rsidRPr="004173E4" w:rsidRDefault="00556BFE" w:rsidP="00127521">
      <w:pPr>
        <w:tabs>
          <w:tab w:val="left" w:pos="993"/>
        </w:tabs>
        <w:ind w:firstLine="709"/>
        <w:jc w:val="both"/>
      </w:pPr>
      <w:r w:rsidRPr="004173E4">
        <w:rPr>
          <w:b/>
        </w:rPr>
        <w:t>Организационно-педагогический этап</w:t>
      </w:r>
      <w:r w:rsidRPr="004173E4">
        <w:t xml:space="preserve"> (ведущий субъект — педагогический коллектив школы) включает:</w:t>
      </w:r>
    </w:p>
    <w:p w:rsidR="00556BFE" w:rsidRPr="004173E4" w:rsidRDefault="00556BFE" w:rsidP="00127521">
      <w:pPr>
        <w:tabs>
          <w:tab w:val="left" w:pos="993"/>
        </w:tabs>
        <w:ind w:firstLine="709"/>
        <w:jc w:val="both"/>
      </w:pPr>
      <w:r w:rsidRPr="004173E4">
        <w:t>• обеспечение целенаправленности, системности и непрерывности процесса социализации обучающихся;</w:t>
      </w:r>
    </w:p>
    <w:p w:rsidR="00556BFE" w:rsidRPr="004173E4" w:rsidRDefault="00556BFE" w:rsidP="00127521">
      <w:pPr>
        <w:tabs>
          <w:tab w:val="left" w:pos="993"/>
        </w:tabs>
        <w:ind w:firstLine="709"/>
        <w:jc w:val="both"/>
      </w:pPr>
      <w:r w:rsidRPr="004173E4">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56BFE" w:rsidRPr="004173E4" w:rsidRDefault="00556BFE" w:rsidP="00127521">
      <w:pPr>
        <w:tabs>
          <w:tab w:val="left" w:pos="993"/>
        </w:tabs>
        <w:ind w:firstLine="709"/>
        <w:jc w:val="both"/>
      </w:pPr>
      <w:r w:rsidRPr="004173E4">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56BFE" w:rsidRPr="004173E4" w:rsidRDefault="00556BFE" w:rsidP="00127521">
      <w:pPr>
        <w:tabs>
          <w:tab w:val="left" w:pos="993"/>
        </w:tabs>
        <w:ind w:firstLine="709"/>
        <w:jc w:val="both"/>
      </w:pPr>
      <w:r w:rsidRPr="004173E4">
        <w:t>• создание условий для социальной деятельности обучающихся в процессе обучения и воспитания;</w:t>
      </w:r>
    </w:p>
    <w:p w:rsidR="00556BFE" w:rsidRPr="004173E4" w:rsidRDefault="00556BFE" w:rsidP="00127521">
      <w:pPr>
        <w:tabs>
          <w:tab w:val="left" w:pos="993"/>
        </w:tabs>
        <w:ind w:firstLine="709"/>
        <w:jc w:val="both"/>
      </w:pPr>
      <w:r w:rsidRPr="004173E4">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56BFE" w:rsidRPr="004173E4" w:rsidRDefault="00556BFE" w:rsidP="00127521">
      <w:pPr>
        <w:tabs>
          <w:tab w:val="left" w:pos="993"/>
        </w:tabs>
        <w:ind w:firstLine="709"/>
        <w:jc w:val="both"/>
      </w:pPr>
      <w:r w:rsidRPr="004173E4">
        <w:lastRenderedPageBreak/>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56BFE" w:rsidRPr="004173E4" w:rsidRDefault="00556BFE" w:rsidP="00127521">
      <w:pPr>
        <w:tabs>
          <w:tab w:val="left" w:pos="993"/>
        </w:tabs>
        <w:ind w:firstLine="709"/>
        <w:jc w:val="both"/>
      </w:pPr>
      <w:r w:rsidRPr="004173E4">
        <w:t>• использование социальной деятельности как ведущего фактора формирования личности обучающегося;</w:t>
      </w:r>
    </w:p>
    <w:p w:rsidR="00556BFE" w:rsidRPr="004173E4" w:rsidRDefault="00556BFE" w:rsidP="00127521">
      <w:pPr>
        <w:tabs>
          <w:tab w:val="left" w:pos="993"/>
        </w:tabs>
        <w:ind w:firstLine="709"/>
        <w:jc w:val="both"/>
      </w:pPr>
      <w:r w:rsidRPr="004173E4">
        <w:t>• использование роли коллектива в формировании идейно-нравственной ориентации личности обучающегося, его социальной и гражданской позиции;</w:t>
      </w:r>
    </w:p>
    <w:p w:rsidR="00556BFE" w:rsidRPr="004173E4" w:rsidRDefault="00556BFE" w:rsidP="00127521">
      <w:pPr>
        <w:tabs>
          <w:tab w:val="left" w:pos="993"/>
        </w:tabs>
        <w:ind w:firstLine="709"/>
        <w:jc w:val="both"/>
      </w:pPr>
      <w:r w:rsidRPr="004173E4">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56BFE" w:rsidRPr="004173E4" w:rsidRDefault="00556BFE" w:rsidP="00127521">
      <w:pPr>
        <w:tabs>
          <w:tab w:val="left" w:pos="993"/>
        </w:tabs>
        <w:ind w:firstLine="709"/>
        <w:jc w:val="both"/>
      </w:pPr>
      <w:r w:rsidRPr="004173E4">
        <w:rPr>
          <w:b/>
        </w:rPr>
        <w:t>Этап социализации обучающихся</w:t>
      </w:r>
      <w:r w:rsidRPr="004173E4">
        <w:t xml:space="preserve"> включает:</w:t>
      </w:r>
    </w:p>
    <w:p w:rsidR="00556BFE" w:rsidRPr="004173E4" w:rsidRDefault="00556BFE" w:rsidP="00127521">
      <w:pPr>
        <w:tabs>
          <w:tab w:val="left" w:pos="993"/>
        </w:tabs>
        <w:ind w:firstLine="709"/>
        <w:jc w:val="both"/>
      </w:pPr>
      <w:r w:rsidRPr="004173E4">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56BFE" w:rsidRPr="004173E4" w:rsidRDefault="00556BFE" w:rsidP="00127521">
      <w:pPr>
        <w:tabs>
          <w:tab w:val="left" w:pos="993"/>
        </w:tabs>
        <w:ind w:firstLine="709"/>
        <w:jc w:val="both"/>
      </w:pPr>
      <w:r w:rsidRPr="004173E4">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56BFE" w:rsidRPr="004173E4" w:rsidRDefault="00556BFE" w:rsidP="00127521">
      <w:pPr>
        <w:tabs>
          <w:tab w:val="left" w:pos="993"/>
        </w:tabs>
        <w:ind w:firstLine="709"/>
        <w:jc w:val="both"/>
      </w:pPr>
      <w:r w:rsidRPr="004173E4">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56BFE" w:rsidRPr="004173E4" w:rsidRDefault="00556BFE" w:rsidP="00127521">
      <w:pPr>
        <w:tabs>
          <w:tab w:val="left" w:pos="993"/>
        </w:tabs>
        <w:ind w:firstLine="709"/>
        <w:jc w:val="both"/>
      </w:pPr>
      <w:r w:rsidRPr="004173E4">
        <w:t>• достижение уровня физического, социального и духовного развития, адекватного своему возрасту;</w:t>
      </w:r>
    </w:p>
    <w:p w:rsidR="00556BFE" w:rsidRPr="004173E4" w:rsidRDefault="00556BFE" w:rsidP="00127521">
      <w:pPr>
        <w:tabs>
          <w:tab w:val="left" w:pos="993"/>
        </w:tabs>
        <w:ind w:firstLine="709"/>
        <w:jc w:val="both"/>
      </w:pPr>
      <w:r w:rsidRPr="004173E4">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556BFE" w:rsidRPr="004173E4" w:rsidRDefault="00556BFE" w:rsidP="00127521">
      <w:pPr>
        <w:tabs>
          <w:tab w:val="left" w:pos="993"/>
        </w:tabs>
        <w:ind w:firstLine="709"/>
        <w:jc w:val="both"/>
      </w:pPr>
      <w:r w:rsidRPr="004173E4">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56BFE" w:rsidRPr="004173E4" w:rsidRDefault="00556BFE" w:rsidP="00127521">
      <w:pPr>
        <w:tabs>
          <w:tab w:val="left" w:pos="993"/>
        </w:tabs>
        <w:ind w:firstLine="709"/>
        <w:jc w:val="both"/>
      </w:pPr>
      <w:r w:rsidRPr="004173E4">
        <w:t>• активное участие в изменении школьной среды и в изменении доступных сфер жизни окружающего социума;</w:t>
      </w:r>
    </w:p>
    <w:p w:rsidR="00556BFE" w:rsidRPr="004173E4" w:rsidRDefault="00556BFE" w:rsidP="00127521">
      <w:pPr>
        <w:tabs>
          <w:tab w:val="left" w:pos="993"/>
        </w:tabs>
        <w:ind w:firstLine="709"/>
        <w:jc w:val="both"/>
      </w:pPr>
      <w:r w:rsidRPr="004173E4">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56BFE" w:rsidRPr="004173E4" w:rsidRDefault="00556BFE" w:rsidP="00127521">
      <w:pPr>
        <w:tabs>
          <w:tab w:val="left" w:pos="993"/>
        </w:tabs>
        <w:ind w:firstLine="709"/>
        <w:jc w:val="both"/>
      </w:pPr>
      <w:r w:rsidRPr="004173E4">
        <w:t>• осознание мотивов своей социальной деятельности;</w:t>
      </w:r>
    </w:p>
    <w:p w:rsidR="00556BFE" w:rsidRPr="004173E4" w:rsidRDefault="00556BFE" w:rsidP="00127521">
      <w:pPr>
        <w:tabs>
          <w:tab w:val="left" w:pos="993"/>
        </w:tabs>
        <w:ind w:firstLine="709"/>
        <w:jc w:val="both"/>
      </w:pPr>
      <w:r w:rsidRPr="004173E4">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56BFE" w:rsidRPr="004173E4" w:rsidRDefault="00556BFE" w:rsidP="00127521">
      <w:pPr>
        <w:tabs>
          <w:tab w:val="left" w:pos="993"/>
        </w:tabs>
        <w:ind w:firstLine="709"/>
        <w:jc w:val="both"/>
      </w:pPr>
      <w:r w:rsidRPr="004173E4">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56BFE" w:rsidRDefault="00556BFE" w:rsidP="00127521">
      <w:pPr>
        <w:tabs>
          <w:tab w:val="left" w:pos="993"/>
        </w:tabs>
        <w:ind w:firstLine="709"/>
        <w:jc w:val="both"/>
      </w:pPr>
      <w:r w:rsidRPr="004173E4">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23990" w:rsidRPr="004173E4" w:rsidRDefault="00323990" w:rsidP="00127521">
      <w:pPr>
        <w:tabs>
          <w:tab w:val="left" w:pos="993"/>
        </w:tabs>
        <w:ind w:firstLine="709"/>
        <w:jc w:val="both"/>
      </w:pPr>
    </w:p>
    <w:p w:rsidR="00556BFE" w:rsidRPr="004173E4" w:rsidRDefault="00556BFE" w:rsidP="00127521">
      <w:pPr>
        <w:tabs>
          <w:tab w:val="left" w:pos="993"/>
        </w:tabs>
        <w:ind w:firstLine="709"/>
        <w:jc w:val="both"/>
      </w:pPr>
    </w:p>
    <w:p w:rsidR="00556BFE" w:rsidRDefault="00556BFE" w:rsidP="00127521">
      <w:pPr>
        <w:pStyle w:val="dash041e005f0431005f044b005f0447005f043d005f044b005f0439"/>
        <w:tabs>
          <w:tab w:val="left" w:pos="993"/>
        </w:tabs>
        <w:ind w:firstLine="709"/>
        <w:jc w:val="both"/>
        <w:rPr>
          <w:rStyle w:val="dash041e005f0431005f044b005f0447005f043d005f044b005f0439005f005fchar1char1"/>
          <w:b/>
        </w:rPr>
      </w:pPr>
      <w:r w:rsidRPr="004173E4">
        <w:rPr>
          <w:b/>
        </w:rPr>
        <w:t>2.3.7.</w:t>
      </w:r>
      <w:r w:rsidRPr="004173E4">
        <w:rPr>
          <w:rStyle w:val="dash041e005f0431005f044b005f0447005f043d005f044b005f0439005f005fchar1char1"/>
          <w:b/>
        </w:rPr>
        <w:t> Основные формы организации педагогической поддержки социализации обучающихся</w:t>
      </w:r>
    </w:p>
    <w:p w:rsidR="00A74247" w:rsidRPr="004173E4" w:rsidRDefault="00A74247" w:rsidP="00127521">
      <w:pPr>
        <w:pStyle w:val="dash041e005f0431005f044b005f0447005f043d005f044b005f0439"/>
        <w:tabs>
          <w:tab w:val="left" w:pos="993"/>
        </w:tabs>
        <w:ind w:firstLine="709"/>
        <w:jc w:val="both"/>
        <w:rPr>
          <w:b/>
        </w:rPr>
      </w:pPr>
    </w:p>
    <w:p w:rsidR="00556BFE" w:rsidRPr="004173E4" w:rsidRDefault="00556BFE" w:rsidP="00127521">
      <w:pPr>
        <w:tabs>
          <w:tab w:val="left" w:pos="993"/>
        </w:tabs>
        <w:ind w:firstLine="709"/>
        <w:jc w:val="both"/>
      </w:pPr>
      <w:r w:rsidRPr="004173E4">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4173E4">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4173E4">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00183A46">
        <w:t xml:space="preserve"> </w:t>
      </w:r>
      <w:r w:rsidRPr="004173E4">
        <w:t>социализация обучающихся средствами общественной</w:t>
      </w:r>
      <w:r w:rsidR="00183A46">
        <w:t xml:space="preserve"> </w:t>
      </w:r>
      <w:r w:rsidRPr="004173E4">
        <w:t>и трудовой деятельности.</w:t>
      </w:r>
    </w:p>
    <w:p w:rsidR="00556BFE" w:rsidRPr="004173E4" w:rsidRDefault="00556BFE" w:rsidP="00127521">
      <w:pPr>
        <w:tabs>
          <w:tab w:val="left" w:pos="993"/>
        </w:tabs>
        <w:ind w:firstLine="709"/>
        <w:jc w:val="both"/>
      </w:pPr>
      <w:r w:rsidRPr="004173E4">
        <w:rPr>
          <w:b/>
        </w:rPr>
        <w:t>Ролевые игры.</w:t>
      </w:r>
      <w:r w:rsidRPr="004173E4">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w:t>
      </w:r>
      <w:r w:rsidRPr="004173E4">
        <w:lastRenderedPageBreak/>
        <w:t>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56BFE" w:rsidRPr="004173E4" w:rsidRDefault="00556BFE" w:rsidP="00127521">
      <w:pPr>
        <w:tabs>
          <w:tab w:val="left" w:pos="993"/>
        </w:tabs>
        <w:ind w:firstLine="709"/>
        <w:jc w:val="both"/>
      </w:pPr>
      <w:r w:rsidRPr="004173E4">
        <w:t>Для организации и проведения ролевых игр различных видов (на развитие компетенций, моделирующих, социодрам</w:t>
      </w:r>
      <w:r w:rsidR="00183A46">
        <w:t>атических, идентификаци</w:t>
      </w:r>
      <w:r w:rsidRPr="004173E4">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56BFE" w:rsidRPr="004173E4" w:rsidRDefault="00556BFE" w:rsidP="00127521">
      <w:pPr>
        <w:tabs>
          <w:tab w:val="left" w:pos="993"/>
        </w:tabs>
        <w:ind w:firstLine="709"/>
        <w:jc w:val="both"/>
        <w:rPr>
          <w:b/>
        </w:rPr>
      </w:pPr>
      <w:r w:rsidRPr="004173E4">
        <w:rPr>
          <w:b/>
        </w:rPr>
        <w:t>Педагогическая поддержка социализации обучающихся в ходе познавательной деятельности.</w:t>
      </w:r>
      <w:r w:rsidRPr="004173E4">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56BFE" w:rsidRPr="004173E4" w:rsidRDefault="00556BFE" w:rsidP="00127521">
      <w:pPr>
        <w:tabs>
          <w:tab w:val="left" w:pos="993"/>
        </w:tabs>
        <w:ind w:firstLine="709"/>
        <w:jc w:val="both"/>
      </w:pPr>
      <w:r w:rsidRPr="004173E4">
        <w:rPr>
          <w:b/>
        </w:rPr>
        <w:t>Педагогическая поддержка социализации обучающихся средствами общественной деятельности.</w:t>
      </w:r>
      <w:r w:rsidRPr="004173E4">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56BFE" w:rsidRPr="004173E4" w:rsidRDefault="00556BFE" w:rsidP="00127521">
      <w:pPr>
        <w:tabs>
          <w:tab w:val="left" w:pos="993"/>
        </w:tabs>
        <w:ind w:firstLine="709"/>
        <w:jc w:val="both"/>
      </w:pPr>
      <w:r w:rsidRPr="004173E4">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56BFE" w:rsidRPr="004173E4" w:rsidRDefault="00556BFE" w:rsidP="00127521">
      <w:pPr>
        <w:tabs>
          <w:tab w:val="left" w:pos="993"/>
        </w:tabs>
        <w:ind w:firstLine="709"/>
        <w:jc w:val="both"/>
      </w:pPr>
      <w:r w:rsidRPr="004173E4">
        <w:t>• участвовать в принятии решений Управляющего совета школы;</w:t>
      </w:r>
    </w:p>
    <w:p w:rsidR="00556BFE" w:rsidRPr="004173E4" w:rsidRDefault="00556BFE" w:rsidP="00127521">
      <w:pPr>
        <w:tabs>
          <w:tab w:val="left" w:pos="993"/>
        </w:tabs>
        <w:ind w:firstLine="709"/>
        <w:jc w:val="both"/>
      </w:pPr>
      <w:r w:rsidRPr="004173E4">
        <w:t>• решать вопросы, связанные с самообслуживанием, поддержанием порядка, дисциплины, дежурства и работы в школе;</w:t>
      </w:r>
    </w:p>
    <w:p w:rsidR="00556BFE" w:rsidRPr="004173E4" w:rsidRDefault="00556BFE" w:rsidP="00127521">
      <w:pPr>
        <w:tabs>
          <w:tab w:val="left" w:pos="993"/>
        </w:tabs>
        <w:ind w:firstLine="709"/>
        <w:jc w:val="both"/>
      </w:pPr>
      <w:r w:rsidRPr="004173E4">
        <w:t>• контролировать выполнение обучающимися основных прав и обязанностей;</w:t>
      </w:r>
    </w:p>
    <w:p w:rsidR="00556BFE" w:rsidRPr="004173E4" w:rsidRDefault="00556BFE" w:rsidP="00127521">
      <w:pPr>
        <w:tabs>
          <w:tab w:val="left" w:pos="993"/>
        </w:tabs>
        <w:ind w:firstLine="709"/>
        <w:jc w:val="both"/>
      </w:pPr>
      <w:r w:rsidRPr="004173E4">
        <w:t>• защищать права обучающихся на всех уровнях управления школой.</w:t>
      </w:r>
    </w:p>
    <w:p w:rsidR="00556BFE" w:rsidRPr="004173E4" w:rsidRDefault="00556BFE" w:rsidP="00127521">
      <w:pPr>
        <w:tabs>
          <w:tab w:val="left" w:pos="993"/>
        </w:tabs>
        <w:ind w:firstLine="709"/>
        <w:jc w:val="both"/>
      </w:pPr>
      <w:r w:rsidRPr="004173E4">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56BFE" w:rsidRPr="004173E4" w:rsidRDefault="00556BFE" w:rsidP="00127521">
      <w:pPr>
        <w:tabs>
          <w:tab w:val="left" w:pos="993"/>
        </w:tabs>
        <w:ind w:firstLine="709"/>
        <w:jc w:val="both"/>
      </w:pPr>
      <w:r w:rsidRPr="004173E4">
        <w:t>• придания общественного характера системе управления образовательным процессом;</w:t>
      </w:r>
    </w:p>
    <w:p w:rsidR="00556BFE" w:rsidRPr="004173E4" w:rsidRDefault="00556BFE" w:rsidP="00127521">
      <w:pPr>
        <w:tabs>
          <w:tab w:val="left" w:pos="993"/>
        </w:tabs>
        <w:ind w:firstLine="709"/>
        <w:jc w:val="both"/>
      </w:pPr>
      <w:r w:rsidRPr="004173E4">
        <w:t>• создания общешкольного уклада, комфортного для учеников и педагогов, способствующего активной общественной жизни школы.</w:t>
      </w:r>
    </w:p>
    <w:p w:rsidR="00556BFE" w:rsidRPr="004173E4" w:rsidRDefault="00556BFE" w:rsidP="00127521">
      <w:pPr>
        <w:tabs>
          <w:tab w:val="left" w:pos="993"/>
        </w:tabs>
        <w:ind w:firstLine="709"/>
        <w:jc w:val="both"/>
      </w:pPr>
      <w:r w:rsidRPr="004173E4">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56BFE" w:rsidRPr="004173E4" w:rsidRDefault="00556BFE" w:rsidP="00127521">
      <w:pPr>
        <w:tabs>
          <w:tab w:val="left" w:pos="993"/>
        </w:tabs>
        <w:ind w:firstLine="709"/>
        <w:jc w:val="both"/>
        <w:rPr>
          <w:b/>
        </w:rPr>
      </w:pPr>
      <w:r w:rsidRPr="004173E4">
        <w:rPr>
          <w:b/>
        </w:rPr>
        <w:t>Педагогическая поддержка социализации обучающихся средствами трудовой деятельности.</w:t>
      </w:r>
      <w:r w:rsidRPr="004173E4">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56BFE" w:rsidRPr="004173E4" w:rsidRDefault="00556BFE" w:rsidP="00127521">
      <w:pPr>
        <w:tabs>
          <w:tab w:val="left" w:pos="993"/>
        </w:tabs>
        <w:ind w:firstLine="709"/>
        <w:jc w:val="both"/>
      </w:pPr>
      <w:r w:rsidRPr="004173E4">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w:t>
      </w:r>
      <w:r w:rsidRPr="004173E4">
        <w:lastRenderedPageBreak/>
        <w:t>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56BFE" w:rsidRPr="004173E4" w:rsidRDefault="00556BFE" w:rsidP="00127521">
      <w:pPr>
        <w:tabs>
          <w:tab w:val="left" w:pos="993"/>
        </w:tabs>
        <w:ind w:firstLine="709"/>
        <w:jc w:val="both"/>
      </w:pPr>
      <w:r w:rsidRPr="004173E4">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556BFE" w:rsidRPr="004173E4" w:rsidRDefault="00556BFE" w:rsidP="00127521">
      <w:pPr>
        <w:tabs>
          <w:tab w:val="left" w:pos="993"/>
        </w:tabs>
        <w:ind w:firstLine="709"/>
        <w:jc w:val="both"/>
      </w:pPr>
    </w:p>
    <w:p w:rsidR="00556BFE" w:rsidRDefault="00556BFE" w:rsidP="00127521">
      <w:pPr>
        <w:pStyle w:val="dash041e005f0431005f044b005f0447005f043d005f044b005f0439"/>
        <w:tabs>
          <w:tab w:val="left" w:pos="993"/>
        </w:tabs>
        <w:ind w:firstLine="709"/>
        <w:jc w:val="both"/>
        <w:rPr>
          <w:rStyle w:val="dash041e005f0431005f044b005f0447005f043d005f044b005f0439005f005fchar1char1"/>
          <w:b/>
        </w:rPr>
      </w:pPr>
      <w:r w:rsidRPr="004173E4">
        <w:rPr>
          <w:b/>
        </w:rPr>
        <w:t>2.3.8. Ор</w:t>
      </w:r>
      <w:r w:rsidRPr="004173E4">
        <w:rPr>
          <w:rStyle w:val="dash041e005f0431005f044b005f0447005f043d005f044b005f0439005f005fchar1char1"/>
          <w:b/>
        </w:rPr>
        <w:t xml:space="preserve">ганизация работы по формированию </w:t>
      </w:r>
      <w:r w:rsidRPr="004173E4">
        <w:rPr>
          <w:rStyle w:val="dash041e005f0431005f044b005f0447005f043d005f044b005f0439char1"/>
          <w:b/>
        </w:rPr>
        <w:t>экологически целесообразного,</w:t>
      </w:r>
      <w:r w:rsidRPr="004173E4">
        <w:rPr>
          <w:rStyle w:val="dash041e005f0431005f044b005f0447005f043d005f044b005f0439005f005fchar1char1"/>
          <w:b/>
        </w:rPr>
        <w:t xml:space="preserve"> здорового и безопасного образа жизни</w:t>
      </w:r>
    </w:p>
    <w:p w:rsidR="00A7246D" w:rsidRPr="004173E4" w:rsidRDefault="00A7246D" w:rsidP="00127521">
      <w:pPr>
        <w:pStyle w:val="dash041e005f0431005f044b005f0447005f043d005f044b005f0439"/>
        <w:tabs>
          <w:tab w:val="left" w:pos="993"/>
        </w:tabs>
        <w:ind w:firstLine="709"/>
        <w:jc w:val="both"/>
        <w:rPr>
          <w:rStyle w:val="dash041e005f0431005f044b005f0447005f043d005f044b005f0439005f005fchar1char1"/>
        </w:rPr>
      </w:pPr>
    </w:p>
    <w:p w:rsidR="00556BFE" w:rsidRPr="004173E4" w:rsidRDefault="00556BFE" w:rsidP="00127521">
      <w:pPr>
        <w:tabs>
          <w:tab w:val="left" w:pos="993"/>
        </w:tabs>
        <w:ind w:firstLine="709"/>
        <w:jc w:val="both"/>
      </w:pPr>
      <w:r w:rsidRPr="004173E4">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56BFE" w:rsidRPr="004173E4" w:rsidRDefault="00556BFE" w:rsidP="00127521">
      <w:pPr>
        <w:tabs>
          <w:tab w:val="left" w:pos="993"/>
        </w:tabs>
        <w:ind w:firstLine="709"/>
        <w:jc w:val="both"/>
      </w:pPr>
      <w:r w:rsidRPr="004173E4">
        <w:rPr>
          <w:u w:val="single"/>
        </w:rPr>
        <w:t>МОДУЛЬ 1</w:t>
      </w:r>
      <w:r w:rsidRPr="004173E4">
        <w:t xml:space="preserve"> — комплекс мероприятий, позволяющих сформировать у обучающихся:</w:t>
      </w:r>
    </w:p>
    <w:p w:rsidR="00556BFE" w:rsidRPr="004173E4" w:rsidRDefault="00556BFE" w:rsidP="00127521">
      <w:pPr>
        <w:tabs>
          <w:tab w:val="left" w:pos="993"/>
        </w:tabs>
        <w:ind w:firstLine="709"/>
        <w:jc w:val="both"/>
      </w:pPr>
      <w:r w:rsidRPr="004173E4">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56BFE" w:rsidRPr="004173E4" w:rsidRDefault="00556BFE" w:rsidP="00127521">
      <w:pPr>
        <w:tabs>
          <w:tab w:val="left" w:pos="993"/>
        </w:tabs>
        <w:ind w:firstLine="709"/>
        <w:jc w:val="both"/>
      </w:pPr>
      <w:r w:rsidRPr="004173E4">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56BFE" w:rsidRPr="004173E4" w:rsidRDefault="00556BFE" w:rsidP="00127521">
      <w:pPr>
        <w:tabs>
          <w:tab w:val="left" w:pos="993"/>
        </w:tabs>
        <w:ind w:firstLine="709"/>
        <w:jc w:val="both"/>
      </w:pPr>
      <w:r w:rsidRPr="004173E4">
        <w:t>• знание основ профилактики переутомления и перенапряжения.</w:t>
      </w:r>
    </w:p>
    <w:p w:rsidR="00556BFE" w:rsidRPr="004173E4" w:rsidRDefault="00556BFE" w:rsidP="00127521">
      <w:pPr>
        <w:tabs>
          <w:tab w:val="left" w:pos="993"/>
        </w:tabs>
        <w:ind w:firstLine="709"/>
        <w:jc w:val="both"/>
      </w:pPr>
      <w:r w:rsidRPr="004173E4">
        <w:rPr>
          <w:u w:val="single"/>
        </w:rPr>
        <w:t>МОДУЛЬ 2</w:t>
      </w:r>
      <w:r w:rsidRPr="004173E4">
        <w:t xml:space="preserve"> — комплекс мероприятий, позволяющих сформировать у обучающихся:</w:t>
      </w:r>
    </w:p>
    <w:p w:rsidR="00556BFE" w:rsidRPr="004173E4" w:rsidRDefault="00556BFE" w:rsidP="00127521">
      <w:pPr>
        <w:tabs>
          <w:tab w:val="left" w:pos="993"/>
        </w:tabs>
        <w:ind w:firstLine="709"/>
        <w:jc w:val="both"/>
      </w:pPr>
      <w:r w:rsidRPr="004173E4">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56BFE" w:rsidRPr="004173E4" w:rsidRDefault="00556BFE" w:rsidP="00127521">
      <w:pPr>
        <w:tabs>
          <w:tab w:val="left" w:pos="993"/>
        </w:tabs>
        <w:ind w:firstLine="709"/>
        <w:jc w:val="both"/>
      </w:pPr>
      <w:r w:rsidRPr="004173E4">
        <w:t xml:space="preserve">• представление о рисках для здоровья неадекватных нагрузок и использования биостимуляторов; </w:t>
      </w:r>
    </w:p>
    <w:p w:rsidR="00556BFE" w:rsidRPr="004173E4" w:rsidRDefault="00556BFE" w:rsidP="00127521">
      <w:pPr>
        <w:tabs>
          <w:tab w:val="left" w:pos="993"/>
        </w:tabs>
        <w:ind w:firstLine="709"/>
        <w:jc w:val="both"/>
      </w:pPr>
      <w:r w:rsidRPr="004173E4">
        <w:t>• потребность в двигательной активности и ежедневных занятиях физической культурой;</w:t>
      </w:r>
    </w:p>
    <w:p w:rsidR="00556BFE" w:rsidRPr="004173E4" w:rsidRDefault="00556BFE" w:rsidP="00127521">
      <w:pPr>
        <w:tabs>
          <w:tab w:val="left" w:pos="993"/>
        </w:tabs>
        <w:ind w:firstLine="709"/>
        <w:jc w:val="both"/>
      </w:pPr>
      <w:r w:rsidRPr="004173E4">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56BFE" w:rsidRPr="004173E4" w:rsidRDefault="00556BFE" w:rsidP="00127521">
      <w:pPr>
        <w:tabs>
          <w:tab w:val="left" w:pos="993"/>
        </w:tabs>
        <w:ind w:firstLine="709"/>
        <w:jc w:val="both"/>
      </w:pPr>
      <w:r w:rsidRPr="004173E4">
        <w:t>Для реализации этого модуля необходима интеграция с курсом физической культуры.</w:t>
      </w:r>
    </w:p>
    <w:p w:rsidR="00556BFE" w:rsidRPr="004173E4" w:rsidRDefault="00556BFE" w:rsidP="00127521">
      <w:pPr>
        <w:tabs>
          <w:tab w:val="left" w:pos="993"/>
        </w:tabs>
        <w:ind w:firstLine="709"/>
        <w:jc w:val="both"/>
      </w:pPr>
      <w:r w:rsidRPr="004173E4">
        <w:rPr>
          <w:u w:val="single"/>
        </w:rPr>
        <w:t>МОДУЛЬ 3</w:t>
      </w:r>
      <w:r w:rsidRPr="004173E4">
        <w:t xml:space="preserve"> — комплекс мероприятий, позволяющих сформировать у обучающихся:</w:t>
      </w:r>
    </w:p>
    <w:p w:rsidR="00556BFE" w:rsidRPr="004173E4" w:rsidRDefault="00556BFE" w:rsidP="00127521">
      <w:pPr>
        <w:tabs>
          <w:tab w:val="left" w:pos="993"/>
        </w:tabs>
        <w:ind w:firstLine="709"/>
        <w:jc w:val="both"/>
      </w:pPr>
      <w:r w:rsidRPr="004173E4">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56BFE" w:rsidRPr="004173E4" w:rsidRDefault="00556BFE" w:rsidP="00127521">
      <w:pPr>
        <w:tabs>
          <w:tab w:val="left" w:pos="993"/>
        </w:tabs>
        <w:ind w:firstLine="709"/>
        <w:jc w:val="both"/>
      </w:pPr>
      <w:r w:rsidRPr="004173E4">
        <w:t>• навыки работы в условиях стрессовых ситуаций;</w:t>
      </w:r>
    </w:p>
    <w:p w:rsidR="00556BFE" w:rsidRPr="004173E4" w:rsidRDefault="00556BFE" w:rsidP="00127521">
      <w:pPr>
        <w:tabs>
          <w:tab w:val="left" w:pos="993"/>
        </w:tabs>
        <w:ind w:firstLine="709"/>
        <w:jc w:val="both"/>
      </w:pPr>
      <w:r w:rsidRPr="004173E4">
        <w:t>• владение элементами саморегуляции для снятия эмоционального и физического напряжения;</w:t>
      </w:r>
    </w:p>
    <w:p w:rsidR="00556BFE" w:rsidRPr="004173E4" w:rsidRDefault="00556BFE" w:rsidP="00127521">
      <w:pPr>
        <w:tabs>
          <w:tab w:val="left" w:pos="993"/>
        </w:tabs>
        <w:ind w:firstLine="709"/>
        <w:jc w:val="both"/>
      </w:pPr>
      <w:r w:rsidRPr="004173E4">
        <w:t>• навыки самоконтроля за собственным состоянием, чувствами в стрессовых ситуациях;</w:t>
      </w:r>
    </w:p>
    <w:p w:rsidR="00556BFE" w:rsidRPr="004173E4" w:rsidRDefault="00556BFE" w:rsidP="00127521">
      <w:pPr>
        <w:tabs>
          <w:tab w:val="left" w:pos="993"/>
        </w:tabs>
        <w:ind w:firstLine="709"/>
        <w:jc w:val="both"/>
      </w:pPr>
      <w:r w:rsidRPr="004173E4">
        <w:t>• представления о влиянии позитивных и негативных эмоций на здоровье, факторах, их вызывающих, и условиях снижения риска негативных влияний;</w:t>
      </w:r>
    </w:p>
    <w:p w:rsidR="00556BFE" w:rsidRPr="004173E4" w:rsidRDefault="00556BFE" w:rsidP="00127521">
      <w:pPr>
        <w:tabs>
          <w:tab w:val="left" w:pos="993"/>
        </w:tabs>
        <w:ind w:firstLine="709"/>
        <w:jc w:val="both"/>
      </w:pPr>
      <w:r w:rsidRPr="004173E4">
        <w:t>• навыки эмоциональной разгрузки и их использование в повседневной жизни;</w:t>
      </w:r>
    </w:p>
    <w:p w:rsidR="00556BFE" w:rsidRPr="004173E4" w:rsidRDefault="00556BFE" w:rsidP="00127521">
      <w:pPr>
        <w:tabs>
          <w:tab w:val="left" w:pos="993"/>
        </w:tabs>
        <w:ind w:firstLine="709"/>
        <w:jc w:val="both"/>
      </w:pPr>
      <w:r w:rsidRPr="004173E4">
        <w:t>• навыки управления своим эмоциональным состоянием и поведением.</w:t>
      </w:r>
    </w:p>
    <w:p w:rsidR="00556BFE" w:rsidRPr="004173E4" w:rsidRDefault="00556BFE" w:rsidP="00127521">
      <w:pPr>
        <w:tabs>
          <w:tab w:val="left" w:pos="993"/>
        </w:tabs>
        <w:ind w:firstLine="709"/>
        <w:jc w:val="both"/>
      </w:pPr>
      <w:r w:rsidRPr="004173E4">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56BFE" w:rsidRPr="004173E4" w:rsidRDefault="00556BFE" w:rsidP="00127521">
      <w:pPr>
        <w:tabs>
          <w:tab w:val="left" w:pos="993"/>
        </w:tabs>
        <w:ind w:firstLine="709"/>
        <w:jc w:val="both"/>
      </w:pPr>
      <w:r w:rsidRPr="004173E4">
        <w:rPr>
          <w:u w:val="single"/>
        </w:rPr>
        <w:t>МОДУЛЬ 4</w:t>
      </w:r>
      <w:r w:rsidRPr="004173E4">
        <w:t xml:space="preserve"> — комплекс мероприятий, позволяющих сформировать у обучающихся:</w:t>
      </w:r>
    </w:p>
    <w:p w:rsidR="00556BFE" w:rsidRPr="004173E4" w:rsidRDefault="00556BFE" w:rsidP="00127521">
      <w:pPr>
        <w:tabs>
          <w:tab w:val="left" w:pos="993"/>
        </w:tabs>
        <w:ind w:firstLine="709"/>
        <w:jc w:val="both"/>
      </w:pPr>
      <w:r w:rsidRPr="004173E4">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56BFE" w:rsidRPr="004173E4" w:rsidRDefault="00556BFE" w:rsidP="00127521">
      <w:pPr>
        <w:tabs>
          <w:tab w:val="left" w:pos="993"/>
        </w:tabs>
        <w:ind w:firstLine="709"/>
        <w:jc w:val="both"/>
      </w:pPr>
      <w:r w:rsidRPr="004173E4">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56BFE" w:rsidRPr="004173E4" w:rsidRDefault="00556BFE" w:rsidP="00127521">
      <w:pPr>
        <w:tabs>
          <w:tab w:val="left" w:pos="993"/>
        </w:tabs>
        <w:ind w:firstLine="709"/>
        <w:jc w:val="both"/>
      </w:pPr>
      <w:r w:rsidRPr="004173E4">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56BFE" w:rsidRPr="004173E4" w:rsidRDefault="00556BFE" w:rsidP="00127521">
      <w:pPr>
        <w:tabs>
          <w:tab w:val="left" w:pos="993"/>
        </w:tabs>
        <w:ind w:firstLine="709"/>
        <w:jc w:val="both"/>
      </w:pPr>
      <w:r w:rsidRPr="004173E4">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56BFE" w:rsidRPr="004173E4" w:rsidRDefault="00556BFE" w:rsidP="00127521">
      <w:pPr>
        <w:tabs>
          <w:tab w:val="left" w:pos="993"/>
        </w:tabs>
        <w:ind w:firstLine="709"/>
        <w:jc w:val="both"/>
      </w:pPr>
      <w:r w:rsidRPr="004173E4">
        <w:rPr>
          <w:u w:val="single"/>
        </w:rPr>
        <w:t>МОДУЛЬ 5</w:t>
      </w:r>
      <w:r w:rsidRPr="004173E4">
        <w:t xml:space="preserve"> — комплекс мероприятий, позволяющих провести профилактику разного рода зависимостей:</w:t>
      </w:r>
    </w:p>
    <w:p w:rsidR="00556BFE" w:rsidRPr="004173E4" w:rsidRDefault="00556BFE" w:rsidP="00127521">
      <w:pPr>
        <w:tabs>
          <w:tab w:val="left" w:pos="993"/>
        </w:tabs>
        <w:ind w:firstLine="709"/>
        <w:jc w:val="both"/>
      </w:pPr>
      <w:r w:rsidRPr="004173E4">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56BFE" w:rsidRPr="004173E4" w:rsidRDefault="00556BFE" w:rsidP="00127521">
      <w:pPr>
        <w:tabs>
          <w:tab w:val="left" w:pos="993"/>
        </w:tabs>
        <w:ind w:firstLine="709"/>
        <w:jc w:val="both"/>
      </w:pPr>
      <w:r w:rsidRPr="004173E4">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56BFE" w:rsidRPr="004173E4" w:rsidRDefault="00556BFE" w:rsidP="00127521">
      <w:pPr>
        <w:tabs>
          <w:tab w:val="left" w:pos="993"/>
        </w:tabs>
        <w:ind w:firstLine="709"/>
        <w:jc w:val="both"/>
      </w:pPr>
      <w:r w:rsidRPr="004173E4">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56BFE" w:rsidRPr="004173E4" w:rsidRDefault="00556BFE" w:rsidP="00127521">
      <w:pPr>
        <w:tabs>
          <w:tab w:val="left" w:pos="993"/>
        </w:tabs>
        <w:ind w:firstLine="709"/>
        <w:jc w:val="both"/>
      </w:pPr>
      <w:r w:rsidRPr="004173E4">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56BFE" w:rsidRPr="004173E4" w:rsidRDefault="00556BFE" w:rsidP="00127521">
      <w:pPr>
        <w:tabs>
          <w:tab w:val="left" w:pos="993"/>
        </w:tabs>
        <w:ind w:firstLine="709"/>
        <w:jc w:val="both"/>
      </w:pPr>
      <w:r w:rsidRPr="004173E4">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56BFE" w:rsidRPr="004173E4" w:rsidRDefault="00556BFE" w:rsidP="00127521">
      <w:pPr>
        <w:tabs>
          <w:tab w:val="left" w:pos="993"/>
        </w:tabs>
        <w:ind w:firstLine="709"/>
        <w:jc w:val="both"/>
      </w:pPr>
      <w:r w:rsidRPr="004173E4">
        <w:t>• развитие способности контролировать время, проведённое за компьютером.</w:t>
      </w:r>
    </w:p>
    <w:p w:rsidR="00556BFE" w:rsidRPr="004173E4" w:rsidRDefault="00556BFE" w:rsidP="00127521">
      <w:pPr>
        <w:tabs>
          <w:tab w:val="left" w:pos="993"/>
        </w:tabs>
        <w:ind w:firstLine="709"/>
        <w:jc w:val="both"/>
      </w:pPr>
      <w:r w:rsidRPr="004173E4">
        <w:rPr>
          <w:u w:val="single"/>
        </w:rPr>
        <w:t>МОДУЛЬ 6</w:t>
      </w:r>
      <w:r w:rsidRPr="004173E4">
        <w:t xml:space="preserve"> — комплекс мероприятий, позволяющих овладеть основами позитивного коммуникативного общения:</w:t>
      </w:r>
    </w:p>
    <w:p w:rsidR="00556BFE" w:rsidRPr="004173E4" w:rsidRDefault="00556BFE" w:rsidP="00127521">
      <w:pPr>
        <w:tabs>
          <w:tab w:val="left" w:pos="993"/>
        </w:tabs>
        <w:ind w:firstLine="709"/>
        <w:jc w:val="both"/>
      </w:pPr>
      <w:r w:rsidRPr="004173E4">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56BFE" w:rsidRPr="004173E4" w:rsidRDefault="00556BFE" w:rsidP="00127521">
      <w:pPr>
        <w:tabs>
          <w:tab w:val="left" w:pos="993"/>
        </w:tabs>
        <w:ind w:firstLine="709"/>
        <w:jc w:val="both"/>
      </w:pPr>
      <w:r w:rsidRPr="004173E4">
        <w:t>• развитие умения бесконфликтного решения спорных вопросов;</w:t>
      </w:r>
    </w:p>
    <w:p w:rsidR="00556BFE" w:rsidRPr="004173E4" w:rsidRDefault="00556BFE" w:rsidP="00127521">
      <w:pPr>
        <w:tabs>
          <w:tab w:val="left" w:pos="993"/>
        </w:tabs>
        <w:ind w:firstLine="709"/>
        <w:jc w:val="both"/>
      </w:pPr>
      <w:r w:rsidRPr="004173E4">
        <w:t>• формирование умения оценивать себя (своё состояние, поступки, поведение), а также поступки и поведение других людей.</w:t>
      </w:r>
    </w:p>
    <w:p w:rsidR="00556BFE" w:rsidRPr="004173E4" w:rsidRDefault="00556BFE" w:rsidP="00127521">
      <w:pPr>
        <w:tabs>
          <w:tab w:val="left" w:pos="993"/>
        </w:tabs>
        <w:ind w:firstLine="709"/>
        <w:jc w:val="both"/>
      </w:pPr>
    </w:p>
    <w:p w:rsidR="00556BFE" w:rsidRDefault="00556BFE" w:rsidP="00127521">
      <w:pPr>
        <w:tabs>
          <w:tab w:val="left" w:pos="993"/>
        </w:tabs>
        <w:ind w:firstLine="709"/>
        <w:jc w:val="both"/>
        <w:rPr>
          <w:rStyle w:val="dash041e005f0431005f044b005f0447005f043d005f044b005f0439char1"/>
          <w:b/>
        </w:rPr>
      </w:pPr>
      <w:r w:rsidRPr="004173E4">
        <w:rPr>
          <w:b/>
        </w:rPr>
        <w:t>2.3.9.</w:t>
      </w:r>
      <w:bookmarkEnd w:id="294"/>
      <w:r w:rsidRPr="004173E4">
        <w:rPr>
          <w:b/>
        </w:rPr>
        <w:t> </w:t>
      </w:r>
      <w:r w:rsidRPr="004173E4">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A7246D" w:rsidRPr="004173E4" w:rsidRDefault="00A7246D" w:rsidP="00127521">
      <w:pPr>
        <w:tabs>
          <w:tab w:val="left" w:pos="993"/>
        </w:tabs>
        <w:ind w:firstLine="709"/>
        <w:jc w:val="both"/>
        <w:rPr>
          <w:rStyle w:val="dash041e005f0431005f044b005f0447005f043d005f044b005f0439char1"/>
          <w:b/>
        </w:rPr>
      </w:pPr>
    </w:p>
    <w:p w:rsidR="00556BFE" w:rsidRPr="004173E4" w:rsidRDefault="00556BFE" w:rsidP="00127521">
      <w:pPr>
        <w:tabs>
          <w:tab w:val="left" w:pos="993"/>
        </w:tabs>
        <w:ind w:firstLine="709"/>
        <w:jc w:val="both"/>
      </w:pPr>
      <w:r w:rsidRPr="004173E4">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w:t>
      </w:r>
      <w:r w:rsidRPr="004173E4">
        <w:lastRenderedPageBreak/>
        <w:t>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56BFE" w:rsidRPr="004173E4" w:rsidRDefault="00556BFE" w:rsidP="00127521">
      <w:pPr>
        <w:tabs>
          <w:tab w:val="left" w:pos="993"/>
        </w:tabs>
        <w:ind w:firstLine="709"/>
        <w:jc w:val="both"/>
      </w:pPr>
      <w:r w:rsidRPr="004173E4">
        <w:rPr>
          <w:b/>
        </w:rPr>
        <w:t>Экологически безопасная здоровьесберегающая инфраструктура образовательного учреждения</w:t>
      </w:r>
      <w:r w:rsidRPr="004173E4">
        <w:t xml:space="preserve"> включает:</w:t>
      </w:r>
    </w:p>
    <w:p w:rsidR="00556BFE" w:rsidRPr="004173E4" w:rsidRDefault="00556BFE" w:rsidP="00127521">
      <w:pPr>
        <w:tabs>
          <w:tab w:val="left" w:pos="993"/>
        </w:tabs>
        <w:ind w:firstLine="709"/>
        <w:jc w:val="both"/>
      </w:pPr>
      <w:r w:rsidRPr="004173E4">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56BFE" w:rsidRPr="004173E4" w:rsidRDefault="00556BFE" w:rsidP="00127521">
      <w:pPr>
        <w:tabs>
          <w:tab w:val="left" w:pos="993"/>
        </w:tabs>
        <w:ind w:firstLine="709"/>
        <w:jc w:val="both"/>
      </w:pPr>
      <w:r w:rsidRPr="004173E4">
        <w:t>• наличие и необходимое оснащение помещений для питания обучающихся, а также для хранения и приготовления пищи;</w:t>
      </w:r>
    </w:p>
    <w:p w:rsidR="00556BFE" w:rsidRPr="004173E4" w:rsidRDefault="00556BFE" w:rsidP="00127521">
      <w:pPr>
        <w:tabs>
          <w:tab w:val="left" w:pos="993"/>
        </w:tabs>
        <w:ind w:firstLine="709"/>
        <w:jc w:val="both"/>
      </w:pPr>
      <w:r w:rsidRPr="004173E4">
        <w:t>• организация качественного горячего питания обучающихся, в том числе горячих завтраков;</w:t>
      </w:r>
    </w:p>
    <w:p w:rsidR="00556BFE" w:rsidRPr="004173E4" w:rsidRDefault="00556BFE" w:rsidP="00127521">
      <w:pPr>
        <w:tabs>
          <w:tab w:val="left" w:pos="993"/>
        </w:tabs>
        <w:ind w:firstLine="709"/>
        <w:jc w:val="both"/>
      </w:pPr>
      <w:r w:rsidRPr="004173E4">
        <w:t>• оснащённость кабинетов, физкультурного зала, спортплощадок необходимым игровым и спортивным оборудованием и инвентарём;</w:t>
      </w:r>
    </w:p>
    <w:p w:rsidR="00556BFE" w:rsidRPr="004173E4" w:rsidRDefault="00556BFE" w:rsidP="00127521">
      <w:pPr>
        <w:tabs>
          <w:tab w:val="left" w:pos="993"/>
        </w:tabs>
        <w:ind w:firstLine="709"/>
        <w:jc w:val="both"/>
      </w:pPr>
      <w:r w:rsidRPr="004173E4">
        <w:t>• наличие помещений для медицинского персонала;</w:t>
      </w:r>
    </w:p>
    <w:p w:rsidR="00556BFE" w:rsidRPr="004173E4" w:rsidRDefault="00556BFE" w:rsidP="00127521">
      <w:pPr>
        <w:tabs>
          <w:tab w:val="left" w:pos="993"/>
        </w:tabs>
        <w:ind w:firstLine="709"/>
        <w:jc w:val="both"/>
      </w:pPr>
      <w:r w:rsidRPr="004173E4">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56BFE" w:rsidRPr="004173E4" w:rsidRDefault="00556BFE" w:rsidP="00127521">
      <w:pPr>
        <w:tabs>
          <w:tab w:val="left" w:pos="993"/>
        </w:tabs>
        <w:ind w:firstLine="709"/>
        <w:jc w:val="both"/>
      </w:pPr>
      <w:r w:rsidRPr="004173E4">
        <w:t>• наличие пришкольной площадки, кабинета или лаборатории для экологического образования.</w:t>
      </w:r>
    </w:p>
    <w:p w:rsidR="00556BFE" w:rsidRPr="004173E4" w:rsidRDefault="00556BFE" w:rsidP="00127521">
      <w:pPr>
        <w:tabs>
          <w:tab w:val="left" w:pos="993"/>
        </w:tabs>
        <w:ind w:firstLine="709"/>
        <w:jc w:val="both"/>
      </w:pPr>
      <w:r w:rsidRPr="004173E4">
        <w:t>Ответственность за реализацию этого блока и контроль возлагаются на администрацию школы.</w:t>
      </w:r>
    </w:p>
    <w:p w:rsidR="00556BFE" w:rsidRPr="004173E4" w:rsidRDefault="00556BFE" w:rsidP="00127521">
      <w:pPr>
        <w:tabs>
          <w:tab w:val="left" w:pos="993"/>
        </w:tabs>
        <w:ind w:firstLine="709"/>
        <w:jc w:val="both"/>
      </w:pPr>
      <w:r w:rsidRPr="004173E4">
        <w:rPr>
          <w:b/>
        </w:rPr>
        <w:t>Рациональная организация учебной и внеучебной деятельности обучающихся</w:t>
      </w:r>
      <w:r w:rsidRPr="004173E4">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56BFE" w:rsidRPr="004173E4" w:rsidRDefault="00556BFE" w:rsidP="00127521">
      <w:pPr>
        <w:tabs>
          <w:tab w:val="left" w:pos="993"/>
        </w:tabs>
        <w:ind w:firstLine="709"/>
        <w:jc w:val="both"/>
      </w:pPr>
      <w:r w:rsidRPr="004173E4">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56BFE" w:rsidRPr="004173E4" w:rsidRDefault="00556BFE" w:rsidP="00127521">
      <w:pPr>
        <w:tabs>
          <w:tab w:val="left" w:pos="993"/>
        </w:tabs>
        <w:ind w:firstLine="709"/>
        <w:jc w:val="both"/>
      </w:pPr>
      <w:r w:rsidRPr="004173E4">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56BFE" w:rsidRPr="004173E4" w:rsidRDefault="00556BFE" w:rsidP="00127521">
      <w:pPr>
        <w:tabs>
          <w:tab w:val="left" w:pos="993"/>
        </w:tabs>
        <w:ind w:firstLine="709"/>
        <w:jc w:val="both"/>
      </w:pPr>
      <w:r w:rsidRPr="004173E4">
        <w:t>• обучение обучающихся вариантам рациональных способов и приёмов работы с учебной информацией и организации учебного труда;</w:t>
      </w:r>
    </w:p>
    <w:p w:rsidR="00556BFE" w:rsidRPr="004173E4" w:rsidRDefault="00556BFE" w:rsidP="00127521">
      <w:pPr>
        <w:tabs>
          <w:tab w:val="left" w:pos="993"/>
        </w:tabs>
        <w:ind w:firstLine="709"/>
        <w:jc w:val="both"/>
      </w:pPr>
      <w:r w:rsidRPr="004173E4">
        <w:t>• введение любых инноваций в учебный процесс только под контролем специалистов;</w:t>
      </w:r>
    </w:p>
    <w:p w:rsidR="00556BFE" w:rsidRPr="004173E4" w:rsidRDefault="00556BFE" w:rsidP="00127521">
      <w:pPr>
        <w:tabs>
          <w:tab w:val="left" w:pos="993"/>
        </w:tabs>
        <w:ind w:firstLine="709"/>
        <w:jc w:val="both"/>
      </w:pPr>
      <w:r w:rsidRPr="004173E4">
        <w:t>• строгое соблюдение всех требований к использованию технических средств обучения, в том числе компьютеров и аудиовизуальных средств;</w:t>
      </w:r>
    </w:p>
    <w:p w:rsidR="00556BFE" w:rsidRPr="004173E4" w:rsidRDefault="00556BFE" w:rsidP="00127521">
      <w:pPr>
        <w:tabs>
          <w:tab w:val="left" w:pos="993"/>
        </w:tabs>
        <w:ind w:firstLine="709"/>
        <w:jc w:val="both"/>
      </w:pPr>
      <w:r w:rsidRPr="004173E4">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56BFE" w:rsidRPr="004173E4" w:rsidRDefault="00556BFE" w:rsidP="00127521">
      <w:pPr>
        <w:tabs>
          <w:tab w:val="left" w:pos="993"/>
        </w:tabs>
        <w:ind w:firstLine="709"/>
        <w:jc w:val="both"/>
      </w:pPr>
      <w:r w:rsidRPr="004173E4">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56BFE" w:rsidRPr="004173E4" w:rsidRDefault="00556BFE" w:rsidP="00127521">
      <w:pPr>
        <w:tabs>
          <w:tab w:val="left" w:pos="993"/>
        </w:tabs>
        <w:ind w:firstLine="709"/>
        <w:jc w:val="both"/>
      </w:pPr>
      <w:r w:rsidRPr="004173E4">
        <w:t>Эффективность реализации этого блока зависит от администрации школы и деятельности каждого педагога.</w:t>
      </w:r>
    </w:p>
    <w:p w:rsidR="00556BFE" w:rsidRPr="004173E4" w:rsidRDefault="00556BFE" w:rsidP="00127521">
      <w:pPr>
        <w:tabs>
          <w:tab w:val="left" w:pos="993"/>
        </w:tabs>
        <w:ind w:firstLine="709"/>
        <w:jc w:val="both"/>
        <w:rPr>
          <w:u w:val="single"/>
        </w:rPr>
      </w:pPr>
      <w:r w:rsidRPr="004173E4">
        <w:rPr>
          <w:b/>
        </w:rPr>
        <w:t>Эффективная организация физкультурно-оздоровительной работы,</w:t>
      </w:r>
      <w:r w:rsidRPr="004173E4">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56BFE" w:rsidRPr="004173E4" w:rsidRDefault="00556BFE" w:rsidP="00127521">
      <w:pPr>
        <w:tabs>
          <w:tab w:val="left" w:pos="993"/>
        </w:tabs>
        <w:ind w:firstLine="709"/>
        <w:jc w:val="both"/>
      </w:pPr>
      <w:r w:rsidRPr="004173E4">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56BFE" w:rsidRPr="004173E4" w:rsidRDefault="00556BFE" w:rsidP="00127521">
      <w:pPr>
        <w:tabs>
          <w:tab w:val="left" w:pos="993"/>
        </w:tabs>
        <w:ind w:firstLine="709"/>
        <w:jc w:val="both"/>
      </w:pPr>
      <w:r w:rsidRPr="004173E4">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56BFE" w:rsidRPr="004173E4" w:rsidRDefault="00556BFE" w:rsidP="00127521">
      <w:pPr>
        <w:tabs>
          <w:tab w:val="left" w:pos="993"/>
        </w:tabs>
        <w:ind w:firstLine="709"/>
        <w:jc w:val="both"/>
      </w:pPr>
      <w:r w:rsidRPr="004173E4">
        <w:lastRenderedPageBreak/>
        <w:t>• организацию занятий по лечебной физкультуре;</w:t>
      </w:r>
    </w:p>
    <w:p w:rsidR="00556BFE" w:rsidRPr="004173E4" w:rsidRDefault="00556BFE" w:rsidP="00127521">
      <w:pPr>
        <w:tabs>
          <w:tab w:val="left" w:pos="993"/>
        </w:tabs>
        <w:ind w:firstLine="709"/>
        <w:jc w:val="both"/>
      </w:pPr>
      <w:r w:rsidRPr="004173E4">
        <w:t>• организацию часа активных движений (динамической паузы) между 3-м и 4-м уроками в основной школе;</w:t>
      </w:r>
    </w:p>
    <w:p w:rsidR="00556BFE" w:rsidRPr="004173E4" w:rsidRDefault="00556BFE" w:rsidP="00127521">
      <w:pPr>
        <w:tabs>
          <w:tab w:val="left" w:pos="993"/>
        </w:tabs>
        <w:ind w:firstLine="709"/>
        <w:jc w:val="both"/>
      </w:pPr>
      <w:r w:rsidRPr="004173E4">
        <w:t>• организацию динамических перемен, физкультминуток на уроках, способствующих эмоциональной разгрузке и повышению двигательной активности;</w:t>
      </w:r>
    </w:p>
    <w:p w:rsidR="00556BFE" w:rsidRPr="004173E4" w:rsidRDefault="00556BFE" w:rsidP="00127521">
      <w:pPr>
        <w:tabs>
          <w:tab w:val="left" w:pos="993"/>
        </w:tabs>
        <w:ind w:firstLine="709"/>
        <w:jc w:val="both"/>
      </w:pPr>
      <w:r w:rsidRPr="004173E4">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56BFE" w:rsidRPr="004173E4" w:rsidRDefault="00556BFE" w:rsidP="00127521">
      <w:pPr>
        <w:tabs>
          <w:tab w:val="left" w:pos="993"/>
        </w:tabs>
        <w:ind w:firstLine="709"/>
        <w:jc w:val="both"/>
      </w:pPr>
      <w:r w:rsidRPr="004173E4">
        <w:t>• регулярное проведение спортивно-оздоровительных, туристических мероприятий (дней спорта, соревнований, олимпиад, походов и т. п.).</w:t>
      </w:r>
    </w:p>
    <w:p w:rsidR="00556BFE" w:rsidRPr="004173E4" w:rsidRDefault="00556BFE" w:rsidP="00127521">
      <w:pPr>
        <w:tabs>
          <w:tab w:val="left" w:pos="993"/>
        </w:tabs>
        <w:ind w:firstLine="709"/>
        <w:jc w:val="both"/>
      </w:pPr>
      <w:r w:rsidRPr="004173E4">
        <w:t>Реализация этого блока зависит от администрации образовательного учреждения, учителей физической культуры, а также всех педагогов.</w:t>
      </w:r>
    </w:p>
    <w:p w:rsidR="00556BFE" w:rsidRPr="004173E4" w:rsidRDefault="00556BFE" w:rsidP="00127521">
      <w:pPr>
        <w:tabs>
          <w:tab w:val="left" w:pos="993"/>
        </w:tabs>
        <w:ind w:firstLine="709"/>
        <w:jc w:val="both"/>
        <w:rPr>
          <w:b/>
        </w:rPr>
      </w:pPr>
      <w:r w:rsidRPr="004173E4">
        <w:rPr>
          <w:b/>
        </w:rPr>
        <w:t xml:space="preserve">Реализация модульных образовательных программ </w:t>
      </w:r>
      <w:r w:rsidRPr="004173E4">
        <w:t>предусматривает:</w:t>
      </w:r>
    </w:p>
    <w:p w:rsidR="00556BFE" w:rsidRPr="004173E4" w:rsidRDefault="00556BFE" w:rsidP="00127521">
      <w:pPr>
        <w:tabs>
          <w:tab w:val="left" w:pos="993"/>
        </w:tabs>
        <w:ind w:firstLine="709"/>
        <w:jc w:val="both"/>
      </w:pPr>
      <w:r w:rsidRPr="004173E4">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56BFE" w:rsidRPr="004173E4" w:rsidRDefault="00556BFE" w:rsidP="00127521">
      <w:pPr>
        <w:tabs>
          <w:tab w:val="left" w:pos="993"/>
        </w:tabs>
        <w:ind w:firstLine="709"/>
        <w:jc w:val="both"/>
      </w:pPr>
      <w:r w:rsidRPr="004173E4">
        <w:t>• проведение дней экологической культуры и здоровья, конкурсов, праздников и т. п.;</w:t>
      </w:r>
    </w:p>
    <w:p w:rsidR="00556BFE" w:rsidRPr="004173E4" w:rsidRDefault="00556BFE" w:rsidP="00127521">
      <w:pPr>
        <w:tabs>
          <w:tab w:val="left" w:pos="993"/>
        </w:tabs>
        <w:ind w:firstLine="709"/>
        <w:jc w:val="both"/>
      </w:pPr>
      <w:r w:rsidRPr="004173E4">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556BFE" w:rsidRPr="004173E4" w:rsidRDefault="00556BFE" w:rsidP="00127521">
      <w:pPr>
        <w:tabs>
          <w:tab w:val="left" w:pos="993"/>
        </w:tabs>
        <w:ind w:firstLine="709"/>
        <w:jc w:val="both"/>
      </w:pPr>
      <w:r w:rsidRPr="004173E4">
        <w:t>Программа предусматривают разные формы организации занятий:</w:t>
      </w:r>
    </w:p>
    <w:p w:rsidR="00556BFE" w:rsidRPr="004173E4" w:rsidRDefault="00556BFE" w:rsidP="00127521">
      <w:pPr>
        <w:tabs>
          <w:tab w:val="left" w:pos="993"/>
        </w:tabs>
        <w:ind w:firstLine="709"/>
        <w:jc w:val="both"/>
      </w:pPr>
      <w:r w:rsidRPr="004173E4">
        <w:t>— интеграцию в базовые образовательные дисциплины;</w:t>
      </w:r>
    </w:p>
    <w:p w:rsidR="00556BFE" w:rsidRPr="004173E4" w:rsidRDefault="00556BFE" w:rsidP="00127521">
      <w:pPr>
        <w:tabs>
          <w:tab w:val="left" w:pos="993"/>
        </w:tabs>
        <w:ind w:firstLine="709"/>
        <w:jc w:val="both"/>
      </w:pPr>
      <w:r w:rsidRPr="004173E4">
        <w:t>— проведение часов здоровья и экологической безопасности;</w:t>
      </w:r>
    </w:p>
    <w:p w:rsidR="00556BFE" w:rsidRPr="004173E4" w:rsidRDefault="00556BFE" w:rsidP="00127521">
      <w:pPr>
        <w:tabs>
          <w:tab w:val="left" w:pos="993"/>
        </w:tabs>
        <w:ind w:firstLine="709"/>
        <w:jc w:val="both"/>
      </w:pPr>
      <w:r w:rsidRPr="004173E4">
        <w:t>— факультативные занятия;</w:t>
      </w:r>
    </w:p>
    <w:p w:rsidR="00556BFE" w:rsidRPr="004173E4" w:rsidRDefault="00556BFE" w:rsidP="00127521">
      <w:pPr>
        <w:tabs>
          <w:tab w:val="left" w:pos="993"/>
        </w:tabs>
        <w:ind w:firstLine="709"/>
        <w:jc w:val="both"/>
      </w:pPr>
      <w:r w:rsidRPr="004173E4">
        <w:t>— проведение классных часов;</w:t>
      </w:r>
    </w:p>
    <w:p w:rsidR="00556BFE" w:rsidRPr="004173E4" w:rsidRDefault="00556BFE" w:rsidP="00127521">
      <w:pPr>
        <w:tabs>
          <w:tab w:val="left" w:pos="993"/>
        </w:tabs>
        <w:ind w:firstLine="709"/>
        <w:jc w:val="both"/>
      </w:pPr>
      <w:r w:rsidRPr="004173E4">
        <w:t>— занятия в кружках;</w:t>
      </w:r>
    </w:p>
    <w:p w:rsidR="00556BFE" w:rsidRPr="004173E4" w:rsidRDefault="00556BFE" w:rsidP="00127521">
      <w:pPr>
        <w:tabs>
          <w:tab w:val="left" w:pos="993"/>
        </w:tabs>
        <w:ind w:firstLine="709"/>
        <w:jc w:val="both"/>
      </w:pPr>
      <w:r w:rsidRPr="004173E4">
        <w:t>— проведение досуговых мероприятий: конкурсов, праздников, викторин, экскурсий и т. п.;</w:t>
      </w:r>
    </w:p>
    <w:p w:rsidR="00556BFE" w:rsidRPr="004173E4" w:rsidRDefault="00556BFE" w:rsidP="00127521">
      <w:pPr>
        <w:tabs>
          <w:tab w:val="left" w:pos="993"/>
        </w:tabs>
        <w:ind w:firstLine="709"/>
        <w:jc w:val="both"/>
      </w:pPr>
      <w:r w:rsidRPr="004173E4">
        <w:t>— организацию дней экологической культуры и здоровья.</w:t>
      </w:r>
    </w:p>
    <w:p w:rsidR="00556BFE" w:rsidRPr="004173E4" w:rsidRDefault="00556BFE" w:rsidP="00127521">
      <w:pPr>
        <w:tabs>
          <w:tab w:val="left" w:pos="993"/>
        </w:tabs>
        <w:ind w:firstLine="709"/>
        <w:jc w:val="both"/>
      </w:pPr>
      <w:r w:rsidRPr="004173E4">
        <w:rPr>
          <w:b/>
        </w:rPr>
        <w:t xml:space="preserve">Просветительская работа с родителями (законными представителями) </w:t>
      </w:r>
      <w:r w:rsidRPr="004173E4">
        <w:t>включает:</w:t>
      </w:r>
    </w:p>
    <w:p w:rsidR="00556BFE" w:rsidRPr="004173E4" w:rsidRDefault="00556BFE" w:rsidP="00127521">
      <w:pPr>
        <w:tabs>
          <w:tab w:val="left" w:pos="993"/>
        </w:tabs>
        <w:ind w:firstLine="709"/>
        <w:jc w:val="both"/>
      </w:pPr>
      <w:r w:rsidRPr="004173E4">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56BFE" w:rsidRPr="004173E4" w:rsidRDefault="00556BFE" w:rsidP="00127521">
      <w:pPr>
        <w:tabs>
          <w:tab w:val="left" w:pos="993"/>
        </w:tabs>
        <w:ind w:firstLine="709"/>
        <w:jc w:val="both"/>
      </w:pPr>
      <w:r w:rsidRPr="004173E4">
        <w:t>• содействие в приобретении для родителей (законных представителей) необходимой научно-методической литературы;</w:t>
      </w:r>
    </w:p>
    <w:p w:rsidR="00556BFE" w:rsidRPr="004173E4" w:rsidRDefault="00556BFE" w:rsidP="00127521">
      <w:pPr>
        <w:tabs>
          <w:tab w:val="left" w:pos="993"/>
        </w:tabs>
        <w:ind w:firstLine="709"/>
        <w:jc w:val="both"/>
      </w:pPr>
      <w:r w:rsidRPr="004173E4">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56BFE" w:rsidRPr="004173E4" w:rsidRDefault="00556BFE" w:rsidP="00127521">
      <w:pPr>
        <w:tabs>
          <w:tab w:val="left" w:pos="993"/>
        </w:tabs>
        <w:ind w:firstLine="709"/>
        <w:jc w:val="both"/>
      </w:pPr>
    </w:p>
    <w:p w:rsidR="00A7246D" w:rsidRDefault="00556BFE" w:rsidP="00A74247">
      <w:pPr>
        <w:pStyle w:val="3"/>
        <w:shd w:val="clear" w:color="auto" w:fill="FFFFFF"/>
        <w:spacing w:before="0" w:after="0"/>
        <w:ind w:firstLine="709"/>
        <w:jc w:val="both"/>
        <w:rPr>
          <w:rFonts w:ascii="Times New Roman" w:hAnsi="Times New Roman" w:cs="Times New Roman"/>
          <w:sz w:val="24"/>
          <w:szCs w:val="24"/>
        </w:rPr>
      </w:pPr>
      <w:bookmarkStart w:id="295" w:name="_Toc231265561"/>
      <w:r w:rsidRPr="00A7246D">
        <w:rPr>
          <w:rFonts w:ascii="Times New Roman" w:hAnsi="Times New Roman" w:cs="Times New Roman"/>
          <w:sz w:val="24"/>
          <w:szCs w:val="24"/>
        </w:rPr>
        <w:t>2.3.</w:t>
      </w:r>
      <w:r w:rsidR="00B459FC">
        <w:rPr>
          <w:rFonts w:ascii="Times New Roman" w:hAnsi="Times New Roman" w:cs="Times New Roman"/>
          <w:sz w:val="24"/>
          <w:szCs w:val="24"/>
        </w:rPr>
        <w:t>10</w:t>
      </w:r>
      <w:r w:rsidRPr="00A7246D">
        <w:rPr>
          <w:rFonts w:ascii="Times New Roman" w:hAnsi="Times New Roman" w:cs="Times New Roman"/>
          <w:sz w:val="24"/>
          <w:szCs w:val="24"/>
        </w:rPr>
        <w:t>.</w:t>
      </w:r>
      <w:r w:rsidRPr="004173E4">
        <w:rPr>
          <w:b w:val="0"/>
        </w:rPr>
        <w:t> </w:t>
      </w:r>
      <w:bookmarkStart w:id="296" w:name="_Toc410654062"/>
      <w:bookmarkStart w:id="297" w:name="_Toc409691727"/>
      <w:bookmarkStart w:id="298" w:name="_Toc414553269"/>
      <w:r w:rsidR="00A7246D" w:rsidRPr="00A7246D">
        <w:rPr>
          <w:rFonts w:ascii="Times New Roman" w:hAnsi="Times New Roman" w:cs="Times New Roman"/>
          <w:sz w:val="24"/>
          <w:szCs w:val="24"/>
        </w:rPr>
        <w:t>Система поощрения социальной успешности и проявлений</w:t>
      </w:r>
      <w:r w:rsidR="00183A46">
        <w:rPr>
          <w:rFonts w:ascii="Times New Roman" w:hAnsi="Times New Roman" w:cs="Times New Roman"/>
          <w:sz w:val="24"/>
          <w:szCs w:val="24"/>
        </w:rPr>
        <w:t xml:space="preserve"> </w:t>
      </w:r>
      <w:r w:rsidR="00A7246D" w:rsidRPr="00A7246D">
        <w:rPr>
          <w:rFonts w:ascii="Times New Roman" w:hAnsi="Times New Roman" w:cs="Times New Roman"/>
          <w:sz w:val="24"/>
          <w:szCs w:val="24"/>
        </w:rPr>
        <w:t>активной</w:t>
      </w:r>
      <w:bookmarkStart w:id="299" w:name="_Toc410654063"/>
      <w:bookmarkEnd w:id="296"/>
      <w:r w:rsidR="00183A46">
        <w:rPr>
          <w:rFonts w:ascii="Times New Roman" w:hAnsi="Times New Roman" w:cs="Times New Roman"/>
          <w:sz w:val="24"/>
          <w:szCs w:val="24"/>
        </w:rPr>
        <w:t xml:space="preserve"> </w:t>
      </w:r>
      <w:r w:rsidR="00A7246D" w:rsidRPr="00A7246D">
        <w:rPr>
          <w:rFonts w:ascii="Times New Roman" w:hAnsi="Times New Roman" w:cs="Times New Roman"/>
          <w:sz w:val="24"/>
          <w:szCs w:val="24"/>
        </w:rPr>
        <w:t>жизненной позиции обучающихся</w:t>
      </w:r>
      <w:bookmarkEnd w:id="297"/>
      <w:bookmarkEnd w:id="298"/>
      <w:bookmarkEnd w:id="299"/>
    </w:p>
    <w:p w:rsidR="00A7246D" w:rsidRPr="00A7246D" w:rsidRDefault="00A7246D" w:rsidP="00127521"/>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183A46">
        <w:rPr>
          <w:rFonts w:eastAsia="Calibri"/>
          <w:lang w:eastAsia="en-US"/>
        </w:rPr>
        <w:t xml:space="preserve"> </w:t>
      </w:r>
      <w:r w:rsidRPr="00A7246D">
        <w:rPr>
          <w:rFonts w:eastAsia="Calibri"/>
          <w:lang w:eastAsia="en-US"/>
        </w:rPr>
        <w:t xml:space="preserve">деятельности, организуемой в воспитательных целях). </w:t>
      </w:r>
    </w:p>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Система поощрения социальной успешности и проявлений активной</w:t>
      </w:r>
      <w:r w:rsidR="00183A46">
        <w:rPr>
          <w:rFonts w:eastAsia="Calibri"/>
          <w:lang w:eastAsia="en-US"/>
        </w:rPr>
        <w:t xml:space="preserve"> </w:t>
      </w:r>
      <w:r w:rsidRPr="00A7246D">
        <w:rPr>
          <w:rFonts w:eastAsia="Calibri"/>
          <w:lang w:eastAsia="en-US"/>
        </w:rPr>
        <w:t xml:space="preserve">жизненной позиции обучающихся в общеобразовательной школе строится на следующих принципах: </w:t>
      </w:r>
    </w:p>
    <w:p w:rsidR="00A7246D" w:rsidRPr="00A7246D" w:rsidRDefault="00A7246D" w:rsidP="00E459C3">
      <w:pPr>
        <w:numPr>
          <w:ilvl w:val="0"/>
          <w:numId w:val="146"/>
        </w:numPr>
        <w:shd w:val="clear" w:color="auto" w:fill="FFFFFF"/>
        <w:tabs>
          <w:tab w:val="left" w:pos="993"/>
        </w:tabs>
        <w:ind w:left="0" w:firstLine="709"/>
        <w:contextualSpacing/>
        <w:jc w:val="both"/>
        <w:rPr>
          <w:rFonts w:eastAsia="Calibri"/>
        </w:rPr>
      </w:pPr>
      <w:r w:rsidRPr="00A7246D">
        <w:rPr>
          <w:rFonts w:eastAsia="Calibri"/>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7246D" w:rsidRPr="00A7246D" w:rsidRDefault="00A7246D" w:rsidP="00E459C3">
      <w:pPr>
        <w:numPr>
          <w:ilvl w:val="0"/>
          <w:numId w:val="146"/>
        </w:numPr>
        <w:shd w:val="clear" w:color="auto" w:fill="FFFFFF"/>
        <w:tabs>
          <w:tab w:val="left" w:pos="993"/>
        </w:tabs>
        <w:ind w:left="0" w:firstLine="709"/>
        <w:contextualSpacing/>
        <w:jc w:val="both"/>
        <w:rPr>
          <w:rFonts w:eastAsia="Calibri"/>
        </w:rPr>
      </w:pPr>
      <w:r w:rsidRPr="00A7246D">
        <w:rPr>
          <w:rFonts w:eastAsia="Calibri"/>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7246D" w:rsidRPr="00A7246D" w:rsidRDefault="00A7246D" w:rsidP="00E459C3">
      <w:pPr>
        <w:numPr>
          <w:ilvl w:val="0"/>
          <w:numId w:val="146"/>
        </w:numPr>
        <w:shd w:val="clear" w:color="auto" w:fill="FFFFFF"/>
        <w:tabs>
          <w:tab w:val="left" w:pos="993"/>
        </w:tabs>
        <w:ind w:left="0" w:firstLine="709"/>
        <w:contextualSpacing/>
        <w:jc w:val="both"/>
        <w:rPr>
          <w:rFonts w:eastAsia="Calibri"/>
        </w:rPr>
      </w:pPr>
      <w:r w:rsidRPr="00A7246D">
        <w:rPr>
          <w:rFonts w:eastAsia="Calibri"/>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7246D" w:rsidRPr="00A7246D" w:rsidRDefault="00A7246D" w:rsidP="00E459C3">
      <w:pPr>
        <w:numPr>
          <w:ilvl w:val="0"/>
          <w:numId w:val="146"/>
        </w:numPr>
        <w:shd w:val="clear" w:color="auto" w:fill="FFFFFF"/>
        <w:tabs>
          <w:tab w:val="left" w:pos="993"/>
        </w:tabs>
        <w:ind w:left="0" w:firstLine="709"/>
        <w:contextualSpacing/>
        <w:jc w:val="both"/>
        <w:rPr>
          <w:rFonts w:eastAsia="Calibri"/>
        </w:rPr>
      </w:pPr>
      <w:r w:rsidRPr="00A7246D">
        <w:rPr>
          <w:rFonts w:eastAsia="Calibri"/>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7246D" w:rsidRPr="00A7246D" w:rsidRDefault="00A7246D" w:rsidP="00E459C3">
      <w:pPr>
        <w:numPr>
          <w:ilvl w:val="0"/>
          <w:numId w:val="146"/>
        </w:numPr>
        <w:shd w:val="clear" w:color="auto" w:fill="FFFFFF"/>
        <w:tabs>
          <w:tab w:val="left" w:pos="993"/>
        </w:tabs>
        <w:ind w:left="0" w:firstLine="709"/>
        <w:contextualSpacing/>
        <w:jc w:val="both"/>
        <w:rPr>
          <w:rFonts w:eastAsia="Calibri"/>
        </w:rPr>
      </w:pPr>
      <w:r w:rsidRPr="00A7246D">
        <w:rPr>
          <w:rFonts w:eastAsia="Calibri"/>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7246D" w:rsidRPr="00A7246D" w:rsidRDefault="00A7246D" w:rsidP="00E459C3">
      <w:pPr>
        <w:numPr>
          <w:ilvl w:val="0"/>
          <w:numId w:val="146"/>
        </w:numPr>
        <w:shd w:val="clear" w:color="auto" w:fill="FFFFFF"/>
        <w:tabs>
          <w:tab w:val="left" w:pos="993"/>
        </w:tabs>
        <w:ind w:left="0" w:firstLine="709"/>
        <w:contextualSpacing/>
        <w:jc w:val="both"/>
        <w:rPr>
          <w:rFonts w:eastAsia="Calibri"/>
        </w:rPr>
      </w:pPr>
      <w:r w:rsidRPr="00A7246D">
        <w:rPr>
          <w:rFonts w:eastAsia="Calibri"/>
        </w:rPr>
        <w:t xml:space="preserve">дифференцированность поощрений (наличие уровней и типов наград позволяет продлить стимулирующее действие системы поощрения). </w:t>
      </w:r>
    </w:p>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7246D" w:rsidRDefault="00A7246D" w:rsidP="00127521">
      <w:pPr>
        <w:tabs>
          <w:tab w:val="left" w:pos="993"/>
        </w:tabs>
        <w:ind w:firstLine="709"/>
        <w:jc w:val="both"/>
        <w:rPr>
          <w:b/>
        </w:rPr>
      </w:pPr>
    </w:p>
    <w:p w:rsidR="00A74247" w:rsidRPr="00A7246D" w:rsidRDefault="00A7246D" w:rsidP="00D42044">
      <w:pPr>
        <w:shd w:val="clear" w:color="auto" w:fill="FFFFFF"/>
        <w:ind w:firstLine="709"/>
        <w:jc w:val="both"/>
        <w:outlineLvl w:val="2"/>
        <w:rPr>
          <w:b/>
          <w:bCs/>
        </w:rPr>
      </w:pPr>
      <w:bookmarkStart w:id="300" w:name="_Toc410654064"/>
      <w:bookmarkStart w:id="301" w:name="_Toc409691728"/>
      <w:bookmarkStart w:id="302" w:name="_Toc414553270"/>
      <w:r w:rsidRPr="00A7246D">
        <w:rPr>
          <w:b/>
          <w:bCs/>
        </w:rPr>
        <w:t>2.3.1</w:t>
      </w:r>
      <w:r w:rsidR="00B459FC">
        <w:rPr>
          <w:b/>
          <w:bCs/>
        </w:rPr>
        <w:t>1</w:t>
      </w:r>
      <w:r w:rsidRPr="00A7246D">
        <w:rPr>
          <w:b/>
          <w:bCs/>
        </w:rPr>
        <w:t>. Критерии, показатели эффективности деятельности образовательной</w:t>
      </w:r>
      <w:bookmarkStart w:id="303" w:name="_Toc410654065"/>
      <w:bookmarkEnd w:id="300"/>
      <w:r w:rsidR="00183A46">
        <w:rPr>
          <w:b/>
          <w:bCs/>
        </w:rPr>
        <w:t xml:space="preserve"> </w:t>
      </w:r>
      <w:r w:rsidRPr="00A7246D">
        <w:rPr>
          <w:b/>
          <w:bCs/>
        </w:rPr>
        <w:t>организации в части духовно-нравственного развития, воспитания и</w:t>
      </w:r>
      <w:bookmarkStart w:id="304" w:name="_Toc410654066"/>
      <w:bookmarkEnd w:id="303"/>
      <w:r w:rsidR="00183A46">
        <w:rPr>
          <w:b/>
          <w:bCs/>
        </w:rPr>
        <w:t xml:space="preserve"> </w:t>
      </w:r>
      <w:r w:rsidRPr="00A7246D">
        <w:rPr>
          <w:b/>
          <w:bCs/>
        </w:rPr>
        <w:t>социализации обучающихся</w:t>
      </w:r>
      <w:bookmarkEnd w:id="301"/>
      <w:bookmarkEnd w:id="302"/>
      <w:bookmarkEnd w:id="304"/>
    </w:p>
    <w:p w:rsidR="00A7246D" w:rsidRPr="00A7246D" w:rsidRDefault="00A7246D" w:rsidP="00127521">
      <w:pPr>
        <w:shd w:val="clear" w:color="auto" w:fill="FFFFFF"/>
        <w:ind w:firstLine="709"/>
        <w:jc w:val="both"/>
        <w:rPr>
          <w:rFonts w:eastAsia="Calibri"/>
          <w:lang w:eastAsia="en-US"/>
        </w:rPr>
      </w:pPr>
      <w:r w:rsidRPr="00A7246D">
        <w:rPr>
          <w:rFonts w:eastAsia="Calibri"/>
          <w:b/>
          <w:lang w:eastAsia="en-US"/>
        </w:rPr>
        <w:t>Первый критерий</w:t>
      </w:r>
      <w:r w:rsidRPr="00A7246D">
        <w:rPr>
          <w:rFonts w:eastAsia="Calibri"/>
          <w:lang w:eastAsia="en-US"/>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7246D" w:rsidRPr="00A7246D" w:rsidRDefault="00A7246D" w:rsidP="00127521">
      <w:pPr>
        <w:shd w:val="clear" w:color="auto" w:fill="FFFFFF"/>
        <w:ind w:firstLine="709"/>
        <w:jc w:val="both"/>
        <w:rPr>
          <w:rFonts w:eastAsia="Calibri"/>
          <w:lang w:eastAsia="en-US"/>
        </w:rPr>
      </w:pPr>
      <w:r w:rsidRPr="00A7246D">
        <w:rPr>
          <w:rFonts w:eastAsia="Calibri"/>
          <w:b/>
          <w:lang w:eastAsia="en-US"/>
        </w:rPr>
        <w:t>Второй критерий</w:t>
      </w:r>
      <w:r w:rsidRPr="00A7246D">
        <w:rPr>
          <w:rFonts w:eastAsia="Calibri"/>
          <w:lang w:eastAsia="en-US"/>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7246D" w:rsidRP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состояние межличностных отношений обучающихся в ученических классах (позитивные, индифферентные, враждебные); </w:t>
      </w:r>
    </w:p>
    <w:p w:rsidR="00A7246D" w:rsidRP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согласованность мероприятий, обеспечивающих позитивные межличностные отношения обучающихся, с психологом. </w:t>
      </w:r>
    </w:p>
    <w:p w:rsidR="00A7246D" w:rsidRPr="00A7246D" w:rsidRDefault="00A7246D" w:rsidP="00127521">
      <w:pPr>
        <w:shd w:val="clear" w:color="auto" w:fill="FFFFFF"/>
        <w:ind w:firstLine="709"/>
        <w:jc w:val="both"/>
        <w:rPr>
          <w:rFonts w:eastAsia="Calibri"/>
          <w:lang w:eastAsia="en-US"/>
        </w:rPr>
      </w:pPr>
      <w:r w:rsidRPr="00A7246D">
        <w:rPr>
          <w:rFonts w:eastAsia="Calibri"/>
          <w:b/>
          <w:lang w:eastAsia="en-US"/>
        </w:rPr>
        <w:t>Третий критерий</w:t>
      </w:r>
      <w:r w:rsidRPr="00A7246D">
        <w:rPr>
          <w:rFonts w:eastAsia="Calibri"/>
          <w:lang w:eastAsia="en-US"/>
        </w:rPr>
        <w:t xml:space="preserve"> – степень содействия обучающимся в освоении программ общего и дополнительного образования выражается в следующих показателях: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A7246D" w:rsidRPr="00A7246D" w:rsidRDefault="00A7246D" w:rsidP="00127521">
      <w:pPr>
        <w:shd w:val="clear" w:color="auto" w:fill="FFFFFF"/>
        <w:ind w:firstLine="709"/>
        <w:jc w:val="both"/>
        <w:rPr>
          <w:rFonts w:eastAsia="Calibri"/>
          <w:lang w:eastAsia="en-US"/>
        </w:rPr>
      </w:pPr>
      <w:r w:rsidRPr="00A7246D">
        <w:rPr>
          <w:rFonts w:eastAsia="Calibri"/>
          <w:b/>
          <w:lang w:eastAsia="en-US"/>
        </w:rPr>
        <w:t>Четвертый критерий</w:t>
      </w:r>
      <w:r w:rsidRPr="00A7246D">
        <w:rPr>
          <w:rFonts w:eastAsia="Calibri"/>
          <w:lang w:eastAsia="en-US"/>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w:t>
      </w:r>
      <w:r w:rsidRPr="00A7246D">
        <w:rPr>
          <w:rFonts w:eastAsia="Calibri"/>
          <w:lang w:eastAsia="en-US"/>
        </w:rPr>
        <w:lastRenderedPageBreak/>
        <w:t xml:space="preserve">культурных традициях многонационального народа России, выражается в следующих показателях: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183A46">
        <w:rPr>
          <w:rFonts w:eastAsia="Calibri"/>
        </w:rPr>
        <w:t xml:space="preserve"> </w:t>
      </w:r>
      <w:r w:rsidRPr="00A7246D">
        <w:rPr>
          <w:rFonts w:eastAsia="Calibri"/>
        </w:rPr>
        <w:t xml:space="preserve">обучающихся);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7246D" w:rsidRPr="00A7246D" w:rsidRDefault="00A7246D" w:rsidP="00127521">
      <w:pPr>
        <w:shd w:val="clear" w:color="auto" w:fill="FFFFFF"/>
        <w:ind w:firstLine="709"/>
        <w:jc w:val="both"/>
        <w:rPr>
          <w:rFonts w:eastAsia="Calibri"/>
          <w:lang w:eastAsia="en-US"/>
        </w:rPr>
      </w:pPr>
    </w:p>
    <w:p w:rsidR="00A7246D" w:rsidRPr="00A7246D" w:rsidRDefault="00A7246D" w:rsidP="00D42044">
      <w:pPr>
        <w:shd w:val="clear" w:color="auto" w:fill="FFFFFF"/>
        <w:ind w:firstLine="709"/>
        <w:jc w:val="both"/>
        <w:outlineLvl w:val="2"/>
        <w:rPr>
          <w:b/>
          <w:bCs/>
        </w:rPr>
      </w:pPr>
      <w:bookmarkStart w:id="305" w:name="_Toc410654067"/>
      <w:bookmarkStart w:id="306" w:name="_Toc409691729"/>
      <w:bookmarkStart w:id="307" w:name="_Toc414553271"/>
      <w:r w:rsidRPr="00A7246D">
        <w:rPr>
          <w:b/>
          <w:bCs/>
        </w:rPr>
        <w:t>2.3.1</w:t>
      </w:r>
      <w:r w:rsidR="00B459FC">
        <w:rPr>
          <w:b/>
          <w:bCs/>
        </w:rPr>
        <w:t>2</w:t>
      </w:r>
      <w:r w:rsidRPr="00A7246D">
        <w:rPr>
          <w:b/>
          <w:bCs/>
        </w:rPr>
        <w:t>. Методика и инструментарий мониторинга духовно-нравственного</w:t>
      </w:r>
      <w:bookmarkStart w:id="308" w:name="_Toc410654068"/>
      <w:bookmarkEnd w:id="305"/>
      <w:r w:rsidR="00183A46">
        <w:rPr>
          <w:b/>
          <w:bCs/>
        </w:rPr>
        <w:t xml:space="preserve"> </w:t>
      </w:r>
      <w:r w:rsidRPr="00A7246D">
        <w:rPr>
          <w:b/>
          <w:bCs/>
        </w:rPr>
        <w:t>развития, воспитания и социализации обучающихся</w:t>
      </w:r>
      <w:bookmarkEnd w:id="306"/>
      <w:bookmarkEnd w:id="307"/>
      <w:bookmarkEnd w:id="308"/>
    </w:p>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мониторингу предлагается придать общественно-административный</w:t>
      </w:r>
      <w:r w:rsidR="00183A46">
        <w:rPr>
          <w:rFonts w:eastAsia="Calibri"/>
        </w:rPr>
        <w:t xml:space="preserve"> </w:t>
      </w:r>
      <w:r w:rsidRPr="00A7246D">
        <w:rPr>
          <w:rFonts w:eastAsia="Calibri"/>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мониторинг должен предлагать чрезвычайно простые, прозрачные, формализованные процедуры диагностики;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предлагаемый мониторинг не должен существенно увеличить объем</w:t>
      </w:r>
      <w:r w:rsidR="00183A46">
        <w:rPr>
          <w:rFonts w:eastAsia="Calibri"/>
        </w:rPr>
        <w:t xml:space="preserve"> </w:t>
      </w:r>
      <w:r w:rsidRPr="00A7246D">
        <w:rPr>
          <w:rFonts w:eastAsia="Calibri"/>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7246D" w:rsidRPr="00A7246D" w:rsidRDefault="00A7246D" w:rsidP="00E459C3">
      <w:pPr>
        <w:numPr>
          <w:ilvl w:val="0"/>
          <w:numId w:val="147"/>
        </w:numPr>
        <w:shd w:val="clear" w:color="auto" w:fill="FFFFFF"/>
        <w:tabs>
          <w:tab w:val="left" w:pos="993"/>
        </w:tabs>
        <w:ind w:left="0" w:firstLine="709"/>
        <w:contextualSpacing/>
        <w:jc w:val="both"/>
        <w:rPr>
          <w:rFonts w:eastAsia="Calibri"/>
        </w:rPr>
      </w:pPr>
      <w:r w:rsidRPr="00A7246D">
        <w:rPr>
          <w:rFonts w:eastAsia="Calibri"/>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7246D" w:rsidRP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w:t>
      </w:r>
      <w:r w:rsidRPr="00A7246D">
        <w:rPr>
          <w:rFonts w:eastAsia="Calibri"/>
        </w:rPr>
        <w:lastRenderedPageBreak/>
        <w:t xml:space="preserve">обучающийся могут сравниваться только сами с собой); </w:t>
      </w:r>
    </w:p>
    <w:p w:rsidR="00A7246D" w:rsidRP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работа предусматривает постепенное совершенствование методики</w:t>
      </w:r>
      <w:r w:rsidR="00183A46">
        <w:rPr>
          <w:rFonts w:eastAsia="Calibri"/>
        </w:rPr>
        <w:t xml:space="preserve"> </w:t>
      </w:r>
      <w:r w:rsidRPr="00A7246D">
        <w:rPr>
          <w:rFonts w:eastAsia="Calibri"/>
        </w:rPr>
        <w:t xml:space="preserve">мониторинга (предполагается поэтапное внедрение данного средства в практику деятельности общеобразовательных организаций). </w:t>
      </w:r>
    </w:p>
    <w:p w:rsidR="00A7246D" w:rsidRPr="00A7246D" w:rsidRDefault="00A7246D" w:rsidP="00127521">
      <w:pPr>
        <w:shd w:val="clear" w:color="auto" w:fill="FFFFFF"/>
        <w:ind w:firstLine="709"/>
        <w:jc w:val="both"/>
        <w:rPr>
          <w:rFonts w:eastAsia="Calibri"/>
          <w:lang w:eastAsia="en-US"/>
        </w:rPr>
      </w:pPr>
      <w:r w:rsidRPr="00A7246D">
        <w:rPr>
          <w:rFonts w:eastAsia="Calibri"/>
          <w:lang w:eastAsia="en-US"/>
        </w:rPr>
        <w:t>Инструментарий мониторинга духовно-нравственного развития, воспитания и социализации обучающихс</w:t>
      </w:r>
      <w:r w:rsidR="00183A46">
        <w:rPr>
          <w:rFonts w:eastAsia="Calibri"/>
          <w:lang w:eastAsia="en-US"/>
        </w:rPr>
        <w:t xml:space="preserve"> </w:t>
      </w:r>
      <w:r w:rsidRPr="00A7246D">
        <w:rPr>
          <w:rFonts w:eastAsia="Calibri"/>
          <w:lang w:eastAsia="en-US"/>
        </w:rPr>
        <w:t xml:space="preserve">включает следующие элементы: </w:t>
      </w:r>
    </w:p>
    <w:p w:rsidR="00A7246D" w:rsidRP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7246D" w:rsidRP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7246D" w:rsidRDefault="00A7246D" w:rsidP="00E459C3">
      <w:pPr>
        <w:widowControl w:val="0"/>
        <w:numPr>
          <w:ilvl w:val="0"/>
          <w:numId w:val="147"/>
        </w:numPr>
        <w:shd w:val="clear" w:color="auto" w:fill="FFFFFF"/>
        <w:tabs>
          <w:tab w:val="left" w:pos="993"/>
        </w:tabs>
        <w:ind w:left="0" w:firstLine="709"/>
        <w:contextualSpacing/>
        <w:jc w:val="both"/>
        <w:rPr>
          <w:rFonts w:eastAsia="Calibri"/>
        </w:rPr>
      </w:pPr>
      <w:r w:rsidRPr="00A7246D">
        <w:rPr>
          <w:rFonts w:eastAsia="Calibri"/>
        </w:rPr>
        <w:t>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183A46">
        <w:rPr>
          <w:rFonts w:eastAsia="Calibri"/>
        </w:rPr>
        <w:t xml:space="preserve"> </w:t>
      </w:r>
      <w:r w:rsidRPr="00A7246D">
        <w:rPr>
          <w:rFonts w:eastAsia="Calibri"/>
        </w:rPr>
        <w:t xml:space="preserve">обучающихся. </w:t>
      </w:r>
    </w:p>
    <w:p w:rsidR="00127521" w:rsidRPr="004173E4" w:rsidRDefault="00127521" w:rsidP="00127521">
      <w:pPr>
        <w:pStyle w:val="-12"/>
        <w:tabs>
          <w:tab w:val="left" w:pos="993"/>
        </w:tabs>
        <w:spacing w:after="0"/>
        <w:ind w:left="0" w:firstLine="709"/>
        <w:contextualSpacing w:val="0"/>
        <w:jc w:val="both"/>
        <w:rPr>
          <w:rFonts w:ascii="Times New Roman" w:hAnsi="Times New Roman"/>
          <w:b/>
        </w:rPr>
      </w:pPr>
      <w:r w:rsidRPr="004173E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127521" w:rsidRPr="004173E4" w:rsidRDefault="00127521" w:rsidP="00127521">
      <w:pPr>
        <w:pStyle w:val="-12"/>
        <w:tabs>
          <w:tab w:val="left" w:pos="993"/>
        </w:tabs>
        <w:spacing w:after="0"/>
        <w:ind w:left="0" w:firstLine="709"/>
        <w:contextualSpacing w:val="0"/>
        <w:jc w:val="both"/>
        <w:rPr>
          <w:rFonts w:ascii="Times New Roman" w:hAnsi="Times New Roman"/>
        </w:rPr>
      </w:pPr>
      <w:r w:rsidRPr="004173E4">
        <w:rPr>
          <w:rFonts w:ascii="Times New Roman" w:hAnsi="Times New Roman"/>
          <w:b/>
          <w:i/>
        </w:rPr>
        <w:t>Тестирование (метод тестов)</w:t>
      </w:r>
      <w:r w:rsidRPr="004173E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27521" w:rsidRPr="004173E4" w:rsidRDefault="00127521" w:rsidP="00127521">
      <w:pPr>
        <w:pStyle w:val="-12"/>
        <w:tabs>
          <w:tab w:val="left" w:pos="993"/>
        </w:tabs>
        <w:spacing w:after="0"/>
        <w:ind w:left="0" w:firstLine="709"/>
        <w:contextualSpacing w:val="0"/>
        <w:jc w:val="both"/>
        <w:rPr>
          <w:rFonts w:ascii="Times New Roman" w:hAnsi="Times New Roman"/>
          <w:bCs/>
        </w:rPr>
      </w:pPr>
      <w:r w:rsidRPr="004173E4">
        <w:rPr>
          <w:rFonts w:ascii="Times New Roman" w:hAnsi="Times New Roman"/>
          <w:b/>
          <w:bCs/>
          <w:i/>
        </w:rPr>
        <w:t>Опрос</w:t>
      </w:r>
      <w:r w:rsidRPr="004173E4">
        <w:rPr>
          <w:rFonts w:ascii="Times New Roman" w:hAnsi="Times New Roman"/>
          <w:bCs/>
        </w:rPr>
        <w:t>— получение информации, заключённой в словесных сообщениях обучающихся. Для оценки</w:t>
      </w:r>
      <w:r w:rsidRPr="004173E4">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4173E4">
        <w:rPr>
          <w:rFonts w:ascii="Times New Roman" w:hAnsi="Times New Roman"/>
          <w:bCs/>
        </w:rPr>
        <w:t>следующие виды опроса:</w:t>
      </w:r>
    </w:p>
    <w:p w:rsidR="00127521" w:rsidRPr="004173E4" w:rsidRDefault="00127521" w:rsidP="00127521">
      <w:pPr>
        <w:pStyle w:val="-12"/>
        <w:tabs>
          <w:tab w:val="left" w:pos="993"/>
        </w:tabs>
        <w:spacing w:after="0"/>
        <w:ind w:left="0" w:firstLine="709"/>
        <w:contextualSpacing w:val="0"/>
        <w:jc w:val="both"/>
        <w:rPr>
          <w:rFonts w:ascii="Times New Roman" w:hAnsi="Times New Roman"/>
        </w:rPr>
      </w:pPr>
      <w:r w:rsidRPr="004173E4">
        <w:rPr>
          <w:rFonts w:ascii="Times New Roman" w:hAnsi="Times New Roman"/>
        </w:rPr>
        <w:t>•</w:t>
      </w:r>
      <w:r w:rsidRPr="004173E4">
        <w:rPr>
          <w:rFonts w:ascii="Times New Roman" w:hAnsi="Times New Roman"/>
          <w:bCs/>
        </w:rPr>
        <w:t> </w:t>
      </w:r>
      <w:r w:rsidRPr="004173E4">
        <w:rPr>
          <w:rFonts w:ascii="Times New Roman" w:hAnsi="Times New Roman"/>
          <w:bCs/>
          <w:i/>
        </w:rPr>
        <w:t>анкетирование</w:t>
      </w:r>
      <w:r w:rsidRPr="004173E4">
        <w:rPr>
          <w:rFonts w:ascii="Times New Roman" w:hAnsi="Times New Roman"/>
          <w:bCs/>
        </w:rPr>
        <w:t xml:space="preserve"> — </w:t>
      </w:r>
      <w:r w:rsidRPr="004173E4">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27521" w:rsidRPr="004173E4" w:rsidRDefault="00127521" w:rsidP="00127521">
      <w:pPr>
        <w:pStyle w:val="-12"/>
        <w:tabs>
          <w:tab w:val="left" w:pos="993"/>
        </w:tabs>
        <w:spacing w:after="0"/>
        <w:ind w:left="0" w:firstLine="709"/>
        <w:contextualSpacing w:val="0"/>
        <w:jc w:val="both"/>
        <w:rPr>
          <w:rFonts w:ascii="Times New Roman" w:hAnsi="Times New Roman"/>
        </w:rPr>
      </w:pPr>
      <w:r w:rsidRPr="004173E4">
        <w:rPr>
          <w:rFonts w:ascii="Times New Roman" w:hAnsi="Times New Roman"/>
        </w:rPr>
        <w:t>•</w:t>
      </w:r>
      <w:r w:rsidRPr="004173E4">
        <w:rPr>
          <w:rFonts w:ascii="Times New Roman" w:hAnsi="Times New Roman"/>
          <w:bCs/>
        </w:rPr>
        <w:t> </w:t>
      </w:r>
      <w:r w:rsidRPr="004173E4">
        <w:rPr>
          <w:rFonts w:ascii="Times New Roman" w:hAnsi="Times New Roman"/>
          <w:bCs/>
          <w:i/>
        </w:rPr>
        <w:t>интервью —</w:t>
      </w:r>
      <w:r w:rsidRPr="004173E4">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27521" w:rsidRPr="004173E4" w:rsidRDefault="00127521" w:rsidP="00127521">
      <w:pPr>
        <w:pStyle w:val="-12"/>
        <w:tabs>
          <w:tab w:val="left" w:pos="993"/>
        </w:tabs>
        <w:spacing w:after="0"/>
        <w:ind w:left="0" w:firstLine="709"/>
        <w:contextualSpacing w:val="0"/>
        <w:jc w:val="both"/>
        <w:rPr>
          <w:rFonts w:ascii="Times New Roman" w:hAnsi="Times New Roman"/>
        </w:rPr>
      </w:pPr>
      <w:r w:rsidRPr="004173E4">
        <w:rPr>
          <w:rFonts w:ascii="Times New Roman" w:hAnsi="Times New Roman"/>
        </w:rPr>
        <w:t>•</w:t>
      </w:r>
      <w:r w:rsidRPr="004173E4">
        <w:rPr>
          <w:rFonts w:ascii="Times New Roman" w:hAnsi="Times New Roman"/>
          <w:bCs/>
        </w:rPr>
        <w:t> </w:t>
      </w:r>
      <w:r w:rsidRPr="004173E4">
        <w:rPr>
          <w:rFonts w:ascii="Times New Roman" w:hAnsi="Times New Roman"/>
          <w:bCs/>
          <w:i/>
        </w:rPr>
        <w:t>беседа —</w:t>
      </w:r>
      <w:r w:rsidRPr="004173E4">
        <w:rPr>
          <w:rFonts w:ascii="Times New Roman" w:hAnsi="Times New Roman"/>
        </w:rPr>
        <w:t xml:space="preserve"> специфический метод исследования, </w:t>
      </w:r>
      <w:r w:rsidRPr="004173E4">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27521" w:rsidRPr="004173E4" w:rsidRDefault="00127521" w:rsidP="00127521">
      <w:pPr>
        <w:tabs>
          <w:tab w:val="left" w:pos="993"/>
        </w:tabs>
        <w:ind w:firstLine="709"/>
        <w:jc w:val="both"/>
      </w:pPr>
      <w:r w:rsidRPr="004173E4">
        <w:rPr>
          <w:b/>
          <w:i/>
        </w:rPr>
        <w:t>Психолого-педагогическое наблюдение</w:t>
      </w:r>
      <w:r w:rsidRPr="004173E4">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27521" w:rsidRPr="004173E4" w:rsidRDefault="00127521" w:rsidP="00127521">
      <w:pPr>
        <w:tabs>
          <w:tab w:val="left" w:pos="993"/>
        </w:tabs>
        <w:ind w:firstLine="709"/>
        <w:jc w:val="both"/>
      </w:pPr>
      <w:r w:rsidRPr="004173E4">
        <w:t>•</w:t>
      </w:r>
      <w:r w:rsidRPr="004173E4">
        <w:rPr>
          <w:bCs/>
        </w:rPr>
        <w:t> </w:t>
      </w:r>
      <w:r w:rsidRPr="004173E4">
        <w:rPr>
          <w:i/>
        </w:rPr>
        <w:t>включённое наблюдение</w:t>
      </w:r>
      <w:r w:rsidRPr="004173E4">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127521" w:rsidRPr="004173E4" w:rsidRDefault="00127521" w:rsidP="00127521">
      <w:pPr>
        <w:tabs>
          <w:tab w:val="left" w:pos="993"/>
        </w:tabs>
        <w:ind w:firstLine="709"/>
        <w:jc w:val="both"/>
      </w:pPr>
      <w:r w:rsidRPr="004173E4">
        <w:t>•</w:t>
      </w:r>
      <w:r w:rsidRPr="004173E4">
        <w:rPr>
          <w:bCs/>
        </w:rPr>
        <w:t> </w:t>
      </w:r>
      <w:r w:rsidRPr="004173E4">
        <w:rPr>
          <w:i/>
        </w:rPr>
        <w:t>узкоспециальное наблюдение</w:t>
      </w:r>
      <w:r w:rsidRPr="004173E4">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27521" w:rsidRPr="004173E4" w:rsidRDefault="00127521" w:rsidP="00127521">
      <w:pPr>
        <w:tabs>
          <w:tab w:val="left" w:pos="993"/>
        </w:tabs>
        <w:ind w:firstLine="709"/>
        <w:jc w:val="both"/>
        <w:rPr>
          <w:b/>
        </w:rPr>
      </w:pPr>
      <w:r w:rsidRPr="004173E4">
        <w:t>Особо следует выделить</w:t>
      </w:r>
      <w:r w:rsidRPr="004173E4">
        <w:rPr>
          <w:b/>
        </w:rPr>
        <w:t xml:space="preserve"> психолого-педагогический эксперимент как основной метод исследования воспитания и социализации обучающихся.</w:t>
      </w:r>
    </w:p>
    <w:p w:rsidR="00127521" w:rsidRPr="004173E4" w:rsidRDefault="00127521" w:rsidP="00127521">
      <w:pPr>
        <w:tabs>
          <w:tab w:val="left" w:pos="993"/>
        </w:tabs>
        <w:ind w:firstLine="709"/>
        <w:jc w:val="both"/>
      </w:pPr>
      <w:r w:rsidRPr="004173E4">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27521" w:rsidRPr="004173E4" w:rsidRDefault="00127521" w:rsidP="00127521">
      <w:pPr>
        <w:tabs>
          <w:tab w:val="left" w:pos="993"/>
        </w:tabs>
        <w:ind w:firstLine="709"/>
        <w:jc w:val="both"/>
      </w:pPr>
      <w:r w:rsidRPr="004173E4">
        <w:lastRenderedPageBreak/>
        <w:t>Основной</w:t>
      </w:r>
      <w:r w:rsidRPr="004173E4">
        <w:rPr>
          <w:b/>
        </w:rPr>
        <w:t xml:space="preserve"> целью</w:t>
      </w:r>
      <w:r w:rsidRPr="004173E4">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127521" w:rsidRPr="004173E4" w:rsidRDefault="00127521" w:rsidP="00127521">
      <w:pPr>
        <w:tabs>
          <w:tab w:val="left" w:pos="993"/>
        </w:tabs>
        <w:ind w:firstLine="709"/>
        <w:jc w:val="both"/>
      </w:pPr>
      <w:r w:rsidRPr="004173E4">
        <w:t>В рамках психолого-педагогического исследования следует выделить три этапа:</w:t>
      </w:r>
    </w:p>
    <w:p w:rsidR="00127521" w:rsidRPr="004173E4" w:rsidRDefault="00127521" w:rsidP="00127521">
      <w:pPr>
        <w:tabs>
          <w:tab w:val="left" w:pos="993"/>
        </w:tabs>
        <w:ind w:firstLine="709"/>
        <w:jc w:val="both"/>
        <w:rPr>
          <w:i/>
        </w:rPr>
      </w:pPr>
      <w:r w:rsidRPr="004173E4">
        <w:rPr>
          <w:b/>
          <w:i/>
        </w:rPr>
        <w:t>Этап 1.</w:t>
      </w:r>
      <w:r w:rsidRPr="004173E4">
        <w:rPr>
          <w:i/>
        </w:rPr>
        <w:t xml:space="preserve">Контрольный этап исследования (диагностический срез) </w:t>
      </w:r>
      <w:r w:rsidRPr="004173E4">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27521" w:rsidRPr="004173E4" w:rsidRDefault="00127521" w:rsidP="00127521">
      <w:pPr>
        <w:tabs>
          <w:tab w:val="left" w:pos="993"/>
        </w:tabs>
        <w:ind w:firstLine="709"/>
        <w:jc w:val="both"/>
        <w:rPr>
          <w:i/>
        </w:rPr>
      </w:pPr>
      <w:r w:rsidRPr="004173E4">
        <w:rPr>
          <w:b/>
          <w:i/>
        </w:rPr>
        <w:t>Этап 2.</w:t>
      </w:r>
      <w:r w:rsidRPr="004173E4">
        <w:rPr>
          <w:i/>
        </w:rPr>
        <w:t xml:space="preserve">Формирующий этап исследования </w:t>
      </w:r>
      <w:r w:rsidRPr="004173E4">
        <w:t>предполагает реализацию образовательным учреждением основных направлений Программы воспитания и социализации обучающихся.</w:t>
      </w:r>
    </w:p>
    <w:p w:rsidR="00127521" w:rsidRPr="004173E4" w:rsidRDefault="00127521" w:rsidP="00127521">
      <w:pPr>
        <w:tabs>
          <w:tab w:val="left" w:pos="993"/>
        </w:tabs>
        <w:ind w:firstLine="709"/>
        <w:jc w:val="both"/>
      </w:pPr>
      <w:r w:rsidRPr="004173E4">
        <w:rPr>
          <w:b/>
          <w:i/>
        </w:rPr>
        <w:t>Этап 3.</w:t>
      </w:r>
      <w:r w:rsidRPr="004173E4">
        <w:rPr>
          <w:i/>
        </w:rPr>
        <w:t xml:space="preserve">Интерпретационный этап исследования </w:t>
      </w:r>
      <w:r w:rsidRPr="004173E4">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173E4">
        <w:rPr>
          <w:b/>
        </w:rPr>
        <w:t>исследование динамики</w:t>
      </w:r>
      <w:r w:rsidRPr="004173E4">
        <w:t xml:space="preserve"> воспитания и социализации обучающихся.</w:t>
      </w:r>
    </w:p>
    <w:p w:rsidR="00127521" w:rsidRPr="004173E4" w:rsidRDefault="00127521" w:rsidP="00127521">
      <w:pPr>
        <w:tabs>
          <w:tab w:val="left" w:pos="993"/>
        </w:tabs>
        <w:ind w:firstLine="709"/>
        <w:jc w:val="both"/>
      </w:pPr>
      <w:r w:rsidRPr="004173E4">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27521" w:rsidRPr="004173E4" w:rsidRDefault="00127521" w:rsidP="00127521">
      <w:pPr>
        <w:pStyle w:val="dash041e005f0431005f044b005f0447005f043d005f044b005f0439"/>
        <w:tabs>
          <w:tab w:val="left" w:pos="993"/>
        </w:tabs>
        <w:ind w:firstLine="709"/>
        <w:jc w:val="both"/>
        <w:rPr>
          <w:rStyle w:val="dash041e005f0431005f044b005f0447005f043d005f044b005f0439005f005fchar1char1"/>
        </w:rPr>
      </w:pPr>
      <w:r w:rsidRPr="004173E4">
        <w:rPr>
          <w:rStyle w:val="dash041e005f0431005f044b005f0447005f043d005f044b005f0439005f005fchar1char1"/>
          <w:b/>
        </w:rPr>
        <w:t>Критериями</w:t>
      </w:r>
      <w:r w:rsidR="00183A46">
        <w:rPr>
          <w:rStyle w:val="dash041e005f0431005f044b005f0447005f043d005f044b005f0439005f005fchar1char1"/>
          <w:b/>
        </w:rPr>
        <w:t xml:space="preserve"> </w:t>
      </w:r>
      <w:r w:rsidRPr="004173E4">
        <w:rPr>
          <w:rStyle w:val="dash041e005f0431005f044b005f0447005f043d005f044b005f0439005f005fchar1char1"/>
          <w:b/>
        </w:rPr>
        <w:t>эффективности</w:t>
      </w:r>
      <w:r w:rsidRPr="004173E4">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4173E4">
        <w:rPr>
          <w:b/>
        </w:rPr>
        <w:t>динамика</w:t>
      </w:r>
      <w:r w:rsidR="00183A46">
        <w:rPr>
          <w:b/>
        </w:rPr>
        <w:t xml:space="preserve"> </w:t>
      </w:r>
      <w:r w:rsidRPr="004173E4">
        <w:rPr>
          <w:rStyle w:val="dash041e005f0431005f044b005f0447005f043d005f044b005f0439005f005fchar1char1"/>
        </w:rPr>
        <w:t>основных показателей воспитания и социализации обучающихся:</w:t>
      </w:r>
    </w:p>
    <w:p w:rsidR="00127521" w:rsidRPr="004173E4" w:rsidRDefault="00127521" w:rsidP="00127521">
      <w:pPr>
        <w:pStyle w:val="dash041e005f0431005f044b005f0447005f043d005f044b005f0439"/>
        <w:tabs>
          <w:tab w:val="left" w:pos="993"/>
        </w:tabs>
        <w:ind w:firstLine="709"/>
        <w:jc w:val="both"/>
      </w:pPr>
      <w:r w:rsidRPr="004173E4">
        <w:t>1. Динамика развития личностной, социальной, экологической, трудовой (профессиональной) и здоровьесберегающей культуры обучающихся.</w:t>
      </w:r>
    </w:p>
    <w:p w:rsidR="00127521" w:rsidRPr="004173E4" w:rsidRDefault="00127521" w:rsidP="00127521">
      <w:pPr>
        <w:tabs>
          <w:tab w:val="left" w:pos="993"/>
        </w:tabs>
        <w:ind w:firstLine="709"/>
        <w:jc w:val="both"/>
      </w:pPr>
      <w:r w:rsidRPr="004173E4">
        <w:t>2. Динамика (характер изменения) социальной, психолого-педагогической и нравственной атмосферы в образовательном учреждении.</w:t>
      </w:r>
    </w:p>
    <w:p w:rsidR="00127521" w:rsidRPr="004173E4" w:rsidRDefault="00127521" w:rsidP="00127521">
      <w:pPr>
        <w:tabs>
          <w:tab w:val="left" w:pos="993"/>
        </w:tabs>
        <w:ind w:firstLine="709"/>
        <w:jc w:val="both"/>
      </w:pPr>
      <w:r w:rsidRPr="004173E4">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27521" w:rsidRPr="004173E4" w:rsidRDefault="00127521" w:rsidP="00127521">
      <w:pPr>
        <w:tabs>
          <w:tab w:val="left" w:pos="993"/>
        </w:tabs>
        <w:ind w:firstLine="709"/>
        <w:jc w:val="both"/>
      </w:pPr>
      <w:r w:rsidRPr="004173E4">
        <w:t>Необходимо указать критерии, по которым изучается динамика процесса воспитания и социализации обучающихся.</w:t>
      </w:r>
    </w:p>
    <w:p w:rsidR="00127521" w:rsidRPr="004173E4" w:rsidRDefault="00127521" w:rsidP="00127521">
      <w:pPr>
        <w:tabs>
          <w:tab w:val="left" w:pos="993"/>
        </w:tabs>
        <w:ind w:firstLine="709"/>
        <w:jc w:val="both"/>
      </w:pPr>
      <w:r w:rsidRPr="004173E4">
        <w:t>1.</w:t>
      </w:r>
      <w:r w:rsidRPr="004173E4">
        <w:rPr>
          <w:i/>
        </w:rPr>
        <w:t> Положительная динамика (тенденция повышения уровня нравственного развития обучающихся)</w:t>
      </w:r>
      <w:r w:rsidRPr="004173E4">
        <w:t xml:space="preserve"> — увеличение значений выделенных показателей </w:t>
      </w:r>
      <w:r w:rsidRPr="004173E4">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27521" w:rsidRPr="004173E4" w:rsidRDefault="00127521" w:rsidP="00127521">
      <w:pPr>
        <w:tabs>
          <w:tab w:val="left" w:pos="993"/>
        </w:tabs>
        <w:ind w:firstLine="709"/>
        <w:jc w:val="both"/>
      </w:pPr>
      <w:r w:rsidRPr="004173E4">
        <w:t>2.</w:t>
      </w:r>
      <w:r w:rsidRPr="004173E4">
        <w:rPr>
          <w:i/>
        </w:rPr>
        <w:t xml:space="preserve"> Инертность положительной динамики </w:t>
      </w:r>
      <w:r w:rsidRPr="004173E4">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4173E4">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127521" w:rsidRPr="004173E4" w:rsidRDefault="00127521" w:rsidP="00127521">
      <w:pPr>
        <w:tabs>
          <w:tab w:val="left" w:pos="993"/>
        </w:tabs>
        <w:ind w:firstLine="709"/>
        <w:jc w:val="both"/>
      </w:pPr>
      <w:r w:rsidRPr="004173E4">
        <w:t>3.</w:t>
      </w:r>
      <w:r w:rsidRPr="004173E4">
        <w:rPr>
          <w:i/>
        </w:rPr>
        <w:t xml:space="preserve"> Устойчивость (стабильность) исследуемых показателей духовно-нравственного развития, воспитания и социализации обучающихся </w:t>
      </w:r>
      <w:r w:rsidRPr="004173E4">
        <w:rPr>
          <w:rStyle w:val="dash041e005f0431005f044b005f0447005f043d005f044b005f0439005f005fchar1char1"/>
        </w:rPr>
        <w:t xml:space="preserve">на интерпретационном и контрольным этапах исследования. </w:t>
      </w:r>
      <w:r w:rsidRPr="004173E4">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27521" w:rsidRPr="004173E4" w:rsidRDefault="00127521" w:rsidP="00127521">
      <w:pPr>
        <w:pStyle w:val="-12"/>
        <w:tabs>
          <w:tab w:val="left" w:pos="993"/>
        </w:tabs>
        <w:spacing w:after="0"/>
        <w:ind w:left="0" w:firstLine="709"/>
        <w:contextualSpacing w:val="0"/>
        <w:jc w:val="both"/>
        <w:rPr>
          <w:rFonts w:ascii="Times New Roman" w:eastAsia="Calibri" w:hAnsi="Times New Roman"/>
          <w:lang w:eastAsia="ru-RU"/>
        </w:rPr>
      </w:pPr>
      <w:r w:rsidRPr="004173E4">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27521" w:rsidRPr="00A7246D" w:rsidRDefault="00127521" w:rsidP="00127521">
      <w:pPr>
        <w:widowControl w:val="0"/>
        <w:shd w:val="clear" w:color="auto" w:fill="FFFFFF"/>
        <w:tabs>
          <w:tab w:val="left" w:pos="993"/>
        </w:tabs>
        <w:ind w:left="709"/>
        <w:contextualSpacing/>
        <w:jc w:val="both"/>
        <w:rPr>
          <w:rFonts w:eastAsia="Calibri"/>
        </w:rPr>
      </w:pPr>
    </w:p>
    <w:p w:rsidR="00A7246D" w:rsidRPr="00A7246D" w:rsidRDefault="00A7246D" w:rsidP="00A74247">
      <w:pPr>
        <w:shd w:val="clear" w:color="auto" w:fill="FFFFFF"/>
        <w:ind w:firstLine="709"/>
        <w:jc w:val="both"/>
        <w:outlineLvl w:val="2"/>
        <w:rPr>
          <w:b/>
          <w:bCs/>
        </w:rPr>
      </w:pPr>
      <w:bookmarkStart w:id="309" w:name="_Toc410654069"/>
      <w:bookmarkStart w:id="310" w:name="_Toc414553272"/>
      <w:bookmarkStart w:id="311" w:name="_Toc409691730"/>
      <w:r w:rsidRPr="00A7246D">
        <w:rPr>
          <w:b/>
          <w:bCs/>
        </w:rPr>
        <w:lastRenderedPageBreak/>
        <w:t>2.3.1</w:t>
      </w:r>
      <w:r w:rsidR="00B459FC">
        <w:rPr>
          <w:b/>
          <w:bCs/>
        </w:rPr>
        <w:t>3</w:t>
      </w:r>
      <w:r w:rsidRPr="00A7246D">
        <w:rPr>
          <w:b/>
          <w:bCs/>
        </w:rPr>
        <w:t>. Планируемые результаты духовно-нравственного развития,</w:t>
      </w:r>
      <w:bookmarkStart w:id="312" w:name="_Toc410654070"/>
      <w:bookmarkEnd w:id="309"/>
      <w:r w:rsidR="00183A46">
        <w:rPr>
          <w:b/>
          <w:bCs/>
        </w:rPr>
        <w:t xml:space="preserve"> </w:t>
      </w:r>
      <w:r w:rsidRPr="00A7246D">
        <w:rPr>
          <w:b/>
          <w:bCs/>
        </w:rPr>
        <w:t>воспитания и социализации обучающихся, формирования</w:t>
      </w:r>
      <w:bookmarkStart w:id="313" w:name="_Toc410654071"/>
      <w:bookmarkStart w:id="314" w:name="_Toc284662835"/>
      <w:bookmarkStart w:id="315" w:name="_Toc284663462"/>
      <w:bookmarkStart w:id="316" w:name="_Toc414553273"/>
      <w:bookmarkEnd w:id="310"/>
      <w:bookmarkEnd w:id="312"/>
      <w:r w:rsidR="00183A46">
        <w:rPr>
          <w:b/>
          <w:bCs/>
        </w:rPr>
        <w:t xml:space="preserve"> </w:t>
      </w:r>
      <w:r w:rsidRPr="00A7246D">
        <w:rPr>
          <w:b/>
          <w:bCs/>
        </w:rPr>
        <w:t>экологической культуры, культуры здорового и безопасного образа</w:t>
      </w:r>
      <w:bookmarkStart w:id="317" w:name="_Toc410654072"/>
      <w:bookmarkStart w:id="318" w:name="_Toc414553274"/>
      <w:bookmarkEnd w:id="313"/>
      <w:bookmarkEnd w:id="314"/>
      <w:bookmarkEnd w:id="315"/>
      <w:bookmarkEnd w:id="316"/>
      <w:r w:rsidR="00183A46">
        <w:rPr>
          <w:b/>
          <w:bCs/>
        </w:rPr>
        <w:t xml:space="preserve"> </w:t>
      </w:r>
      <w:r w:rsidRPr="00A7246D">
        <w:rPr>
          <w:b/>
          <w:bCs/>
        </w:rPr>
        <w:t>жизни обучающихся</w:t>
      </w:r>
      <w:bookmarkEnd w:id="311"/>
      <w:bookmarkEnd w:id="317"/>
      <w:bookmarkEnd w:id="318"/>
    </w:p>
    <w:p w:rsidR="00A7246D" w:rsidRDefault="00A7246D" w:rsidP="00127521">
      <w:pPr>
        <w:tabs>
          <w:tab w:val="left" w:pos="993"/>
        </w:tabs>
        <w:ind w:firstLine="709"/>
        <w:jc w:val="both"/>
        <w:rPr>
          <w:b/>
        </w:rPr>
      </w:pPr>
    </w:p>
    <w:bookmarkEnd w:id="295"/>
    <w:p w:rsidR="00556BFE" w:rsidRPr="004173E4" w:rsidRDefault="00556BFE" w:rsidP="00127521">
      <w:pPr>
        <w:tabs>
          <w:tab w:val="left" w:pos="993"/>
        </w:tabs>
        <w:ind w:firstLine="709"/>
        <w:jc w:val="both"/>
      </w:pPr>
      <w:r w:rsidRPr="004173E4">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556BFE" w:rsidRPr="004173E4" w:rsidRDefault="00556BFE" w:rsidP="00127521">
      <w:pPr>
        <w:tabs>
          <w:tab w:val="left" w:pos="993"/>
        </w:tabs>
        <w:ind w:firstLine="709"/>
        <w:jc w:val="both"/>
        <w:rPr>
          <w:b/>
        </w:rPr>
      </w:pPr>
      <w:r w:rsidRPr="004173E4">
        <w:rPr>
          <w:b/>
        </w:rPr>
        <w:t>Воспитание гражданственности, патриотизма, уважения к правам, свободам и обязанностям человека:</w:t>
      </w:r>
    </w:p>
    <w:p w:rsidR="00556BFE" w:rsidRPr="004173E4" w:rsidRDefault="00556BFE" w:rsidP="00127521">
      <w:pPr>
        <w:tabs>
          <w:tab w:val="left" w:pos="993"/>
        </w:tabs>
        <w:ind w:firstLine="709"/>
        <w:jc w:val="both"/>
      </w:pPr>
      <w:r w:rsidRPr="004173E4">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56BFE" w:rsidRPr="004173E4" w:rsidRDefault="00556BFE" w:rsidP="00127521">
      <w:pPr>
        <w:tabs>
          <w:tab w:val="left" w:pos="993"/>
        </w:tabs>
        <w:ind w:firstLine="709"/>
        <w:jc w:val="both"/>
      </w:pPr>
      <w:r w:rsidRPr="004173E4">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556BFE" w:rsidRPr="004173E4" w:rsidRDefault="00556BFE" w:rsidP="00127521">
      <w:pPr>
        <w:tabs>
          <w:tab w:val="left" w:pos="993"/>
        </w:tabs>
        <w:ind w:firstLine="709"/>
        <w:jc w:val="both"/>
      </w:pPr>
      <w:r w:rsidRPr="004173E4">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56BFE" w:rsidRPr="004173E4" w:rsidRDefault="00556BFE" w:rsidP="00127521">
      <w:pPr>
        <w:pStyle w:val="a8"/>
        <w:tabs>
          <w:tab w:val="left" w:pos="993"/>
        </w:tabs>
        <w:spacing w:line="240" w:lineRule="auto"/>
        <w:ind w:firstLine="709"/>
        <w:rPr>
          <w:sz w:val="24"/>
          <w:szCs w:val="24"/>
        </w:rPr>
      </w:pPr>
      <w:r w:rsidRPr="004173E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56BFE" w:rsidRPr="004173E4" w:rsidRDefault="00556BFE" w:rsidP="00127521">
      <w:pPr>
        <w:pStyle w:val="a8"/>
        <w:tabs>
          <w:tab w:val="left" w:pos="993"/>
        </w:tabs>
        <w:spacing w:line="240" w:lineRule="auto"/>
        <w:ind w:firstLine="709"/>
        <w:rPr>
          <w:sz w:val="24"/>
          <w:szCs w:val="24"/>
        </w:rPr>
      </w:pPr>
      <w:r w:rsidRPr="004173E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56BFE" w:rsidRPr="004173E4" w:rsidRDefault="00556BFE" w:rsidP="00127521">
      <w:pPr>
        <w:tabs>
          <w:tab w:val="left" w:pos="993"/>
        </w:tabs>
        <w:ind w:firstLine="709"/>
        <w:jc w:val="both"/>
      </w:pPr>
      <w:r w:rsidRPr="004173E4">
        <w:t>• уважительное отношение к органам охраны правопорядка;</w:t>
      </w:r>
    </w:p>
    <w:p w:rsidR="00556BFE" w:rsidRPr="004173E4" w:rsidRDefault="00556BFE" w:rsidP="00127521">
      <w:pPr>
        <w:tabs>
          <w:tab w:val="left" w:pos="993"/>
        </w:tabs>
        <w:ind w:firstLine="709"/>
        <w:jc w:val="both"/>
      </w:pPr>
      <w:r w:rsidRPr="004173E4">
        <w:t>• знание национальных героев и важнейших событий истории России;</w:t>
      </w:r>
    </w:p>
    <w:p w:rsidR="00556BFE" w:rsidRPr="004173E4" w:rsidRDefault="00556BFE" w:rsidP="00127521">
      <w:pPr>
        <w:tabs>
          <w:tab w:val="left" w:pos="993"/>
        </w:tabs>
        <w:ind w:firstLine="709"/>
        <w:jc w:val="both"/>
      </w:pPr>
      <w:r w:rsidRPr="004173E4">
        <w:t>• знание государственных праздников, их истории и значения для общества.</w:t>
      </w:r>
    </w:p>
    <w:p w:rsidR="00556BFE" w:rsidRPr="004173E4" w:rsidRDefault="00556BFE" w:rsidP="00127521">
      <w:pPr>
        <w:tabs>
          <w:tab w:val="left" w:pos="993"/>
        </w:tabs>
        <w:ind w:firstLine="709"/>
        <w:jc w:val="both"/>
        <w:rPr>
          <w:b/>
        </w:rPr>
      </w:pPr>
      <w:r w:rsidRPr="004173E4">
        <w:rPr>
          <w:b/>
        </w:rPr>
        <w:t>Воспитание социальной ответственности и компетентности:</w:t>
      </w:r>
    </w:p>
    <w:p w:rsidR="00556BFE" w:rsidRPr="004173E4" w:rsidRDefault="00556BFE" w:rsidP="00127521">
      <w:pPr>
        <w:tabs>
          <w:tab w:val="left" w:pos="993"/>
        </w:tabs>
        <w:ind w:firstLine="709"/>
        <w:jc w:val="both"/>
      </w:pPr>
      <w:r w:rsidRPr="004173E4">
        <w:t>• позитивное отношение, сознательное принятие роли гражданина;</w:t>
      </w:r>
    </w:p>
    <w:p w:rsidR="00556BFE" w:rsidRPr="004173E4" w:rsidRDefault="00556BFE" w:rsidP="00127521">
      <w:pPr>
        <w:tabs>
          <w:tab w:val="left" w:pos="993"/>
        </w:tabs>
        <w:ind w:firstLine="709"/>
        <w:jc w:val="both"/>
      </w:pPr>
      <w:r w:rsidRPr="004173E4">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56BFE" w:rsidRPr="004173E4" w:rsidRDefault="00556BFE" w:rsidP="00127521">
      <w:pPr>
        <w:tabs>
          <w:tab w:val="left" w:pos="993"/>
        </w:tabs>
        <w:ind w:firstLine="709"/>
        <w:jc w:val="both"/>
      </w:pPr>
      <w:r w:rsidRPr="004173E4">
        <w:t>• первоначальные навыки практической деятельности в составе различных социокультурных групп конструктивной общественной направленности;</w:t>
      </w:r>
    </w:p>
    <w:p w:rsidR="00556BFE" w:rsidRPr="004173E4" w:rsidRDefault="00556BFE" w:rsidP="00127521">
      <w:pPr>
        <w:tabs>
          <w:tab w:val="left" w:pos="993"/>
        </w:tabs>
        <w:ind w:firstLine="709"/>
        <w:jc w:val="both"/>
      </w:pPr>
      <w:r w:rsidRPr="004173E4">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56BFE" w:rsidRPr="004173E4" w:rsidRDefault="00556BFE" w:rsidP="00127521">
      <w:pPr>
        <w:tabs>
          <w:tab w:val="left" w:pos="993"/>
        </w:tabs>
        <w:ind w:firstLine="709"/>
        <w:jc w:val="both"/>
      </w:pPr>
      <w:r w:rsidRPr="004173E4">
        <w:t>• знание о различных общественных и профессиональных организациях, их структуре, целях и характере деятельности;</w:t>
      </w:r>
    </w:p>
    <w:p w:rsidR="00556BFE" w:rsidRPr="004173E4" w:rsidRDefault="00556BFE" w:rsidP="00127521">
      <w:pPr>
        <w:tabs>
          <w:tab w:val="left" w:pos="993"/>
        </w:tabs>
        <w:ind w:firstLine="709"/>
        <w:jc w:val="both"/>
      </w:pPr>
      <w:r w:rsidRPr="004173E4">
        <w:t>• умение вести дискуссию по социальным вопросам, обосновывать свою гражданскую позицию, вести диалог и достигать взаимопонимания;</w:t>
      </w:r>
    </w:p>
    <w:p w:rsidR="00556BFE" w:rsidRPr="004173E4" w:rsidRDefault="00556BFE" w:rsidP="00127521">
      <w:pPr>
        <w:tabs>
          <w:tab w:val="left" w:pos="993"/>
        </w:tabs>
        <w:ind w:firstLine="709"/>
        <w:jc w:val="both"/>
      </w:pPr>
      <w:r w:rsidRPr="004173E4">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56BFE" w:rsidRPr="004173E4" w:rsidRDefault="00556BFE" w:rsidP="00127521">
      <w:pPr>
        <w:tabs>
          <w:tab w:val="left" w:pos="993"/>
        </w:tabs>
        <w:ind w:firstLine="709"/>
        <w:jc w:val="both"/>
      </w:pPr>
      <w:r w:rsidRPr="004173E4">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56BFE" w:rsidRPr="004173E4" w:rsidRDefault="00556BFE" w:rsidP="00127521">
      <w:pPr>
        <w:tabs>
          <w:tab w:val="left" w:pos="993"/>
        </w:tabs>
        <w:ind w:firstLine="709"/>
        <w:jc w:val="both"/>
      </w:pPr>
      <w:r w:rsidRPr="004173E4">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56BFE" w:rsidRPr="004173E4" w:rsidRDefault="00556BFE" w:rsidP="00127521">
      <w:pPr>
        <w:tabs>
          <w:tab w:val="left" w:pos="993"/>
        </w:tabs>
        <w:ind w:firstLine="709"/>
        <w:jc w:val="both"/>
        <w:rPr>
          <w:b/>
        </w:rPr>
      </w:pPr>
      <w:r w:rsidRPr="004173E4">
        <w:rPr>
          <w:b/>
        </w:rPr>
        <w:t>Воспитание нравственных чувств, убеждений, этического сознания:</w:t>
      </w:r>
    </w:p>
    <w:p w:rsidR="00556BFE" w:rsidRPr="004173E4" w:rsidRDefault="00556BFE" w:rsidP="00127521">
      <w:pPr>
        <w:tabs>
          <w:tab w:val="left" w:pos="993"/>
        </w:tabs>
        <w:ind w:firstLine="709"/>
        <w:jc w:val="both"/>
      </w:pPr>
      <w:r w:rsidRPr="004173E4">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56BFE" w:rsidRPr="004173E4" w:rsidRDefault="00556BFE" w:rsidP="00127521">
      <w:pPr>
        <w:tabs>
          <w:tab w:val="left" w:pos="993"/>
        </w:tabs>
        <w:ind w:firstLine="709"/>
        <w:jc w:val="both"/>
      </w:pPr>
      <w:r w:rsidRPr="004173E4">
        <w:t>• чувство дружбы к представителям всех национальностей Российской Федерации;</w:t>
      </w:r>
    </w:p>
    <w:p w:rsidR="00556BFE" w:rsidRPr="004173E4" w:rsidRDefault="00556BFE" w:rsidP="00127521">
      <w:pPr>
        <w:tabs>
          <w:tab w:val="left" w:pos="993"/>
        </w:tabs>
        <w:ind w:firstLine="709"/>
        <w:jc w:val="both"/>
      </w:pPr>
      <w:r w:rsidRPr="004173E4">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56BFE" w:rsidRPr="004173E4" w:rsidRDefault="00556BFE" w:rsidP="00127521">
      <w:pPr>
        <w:tabs>
          <w:tab w:val="left" w:pos="993"/>
        </w:tabs>
        <w:ind w:firstLine="709"/>
        <w:jc w:val="both"/>
      </w:pPr>
      <w:r w:rsidRPr="004173E4">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56BFE" w:rsidRPr="004173E4" w:rsidRDefault="00556BFE" w:rsidP="00127521">
      <w:pPr>
        <w:tabs>
          <w:tab w:val="left" w:pos="993"/>
        </w:tabs>
        <w:ind w:firstLine="709"/>
        <w:jc w:val="both"/>
      </w:pPr>
      <w:r w:rsidRPr="004173E4">
        <w:t xml:space="preserve">• знание традиций своей семьи и школы, бережное отношение к ним; </w:t>
      </w:r>
    </w:p>
    <w:p w:rsidR="00556BFE" w:rsidRPr="004173E4" w:rsidRDefault="00556BFE" w:rsidP="00127521">
      <w:pPr>
        <w:tabs>
          <w:tab w:val="left" w:pos="993"/>
        </w:tabs>
        <w:ind w:firstLine="709"/>
        <w:jc w:val="both"/>
      </w:pPr>
      <w:r w:rsidRPr="004173E4">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56BFE" w:rsidRPr="004173E4" w:rsidRDefault="00556BFE" w:rsidP="00127521">
      <w:pPr>
        <w:tabs>
          <w:tab w:val="left" w:pos="993"/>
        </w:tabs>
        <w:ind w:firstLine="709"/>
        <w:jc w:val="both"/>
      </w:pPr>
      <w:r w:rsidRPr="004173E4">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56BFE" w:rsidRPr="004173E4" w:rsidRDefault="00556BFE" w:rsidP="00127521">
      <w:pPr>
        <w:tabs>
          <w:tab w:val="left" w:pos="993"/>
        </w:tabs>
        <w:ind w:firstLine="709"/>
        <w:jc w:val="both"/>
      </w:pPr>
      <w:r w:rsidRPr="004173E4">
        <w:t>• готовность сознательно выполнять правила для обучающихся, понимание необходимости самодисциплины;</w:t>
      </w:r>
    </w:p>
    <w:p w:rsidR="00556BFE" w:rsidRPr="004173E4" w:rsidRDefault="00556BFE" w:rsidP="00127521">
      <w:pPr>
        <w:tabs>
          <w:tab w:val="left" w:pos="993"/>
        </w:tabs>
        <w:ind w:firstLine="709"/>
        <w:jc w:val="both"/>
      </w:pPr>
      <w:r w:rsidRPr="004173E4">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56BFE" w:rsidRPr="004173E4" w:rsidRDefault="00556BFE" w:rsidP="00127521">
      <w:pPr>
        <w:tabs>
          <w:tab w:val="left" w:pos="993"/>
        </w:tabs>
        <w:ind w:firstLine="709"/>
        <w:jc w:val="both"/>
      </w:pPr>
      <w:r w:rsidRPr="004173E4">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56BFE" w:rsidRPr="004173E4" w:rsidRDefault="00556BFE" w:rsidP="00127521">
      <w:pPr>
        <w:tabs>
          <w:tab w:val="left" w:pos="993"/>
        </w:tabs>
        <w:ind w:firstLine="709"/>
        <w:jc w:val="both"/>
      </w:pPr>
      <w:r w:rsidRPr="004173E4">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56BFE" w:rsidRPr="004173E4" w:rsidRDefault="00556BFE" w:rsidP="00127521">
      <w:pPr>
        <w:tabs>
          <w:tab w:val="left" w:pos="993"/>
        </w:tabs>
        <w:ind w:firstLine="709"/>
        <w:jc w:val="both"/>
      </w:pPr>
      <w:r w:rsidRPr="004173E4">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56BFE" w:rsidRPr="004173E4" w:rsidRDefault="00556BFE" w:rsidP="00127521">
      <w:pPr>
        <w:tabs>
          <w:tab w:val="left" w:pos="993"/>
        </w:tabs>
        <w:ind w:firstLine="709"/>
        <w:jc w:val="both"/>
      </w:pPr>
      <w:r w:rsidRPr="004173E4">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56BFE" w:rsidRPr="004173E4" w:rsidRDefault="00556BFE" w:rsidP="00127521">
      <w:pPr>
        <w:tabs>
          <w:tab w:val="left" w:pos="993"/>
        </w:tabs>
        <w:ind w:firstLine="709"/>
        <w:jc w:val="both"/>
      </w:pPr>
      <w:r w:rsidRPr="004173E4">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56BFE" w:rsidRPr="004173E4" w:rsidRDefault="00556BFE" w:rsidP="00127521">
      <w:pPr>
        <w:tabs>
          <w:tab w:val="left" w:pos="993"/>
        </w:tabs>
        <w:ind w:firstLine="709"/>
        <w:jc w:val="both"/>
        <w:rPr>
          <w:b/>
        </w:rPr>
      </w:pPr>
      <w:r w:rsidRPr="004173E4">
        <w:rPr>
          <w:b/>
        </w:rPr>
        <w:t>Воспитание экологической культуры, культуры здорового и безопасного образа жизни:</w:t>
      </w:r>
    </w:p>
    <w:p w:rsidR="00556BFE" w:rsidRPr="004173E4" w:rsidRDefault="00556BFE" w:rsidP="00127521">
      <w:pPr>
        <w:tabs>
          <w:tab w:val="left" w:pos="993"/>
        </w:tabs>
        <w:ind w:firstLine="709"/>
        <w:jc w:val="both"/>
      </w:pPr>
      <w:r w:rsidRPr="004173E4">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56BFE" w:rsidRPr="004173E4" w:rsidRDefault="00556BFE" w:rsidP="00127521">
      <w:pPr>
        <w:tabs>
          <w:tab w:val="left" w:pos="993"/>
        </w:tabs>
        <w:ind w:firstLine="709"/>
        <w:jc w:val="both"/>
      </w:pPr>
      <w:r w:rsidRPr="004173E4">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56BFE" w:rsidRPr="004173E4" w:rsidRDefault="00556BFE" w:rsidP="00127521">
      <w:pPr>
        <w:tabs>
          <w:tab w:val="left" w:pos="993"/>
        </w:tabs>
        <w:ind w:firstLine="709"/>
        <w:jc w:val="both"/>
      </w:pPr>
      <w:r w:rsidRPr="004173E4">
        <w:t>• начальный опыт участия в пропаганде экологически целесообразного поведения, в создании экологически безопасного уклада школьной жизни;</w:t>
      </w:r>
    </w:p>
    <w:p w:rsidR="00556BFE" w:rsidRPr="004173E4" w:rsidRDefault="00556BFE" w:rsidP="00127521">
      <w:pPr>
        <w:tabs>
          <w:tab w:val="left" w:pos="993"/>
        </w:tabs>
        <w:ind w:firstLine="709"/>
        <w:jc w:val="both"/>
      </w:pPr>
      <w:r w:rsidRPr="004173E4">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56BFE" w:rsidRPr="004173E4" w:rsidRDefault="00556BFE" w:rsidP="00127521">
      <w:pPr>
        <w:tabs>
          <w:tab w:val="left" w:pos="993"/>
        </w:tabs>
        <w:ind w:firstLine="709"/>
        <w:jc w:val="both"/>
      </w:pPr>
      <w:r w:rsidRPr="004173E4">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56BFE" w:rsidRPr="004173E4" w:rsidRDefault="00556BFE" w:rsidP="00127521">
      <w:pPr>
        <w:tabs>
          <w:tab w:val="left" w:pos="993"/>
        </w:tabs>
        <w:ind w:firstLine="709"/>
        <w:jc w:val="both"/>
      </w:pPr>
      <w:r w:rsidRPr="004173E4">
        <w:t>• знание основных социальных моделей, правил экологического поведения, вариантов здорового образа жизни;</w:t>
      </w:r>
    </w:p>
    <w:p w:rsidR="00556BFE" w:rsidRPr="004173E4" w:rsidRDefault="00556BFE" w:rsidP="00127521">
      <w:pPr>
        <w:tabs>
          <w:tab w:val="left" w:pos="993"/>
        </w:tabs>
        <w:ind w:firstLine="709"/>
        <w:jc w:val="both"/>
      </w:pPr>
      <w:r w:rsidRPr="004173E4">
        <w:t xml:space="preserve">• знание норм и правил экологической этики, законодательства в области экологии и здоровья; </w:t>
      </w:r>
    </w:p>
    <w:p w:rsidR="00556BFE" w:rsidRPr="004173E4" w:rsidRDefault="00556BFE" w:rsidP="00127521">
      <w:pPr>
        <w:tabs>
          <w:tab w:val="left" w:pos="993"/>
        </w:tabs>
        <w:ind w:firstLine="709"/>
        <w:jc w:val="both"/>
      </w:pPr>
      <w:r w:rsidRPr="004173E4">
        <w:lastRenderedPageBreak/>
        <w:t>• знание традиций нравственно-этического отношения к природе и здоровью в культуре народов России;</w:t>
      </w:r>
    </w:p>
    <w:p w:rsidR="00556BFE" w:rsidRPr="004173E4" w:rsidRDefault="00556BFE" w:rsidP="00127521">
      <w:pPr>
        <w:tabs>
          <w:tab w:val="left" w:pos="993"/>
        </w:tabs>
        <w:ind w:firstLine="709"/>
        <w:jc w:val="both"/>
      </w:pPr>
      <w:r w:rsidRPr="004173E4">
        <w:t>• знание глобальной взаимосвязи и взаимозависимости природных и социальных явлений;</w:t>
      </w:r>
    </w:p>
    <w:p w:rsidR="00556BFE" w:rsidRPr="004173E4" w:rsidRDefault="00556BFE" w:rsidP="00127521">
      <w:pPr>
        <w:tabs>
          <w:tab w:val="left" w:pos="993"/>
        </w:tabs>
        <w:ind w:firstLine="709"/>
        <w:jc w:val="both"/>
      </w:pPr>
      <w:r w:rsidRPr="004173E4">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56BFE" w:rsidRPr="004173E4" w:rsidRDefault="00556BFE" w:rsidP="00127521">
      <w:pPr>
        <w:tabs>
          <w:tab w:val="left" w:pos="993"/>
        </w:tabs>
        <w:ind w:firstLine="709"/>
        <w:jc w:val="both"/>
      </w:pPr>
      <w:r w:rsidRPr="004173E4">
        <w:t>• умение анализировать изменения в окружающей среде и прогнозировать последствия этих изменений для природы и здоровья человека;</w:t>
      </w:r>
    </w:p>
    <w:p w:rsidR="00556BFE" w:rsidRPr="004173E4" w:rsidRDefault="00556BFE" w:rsidP="00127521">
      <w:pPr>
        <w:tabs>
          <w:tab w:val="left" w:pos="993"/>
        </w:tabs>
        <w:ind w:firstLine="709"/>
        <w:jc w:val="both"/>
      </w:pPr>
      <w:r w:rsidRPr="004173E4">
        <w:t>• умение устанавливать причинно-следственные связи возникновения и развития явлений в экосистемах;</w:t>
      </w:r>
    </w:p>
    <w:p w:rsidR="00556BFE" w:rsidRPr="004173E4" w:rsidRDefault="00556BFE" w:rsidP="00127521">
      <w:pPr>
        <w:tabs>
          <w:tab w:val="left" w:pos="993"/>
        </w:tabs>
        <w:ind w:firstLine="709"/>
        <w:jc w:val="both"/>
      </w:pPr>
      <w:r w:rsidRPr="004173E4">
        <w:t>• умение строить свою деятельность и проекты с учётом создаваемой нагрузки на социоприродное окружение;</w:t>
      </w:r>
    </w:p>
    <w:p w:rsidR="00556BFE" w:rsidRPr="004173E4" w:rsidRDefault="00556BFE" w:rsidP="00127521">
      <w:pPr>
        <w:tabs>
          <w:tab w:val="left" w:pos="993"/>
        </w:tabs>
        <w:ind w:firstLine="709"/>
        <w:jc w:val="both"/>
      </w:pPr>
      <w:r w:rsidRPr="004173E4">
        <w:t>• знания об оздоровительном влиянии экологически чистых природных факторов на человека;</w:t>
      </w:r>
    </w:p>
    <w:p w:rsidR="00556BFE" w:rsidRPr="004173E4" w:rsidRDefault="00556BFE" w:rsidP="00127521">
      <w:pPr>
        <w:tabs>
          <w:tab w:val="left" w:pos="993"/>
        </w:tabs>
        <w:ind w:firstLine="709"/>
        <w:jc w:val="both"/>
      </w:pPr>
      <w:r w:rsidRPr="004173E4">
        <w:t>• формирование личного опыта здоровьесберегающей деятельности;</w:t>
      </w:r>
    </w:p>
    <w:p w:rsidR="00556BFE" w:rsidRPr="004173E4" w:rsidRDefault="00556BFE" w:rsidP="00127521">
      <w:pPr>
        <w:tabs>
          <w:tab w:val="left" w:pos="993"/>
        </w:tabs>
        <w:ind w:firstLine="709"/>
        <w:jc w:val="both"/>
      </w:pPr>
      <w:r w:rsidRPr="004173E4">
        <w:t>• знания о возможном негативном влиянии компьютерных игр, телевидения, рекламы на здоровье человека;</w:t>
      </w:r>
    </w:p>
    <w:p w:rsidR="00556BFE" w:rsidRPr="004173E4" w:rsidRDefault="00556BFE" w:rsidP="00127521">
      <w:pPr>
        <w:tabs>
          <w:tab w:val="left" w:pos="993"/>
        </w:tabs>
        <w:ind w:firstLine="709"/>
        <w:jc w:val="both"/>
      </w:pPr>
      <w:r w:rsidRPr="004173E4">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56BFE" w:rsidRPr="004173E4" w:rsidRDefault="00556BFE" w:rsidP="00127521">
      <w:pPr>
        <w:tabs>
          <w:tab w:val="left" w:pos="993"/>
        </w:tabs>
        <w:ind w:firstLine="709"/>
        <w:jc w:val="both"/>
      </w:pPr>
      <w:r w:rsidRPr="004173E4">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56BFE" w:rsidRPr="004173E4" w:rsidRDefault="00556BFE" w:rsidP="00127521">
      <w:pPr>
        <w:tabs>
          <w:tab w:val="left" w:pos="993"/>
        </w:tabs>
        <w:ind w:firstLine="709"/>
        <w:jc w:val="both"/>
      </w:pPr>
      <w:r w:rsidRPr="004173E4">
        <w:t>• умение противостоять негативным факторам, способствующим ухудшению здоровья;</w:t>
      </w:r>
    </w:p>
    <w:p w:rsidR="00556BFE" w:rsidRPr="004173E4" w:rsidRDefault="00556BFE" w:rsidP="00127521">
      <w:pPr>
        <w:tabs>
          <w:tab w:val="left" w:pos="993"/>
        </w:tabs>
        <w:ind w:firstLine="709"/>
        <w:jc w:val="both"/>
      </w:pPr>
      <w:r w:rsidRPr="004173E4">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56BFE" w:rsidRPr="004173E4" w:rsidRDefault="00556BFE" w:rsidP="00127521">
      <w:pPr>
        <w:tabs>
          <w:tab w:val="left" w:pos="993"/>
        </w:tabs>
        <w:ind w:firstLine="709"/>
        <w:jc w:val="both"/>
      </w:pPr>
      <w:r w:rsidRPr="004173E4">
        <w:t>• знание и выполнение санитарно-гигиенических правил, соблюдение здоровьесберегающего режима дня;</w:t>
      </w:r>
    </w:p>
    <w:p w:rsidR="00556BFE" w:rsidRPr="004173E4" w:rsidRDefault="00556BFE" w:rsidP="00127521">
      <w:pPr>
        <w:tabs>
          <w:tab w:val="left" w:pos="993"/>
        </w:tabs>
        <w:ind w:firstLine="709"/>
        <w:jc w:val="both"/>
      </w:pPr>
      <w:r w:rsidRPr="004173E4">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56BFE" w:rsidRPr="004173E4" w:rsidRDefault="00556BFE" w:rsidP="00127521">
      <w:pPr>
        <w:tabs>
          <w:tab w:val="left" w:pos="993"/>
        </w:tabs>
        <w:ind w:firstLine="709"/>
        <w:jc w:val="both"/>
      </w:pPr>
      <w:r w:rsidRPr="004173E4">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56BFE" w:rsidRPr="004173E4" w:rsidRDefault="00556BFE" w:rsidP="00127521">
      <w:pPr>
        <w:tabs>
          <w:tab w:val="left" w:pos="993"/>
        </w:tabs>
        <w:ind w:firstLine="709"/>
        <w:jc w:val="both"/>
      </w:pPr>
      <w:r w:rsidRPr="004173E4">
        <w:t>• формирование опыта участия в общественно значимых делах по охране природы и заботе о личном здоровье и здоровье окружающих людей;</w:t>
      </w:r>
    </w:p>
    <w:p w:rsidR="00556BFE" w:rsidRPr="004173E4" w:rsidRDefault="00556BFE" w:rsidP="00127521">
      <w:pPr>
        <w:tabs>
          <w:tab w:val="left" w:pos="993"/>
        </w:tabs>
        <w:ind w:firstLine="709"/>
        <w:jc w:val="both"/>
      </w:pPr>
      <w:r w:rsidRPr="004173E4">
        <w:t>• овладение умением сотрудничества (социального партнёрства), связанного с решением местных экологических проблем и здоровьем людей;</w:t>
      </w:r>
    </w:p>
    <w:p w:rsidR="00556BFE" w:rsidRPr="004173E4" w:rsidRDefault="00556BFE" w:rsidP="00127521">
      <w:pPr>
        <w:tabs>
          <w:tab w:val="left" w:pos="993"/>
        </w:tabs>
        <w:ind w:firstLine="709"/>
        <w:jc w:val="both"/>
      </w:pPr>
      <w:r w:rsidRPr="004173E4">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56BFE" w:rsidRPr="004173E4" w:rsidRDefault="00556BFE" w:rsidP="00127521">
      <w:pPr>
        <w:tabs>
          <w:tab w:val="left" w:pos="993"/>
        </w:tabs>
        <w:ind w:firstLine="709"/>
        <w:jc w:val="both"/>
        <w:rPr>
          <w:b/>
        </w:rPr>
      </w:pPr>
      <w:r w:rsidRPr="004173E4">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56BFE" w:rsidRPr="004173E4" w:rsidRDefault="00556BFE" w:rsidP="00127521">
      <w:pPr>
        <w:tabs>
          <w:tab w:val="left" w:pos="993"/>
        </w:tabs>
        <w:ind w:firstLine="709"/>
        <w:jc w:val="both"/>
      </w:pPr>
      <w:r w:rsidRPr="004173E4">
        <w:t>• понимание необходимости научных знаний для развития личности и общества, их роли в жизни, труде, творчестве;</w:t>
      </w:r>
    </w:p>
    <w:p w:rsidR="00556BFE" w:rsidRPr="004173E4" w:rsidRDefault="00556BFE" w:rsidP="00127521">
      <w:pPr>
        <w:tabs>
          <w:tab w:val="left" w:pos="993"/>
        </w:tabs>
        <w:ind w:firstLine="709"/>
        <w:jc w:val="both"/>
      </w:pPr>
      <w:r w:rsidRPr="004173E4">
        <w:t>• понимание нравственных основ образования;</w:t>
      </w:r>
    </w:p>
    <w:p w:rsidR="00556BFE" w:rsidRPr="004173E4" w:rsidRDefault="00556BFE" w:rsidP="00127521">
      <w:pPr>
        <w:tabs>
          <w:tab w:val="left" w:pos="993"/>
        </w:tabs>
        <w:ind w:firstLine="709"/>
        <w:jc w:val="both"/>
      </w:pPr>
      <w:r w:rsidRPr="004173E4">
        <w:t>• начальный опыт применения знаний в труде, общественной жизни, в быту;</w:t>
      </w:r>
    </w:p>
    <w:p w:rsidR="00556BFE" w:rsidRPr="004173E4" w:rsidRDefault="00556BFE" w:rsidP="00127521">
      <w:pPr>
        <w:tabs>
          <w:tab w:val="left" w:pos="993"/>
        </w:tabs>
        <w:ind w:firstLine="709"/>
        <w:jc w:val="both"/>
      </w:pPr>
      <w:r w:rsidRPr="004173E4">
        <w:t>• умение применять знания, умения и навыки для решения проектных и учебно-исследовательских задач;</w:t>
      </w:r>
    </w:p>
    <w:p w:rsidR="00556BFE" w:rsidRPr="004173E4" w:rsidRDefault="00556BFE" w:rsidP="00127521">
      <w:pPr>
        <w:tabs>
          <w:tab w:val="left" w:pos="993"/>
        </w:tabs>
        <w:ind w:firstLine="709"/>
        <w:jc w:val="both"/>
      </w:pPr>
      <w:r w:rsidRPr="004173E4">
        <w:t>• самоопределение в области своих познавательных интересов;</w:t>
      </w:r>
    </w:p>
    <w:p w:rsidR="00556BFE" w:rsidRPr="004173E4" w:rsidRDefault="00556BFE" w:rsidP="00127521">
      <w:pPr>
        <w:tabs>
          <w:tab w:val="left" w:pos="993"/>
        </w:tabs>
        <w:ind w:firstLine="709"/>
        <w:jc w:val="both"/>
      </w:pPr>
      <w:r w:rsidRPr="004173E4">
        <w:lastRenderedPageBreak/>
        <w:t>• умение организовать процесс самообразования, творчески и критически работать с информацией из разных источников;</w:t>
      </w:r>
    </w:p>
    <w:p w:rsidR="00556BFE" w:rsidRPr="004173E4" w:rsidRDefault="00556BFE" w:rsidP="00127521">
      <w:pPr>
        <w:tabs>
          <w:tab w:val="left" w:pos="993"/>
        </w:tabs>
        <w:ind w:firstLine="709"/>
        <w:jc w:val="both"/>
      </w:pPr>
      <w:r w:rsidRPr="004173E4">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56BFE" w:rsidRPr="004173E4" w:rsidRDefault="00556BFE" w:rsidP="00127521">
      <w:pPr>
        <w:tabs>
          <w:tab w:val="left" w:pos="993"/>
        </w:tabs>
        <w:ind w:firstLine="709"/>
        <w:jc w:val="both"/>
      </w:pPr>
      <w:r w:rsidRPr="004173E4">
        <w:t>• понимание важности непрерывного образования и самообразования в течение всей жизни;</w:t>
      </w:r>
    </w:p>
    <w:p w:rsidR="00556BFE" w:rsidRPr="004173E4" w:rsidRDefault="00556BFE" w:rsidP="00127521">
      <w:pPr>
        <w:tabs>
          <w:tab w:val="left" w:pos="993"/>
        </w:tabs>
        <w:ind w:firstLine="709"/>
        <w:jc w:val="both"/>
      </w:pPr>
      <w:r w:rsidRPr="004173E4">
        <w:t>• осознание нравственной природы труда, его роли в жизни человека и общества, в создании материальных, социальных и культурных благ;</w:t>
      </w:r>
    </w:p>
    <w:p w:rsidR="00556BFE" w:rsidRPr="004173E4" w:rsidRDefault="00556BFE" w:rsidP="00127521">
      <w:pPr>
        <w:tabs>
          <w:tab w:val="left" w:pos="993"/>
        </w:tabs>
        <w:ind w:firstLine="709"/>
        <w:jc w:val="both"/>
      </w:pPr>
      <w:r w:rsidRPr="004173E4">
        <w:t>• знание и уважение трудовых традиций своей семьи, трудовых подвигов старших поколений;</w:t>
      </w:r>
    </w:p>
    <w:p w:rsidR="00556BFE" w:rsidRPr="004173E4" w:rsidRDefault="00556BFE" w:rsidP="00127521">
      <w:pPr>
        <w:tabs>
          <w:tab w:val="left" w:pos="993"/>
        </w:tabs>
        <w:ind w:firstLine="709"/>
        <w:jc w:val="both"/>
      </w:pPr>
      <w:r w:rsidRPr="004173E4">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56BFE" w:rsidRPr="004173E4" w:rsidRDefault="00556BFE" w:rsidP="00127521">
      <w:pPr>
        <w:tabs>
          <w:tab w:val="left" w:pos="993"/>
        </w:tabs>
        <w:ind w:firstLine="709"/>
        <w:jc w:val="both"/>
      </w:pPr>
      <w:r w:rsidRPr="004173E4">
        <w:t>• начальный опыт участия в общественно значимых делах;</w:t>
      </w:r>
    </w:p>
    <w:p w:rsidR="00556BFE" w:rsidRPr="004173E4" w:rsidRDefault="00556BFE" w:rsidP="00127521">
      <w:pPr>
        <w:tabs>
          <w:tab w:val="left" w:pos="993"/>
        </w:tabs>
        <w:ind w:firstLine="709"/>
        <w:jc w:val="both"/>
      </w:pPr>
      <w:r w:rsidRPr="004173E4">
        <w:t>• навыки трудового творческого сотрудничества со сверстниками, младшими детьми и взрослыми;</w:t>
      </w:r>
    </w:p>
    <w:p w:rsidR="00556BFE" w:rsidRPr="004173E4" w:rsidRDefault="00556BFE" w:rsidP="00127521">
      <w:pPr>
        <w:tabs>
          <w:tab w:val="left" w:pos="993"/>
        </w:tabs>
        <w:ind w:firstLine="709"/>
        <w:jc w:val="both"/>
      </w:pPr>
      <w:r w:rsidRPr="004173E4">
        <w:t>• знания о разных профессиях и их требованиях к здоровью, морально-психологическим качествам, знаниям и умениям человека;</w:t>
      </w:r>
    </w:p>
    <w:p w:rsidR="00556BFE" w:rsidRPr="004173E4" w:rsidRDefault="00556BFE" w:rsidP="00127521">
      <w:pPr>
        <w:tabs>
          <w:tab w:val="left" w:pos="993"/>
        </w:tabs>
        <w:ind w:firstLine="709"/>
        <w:jc w:val="both"/>
      </w:pPr>
      <w:r w:rsidRPr="004173E4">
        <w:t>• сформированность первоначальных профессиональных намерений и интересов;</w:t>
      </w:r>
    </w:p>
    <w:p w:rsidR="00556BFE" w:rsidRPr="004173E4" w:rsidRDefault="00556BFE" w:rsidP="00127521">
      <w:pPr>
        <w:tabs>
          <w:tab w:val="left" w:pos="993"/>
        </w:tabs>
        <w:ind w:firstLine="709"/>
        <w:jc w:val="both"/>
      </w:pPr>
      <w:r w:rsidRPr="004173E4">
        <w:t>• общие представления о трудовом законодательстве.</w:t>
      </w:r>
    </w:p>
    <w:p w:rsidR="00556BFE" w:rsidRPr="004173E4" w:rsidRDefault="00556BFE" w:rsidP="00127521">
      <w:pPr>
        <w:tabs>
          <w:tab w:val="left" w:pos="993"/>
        </w:tabs>
        <w:ind w:firstLine="709"/>
        <w:jc w:val="both"/>
        <w:rPr>
          <w:b/>
        </w:rPr>
      </w:pPr>
      <w:r w:rsidRPr="004173E4">
        <w:rPr>
          <w:b/>
        </w:rPr>
        <w:t>Воспитание ценностного отношения к прекрасному, формирование основ эстетической культуры (эстетическое воспитание):</w:t>
      </w:r>
    </w:p>
    <w:p w:rsidR="00556BFE" w:rsidRPr="004173E4" w:rsidRDefault="00556BFE" w:rsidP="00127521">
      <w:pPr>
        <w:tabs>
          <w:tab w:val="left" w:pos="993"/>
        </w:tabs>
        <w:ind w:firstLine="709"/>
        <w:jc w:val="both"/>
      </w:pPr>
      <w:r w:rsidRPr="004173E4">
        <w:t>• ценностное отношение к прекрасному;</w:t>
      </w:r>
    </w:p>
    <w:p w:rsidR="00556BFE" w:rsidRPr="004173E4" w:rsidRDefault="00556BFE" w:rsidP="00127521">
      <w:pPr>
        <w:tabs>
          <w:tab w:val="left" w:pos="993"/>
        </w:tabs>
        <w:ind w:firstLine="709"/>
        <w:jc w:val="both"/>
      </w:pPr>
      <w:r w:rsidRPr="004173E4">
        <w:t>• понимание искусства как особой формы познания и преобразования мира;</w:t>
      </w:r>
    </w:p>
    <w:p w:rsidR="00556BFE" w:rsidRPr="004173E4" w:rsidRDefault="00556BFE" w:rsidP="00127521">
      <w:pPr>
        <w:tabs>
          <w:tab w:val="left" w:pos="993"/>
        </w:tabs>
        <w:ind w:firstLine="709"/>
        <w:jc w:val="both"/>
      </w:pPr>
      <w:r w:rsidRPr="004173E4">
        <w:t>• способность видеть и ценить прекрасное в природе, быту, труде, спорте и творчестве людей, общественной жизни;</w:t>
      </w:r>
    </w:p>
    <w:p w:rsidR="00556BFE" w:rsidRPr="004173E4" w:rsidRDefault="00556BFE" w:rsidP="00127521">
      <w:pPr>
        <w:tabs>
          <w:tab w:val="left" w:pos="993"/>
        </w:tabs>
        <w:ind w:firstLine="709"/>
        <w:jc w:val="both"/>
      </w:pPr>
      <w:r w:rsidRPr="004173E4">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56BFE" w:rsidRPr="004173E4" w:rsidRDefault="00556BFE" w:rsidP="00127521">
      <w:pPr>
        <w:tabs>
          <w:tab w:val="left" w:pos="993"/>
        </w:tabs>
        <w:ind w:firstLine="709"/>
        <w:jc w:val="both"/>
      </w:pPr>
      <w:r w:rsidRPr="004173E4">
        <w:t>• представление об искусстве народов России;</w:t>
      </w:r>
    </w:p>
    <w:p w:rsidR="00556BFE" w:rsidRPr="004173E4" w:rsidRDefault="00556BFE" w:rsidP="00127521">
      <w:pPr>
        <w:tabs>
          <w:tab w:val="left" w:pos="993"/>
        </w:tabs>
        <w:ind w:firstLine="709"/>
        <w:jc w:val="both"/>
      </w:pPr>
      <w:r w:rsidRPr="004173E4">
        <w:t>• опыт эмоционального постижения народного творчества, этнокультурных традиций, фольклора народов России;</w:t>
      </w:r>
    </w:p>
    <w:p w:rsidR="00556BFE" w:rsidRPr="004173E4" w:rsidRDefault="00556BFE" w:rsidP="00127521">
      <w:pPr>
        <w:tabs>
          <w:tab w:val="left" w:pos="993"/>
        </w:tabs>
        <w:ind w:firstLine="709"/>
        <w:jc w:val="both"/>
      </w:pPr>
      <w:r w:rsidRPr="004173E4">
        <w:t>• интерес к занятиям творческого характера, различным видам искусства, художественной самодеятельности;</w:t>
      </w:r>
    </w:p>
    <w:p w:rsidR="00556BFE" w:rsidRPr="004173E4" w:rsidRDefault="00556BFE" w:rsidP="00127521">
      <w:pPr>
        <w:tabs>
          <w:tab w:val="left" w:pos="993"/>
        </w:tabs>
        <w:ind w:firstLine="709"/>
        <w:jc w:val="both"/>
      </w:pPr>
      <w:r w:rsidRPr="004173E4">
        <w:t>• опыт самореализации в различных видах творческой деятельности, умение выражать себя в доступных видах творчества;</w:t>
      </w:r>
    </w:p>
    <w:p w:rsidR="00556BFE" w:rsidRPr="004173E4" w:rsidRDefault="00556BFE" w:rsidP="00127521">
      <w:pPr>
        <w:tabs>
          <w:tab w:val="left" w:pos="993"/>
        </w:tabs>
        <w:ind w:firstLine="709"/>
        <w:jc w:val="both"/>
      </w:pPr>
      <w:r w:rsidRPr="004173E4">
        <w:t>• опыт реализации эстетических ценностей в пространстве школы и семьи.</w:t>
      </w:r>
    </w:p>
    <w:p w:rsidR="00556BFE" w:rsidRPr="004173E4" w:rsidRDefault="00556BFE" w:rsidP="00127521">
      <w:pPr>
        <w:pStyle w:val="-12"/>
        <w:tabs>
          <w:tab w:val="left" w:pos="993"/>
        </w:tabs>
        <w:spacing w:after="0"/>
        <w:ind w:left="0" w:firstLine="709"/>
        <w:contextualSpacing w:val="0"/>
        <w:jc w:val="both"/>
        <w:rPr>
          <w:rFonts w:ascii="Times New Roman" w:hAnsi="Times New Roman"/>
        </w:rPr>
      </w:pPr>
    </w:p>
    <w:p w:rsidR="00556BFE" w:rsidRDefault="00556BFE" w:rsidP="00275073">
      <w:pPr>
        <w:pStyle w:val="Zag1"/>
        <w:tabs>
          <w:tab w:val="left" w:pos="993"/>
        </w:tabs>
        <w:spacing w:after="0" w:line="240" w:lineRule="auto"/>
        <w:ind w:firstLine="709"/>
        <w:rPr>
          <w:color w:val="auto"/>
          <w:lang w:val="ru-RU"/>
        </w:rPr>
      </w:pPr>
      <w:r w:rsidRPr="004173E4">
        <w:rPr>
          <w:rStyle w:val="Zag11"/>
          <w:rFonts w:eastAsia="@Arial Unicode MS"/>
          <w:color w:val="auto"/>
          <w:lang w:val="ru-RU"/>
        </w:rPr>
        <w:t>2.4.</w:t>
      </w:r>
      <w:r w:rsidRPr="004173E4">
        <w:rPr>
          <w:rStyle w:val="Zag11"/>
          <w:rFonts w:eastAsia="@Arial Unicode MS"/>
          <w:color w:val="auto"/>
        </w:rPr>
        <w:t> </w:t>
      </w:r>
      <w:r w:rsidRPr="004173E4">
        <w:rPr>
          <w:color w:val="auto"/>
          <w:lang w:val="ru-RU"/>
        </w:rPr>
        <w:t>Программа коррекционной работы</w:t>
      </w:r>
    </w:p>
    <w:p w:rsidR="002A7185" w:rsidRDefault="002A7185" w:rsidP="002A7185">
      <w:pPr>
        <w:pStyle w:val="af2"/>
        <w:ind w:left="540"/>
        <w:jc w:val="center"/>
        <w:rPr>
          <w:rFonts w:eastAsia="MS Gothic"/>
          <w:b/>
          <w:bCs/>
          <w:kern w:val="32"/>
        </w:rPr>
      </w:pPr>
      <w:r w:rsidRPr="00CC53A7">
        <w:rPr>
          <w:rFonts w:eastAsia="MS Gothic"/>
          <w:b/>
          <w:bCs/>
          <w:kern w:val="32"/>
        </w:rPr>
        <w:t>Общие положения</w:t>
      </w:r>
    </w:p>
    <w:p w:rsidR="00275073" w:rsidRPr="00CC53A7" w:rsidRDefault="00275073" w:rsidP="002A7185">
      <w:pPr>
        <w:pStyle w:val="af2"/>
        <w:ind w:left="540"/>
        <w:jc w:val="center"/>
        <w:rPr>
          <w:rFonts w:eastAsia="MS Gothic"/>
          <w:b/>
          <w:bCs/>
          <w:kern w:val="32"/>
        </w:rPr>
      </w:pPr>
    </w:p>
    <w:p w:rsidR="002A7185" w:rsidRPr="00CC53A7" w:rsidRDefault="002A7185" w:rsidP="00183A46">
      <w:pPr>
        <w:ind w:firstLine="709"/>
        <w:jc w:val="both"/>
      </w:pPr>
      <w:r w:rsidRPr="00CC53A7">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2A7185" w:rsidRPr="00CC53A7" w:rsidRDefault="002A7185" w:rsidP="00183A46">
      <w:pPr>
        <w:ind w:firstLine="709"/>
        <w:jc w:val="both"/>
      </w:pPr>
      <w:r w:rsidRPr="00CC53A7">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2A7185" w:rsidRPr="00CC53A7" w:rsidRDefault="002A7185" w:rsidP="00183A46">
      <w:pPr>
        <w:ind w:firstLine="709"/>
        <w:jc w:val="both"/>
      </w:pPr>
      <w:r w:rsidRPr="00CC53A7">
        <w:t>Программа коррекционной работы обеспечивает:</w:t>
      </w:r>
    </w:p>
    <w:p w:rsidR="002A7185" w:rsidRPr="00CC53A7" w:rsidRDefault="002A7185" w:rsidP="00183A46">
      <w:pPr>
        <w:ind w:firstLine="709"/>
        <w:jc w:val="both"/>
      </w:pPr>
      <w:r w:rsidRPr="00CC53A7">
        <w:t>выявление особых образовательных потребностей обучающихся с ЗПР, обусловленных недостатками в их физическом и (или) психическом развитии;</w:t>
      </w:r>
    </w:p>
    <w:p w:rsidR="002A7185" w:rsidRPr="00CC53A7" w:rsidRDefault="002A7185" w:rsidP="00183A46">
      <w:pPr>
        <w:ind w:firstLine="709"/>
        <w:jc w:val="both"/>
      </w:pPr>
      <w:r w:rsidRPr="00CC53A7">
        <w:lastRenderedPageBreak/>
        <w:t>создание адекватных условий для реализации особых образовательных потребностей обучающихся с ЗПР;</w:t>
      </w:r>
    </w:p>
    <w:p w:rsidR="002A7185" w:rsidRPr="00CC53A7" w:rsidRDefault="002A7185" w:rsidP="00183A46">
      <w:pPr>
        <w:ind w:firstLine="709"/>
        <w:jc w:val="both"/>
      </w:pPr>
      <w:r w:rsidRPr="00CC53A7">
        <w:t>осуществление индивидуально-ориентированного психолого-медико</w:t>
      </w:r>
      <w:r w:rsidRPr="00CC53A7">
        <w:softHyphen/>
        <w:t>педагогического сопровождения обучающихся с ЗПР с учетом их особых образовательных потребностей;</w:t>
      </w:r>
    </w:p>
    <w:p w:rsidR="002A7185" w:rsidRPr="00CC53A7" w:rsidRDefault="002A7185" w:rsidP="00183A46">
      <w:pPr>
        <w:ind w:firstLine="709"/>
        <w:jc w:val="both"/>
      </w:pPr>
      <w:r w:rsidRPr="00CC53A7">
        <w:t>оказание помощи в освоении обучающимися с ЗПР АООП ООО;</w:t>
      </w:r>
    </w:p>
    <w:p w:rsidR="002A7185" w:rsidRPr="00CC53A7" w:rsidRDefault="002A7185" w:rsidP="00183A46">
      <w:pPr>
        <w:ind w:firstLine="709"/>
        <w:jc w:val="both"/>
      </w:pPr>
      <w:r w:rsidRPr="00CC53A7">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2A7185" w:rsidRPr="00CC53A7" w:rsidRDefault="002A7185" w:rsidP="00183A46">
      <w:pPr>
        <w:ind w:firstLine="709"/>
        <w:jc w:val="both"/>
      </w:pPr>
      <w:r w:rsidRPr="00CC53A7">
        <w:t>Коррекционная работа осуществляется в ходе всего учебно</w:t>
      </w:r>
      <w:r w:rsidRPr="00CC53A7">
        <w:softHyphen/>
        <w:t>-образовательного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w:t>
      </w:r>
      <w:r w:rsidR="00D26F23">
        <w:t>ала на уроке и в освоении АООП О</w:t>
      </w:r>
      <w:r w:rsidRPr="00CC53A7">
        <w:t>ОО в целом.</w:t>
      </w:r>
    </w:p>
    <w:p w:rsidR="002A7185" w:rsidRPr="00CC53A7" w:rsidRDefault="002A7185" w:rsidP="00183A46">
      <w:pPr>
        <w:ind w:firstLine="709"/>
        <w:jc w:val="both"/>
      </w:pPr>
      <w:r w:rsidRPr="00CC53A7">
        <w:t xml:space="preserve">            При возникновении трудностей в освоении обу</w:t>
      </w:r>
      <w:r w:rsidR="00D26F23">
        <w:t>чающимся с ЗПР содержания АООП О</w:t>
      </w:r>
      <w:r w:rsidRPr="00CC53A7">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2A7185" w:rsidRPr="00CC53A7" w:rsidRDefault="002A7185" w:rsidP="00183A46">
      <w:pPr>
        <w:ind w:firstLine="709"/>
        <w:jc w:val="both"/>
      </w:pPr>
      <w:r w:rsidRPr="00CC53A7">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2A7185" w:rsidRPr="00CC53A7" w:rsidRDefault="002A7185" w:rsidP="00183A46">
      <w:pPr>
        <w:ind w:firstLine="709"/>
        <w:jc w:val="both"/>
      </w:pPr>
      <w:r w:rsidRPr="00CC53A7">
        <w:t>Основными механизмами реализации программы коррекционной работы являются:</w:t>
      </w:r>
    </w:p>
    <w:p w:rsidR="002A7185" w:rsidRPr="00CC53A7" w:rsidRDefault="002A7185" w:rsidP="00183A46">
      <w:pPr>
        <w:pStyle w:val="af2"/>
        <w:widowControl w:val="0"/>
        <w:numPr>
          <w:ilvl w:val="0"/>
          <w:numId w:val="209"/>
        </w:numPr>
        <w:ind w:left="0" w:firstLine="709"/>
        <w:jc w:val="both"/>
      </w:pPr>
      <w:r w:rsidRPr="00CC53A7">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2A7185" w:rsidRPr="00CC53A7" w:rsidRDefault="002A7185" w:rsidP="00183A46">
      <w:pPr>
        <w:pStyle w:val="af2"/>
        <w:widowControl w:val="0"/>
        <w:numPr>
          <w:ilvl w:val="0"/>
          <w:numId w:val="209"/>
        </w:numPr>
        <w:ind w:left="0" w:firstLine="709"/>
        <w:jc w:val="both"/>
      </w:pPr>
      <w:r w:rsidRPr="00CC53A7">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A7185" w:rsidRPr="00CC53A7" w:rsidRDefault="002A7185" w:rsidP="00183A46">
      <w:pPr>
        <w:tabs>
          <w:tab w:val="left" w:pos="3965"/>
        </w:tabs>
        <w:ind w:firstLine="709"/>
        <w:jc w:val="both"/>
      </w:pPr>
      <w:r w:rsidRPr="00CC53A7">
        <w:t>Психолого-педагогическое сопровождение обучающихся с ЗПР осуществляют специалисты: педагог-психолог, социальный педагог, педагог дополнительного об</w:t>
      </w:r>
      <w:r>
        <w:t>разования.   При необходимости п</w:t>
      </w:r>
      <w:r w:rsidRPr="00CC53A7">
        <w:t>рограмму коррекционной работы может осуществлять специалист, работающий в иной организации (центрах психолого</w:t>
      </w:r>
      <w:r w:rsidRPr="00CC53A7">
        <w:softHyphen/>
      </w:r>
      <w:r w:rsidR="00183A46">
        <w:t>-</w:t>
      </w:r>
      <w:r w:rsidRPr="00CC53A7">
        <w:t>педагогической, медицинской и соц</w:t>
      </w:r>
      <w:r>
        <w:t>иальной помощи, ПМПК и других).</w:t>
      </w:r>
    </w:p>
    <w:p w:rsidR="002A7185" w:rsidRPr="00CC53A7" w:rsidRDefault="002A7185" w:rsidP="00183A46">
      <w:pPr>
        <w:ind w:firstLine="709"/>
        <w:contextualSpacing/>
        <w:jc w:val="both"/>
        <w:rPr>
          <w:rFonts w:eastAsia="BatangChe"/>
        </w:rPr>
      </w:pPr>
      <w:r w:rsidRPr="00CC53A7">
        <w:rPr>
          <w:rFonts w:eastAsia="BatangChe"/>
        </w:rPr>
        <w:t>Программа коррекционной работы предусматривает создание в</w:t>
      </w:r>
      <w:r w:rsidR="00183A46">
        <w:rPr>
          <w:rFonts w:eastAsia="BatangChe"/>
        </w:rPr>
        <w:t xml:space="preserve"> </w:t>
      </w:r>
      <w:r w:rsidRPr="00CC53A7">
        <w:t>М</w:t>
      </w:r>
      <w:r w:rsidR="00D42044">
        <w:t>А</w:t>
      </w:r>
      <w:r>
        <w:t>О</w:t>
      </w:r>
      <w:r w:rsidRPr="00CC53A7">
        <w:t xml:space="preserve">У </w:t>
      </w:r>
      <w:r w:rsidR="001E0C93">
        <w:t xml:space="preserve">СОШ № </w:t>
      </w:r>
      <w:r w:rsidR="00D42044">
        <w:t>96</w:t>
      </w:r>
      <w:r w:rsidR="00183A46">
        <w:t xml:space="preserve"> </w:t>
      </w:r>
      <w:r w:rsidRPr="00CC53A7">
        <w:rPr>
          <w:rFonts w:eastAsia="BatangChe"/>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2A7185" w:rsidRPr="00CC53A7" w:rsidRDefault="002A7185" w:rsidP="00183A46">
      <w:pPr>
        <w:contextualSpacing/>
        <w:jc w:val="both"/>
        <w:rPr>
          <w:rFonts w:eastAsia="BatangChe"/>
        </w:rPr>
      </w:pPr>
      <w:r w:rsidRPr="00CC53A7">
        <w:rPr>
          <w:b/>
        </w:rPr>
        <w:t>Цель данной программы</w:t>
      </w:r>
      <w:r w:rsidRPr="00CC53A7">
        <w:t xml:space="preserve"> – создание в М</w:t>
      </w:r>
      <w:r w:rsidR="00D42044">
        <w:t>А</w:t>
      </w:r>
      <w:r w:rsidR="003554EE">
        <w:t>О</w:t>
      </w:r>
      <w:r w:rsidRPr="00CC53A7">
        <w:t xml:space="preserve">У </w:t>
      </w:r>
      <w:r w:rsidR="00D42044">
        <w:t>СОШ № 96</w:t>
      </w:r>
      <w:r w:rsidRPr="00CC53A7">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2A7185" w:rsidRPr="00CC53A7" w:rsidRDefault="002A7185" w:rsidP="00183A46">
      <w:pPr>
        <w:contextualSpacing/>
        <w:jc w:val="both"/>
      </w:pPr>
      <w:r w:rsidRPr="00CC53A7">
        <w:rPr>
          <w:b/>
        </w:rPr>
        <w:t xml:space="preserve">Основные задачи  </w:t>
      </w:r>
      <w:r w:rsidRPr="00CC53A7">
        <w:t>программы коррекционной работы:</w:t>
      </w:r>
    </w:p>
    <w:p w:rsidR="002A7185" w:rsidRPr="00CC53A7" w:rsidRDefault="002A7185" w:rsidP="00183A46">
      <w:pPr>
        <w:pStyle w:val="af2"/>
        <w:numPr>
          <w:ilvl w:val="0"/>
          <w:numId w:val="210"/>
        </w:numPr>
        <w:ind w:left="0" w:firstLine="0"/>
        <w:jc w:val="both"/>
      </w:pPr>
      <w:r w:rsidRPr="00CC53A7">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2A7185" w:rsidRPr="00CC53A7" w:rsidRDefault="002A7185" w:rsidP="00E459C3">
      <w:pPr>
        <w:pStyle w:val="af2"/>
        <w:numPr>
          <w:ilvl w:val="0"/>
          <w:numId w:val="210"/>
        </w:numPr>
        <w:ind w:left="0" w:firstLine="0"/>
        <w:jc w:val="both"/>
      </w:pPr>
      <w:r w:rsidRPr="00CC53A7">
        <w:t>Определение особых образовательных потребностей детей с ОВЗ, детей­инвалидов.</w:t>
      </w:r>
    </w:p>
    <w:p w:rsidR="002A7185" w:rsidRPr="00CC53A7" w:rsidRDefault="002A7185" w:rsidP="00E459C3">
      <w:pPr>
        <w:pStyle w:val="af2"/>
        <w:numPr>
          <w:ilvl w:val="0"/>
          <w:numId w:val="210"/>
        </w:numPr>
        <w:ind w:left="0" w:firstLine="0"/>
        <w:jc w:val="both"/>
      </w:pPr>
      <w:r w:rsidRPr="00CC53A7">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A7185" w:rsidRPr="00CC53A7" w:rsidRDefault="002A7185" w:rsidP="00E459C3">
      <w:pPr>
        <w:pStyle w:val="af2"/>
        <w:numPr>
          <w:ilvl w:val="0"/>
          <w:numId w:val="210"/>
        </w:numPr>
        <w:ind w:left="0" w:firstLine="0"/>
        <w:jc w:val="both"/>
      </w:pPr>
      <w:r w:rsidRPr="00CC53A7">
        <w:lastRenderedPageBreak/>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A7185" w:rsidRPr="00CC53A7" w:rsidRDefault="002A7185" w:rsidP="00E459C3">
      <w:pPr>
        <w:pStyle w:val="af2"/>
        <w:numPr>
          <w:ilvl w:val="0"/>
          <w:numId w:val="210"/>
        </w:numPr>
        <w:ind w:left="0" w:firstLine="0"/>
        <w:jc w:val="both"/>
      </w:pPr>
      <w:r w:rsidRPr="00CC53A7">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2A7185" w:rsidRPr="00CC53A7" w:rsidRDefault="002A7185" w:rsidP="00E459C3">
      <w:pPr>
        <w:pStyle w:val="af2"/>
        <w:numPr>
          <w:ilvl w:val="0"/>
          <w:numId w:val="210"/>
        </w:numPr>
        <w:ind w:left="0" w:firstLine="0"/>
        <w:jc w:val="both"/>
      </w:pPr>
      <w:r w:rsidRPr="00CC53A7">
        <w:t xml:space="preserve">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2A7185" w:rsidRPr="00CC53A7" w:rsidRDefault="002A7185" w:rsidP="00E459C3">
      <w:pPr>
        <w:pStyle w:val="af2"/>
        <w:numPr>
          <w:ilvl w:val="0"/>
          <w:numId w:val="210"/>
        </w:numPr>
        <w:ind w:left="0" w:firstLine="0"/>
        <w:jc w:val="both"/>
      </w:pPr>
      <w:r w:rsidRPr="00CC53A7">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w:t>
      </w:r>
    </w:p>
    <w:p w:rsidR="002A7185" w:rsidRPr="00CC53A7" w:rsidRDefault="002A7185" w:rsidP="00183A46">
      <w:pPr>
        <w:pStyle w:val="af2"/>
        <w:numPr>
          <w:ilvl w:val="0"/>
          <w:numId w:val="210"/>
        </w:numPr>
        <w:ind w:left="0" w:firstLine="0"/>
        <w:jc w:val="both"/>
      </w:pPr>
      <w:r w:rsidRPr="00CC53A7">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A7185" w:rsidRPr="00CC53A7" w:rsidRDefault="002A7185" w:rsidP="00183A46">
      <w:pPr>
        <w:pStyle w:val="af2"/>
        <w:numPr>
          <w:ilvl w:val="0"/>
          <w:numId w:val="210"/>
        </w:numPr>
        <w:ind w:left="0" w:firstLine="0"/>
        <w:jc w:val="both"/>
      </w:pPr>
      <w:r w:rsidRPr="00CC53A7">
        <w:t>Реализация системы мероприятий по социальной адаптации детей с ОВЗ.</w:t>
      </w:r>
    </w:p>
    <w:p w:rsidR="002A7185" w:rsidRPr="00CC53A7" w:rsidRDefault="002A7185" w:rsidP="00183A46">
      <w:pPr>
        <w:pStyle w:val="af2"/>
        <w:numPr>
          <w:ilvl w:val="0"/>
          <w:numId w:val="210"/>
        </w:numPr>
        <w:ind w:left="0" w:firstLine="0"/>
        <w:jc w:val="both"/>
      </w:pPr>
      <w:r w:rsidRPr="00CC53A7">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2A7185" w:rsidRPr="00CC53A7" w:rsidRDefault="002A7185" w:rsidP="00183A46">
      <w:pPr>
        <w:pStyle w:val="af2"/>
        <w:ind w:left="0"/>
        <w:jc w:val="both"/>
        <w:rPr>
          <w:b/>
        </w:rPr>
      </w:pPr>
      <w:r w:rsidRPr="00CC53A7">
        <w:rPr>
          <w:b/>
        </w:rPr>
        <w:t xml:space="preserve">Участники реализации коррекционной программы  </w:t>
      </w:r>
    </w:p>
    <w:p w:rsidR="002A7185" w:rsidRPr="00CC53A7" w:rsidRDefault="002A7185" w:rsidP="00183A46">
      <w:pPr>
        <w:jc w:val="both"/>
      </w:pPr>
      <w:r w:rsidRPr="00CC53A7">
        <w:t>1. Дети с ОВЗ.</w:t>
      </w:r>
    </w:p>
    <w:p w:rsidR="002A7185" w:rsidRPr="00CC53A7" w:rsidRDefault="002A7185" w:rsidP="00183A46">
      <w:pPr>
        <w:jc w:val="both"/>
      </w:pPr>
      <w:r w:rsidRPr="00CC53A7">
        <w:t>2. Учителя</w:t>
      </w:r>
      <w:r>
        <w:t>-предметники</w:t>
      </w:r>
      <w:r w:rsidRPr="00CC53A7">
        <w:t xml:space="preserve">. </w:t>
      </w:r>
    </w:p>
    <w:p w:rsidR="002A7185" w:rsidRPr="00CC53A7" w:rsidRDefault="002A7185" w:rsidP="00183A46">
      <w:pPr>
        <w:jc w:val="both"/>
      </w:pPr>
      <w:r w:rsidRPr="00CC53A7">
        <w:t>3. Специалисты М</w:t>
      </w:r>
      <w:r w:rsidR="00BA3822">
        <w:t>А</w:t>
      </w:r>
      <w:r>
        <w:t>О</w:t>
      </w:r>
      <w:r w:rsidRPr="00CC53A7">
        <w:t xml:space="preserve">У </w:t>
      </w:r>
      <w:r w:rsidR="001E0C93">
        <w:t xml:space="preserve">СОШ № </w:t>
      </w:r>
      <w:r w:rsidR="00BA3822">
        <w:t>96</w:t>
      </w:r>
      <w:r w:rsidR="00974379">
        <w:t xml:space="preserve">: педагог - психолог, </w:t>
      </w:r>
      <w:r w:rsidRPr="00CC53A7">
        <w:t xml:space="preserve">социальный педагог, </w:t>
      </w:r>
      <w:r w:rsidR="00BA3822">
        <w:t>учитель-</w:t>
      </w:r>
      <w:r w:rsidR="008C7133">
        <w:t>логопед.</w:t>
      </w:r>
      <w:r w:rsidRPr="00CC53A7">
        <w:t xml:space="preserve"> </w:t>
      </w:r>
    </w:p>
    <w:p w:rsidR="002A7185" w:rsidRPr="00CC53A7" w:rsidRDefault="002A7185" w:rsidP="00183A46">
      <w:pPr>
        <w:jc w:val="both"/>
      </w:pPr>
      <w:r w:rsidRPr="00CC53A7">
        <w:t>6. Родители (законные представители) учащихся.</w:t>
      </w:r>
    </w:p>
    <w:p w:rsidR="002A7185" w:rsidRDefault="002A7185" w:rsidP="002A7185">
      <w:pPr>
        <w:pStyle w:val="2"/>
        <w:jc w:val="center"/>
        <w:rPr>
          <w:rFonts w:ascii="Times New Roman" w:hAnsi="Times New Roman"/>
          <w:i/>
          <w:color w:val="auto"/>
          <w:sz w:val="24"/>
          <w:szCs w:val="24"/>
        </w:rPr>
      </w:pPr>
      <w:r w:rsidRPr="002A7185">
        <w:rPr>
          <w:rFonts w:ascii="Times New Roman" w:hAnsi="Times New Roman"/>
          <w:i/>
          <w:color w:val="auto"/>
          <w:sz w:val="24"/>
          <w:szCs w:val="24"/>
        </w:rPr>
        <w:t>Принципы формирования программы</w:t>
      </w:r>
    </w:p>
    <w:p w:rsidR="00275073" w:rsidRPr="00275073" w:rsidRDefault="00275073" w:rsidP="00275073"/>
    <w:p w:rsidR="002A7185" w:rsidRPr="00CC53A7" w:rsidRDefault="002A7185" w:rsidP="00183A46">
      <w:pPr>
        <w:ind w:firstLine="709"/>
        <w:contextualSpacing/>
        <w:jc w:val="both"/>
      </w:pPr>
      <w:r w:rsidRPr="00CC53A7">
        <w:t>Программа коррекционной работы в М</w:t>
      </w:r>
      <w:r w:rsidR="00BA3822">
        <w:t>А</w:t>
      </w:r>
      <w:r>
        <w:t>О</w:t>
      </w:r>
      <w:r w:rsidRPr="00CC53A7">
        <w:t xml:space="preserve">У </w:t>
      </w:r>
      <w:r w:rsidR="001E0C93">
        <w:t xml:space="preserve">СОШ № </w:t>
      </w:r>
      <w:r w:rsidR="00BA3822">
        <w:t>96</w:t>
      </w:r>
      <w:r w:rsidRPr="00CC53A7">
        <w:t xml:space="preserve"> основывается на следующих принципах:</w:t>
      </w:r>
    </w:p>
    <w:p w:rsidR="002A7185" w:rsidRPr="00CC53A7" w:rsidRDefault="002A7185" w:rsidP="00183A46">
      <w:pPr>
        <w:pStyle w:val="afffff"/>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1E0C93">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2A7185" w:rsidRPr="00CC53A7" w:rsidRDefault="002A7185" w:rsidP="00183A46">
      <w:pPr>
        <w:pStyle w:val="afffff"/>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2A7185" w:rsidRPr="00CC53A7" w:rsidRDefault="002A7185" w:rsidP="00183A46">
      <w:pPr>
        <w:pStyle w:val="afffff"/>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2A7185" w:rsidRPr="00CC53A7" w:rsidRDefault="002A7185" w:rsidP="002A7185">
      <w:pPr>
        <w:pStyle w:val="afffff"/>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2A7185" w:rsidRPr="00CC53A7" w:rsidRDefault="002A7185" w:rsidP="002A7185">
      <w:pPr>
        <w:pStyle w:val="afffff"/>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A7185" w:rsidRPr="00CC53A7" w:rsidRDefault="002A7185" w:rsidP="002A7185">
      <w:pPr>
        <w:pStyle w:val="afffff"/>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2A7185" w:rsidRPr="00CC53A7" w:rsidRDefault="002A7185" w:rsidP="002A7185">
      <w:pPr>
        <w:pStyle w:val="afffff"/>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lastRenderedPageBreak/>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A7185" w:rsidRDefault="002A7185" w:rsidP="002A7185">
      <w:pPr>
        <w:pStyle w:val="2"/>
        <w:jc w:val="center"/>
        <w:rPr>
          <w:rFonts w:ascii="Times New Roman" w:hAnsi="Times New Roman"/>
          <w:i/>
          <w:color w:val="auto"/>
          <w:sz w:val="24"/>
          <w:szCs w:val="24"/>
        </w:rPr>
      </w:pPr>
      <w:r w:rsidRPr="002A7185">
        <w:rPr>
          <w:rFonts w:ascii="Times New Roman" w:hAnsi="Times New Roman"/>
          <w:i/>
          <w:color w:val="auto"/>
          <w:sz w:val="24"/>
          <w:szCs w:val="24"/>
        </w:rPr>
        <w:t>Направления коррекционной работы</w:t>
      </w:r>
    </w:p>
    <w:p w:rsidR="00275073" w:rsidRPr="00275073" w:rsidRDefault="00275073" w:rsidP="00183A46">
      <w:pPr>
        <w:jc w:val="both"/>
      </w:pPr>
    </w:p>
    <w:p w:rsidR="00183A46" w:rsidRDefault="00183A46" w:rsidP="00183A46">
      <w:pPr>
        <w:jc w:val="both"/>
      </w:pPr>
      <w:r>
        <w:tab/>
      </w:r>
      <w:r w:rsidR="002A7185" w:rsidRPr="00CC53A7">
        <w:t xml:space="preserve">Программа коррекционной работы на уровне </w:t>
      </w:r>
      <w:r w:rsidR="00A93998">
        <w:t xml:space="preserve">основного </w:t>
      </w:r>
      <w:r w:rsidR="002A7185" w:rsidRPr="00CC53A7">
        <w:rPr>
          <w:spacing w:val="2"/>
        </w:rPr>
        <w:t xml:space="preserve">общего образования в </w:t>
      </w:r>
      <w:r w:rsidR="002A7185" w:rsidRPr="00CC53A7">
        <w:t>М</w:t>
      </w:r>
      <w:r w:rsidR="00BA3822">
        <w:t>А</w:t>
      </w:r>
      <w:r w:rsidR="002A7185">
        <w:t>О</w:t>
      </w:r>
      <w:r w:rsidR="002A7185" w:rsidRPr="00CC53A7">
        <w:t xml:space="preserve">У </w:t>
      </w:r>
      <w:r w:rsidR="001E0C93">
        <w:t xml:space="preserve">СОШ № </w:t>
      </w:r>
      <w:r w:rsidR="00BA3822">
        <w:t>96</w:t>
      </w:r>
      <w:r>
        <w:t xml:space="preserve"> </w:t>
      </w:r>
      <w:r w:rsidR="002A7185" w:rsidRPr="00CC53A7">
        <w:rPr>
          <w:spacing w:val="2"/>
        </w:rPr>
        <w:t>включает в себя взаимосвязанные на</w:t>
      </w:r>
      <w:r w:rsidR="002A7185" w:rsidRPr="00CC53A7">
        <w:t>правления, отражающие её основное содержание:</w:t>
      </w:r>
    </w:p>
    <w:p w:rsidR="002A7185" w:rsidRPr="00CC53A7" w:rsidRDefault="002A7185" w:rsidP="00183A46">
      <w:pPr>
        <w:jc w:val="both"/>
      </w:pPr>
      <w:r w:rsidRPr="00CC53A7">
        <w:rPr>
          <w:b/>
          <w:iCs/>
          <w:spacing w:val="2"/>
        </w:rPr>
        <w:t>- диагностическая работа</w:t>
      </w:r>
      <w:r w:rsidRPr="00CC53A7">
        <w:rPr>
          <w:spacing w:val="2"/>
        </w:rPr>
        <w:t xml:space="preserve"> обеспечивает своевременное </w:t>
      </w:r>
      <w:r w:rsidRPr="00CC53A7">
        <w:t>выявление детей с ограниченными возможностями здоровья, проведение их комплексного обследования и подготовку ре</w:t>
      </w:r>
      <w:r w:rsidRPr="00CC53A7">
        <w:rPr>
          <w:spacing w:val="2"/>
        </w:rPr>
        <w:t>комендаций по оказанию им психолого­медико­педагогиче</w:t>
      </w:r>
      <w:r w:rsidRPr="00CC53A7">
        <w:t>ской помощи в условиях М</w:t>
      </w:r>
      <w:r w:rsidR="00BA3822">
        <w:t>А</w:t>
      </w:r>
      <w:r>
        <w:t xml:space="preserve">ОУ </w:t>
      </w:r>
      <w:r w:rsidR="001E0C93">
        <w:t xml:space="preserve">СОШ № </w:t>
      </w:r>
      <w:r w:rsidR="00BA3822">
        <w:t>96</w:t>
      </w:r>
      <w:r w:rsidRPr="00CC53A7">
        <w:t>;</w:t>
      </w:r>
    </w:p>
    <w:p w:rsidR="002A7185" w:rsidRPr="00CC53A7" w:rsidRDefault="002A7185" w:rsidP="00183A46">
      <w:pPr>
        <w:jc w:val="both"/>
      </w:pPr>
      <w:r w:rsidRPr="00CC53A7">
        <w:rPr>
          <w:b/>
          <w:iCs/>
        </w:rPr>
        <w:t>- коррекционно­развивающая работа</w:t>
      </w:r>
      <w:r w:rsidRPr="00CC53A7">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spacing w:val="2"/>
        </w:rPr>
        <w:t xml:space="preserve">ных действий у обучающихся (личностных, регулятивных, </w:t>
      </w:r>
      <w:r w:rsidRPr="00CC53A7">
        <w:t>познавательных, коммуникативных);</w:t>
      </w:r>
    </w:p>
    <w:p w:rsidR="002A7185" w:rsidRPr="00CC53A7" w:rsidRDefault="002A7185" w:rsidP="00183A46">
      <w:pPr>
        <w:jc w:val="both"/>
        <w:rPr>
          <w:spacing w:val="-2"/>
        </w:rPr>
      </w:pPr>
      <w:r w:rsidRPr="00CC53A7">
        <w:rPr>
          <w:b/>
          <w:iCs/>
          <w:spacing w:val="2"/>
        </w:rPr>
        <w:t>- консультативная работа</w:t>
      </w:r>
      <w:r w:rsidRPr="00CC53A7">
        <w:rPr>
          <w:spacing w:val="2"/>
        </w:rPr>
        <w:t xml:space="preserve"> обеспечивает единство специалистов сопровождения детей с ОВЗ, педагогов, родителей по вопросам реализации </w:t>
      </w:r>
      <w:r w:rsidRPr="00CC53A7">
        <w:t>дифференцированных психолого­педагогических условий об</w:t>
      </w:r>
      <w:r w:rsidRPr="00CC53A7">
        <w:rPr>
          <w:spacing w:val="-2"/>
        </w:rPr>
        <w:t>учения, воспитания, коррекции, развития и социализации обучающихся;</w:t>
      </w:r>
    </w:p>
    <w:p w:rsidR="002A7185" w:rsidRPr="00CC53A7" w:rsidRDefault="002A7185" w:rsidP="00183A46">
      <w:pPr>
        <w:jc w:val="both"/>
      </w:pPr>
      <w:r w:rsidRPr="00CC53A7">
        <w:rPr>
          <w:b/>
          <w:iCs/>
          <w:spacing w:val="2"/>
        </w:rPr>
        <w:t>- информационно­просветительская работа</w:t>
      </w:r>
      <w:r w:rsidRPr="00CC53A7">
        <w:rPr>
          <w:spacing w:val="2"/>
        </w:rPr>
        <w:t xml:space="preserve"> направлена на просвещение </w:t>
      </w:r>
      <w:r w:rsidRPr="00CC53A7">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spacing w:val="2"/>
        </w:rPr>
        <w:t>по вопросам, связанным</w:t>
      </w:r>
      <w:r w:rsidRPr="00CC53A7">
        <w:t xml:space="preserve"> с особенностями образовательного процесса для детей с ОВЗ.</w:t>
      </w:r>
    </w:p>
    <w:p w:rsidR="002A7185" w:rsidRDefault="002A7185" w:rsidP="00183A46">
      <w:pPr>
        <w:pStyle w:val="2"/>
        <w:jc w:val="center"/>
        <w:rPr>
          <w:rFonts w:ascii="Times New Roman" w:hAnsi="Times New Roman"/>
          <w:color w:val="auto"/>
          <w:sz w:val="24"/>
          <w:szCs w:val="24"/>
        </w:rPr>
      </w:pPr>
      <w:r w:rsidRPr="00A93998">
        <w:rPr>
          <w:rFonts w:ascii="Times New Roman" w:hAnsi="Times New Roman"/>
          <w:color w:val="auto"/>
          <w:sz w:val="24"/>
          <w:szCs w:val="24"/>
        </w:rPr>
        <w:t>Содержание направлений работы</w:t>
      </w:r>
    </w:p>
    <w:p w:rsidR="00275073" w:rsidRPr="00275073" w:rsidRDefault="00275073" w:rsidP="00183A46">
      <w:pPr>
        <w:jc w:val="both"/>
      </w:pPr>
    </w:p>
    <w:p w:rsidR="002A7185" w:rsidRPr="00CC53A7" w:rsidRDefault="002A7185" w:rsidP="00183A46">
      <w:pPr>
        <w:pStyle w:val="afffff"/>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2A7185" w:rsidRPr="00CC53A7" w:rsidRDefault="002A7185" w:rsidP="00183A46">
      <w:pPr>
        <w:pStyle w:val="af2"/>
        <w:numPr>
          <w:ilvl w:val="0"/>
          <w:numId w:val="216"/>
        </w:numPr>
        <w:tabs>
          <w:tab w:val="left" w:pos="284"/>
        </w:tabs>
        <w:ind w:left="0" w:firstLine="0"/>
        <w:jc w:val="both"/>
      </w:pPr>
      <w:r w:rsidRPr="00CC53A7">
        <w:t>своевременное выявление детей, нуждающихся в специализированной помощи;</w:t>
      </w:r>
    </w:p>
    <w:p w:rsidR="002A7185" w:rsidRPr="00CC53A7" w:rsidRDefault="002A7185" w:rsidP="00183A46">
      <w:pPr>
        <w:pStyle w:val="af2"/>
        <w:numPr>
          <w:ilvl w:val="0"/>
          <w:numId w:val="216"/>
        </w:numPr>
        <w:tabs>
          <w:tab w:val="left" w:pos="284"/>
        </w:tabs>
        <w:ind w:left="0" w:firstLine="0"/>
        <w:jc w:val="both"/>
      </w:pPr>
      <w:r w:rsidRPr="00CC53A7">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2A7185" w:rsidRPr="00CC53A7" w:rsidRDefault="002A7185" w:rsidP="00183A46">
      <w:pPr>
        <w:pStyle w:val="af2"/>
        <w:numPr>
          <w:ilvl w:val="0"/>
          <w:numId w:val="216"/>
        </w:numPr>
        <w:tabs>
          <w:tab w:val="left" w:pos="284"/>
        </w:tabs>
        <w:ind w:left="0" w:firstLine="0"/>
        <w:jc w:val="both"/>
        <w:rPr>
          <w:spacing w:val="-2"/>
        </w:rPr>
      </w:pPr>
      <w:r w:rsidRPr="00CC53A7">
        <w:rPr>
          <w:spacing w:val="-2"/>
        </w:rPr>
        <w:t>комплексный сбор сведений о ребёнке на основании диагностической информации от специалистов разного профиля;</w:t>
      </w:r>
    </w:p>
    <w:p w:rsidR="002A7185" w:rsidRPr="00CC53A7" w:rsidRDefault="002A7185" w:rsidP="00183A46">
      <w:pPr>
        <w:pStyle w:val="af2"/>
        <w:numPr>
          <w:ilvl w:val="0"/>
          <w:numId w:val="216"/>
        </w:numPr>
        <w:tabs>
          <w:tab w:val="left" w:pos="284"/>
        </w:tabs>
        <w:ind w:left="0" w:firstLine="0"/>
        <w:jc w:val="both"/>
      </w:pPr>
      <w:r w:rsidRPr="00CC53A7">
        <w:t>определение уровня актуального и зоны ближайшего развития обучающегося с ОВЗ, выявление его резервных возможностей;</w:t>
      </w:r>
    </w:p>
    <w:p w:rsidR="002A7185" w:rsidRPr="00CC53A7" w:rsidRDefault="002A7185" w:rsidP="00E459C3">
      <w:pPr>
        <w:pStyle w:val="af2"/>
        <w:numPr>
          <w:ilvl w:val="0"/>
          <w:numId w:val="216"/>
        </w:numPr>
        <w:tabs>
          <w:tab w:val="left" w:pos="284"/>
        </w:tabs>
        <w:ind w:left="0" w:firstLine="0"/>
        <w:jc w:val="both"/>
      </w:pPr>
      <w:r w:rsidRPr="00CC53A7">
        <w:t>изучение развития эмоционально­волевой сферы и личностных особенностей обучающихся;</w:t>
      </w:r>
    </w:p>
    <w:p w:rsidR="002A7185" w:rsidRPr="00CC53A7" w:rsidRDefault="002A7185" w:rsidP="00E459C3">
      <w:pPr>
        <w:pStyle w:val="af2"/>
        <w:numPr>
          <w:ilvl w:val="0"/>
          <w:numId w:val="216"/>
        </w:numPr>
        <w:tabs>
          <w:tab w:val="left" w:pos="284"/>
        </w:tabs>
        <w:ind w:left="0" w:firstLine="0"/>
        <w:jc w:val="both"/>
      </w:pPr>
      <w:r w:rsidRPr="00CC53A7">
        <w:rPr>
          <w:spacing w:val="-2"/>
        </w:rPr>
        <w:t>изучение социальной ситуации развития и условий се</w:t>
      </w:r>
      <w:r w:rsidRPr="00CC53A7">
        <w:t>мейного воспитания ребёнка;</w:t>
      </w:r>
    </w:p>
    <w:p w:rsidR="002A7185" w:rsidRPr="00CC53A7" w:rsidRDefault="002A7185" w:rsidP="00E459C3">
      <w:pPr>
        <w:pStyle w:val="af2"/>
        <w:numPr>
          <w:ilvl w:val="0"/>
          <w:numId w:val="216"/>
        </w:numPr>
        <w:tabs>
          <w:tab w:val="left" w:pos="284"/>
        </w:tabs>
        <w:ind w:left="0" w:firstLine="0"/>
        <w:jc w:val="both"/>
      </w:pPr>
      <w:r w:rsidRPr="00CC53A7">
        <w:t>изучение адаптивных возможностей и уровня социализации ребёнка с ОВЗ;</w:t>
      </w:r>
    </w:p>
    <w:p w:rsidR="002A7185" w:rsidRPr="00CC53A7" w:rsidRDefault="002A7185" w:rsidP="00E459C3">
      <w:pPr>
        <w:pStyle w:val="af2"/>
        <w:numPr>
          <w:ilvl w:val="0"/>
          <w:numId w:val="216"/>
        </w:numPr>
        <w:tabs>
          <w:tab w:val="left" w:pos="284"/>
        </w:tabs>
        <w:ind w:left="0" w:firstLine="0"/>
        <w:jc w:val="both"/>
      </w:pPr>
      <w:r w:rsidRPr="00CC53A7">
        <w:rPr>
          <w:spacing w:val="2"/>
        </w:rPr>
        <w:t xml:space="preserve">системный разносторонний контроль специалистов за </w:t>
      </w:r>
      <w:r w:rsidRPr="00CC53A7">
        <w:t>уровнем и динамикой развития ребёнка;</w:t>
      </w:r>
    </w:p>
    <w:p w:rsidR="002A7185" w:rsidRPr="00CC53A7" w:rsidRDefault="002A7185" w:rsidP="00E459C3">
      <w:pPr>
        <w:pStyle w:val="af2"/>
        <w:numPr>
          <w:ilvl w:val="0"/>
          <w:numId w:val="216"/>
        </w:numPr>
        <w:tabs>
          <w:tab w:val="left" w:pos="284"/>
        </w:tabs>
        <w:ind w:left="0" w:firstLine="0"/>
        <w:jc w:val="both"/>
      </w:pPr>
      <w:r w:rsidRPr="00CC53A7">
        <w:t>анализ успешности коррекционно­развивающей работы.</w:t>
      </w:r>
    </w:p>
    <w:p w:rsidR="002A7185" w:rsidRPr="00CC53A7" w:rsidRDefault="002A7185" w:rsidP="002A7185">
      <w:r w:rsidRPr="00CC53A7">
        <w:rPr>
          <w:b/>
          <w:iCs/>
        </w:rPr>
        <w:t>Коррекционно­развивающая работа включает:</w:t>
      </w:r>
    </w:p>
    <w:p w:rsidR="002A7185" w:rsidRPr="00CC53A7" w:rsidRDefault="002A7185" w:rsidP="00E459C3">
      <w:pPr>
        <w:pStyle w:val="af2"/>
        <w:numPr>
          <w:ilvl w:val="0"/>
          <w:numId w:val="217"/>
        </w:numPr>
        <w:tabs>
          <w:tab w:val="left" w:pos="0"/>
          <w:tab w:val="left" w:pos="284"/>
        </w:tabs>
        <w:ind w:left="0" w:firstLine="0"/>
        <w:jc w:val="both"/>
      </w:pPr>
      <w:r w:rsidRPr="00CC53A7">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A7185" w:rsidRPr="00CC53A7" w:rsidRDefault="002A7185" w:rsidP="00E459C3">
      <w:pPr>
        <w:pStyle w:val="af2"/>
        <w:numPr>
          <w:ilvl w:val="0"/>
          <w:numId w:val="217"/>
        </w:numPr>
        <w:tabs>
          <w:tab w:val="left" w:pos="0"/>
          <w:tab w:val="left" w:pos="284"/>
        </w:tabs>
        <w:ind w:left="0" w:firstLine="0"/>
        <w:jc w:val="both"/>
      </w:pPr>
      <w:r w:rsidRPr="00CC53A7">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A7185" w:rsidRPr="00CC53A7" w:rsidRDefault="002A7185" w:rsidP="00E459C3">
      <w:pPr>
        <w:pStyle w:val="af2"/>
        <w:numPr>
          <w:ilvl w:val="0"/>
          <w:numId w:val="217"/>
        </w:numPr>
        <w:tabs>
          <w:tab w:val="left" w:pos="0"/>
          <w:tab w:val="left" w:pos="284"/>
        </w:tabs>
        <w:ind w:left="0" w:firstLine="0"/>
        <w:jc w:val="both"/>
      </w:pPr>
      <w:r w:rsidRPr="00CC53A7">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A7185" w:rsidRPr="00CC53A7" w:rsidRDefault="002A7185" w:rsidP="00E459C3">
      <w:pPr>
        <w:pStyle w:val="af2"/>
        <w:numPr>
          <w:ilvl w:val="0"/>
          <w:numId w:val="217"/>
        </w:numPr>
        <w:tabs>
          <w:tab w:val="left" w:pos="0"/>
          <w:tab w:val="left" w:pos="284"/>
        </w:tabs>
        <w:ind w:left="0" w:firstLine="0"/>
        <w:jc w:val="both"/>
      </w:pPr>
      <w:r w:rsidRPr="00CC53A7">
        <w:t>коррекцию и развитие высших психических функций;</w:t>
      </w:r>
    </w:p>
    <w:p w:rsidR="002A7185" w:rsidRPr="00CC53A7" w:rsidRDefault="002A7185" w:rsidP="00E459C3">
      <w:pPr>
        <w:pStyle w:val="af2"/>
        <w:numPr>
          <w:ilvl w:val="0"/>
          <w:numId w:val="217"/>
        </w:numPr>
        <w:tabs>
          <w:tab w:val="left" w:pos="0"/>
          <w:tab w:val="left" w:pos="284"/>
        </w:tabs>
        <w:ind w:left="0" w:firstLine="0"/>
        <w:jc w:val="both"/>
      </w:pPr>
      <w:r w:rsidRPr="00CC53A7">
        <w:t>развитие эмоционально­волевой и личностной сферы ребёнка и психокоррекцию его поведения;</w:t>
      </w:r>
    </w:p>
    <w:p w:rsidR="002A7185" w:rsidRPr="00CC53A7" w:rsidRDefault="002A7185" w:rsidP="00E459C3">
      <w:pPr>
        <w:pStyle w:val="af2"/>
        <w:numPr>
          <w:ilvl w:val="0"/>
          <w:numId w:val="217"/>
        </w:numPr>
        <w:tabs>
          <w:tab w:val="left" w:pos="0"/>
          <w:tab w:val="left" w:pos="284"/>
        </w:tabs>
        <w:ind w:left="0" w:firstLine="0"/>
        <w:jc w:val="both"/>
      </w:pPr>
      <w:r w:rsidRPr="00CC53A7">
        <w:t>социальную защиту ребёнка в случае неблагоприятных условий жизни при психотравмирующих обстоятельствах.</w:t>
      </w:r>
    </w:p>
    <w:p w:rsidR="002A7185" w:rsidRPr="00CC53A7" w:rsidRDefault="002A7185" w:rsidP="002A7185">
      <w:pPr>
        <w:pStyle w:val="afffff"/>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2A7185" w:rsidRPr="00CC53A7" w:rsidRDefault="002A7185" w:rsidP="00E459C3">
      <w:pPr>
        <w:pStyle w:val="af2"/>
        <w:numPr>
          <w:ilvl w:val="0"/>
          <w:numId w:val="218"/>
        </w:numPr>
        <w:tabs>
          <w:tab w:val="left" w:pos="284"/>
        </w:tabs>
        <w:ind w:left="0" w:firstLine="0"/>
        <w:jc w:val="both"/>
      </w:pPr>
      <w:r w:rsidRPr="00CC53A7">
        <w:rPr>
          <w:b/>
          <w:spacing w:val="2"/>
        </w:rPr>
        <w:t>- разработку</w:t>
      </w:r>
      <w:r w:rsidRPr="00CC53A7">
        <w:rPr>
          <w:spacing w:val="2"/>
        </w:rPr>
        <w:t xml:space="preserve"> совместных обоснованных рекомендаций по </w:t>
      </w:r>
      <w:r w:rsidRPr="00CC53A7">
        <w:t>основным направлениям работы с обучающимся с ОВЗ, единых для всех участников образовательных отношений;</w:t>
      </w:r>
    </w:p>
    <w:p w:rsidR="002A7185" w:rsidRPr="00CC53A7" w:rsidRDefault="002A7185" w:rsidP="00E459C3">
      <w:pPr>
        <w:pStyle w:val="af2"/>
        <w:numPr>
          <w:ilvl w:val="0"/>
          <w:numId w:val="218"/>
        </w:numPr>
        <w:tabs>
          <w:tab w:val="left" w:pos="284"/>
        </w:tabs>
        <w:ind w:left="0" w:firstLine="0"/>
        <w:jc w:val="both"/>
      </w:pPr>
      <w:r w:rsidRPr="00CC53A7">
        <w:rPr>
          <w:b/>
          <w:spacing w:val="2"/>
        </w:rPr>
        <w:t>- консультирование</w:t>
      </w:r>
      <w:r w:rsidRPr="00CC53A7">
        <w:rPr>
          <w:spacing w:val="2"/>
        </w:rPr>
        <w:t xml:space="preserve"> специалистами педагогов по выбору индивидуально ориентированных методов и приёмов работы</w:t>
      </w:r>
      <w:r w:rsidRPr="00CC53A7">
        <w:t xml:space="preserve"> с обучающимся с ОВЗ;</w:t>
      </w:r>
    </w:p>
    <w:p w:rsidR="002A7185" w:rsidRPr="00CC53A7" w:rsidRDefault="002A7185" w:rsidP="00E459C3">
      <w:pPr>
        <w:pStyle w:val="af2"/>
        <w:numPr>
          <w:ilvl w:val="0"/>
          <w:numId w:val="218"/>
        </w:numPr>
        <w:tabs>
          <w:tab w:val="left" w:pos="284"/>
        </w:tabs>
        <w:ind w:left="0" w:firstLine="0"/>
        <w:jc w:val="both"/>
      </w:pPr>
      <w:r w:rsidRPr="00CC53A7">
        <w:rPr>
          <w:b/>
        </w:rPr>
        <w:t>- консультативную помощь</w:t>
      </w:r>
      <w:r w:rsidRPr="00CC53A7">
        <w:t xml:space="preserve"> семье в вопросах выбора стратегии воспитания и приёмов коррекционного обучения ребёнка с ОВЗ.</w:t>
      </w:r>
    </w:p>
    <w:p w:rsidR="002A7185" w:rsidRPr="00CC53A7" w:rsidRDefault="002A7185" w:rsidP="002A7185">
      <w:pPr>
        <w:pStyle w:val="afffff"/>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2A7185" w:rsidRPr="00CC53A7" w:rsidRDefault="002A7185" w:rsidP="00E459C3">
      <w:pPr>
        <w:pStyle w:val="af2"/>
        <w:numPr>
          <w:ilvl w:val="0"/>
          <w:numId w:val="219"/>
        </w:numPr>
        <w:tabs>
          <w:tab w:val="left" w:pos="284"/>
        </w:tabs>
        <w:ind w:left="0" w:firstLine="0"/>
        <w:jc w:val="both"/>
      </w:pPr>
      <w:r w:rsidRPr="00CC53A7">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A7185" w:rsidRPr="00CC53A7" w:rsidRDefault="002A7185" w:rsidP="00E459C3">
      <w:pPr>
        <w:pStyle w:val="af2"/>
        <w:numPr>
          <w:ilvl w:val="0"/>
          <w:numId w:val="219"/>
        </w:numPr>
        <w:tabs>
          <w:tab w:val="left" w:pos="284"/>
        </w:tabs>
        <w:ind w:left="0" w:firstLine="0"/>
        <w:jc w:val="both"/>
      </w:pPr>
      <w:r w:rsidRPr="00CC53A7">
        <w:rPr>
          <w:spacing w:val="2"/>
        </w:rPr>
        <w:t>- проведение тематических выступлений для педагогов</w:t>
      </w:r>
      <w:r w:rsidRPr="00CC53A7">
        <w:t xml:space="preserve"> и родителей по разъяснению индивидуально­типологических особенностей различных категорий детей с ОВЗ.</w:t>
      </w:r>
    </w:p>
    <w:p w:rsidR="002A7185" w:rsidRPr="00CC53A7" w:rsidRDefault="002A7185" w:rsidP="002A7185">
      <w:pPr>
        <w:pStyle w:val="af2"/>
        <w:ind w:left="0"/>
      </w:pPr>
    </w:p>
    <w:p w:rsidR="002A7185" w:rsidRDefault="002A7185" w:rsidP="002A7185">
      <w:pPr>
        <w:pStyle w:val="219"/>
        <w:spacing w:line="240" w:lineRule="auto"/>
        <w:ind w:firstLine="0"/>
        <w:jc w:val="center"/>
        <w:rPr>
          <w:b/>
          <w:sz w:val="24"/>
        </w:rPr>
      </w:pPr>
      <w:r w:rsidRPr="00CC53A7">
        <w:rPr>
          <w:b/>
          <w:sz w:val="24"/>
        </w:rPr>
        <w:t>Этапы реализации коррекционной программы</w:t>
      </w:r>
    </w:p>
    <w:p w:rsidR="00275073" w:rsidRPr="00CC53A7" w:rsidRDefault="00275073" w:rsidP="002A7185">
      <w:pPr>
        <w:pStyle w:val="219"/>
        <w:spacing w:line="240" w:lineRule="auto"/>
        <w:ind w:firstLine="0"/>
        <w:jc w:val="center"/>
        <w:rPr>
          <w:b/>
          <w:sz w:val="24"/>
        </w:rPr>
      </w:pPr>
    </w:p>
    <w:p w:rsidR="002A7185" w:rsidRPr="00CC53A7" w:rsidRDefault="00183A46" w:rsidP="00183A46">
      <w:pPr>
        <w:jc w:val="both"/>
        <w:rPr>
          <w:iCs/>
        </w:rPr>
      </w:pPr>
      <w:r>
        <w:tab/>
      </w:r>
      <w:r w:rsidR="002A7185" w:rsidRPr="00CC53A7">
        <w:t>Коррекционная работа в М</w:t>
      </w:r>
      <w:r w:rsidR="00A93998">
        <w:t>БО</w:t>
      </w:r>
      <w:r w:rsidR="002A7185" w:rsidRPr="00CC53A7">
        <w:t xml:space="preserve">У </w:t>
      </w:r>
      <w:r w:rsidR="001E0C93">
        <w:t xml:space="preserve">СОШ № </w:t>
      </w:r>
      <w:r w:rsidR="008C7133">
        <w:t>86</w:t>
      </w:r>
      <w:r w:rsidR="002A7185" w:rsidRPr="00CC53A7">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2A7185" w:rsidRPr="00CC53A7" w:rsidRDefault="002A7185" w:rsidP="00183A46">
      <w:pPr>
        <w:jc w:val="both"/>
        <w:rPr>
          <w:iCs/>
        </w:rPr>
      </w:pPr>
      <w:r w:rsidRPr="00CC53A7">
        <w:rPr>
          <w:b/>
          <w:iCs/>
          <w:spacing w:val="2"/>
        </w:rPr>
        <w:t xml:space="preserve">1. Этап сбора и анализа информации </w:t>
      </w:r>
      <w:r w:rsidRPr="00CC53A7">
        <w:rPr>
          <w:spacing w:val="2"/>
        </w:rPr>
        <w:t>(информационно­</w:t>
      </w:r>
      <w:r w:rsidRPr="00CC53A7">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2A7185" w:rsidRPr="00CC53A7" w:rsidRDefault="002A7185" w:rsidP="00183A46">
      <w:pPr>
        <w:jc w:val="both"/>
        <w:rPr>
          <w:iCs/>
        </w:rPr>
      </w:pPr>
      <w:r w:rsidRPr="00CC53A7">
        <w:rPr>
          <w:b/>
          <w:iCs/>
        </w:rPr>
        <w:t>2. Этап планирования</w:t>
      </w:r>
      <w:r w:rsidRPr="00CC53A7">
        <w:rPr>
          <w:iCs/>
        </w:rPr>
        <w:t>, организации, координации</w:t>
      </w:r>
      <w:r w:rsidRPr="00CC53A7">
        <w:t xml:space="preserve"> (органи</w:t>
      </w:r>
      <w:r w:rsidRPr="00CC53A7">
        <w:rPr>
          <w:spacing w:val="-2"/>
        </w:rPr>
        <w:t xml:space="preserve">зационно­исполнительская деятельность). Результатом работы </w:t>
      </w:r>
      <w:r w:rsidRPr="00CC53A7">
        <w:t xml:space="preserve">является особым образом организованный образовательный </w:t>
      </w:r>
      <w:r w:rsidRPr="00CC53A7">
        <w:rPr>
          <w:spacing w:val="2"/>
        </w:rPr>
        <w:t>процесс, имеющий коррекционно­развивающую направлен</w:t>
      </w:r>
      <w:r w:rsidRPr="00CC53A7">
        <w:t>ность, и процесс специального сопровождения детей с ОВЗ</w:t>
      </w:r>
      <w:r w:rsidRPr="00CC53A7">
        <w:rPr>
          <w:spacing w:val="2"/>
        </w:rPr>
        <w:t xml:space="preserve"> при целенаправленно созданных (вариативных) условиях обучения, воспитания, </w:t>
      </w:r>
      <w:r w:rsidRPr="00CC53A7">
        <w:t>развития, социализации рассматриваемой категории детей.</w:t>
      </w:r>
    </w:p>
    <w:p w:rsidR="002A7185" w:rsidRPr="00CC53A7" w:rsidRDefault="002A7185" w:rsidP="00183A46">
      <w:pPr>
        <w:jc w:val="both"/>
        <w:rPr>
          <w:iCs/>
        </w:rPr>
      </w:pPr>
      <w:r w:rsidRPr="00CC53A7">
        <w:rPr>
          <w:b/>
          <w:iCs/>
        </w:rPr>
        <w:t>3. Этап диагностики коррекционно­развивающей образо</w:t>
      </w:r>
      <w:r w:rsidRPr="00CC53A7">
        <w:rPr>
          <w:b/>
          <w:iCs/>
          <w:spacing w:val="-2"/>
        </w:rPr>
        <w:t>вательной среды</w:t>
      </w:r>
      <w:r w:rsidR="00974379">
        <w:rPr>
          <w:b/>
          <w:iCs/>
          <w:spacing w:val="-2"/>
        </w:rPr>
        <w:t xml:space="preserve"> </w:t>
      </w:r>
      <w:r w:rsidRPr="00CC53A7">
        <w:rPr>
          <w:spacing w:val="-2"/>
        </w:rPr>
        <w:t xml:space="preserve">(контрольно­диагностическая деятельность). </w:t>
      </w:r>
      <w:r w:rsidRPr="00CC53A7">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A7185" w:rsidRPr="00CC53A7" w:rsidRDefault="002A7185" w:rsidP="00183A46">
      <w:pPr>
        <w:jc w:val="both"/>
        <w:rPr>
          <w:b/>
          <w:bCs/>
        </w:rPr>
      </w:pPr>
      <w:r w:rsidRPr="00CC53A7">
        <w:rPr>
          <w:b/>
          <w:iCs/>
          <w:spacing w:val="2"/>
        </w:rPr>
        <w:t>4.Этап регуляции и корректировки</w:t>
      </w:r>
      <w:r w:rsidRPr="00CC53A7">
        <w:rPr>
          <w:spacing w:val="2"/>
        </w:rPr>
        <w:t xml:space="preserve"> (регулятивно­корректировочная деятельность). Результатом является внесение </w:t>
      </w:r>
      <w:r w:rsidRPr="00CC53A7">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2A7185" w:rsidRDefault="002A7185" w:rsidP="00183A46">
      <w:pPr>
        <w:pStyle w:val="2"/>
        <w:jc w:val="center"/>
        <w:rPr>
          <w:rFonts w:ascii="Times New Roman" w:hAnsi="Times New Roman"/>
          <w:i/>
          <w:color w:val="auto"/>
          <w:sz w:val="24"/>
          <w:szCs w:val="24"/>
        </w:rPr>
      </w:pPr>
      <w:r w:rsidRPr="00A93998">
        <w:rPr>
          <w:rFonts w:ascii="Times New Roman" w:hAnsi="Times New Roman"/>
          <w:i/>
          <w:color w:val="auto"/>
          <w:sz w:val="24"/>
          <w:szCs w:val="24"/>
        </w:rPr>
        <w:t>Механизмы реализации программы</w:t>
      </w:r>
    </w:p>
    <w:p w:rsidR="00275073" w:rsidRPr="00275073" w:rsidRDefault="00275073" w:rsidP="00183A46">
      <w:pPr>
        <w:jc w:val="both"/>
      </w:pPr>
    </w:p>
    <w:p w:rsidR="003554EE" w:rsidRPr="00622D94" w:rsidRDefault="003554EE" w:rsidP="00183A46">
      <w:pPr>
        <w:pStyle w:val="Default0"/>
        <w:tabs>
          <w:tab w:val="left" w:pos="993"/>
        </w:tabs>
        <w:ind w:right="-1" w:firstLine="709"/>
        <w:jc w:val="both"/>
        <w:rPr>
          <w:color w:val="auto"/>
        </w:rPr>
      </w:pPr>
      <w:r w:rsidRPr="00622D94">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w:t>
      </w:r>
      <w:r w:rsidRPr="00622D94">
        <w:rPr>
          <w:color w:val="auto"/>
        </w:rPr>
        <w:lastRenderedPageBreak/>
        <w:t xml:space="preserve">потребностей обучающихся с ОВЗ. Освоение учебного материала этими школьниками осуществляется с помощью специальных методов и приемов. </w:t>
      </w:r>
    </w:p>
    <w:p w:rsidR="003554EE" w:rsidRPr="00622D94" w:rsidRDefault="003554EE" w:rsidP="003554EE">
      <w:pPr>
        <w:pStyle w:val="Default0"/>
        <w:tabs>
          <w:tab w:val="left" w:pos="993"/>
        </w:tabs>
        <w:ind w:right="-1" w:firstLine="709"/>
        <w:jc w:val="both"/>
        <w:rPr>
          <w:color w:val="auto"/>
        </w:rPr>
      </w:pPr>
      <w:r w:rsidRPr="00622D94">
        <w:rPr>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554EE" w:rsidRPr="00622D94" w:rsidRDefault="003554EE" w:rsidP="003554EE">
      <w:pPr>
        <w:pStyle w:val="Default0"/>
        <w:tabs>
          <w:tab w:val="left" w:pos="993"/>
        </w:tabs>
        <w:ind w:right="-1" w:firstLine="709"/>
        <w:jc w:val="both"/>
        <w:rPr>
          <w:color w:val="auto"/>
        </w:rPr>
      </w:pPr>
      <w:r w:rsidRPr="00622D94">
        <w:rPr>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554EE" w:rsidRPr="00622D94" w:rsidRDefault="003554EE" w:rsidP="003554EE">
      <w:pPr>
        <w:pStyle w:val="Default0"/>
        <w:tabs>
          <w:tab w:val="left" w:pos="993"/>
        </w:tabs>
        <w:ind w:right="-1" w:firstLine="709"/>
        <w:jc w:val="both"/>
        <w:rPr>
          <w:color w:val="auto"/>
        </w:rPr>
      </w:pPr>
      <w:r w:rsidRPr="00622D94">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3554EE" w:rsidRPr="00622D94" w:rsidRDefault="003554EE" w:rsidP="003554EE">
      <w:pPr>
        <w:pStyle w:val="Default0"/>
        <w:tabs>
          <w:tab w:val="left" w:pos="993"/>
        </w:tabs>
        <w:ind w:right="-1" w:firstLine="709"/>
        <w:jc w:val="both"/>
        <w:rPr>
          <w:color w:val="auto"/>
        </w:rPr>
      </w:pPr>
      <w:r w:rsidRPr="00622D94">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554EE" w:rsidRPr="00622D94" w:rsidRDefault="003554EE" w:rsidP="003554EE">
      <w:pPr>
        <w:pStyle w:val="Default0"/>
        <w:tabs>
          <w:tab w:val="left" w:pos="993"/>
        </w:tabs>
        <w:ind w:right="-1" w:firstLine="709"/>
        <w:jc w:val="both"/>
        <w:rPr>
          <w:color w:val="auto"/>
        </w:rPr>
      </w:pPr>
      <w:r w:rsidRPr="00622D94">
        <w:rPr>
          <w:color w:val="auto"/>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образовательной организации. </w:t>
      </w:r>
    </w:p>
    <w:p w:rsidR="003554EE" w:rsidRPr="00622D94" w:rsidRDefault="003554EE" w:rsidP="003554EE">
      <w:pPr>
        <w:pStyle w:val="Default0"/>
        <w:tabs>
          <w:tab w:val="left" w:pos="993"/>
        </w:tabs>
        <w:ind w:right="-1" w:firstLine="709"/>
        <w:jc w:val="both"/>
        <w:rPr>
          <w:color w:val="auto"/>
        </w:rPr>
      </w:pPr>
      <w:r w:rsidRPr="00622D94">
        <w:rPr>
          <w:color w:val="auto"/>
        </w:rPr>
        <w:t xml:space="preserve">При реализации содержания коррекционной работы зоны ответственности распределяются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3554EE" w:rsidRPr="00622D94" w:rsidRDefault="003554EE" w:rsidP="003554EE">
      <w:pPr>
        <w:pStyle w:val="Default0"/>
        <w:tabs>
          <w:tab w:val="left" w:pos="993"/>
        </w:tabs>
        <w:ind w:right="-1" w:firstLine="709"/>
        <w:jc w:val="both"/>
        <w:rPr>
          <w:color w:val="auto"/>
        </w:rPr>
      </w:pPr>
      <w:r w:rsidRPr="00622D94">
        <w:rPr>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554EE" w:rsidRPr="00622D94" w:rsidRDefault="003554EE" w:rsidP="003554EE">
      <w:pPr>
        <w:pStyle w:val="Default0"/>
        <w:tabs>
          <w:tab w:val="left" w:pos="993"/>
        </w:tabs>
        <w:ind w:right="-1" w:firstLine="709"/>
        <w:jc w:val="both"/>
        <w:rPr>
          <w:color w:val="auto"/>
        </w:rPr>
      </w:pPr>
      <w:r w:rsidRPr="00622D94">
        <w:rPr>
          <w:color w:val="auto"/>
        </w:rPr>
        <w:t xml:space="preserve">Взаимодействие включает в себя следующее: </w:t>
      </w:r>
    </w:p>
    <w:p w:rsidR="003554EE" w:rsidRPr="00622D94" w:rsidRDefault="003554EE" w:rsidP="003554EE">
      <w:pPr>
        <w:pStyle w:val="Default0"/>
        <w:numPr>
          <w:ilvl w:val="0"/>
          <w:numId w:val="221"/>
        </w:numPr>
        <w:tabs>
          <w:tab w:val="left" w:pos="993"/>
        </w:tabs>
        <w:ind w:left="0" w:right="-1" w:firstLine="709"/>
        <w:jc w:val="both"/>
        <w:rPr>
          <w:color w:val="auto"/>
        </w:rPr>
      </w:pPr>
      <w:r w:rsidRPr="00622D94">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3554EE" w:rsidRPr="00622D94" w:rsidRDefault="003554EE" w:rsidP="003554EE">
      <w:pPr>
        <w:pStyle w:val="Default0"/>
        <w:numPr>
          <w:ilvl w:val="0"/>
          <w:numId w:val="221"/>
        </w:numPr>
        <w:tabs>
          <w:tab w:val="left" w:pos="993"/>
        </w:tabs>
        <w:ind w:left="0" w:right="-1" w:firstLine="709"/>
        <w:jc w:val="both"/>
        <w:rPr>
          <w:color w:val="auto"/>
        </w:rPr>
      </w:pPr>
      <w:r w:rsidRPr="00622D94">
        <w:rPr>
          <w:color w:val="auto"/>
        </w:rPr>
        <w:t xml:space="preserve">многоаспектный анализ личностного и познавательного развития обучающегося; </w:t>
      </w:r>
    </w:p>
    <w:p w:rsidR="002A7185" w:rsidRDefault="003554EE" w:rsidP="002A7185">
      <w:pPr>
        <w:pStyle w:val="Default0"/>
        <w:numPr>
          <w:ilvl w:val="0"/>
          <w:numId w:val="221"/>
        </w:numPr>
        <w:tabs>
          <w:tab w:val="left" w:pos="993"/>
        </w:tabs>
        <w:ind w:left="0" w:right="-1" w:firstLine="709"/>
        <w:jc w:val="both"/>
        <w:rPr>
          <w:color w:val="auto"/>
        </w:rPr>
      </w:pPr>
      <w:r w:rsidRPr="00622D94">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75073" w:rsidRPr="005D77A7" w:rsidRDefault="00275073" w:rsidP="00275073">
      <w:pPr>
        <w:pStyle w:val="Default0"/>
        <w:tabs>
          <w:tab w:val="left" w:pos="993"/>
        </w:tabs>
        <w:ind w:left="709" w:right="-1"/>
        <w:jc w:val="both"/>
        <w:rPr>
          <w:color w:val="auto"/>
        </w:rPr>
      </w:pPr>
    </w:p>
    <w:p w:rsidR="002A7185" w:rsidRDefault="002A7185" w:rsidP="002A7185">
      <w:pPr>
        <w:autoSpaceDE w:val="0"/>
        <w:autoSpaceDN w:val="0"/>
        <w:adjustRightInd w:val="0"/>
        <w:contextualSpacing/>
        <w:rPr>
          <w:b/>
          <w:bCs/>
        </w:rPr>
      </w:pPr>
      <w:r w:rsidRPr="00CC53A7">
        <w:rPr>
          <w:b/>
          <w:bCs/>
        </w:rPr>
        <w:t>Специальные условия реализации программы обучения и воспитания детей с ОВЗ</w:t>
      </w:r>
    </w:p>
    <w:p w:rsidR="00275073" w:rsidRPr="00CC53A7" w:rsidRDefault="00275073" w:rsidP="002A7185">
      <w:pPr>
        <w:autoSpaceDE w:val="0"/>
        <w:autoSpaceDN w:val="0"/>
        <w:adjustRightInd w:val="0"/>
        <w:contextualSpacing/>
        <w:rPr>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4394"/>
      </w:tblGrid>
      <w:tr w:rsidR="002A7185" w:rsidRPr="00CC53A7" w:rsidTr="00183A46">
        <w:tc>
          <w:tcPr>
            <w:tcW w:w="284" w:type="dxa"/>
          </w:tcPr>
          <w:p w:rsidR="002A7185" w:rsidRPr="00CC53A7" w:rsidRDefault="002A7185" w:rsidP="00E459C3">
            <w:pPr>
              <w:autoSpaceDE w:val="0"/>
              <w:autoSpaceDN w:val="0"/>
              <w:adjustRightInd w:val="0"/>
              <w:contextualSpacing/>
              <w:rPr>
                <w:b/>
                <w:bCs/>
              </w:rPr>
            </w:pPr>
          </w:p>
          <w:p w:rsidR="002A7185" w:rsidRPr="00CC53A7" w:rsidRDefault="002A7185" w:rsidP="00E459C3">
            <w:pPr>
              <w:autoSpaceDE w:val="0"/>
              <w:autoSpaceDN w:val="0"/>
              <w:adjustRightInd w:val="0"/>
              <w:contextualSpacing/>
              <w:rPr>
                <w:b/>
                <w:bCs/>
              </w:rPr>
            </w:pPr>
            <w:r w:rsidRPr="00CC53A7">
              <w:rPr>
                <w:b/>
                <w:bCs/>
              </w:rPr>
              <w:t>№</w:t>
            </w:r>
          </w:p>
        </w:tc>
        <w:tc>
          <w:tcPr>
            <w:tcW w:w="1702" w:type="dxa"/>
          </w:tcPr>
          <w:p w:rsidR="002A7185" w:rsidRPr="00CC53A7" w:rsidRDefault="002A7185" w:rsidP="00E459C3">
            <w:pPr>
              <w:autoSpaceDE w:val="0"/>
              <w:autoSpaceDN w:val="0"/>
              <w:adjustRightInd w:val="0"/>
              <w:contextualSpacing/>
              <w:rPr>
                <w:b/>
                <w:bCs/>
              </w:rPr>
            </w:pPr>
            <w:r w:rsidRPr="00CC53A7">
              <w:rPr>
                <w:b/>
                <w:bCs/>
              </w:rPr>
              <w:t>Особенность ребёнка                        (диагноз)</w:t>
            </w:r>
          </w:p>
        </w:tc>
        <w:tc>
          <w:tcPr>
            <w:tcW w:w="3509" w:type="dxa"/>
          </w:tcPr>
          <w:p w:rsidR="002A7185" w:rsidRPr="00CC53A7" w:rsidRDefault="002A7185" w:rsidP="00E459C3">
            <w:pPr>
              <w:autoSpaceDE w:val="0"/>
              <w:autoSpaceDN w:val="0"/>
              <w:adjustRightInd w:val="0"/>
              <w:contextualSpacing/>
              <w:rPr>
                <w:b/>
                <w:bCs/>
              </w:rPr>
            </w:pPr>
            <w:r w:rsidRPr="00CC53A7">
              <w:rPr>
                <w:b/>
                <w:bCs/>
              </w:rPr>
              <w:t>Характерные особенности          развития детей</w:t>
            </w:r>
          </w:p>
        </w:tc>
        <w:tc>
          <w:tcPr>
            <w:tcW w:w="4394" w:type="dxa"/>
          </w:tcPr>
          <w:p w:rsidR="002A7185" w:rsidRPr="00CC53A7" w:rsidRDefault="002A7185" w:rsidP="00E459C3">
            <w:pPr>
              <w:autoSpaceDE w:val="0"/>
              <w:autoSpaceDN w:val="0"/>
              <w:adjustRightInd w:val="0"/>
              <w:contextualSpacing/>
              <w:rPr>
                <w:b/>
                <w:bCs/>
              </w:rPr>
            </w:pPr>
            <w:r w:rsidRPr="00CC53A7">
              <w:rPr>
                <w:b/>
                <w:bCs/>
              </w:rPr>
              <w:t>Рекомендуемые  условия                          обучения и воспитания</w:t>
            </w:r>
          </w:p>
        </w:tc>
      </w:tr>
      <w:tr w:rsidR="002A7185" w:rsidRPr="00CC53A7" w:rsidTr="00183A46">
        <w:trPr>
          <w:trHeight w:val="699"/>
        </w:trPr>
        <w:tc>
          <w:tcPr>
            <w:tcW w:w="284" w:type="dxa"/>
          </w:tcPr>
          <w:p w:rsidR="002A7185" w:rsidRPr="00CC53A7" w:rsidRDefault="002A7185" w:rsidP="00E459C3">
            <w:pPr>
              <w:autoSpaceDE w:val="0"/>
              <w:autoSpaceDN w:val="0"/>
              <w:adjustRightInd w:val="0"/>
              <w:contextualSpacing/>
              <w:rPr>
                <w:bCs/>
              </w:rPr>
            </w:pPr>
            <w:r w:rsidRPr="00CC53A7">
              <w:rPr>
                <w:bCs/>
              </w:rPr>
              <w:t>1</w:t>
            </w:r>
          </w:p>
        </w:tc>
        <w:tc>
          <w:tcPr>
            <w:tcW w:w="1702" w:type="dxa"/>
          </w:tcPr>
          <w:p w:rsidR="002A7185" w:rsidRPr="00CC53A7" w:rsidRDefault="002A7185" w:rsidP="00E459C3">
            <w:pPr>
              <w:autoSpaceDE w:val="0"/>
              <w:autoSpaceDN w:val="0"/>
              <w:adjustRightInd w:val="0"/>
              <w:contextualSpacing/>
            </w:pPr>
            <w:r w:rsidRPr="00CC53A7">
              <w:t>Дети с задержкой                                   психического развития</w:t>
            </w:r>
          </w:p>
          <w:p w:rsidR="002A7185" w:rsidRPr="00CC53A7" w:rsidRDefault="002A7185" w:rsidP="00E459C3">
            <w:pPr>
              <w:autoSpaceDE w:val="0"/>
              <w:autoSpaceDN w:val="0"/>
              <w:adjustRightInd w:val="0"/>
              <w:contextualSpacing/>
              <w:rPr>
                <w:b/>
                <w:bCs/>
              </w:rPr>
            </w:pPr>
          </w:p>
        </w:tc>
        <w:tc>
          <w:tcPr>
            <w:tcW w:w="3509" w:type="dxa"/>
          </w:tcPr>
          <w:p w:rsidR="002A7185" w:rsidRPr="00CC53A7" w:rsidRDefault="002A7185" w:rsidP="00E459C3">
            <w:pPr>
              <w:autoSpaceDE w:val="0"/>
              <w:autoSpaceDN w:val="0"/>
              <w:adjustRightInd w:val="0"/>
              <w:contextualSpacing/>
            </w:pPr>
            <w:r w:rsidRPr="00CC53A7">
              <w:t>1) снижение работоспособности;</w:t>
            </w:r>
          </w:p>
          <w:p w:rsidR="002A7185" w:rsidRPr="00CC53A7" w:rsidRDefault="002A7185" w:rsidP="00E459C3">
            <w:pPr>
              <w:autoSpaceDE w:val="0"/>
              <w:autoSpaceDN w:val="0"/>
              <w:adjustRightInd w:val="0"/>
              <w:contextualSpacing/>
            </w:pPr>
            <w:r w:rsidRPr="00CC53A7">
              <w:t>2) повышенная истощаемость;</w:t>
            </w:r>
          </w:p>
          <w:p w:rsidR="002A7185" w:rsidRPr="00CC53A7" w:rsidRDefault="002A7185" w:rsidP="00E459C3">
            <w:pPr>
              <w:autoSpaceDE w:val="0"/>
              <w:autoSpaceDN w:val="0"/>
              <w:adjustRightInd w:val="0"/>
              <w:contextualSpacing/>
            </w:pPr>
            <w:r w:rsidRPr="00CC53A7">
              <w:t>3) неустойчивость внимания;</w:t>
            </w:r>
          </w:p>
          <w:p w:rsidR="002A7185" w:rsidRPr="00CC53A7" w:rsidRDefault="002A7185" w:rsidP="00E459C3">
            <w:pPr>
              <w:autoSpaceDE w:val="0"/>
              <w:autoSpaceDN w:val="0"/>
              <w:adjustRightInd w:val="0"/>
              <w:contextualSpacing/>
            </w:pPr>
            <w:r w:rsidRPr="00CC53A7">
              <w:t>4) более низкий уровень развития восприятия;</w:t>
            </w:r>
          </w:p>
          <w:p w:rsidR="002A7185" w:rsidRPr="00CC53A7" w:rsidRDefault="002A7185" w:rsidP="00E459C3">
            <w:pPr>
              <w:autoSpaceDE w:val="0"/>
              <w:autoSpaceDN w:val="0"/>
              <w:adjustRightInd w:val="0"/>
              <w:contextualSpacing/>
            </w:pPr>
            <w:r w:rsidRPr="00CC53A7">
              <w:t>5) недостаточная продуктивность произвольной памяти;</w:t>
            </w:r>
          </w:p>
          <w:p w:rsidR="002A7185" w:rsidRPr="00CC53A7" w:rsidRDefault="002A7185" w:rsidP="00E459C3">
            <w:pPr>
              <w:autoSpaceDE w:val="0"/>
              <w:autoSpaceDN w:val="0"/>
              <w:adjustRightInd w:val="0"/>
              <w:contextualSpacing/>
            </w:pPr>
            <w:r w:rsidRPr="00CC53A7">
              <w:lastRenderedPageBreak/>
              <w:t>6) отставание в развитии всех форм мышления;</w:t>
            </w:r>
          </w:p>
          <w:p w:rsidR="002A7185" w:rsidRPr="00CC53A7" w:rsidRDefault="002A7185" w:rsidP="00E459C3">
            <w:pPr>
              <w:autoSpaceDE w:val="0"/>
              <w:autoSpaceDN w:val="0"/>
              <w:adjustRightInd w:val="0"/>
              <w:contextualSpacing/>
            </w:pPr>
            <w:r w:rsidRPr="00CC53A7">
              <w:t>7) дефекты звукопроизношения;</w:t>
            </w:r>
          </w:p>
          <w:p w:rsidR="002A7185" w:rsidRPr="00CC53A7" w:rsidRDefault="002A7185" w:rsidP="00E459C3">
            <w:pPr>
              <w:autoSpaceDE w:val="0"/>
              <w:autoSpaceDN w:val="0"/>
              <w:adjustRightInd w:val="0"/>
              <w:contextualSpacing/>
            </w:pPr>
            <w:r w:rsidRPr="00CC53A7">
              <w:t>8) своеобразное поведение;</w:t>
            </w:r>
          </w:p>
          <w:p w:rsidR="002A7185" w:rsidRPr="00CC53A7" w:rsidRDefault="002A7185" w:rsidP="00E459C3">
            <w:pPr>
              <w:autoSpaceDE w:val="0"/>
              <w:autoSpaceDN w:val="0"/>
              <w:adjustRightInd w:val="0"/>
              <w:contextualSpacing/>
            </w:pPr>
            <w:r w:rsidRPr="00CC53A7">
              <w:t>9) бедный словарный запас;</w:t>
            </w:r>
          </w:p>
          <w:p w:rsidR="002A7185" w:rsidRPr="00CC53A7" w:rsidRDefault="002A7185" w:rsidP="00E459C3">
            <w:pPr>
              <w:autoSpaceDE w:val="0"/>
              <w:autoSpaceDN w:val="0"/>
              <w:adjustRightInd w:val="0"/>
              <w:contextualSpacing/>
            </w:pPr>
            <w:r w:rsidRPr="00CC53A7">
              <w:t>10) низкий навык самоконтроля</w:t>
            </w:r>
          </w:p>
          <w:p w:rsidR="002A7185" w:rsidRPr="00CC53A7" w:rsidRDefault="002A7185" w:rsidP="00E459C3">
            <w:pPr>
              <w:autoSpaceDE w:val="0"/>
              <w:autoSpaceDN w:val="0"/>
              <w:adjustRightInd w:val="0"/>
              <w:contextualSpacing/>
            </w:pPr>
            <w:r w:rsidRPr="00CC53A7">
              <w:t>11) незрелость эмоционально-волевой сферы;</w:t>
            </w:r>
          </w:p>
          <w:p w:rsidR="002A7185" w:rsidRPr="00CC53A7" w:rsidRDefault="002A7185" w:rsidP="00E459C3">
            <w:pPr>
              <w:autoSpaceDE w:val="0"/>
              <w:autoSpaceDN w:val="0"/>
              <w:adjustRightInd w:val="0"/>
              <w:contextualSpacing/>
            </w:pPr>
            <w:r w:rsidRPr="00CC53A7">
              <w:t>12) ограниченный запас общих сведений и представлений;</w:t>
            </w:r>
          </w:p>
          <w:p w:rsidR="002A7185" w:rsidRPr="00CC53A7" w:rsidRDefault="002A7185" w:rsidP="00E459C3">
            <w:pPr>
              <w:autoSpaceDE w:val="0"/>
              <w:autoSpaceDN w:val="0"/>
              <w:adjustRightInd w:val="0"/>
              <w:contextualSpacing/>
            </w:pPr>
            <w:r w:rsidRPr="00CC53A7">
              <w:t>13) слабая техника чтения;</w:t>
            </w:r>
          </w:p>
          <w:p w:rsidR="002A7185" w:rsidRPr="00CC53A7" w:rsidRDefault="002A7185" w:rsidP="00E459C3">
            <w:pPr>
              <w:autoSpaceDE w:val="0"/>
              <w:autoSpaceDN w:val="0"/>
              <w:adjustRightInd w:val="0"/>
              <w:contextualSpacing/>
            </w:pPr>
            <w:r w:rsidRPr="00CC53A7">
              <w:t>14) неудовлетворительный навык каллиграфии;</w:t>
            </w:r>
          </w:p>
          <w:p w:rsidR="002A7185" w:rsidRPr="00CC53A7" w:rsidRDefault="002A7185" w:rsidP="00E459C3">
            <w:pPr>
              <w:autoSpaceDE w:val="0"/>
              <w:autoSpaceDN w:val="0"/>
              <w:adjustRightInd w:val="0"/>
              <w:contextualSpacing/>
            </w:pPr>
            <w:r w:rsidRPr="00CC53A7">
              <w:t>15) трудности в счёте через 10, решении задач</w:t>
            </w:r>
          </w:p>
          <w:p w:rsidR="002A7185" w:rsidRPr="00CC53A7" w:rsidRDefault="002A7185" w:rsidP="00E459C3">
            <w:pPr>
              <w:autoSpaceDE w:val="0"/>
              <w:autoSpaceDN w:val="0"/>
              <w:adjustRightInd w:val="0"/>
              <w:contextualSpacing/>
              <w:rPr>
                <w:b/>
                <w:bCs/>
              </w:rPr>
            </w:pPr>
          </w:p>
        </w:tc>
        <w:tc>
          <w:tcPr>
            <w:tcW w:w="4394" w:type="dxa"/>
          </w:tcPr>
          <w:p w:rsidR="002A7185" w:rsidRPr="00CC53A7" w:rsidRDefault="002A7185" w:rsidP="00E459C3">
            <w:pPr>
              <w:autoSpaceDE w:val="0"/>
              <w:autoSpaceDN w:val="0"/>
              <w:adjustRightInd w:val="0"/>
              <w:contextualSpacing/>
            </w:pPr>
            <w:r w:rsidRPr="00CC53A7">
              <w:lastRenderedPageBreak/>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w:t>
            </w:r>
            <w:r w:rsidRPr="00CC53A7">
              <w:lastRenderedPageBreak/>
              <w:t xml:space="preserve">(умение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2A7185" w:rsidRPr="00CC53A7" w:rsidRDefault="002A7185" w:rsidP="00E459C3">
            <w:pPr>
              <w:autoSpaceDE w:val="0"/>
              <w:autoSpaceDN w:val="0"/>
              <w:adjustRightInd w:val="0"/>
              <w:contextualSpacing/>
            </w:pPr>
            <w:r w:rsidRPr="00CC53A7">
              <w:t xml:space="preserve">4. Индивидуальная дозированная помощь ученику, решение диагностических задач.                                </w:t>
            </w:r>
          </w:p>
          <w:p w:rsidR="002A7185" w:rsidRPr="00CC53A7" w:rsidRDefault="002A7185" w:rsidP="00E459C3">
            <w:pPr>
              <w:autoSpaceDE w:val="0"/>
              <w:autoSpaceDN w:val="0"/>
              <w:adjustRightInd w:val="0"/>
              <w:contextualSpacing/>
            </w:pPr>
            <w:r w:rsidRPr="00CC53A7">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2A7185" w:rsidRPr="00CC53A7" w:rsidRDefault="002A7185" w:rsidP="002A7185"/>
    <w:p w:rsidR="002A7185" w:rsidRDefault="002A7185" w:rsidP="002A7185">
      <w:pPr>
        <w:pStyle w:val="2"/>
        <w:jc w:val="center"/>
        <w:rPr>
          <w:rFonts w:ascii="Times New Roman" w:hAnsi="Times New Roman"/>
          <w:color w:val="auto"/>
          <w:sz w:val="24"/>
          <w:szCs w:val="24"/>
        </w:rPr>
      </w:pPr>
      <w:r w:rsidRPr="00275073">
        <w:rPr>
          <w:rFonts w:ascii="Times New Roman" w:hAnsi="Times New Roman"/>
          <w:color w:val="auto"/>
          <w:sz w:val="24"/>
          <w:szCs w:val="24"/>
        </w:rPr>
        <w:t>Кадровое обеспечение</w:t>
      </w:r>
    </w:p>
    <w:p w:rsidR="00275073" w:rsidRPr="00275073" w:rsidRDefault="00275073" w:rsidP="00275073"/>
    <w:p w:rsidR="002A7185" w:rsidRPr="00CC53A7" w:rsidRDefault="00183A46" w:rsidP="00183A46">
      <w:pPr>
        <w:contextualSpacing/>
        <w:jc w:val="both"/>
        <w:rPr>
          <w:spacing w:val="-2"/>
        </w:rPr>
      </w:pPr>
      <w:r>
        <w:rPr>
          <w:spacing w:val="-2"/>
        </w:rPr>
        <w:tab/>
      </w:r>
      <w:r w:rsidR="002A7185" w:rsidRPr="00CC53A7">
        <w:rPr>
          <w:spacing w:val="-2"/>
        </w:rPr>
        <w:t xml:space="preserve">Уровень квалификации учителей </w:t>
      </w:r>
      <w:r w:rsidR="002A7185" w:rsidRPr="00CC53A7">
        <w:t>М</w:t>
      </w:r>
      <w:r w:rsidR="00BA3822">
        <w:t>А</w:t>
      </w:r>
      <w:r w:rsidR="00093F2E">
        <w:t>О</w:t>
      </w:r>
      <w:r w:rsidR="002A7185" w:rsidRPr="00CC53A7">
        <w:t xml:space="preserve">У </w:t>
      </w:r>
      <w:r w:rsidR="001E0C93">
        <w:t xml:space="preserve">СОШ № </w:t>
      </w:r>
      <w:r w:rsidR="00BA3822">
        <w:t>96</w:t>
      </w:r>
      <w:r w:rsidR="00327BDF">
        <w:t xml:space="preserve"> </w:t>
      </w:r>
      <w:r w:rsidR="002A7185" w:rsidRPr="00CC53A7">
        <w:rPr>
          <w:spacing w:val="-2"/>
        </w:rPr>
        <w:t xml:space="preserve">соответствует квалификационным характеристикам по соответствующей должности «учитель», педагог-психолог, социальный педагог, педагоги дополнительного образования. </w:t>
      </w:r>
    </w:p>
    <w:p w:rsidR="002A7185" w:rsidRPr="00CC53A7" w:rsidRDefault="002A7185" w:rsidP="00BA3822">
      <w:pPr>
        <w:ind w:firstLine="708"/>
        <w:contextualSpacing/>
        <w:jc w:val="both"/>
        <w:rPr>
          <w:spacing w:val="-2"/>
        </w:rPr>
      </w:pPr>
      <w:r w:rsidRPr="00CC53A7">
        <w:rPr>
          <w:spacing w:val="-2"/>
        </w:rPr>
        <w:t xml:space="preserve">Кроме того, программа ориентирована на сетевую модель реализации, что предполагает кооперацию различных ресурсов, в том числе и кадровых, в рамках специально организованного </w:t>
      </w:r>
      <w:r w:rsidRPr="00CC53A7">
        <w:t>ПМПК.</w:t>
      </w:r>
    </w:p>
    <w:p w:rsidR="00183A46" w:rsidRDefault="00183A46" w:rsidP="00183A46">
      <w:pPr>
        <w:contextualSpacing/>
        <w:jc w:val="center"/>
        <w:rPr>
          <w:b/>
          <w:iCs/>
        </w:rPr>
      </w:pPr>
    </w:p>
    <w:p w:rsidR="00183A46" w:rsidRPr="00CC53A7" w:rsidRDefault="002A7185" w:rsidP="00BA3822">
      <w:pPr>
        <w:contextualSpacing/>
        <w:jc w:val="center"/>
        <w:rPr>
          <w:b/>
          <w:iCs/>
        </w:rPr>
      </w:pPr>
      <w:r w:rsidRPr="00CC53A7">
        <w:rPr>
          <w:b/>
          <w:iCs/>
        </w:rPr>
        <w:t>Материально­техническое обеспечение</w:t>
      </w:r>
    </w:p>
    <w:p w:rsidR="002A7185" w:rsidRPr="00CC53A7" w:rsidRDefault="00183A46" w:rsidP="00183A46">
      <w:pPr>
        <w:jc w:val="both"/>
        <w:rPr>
          <w:color w:val="00B050"/>
          <w:spacing w:val="-2"/>
        </w:rPr>
      </w:pPr>
      <w:r>
        <w:rPr>
          <w:spacing w:val="-2"/>
        </w:rPr>
        <w:tab/>
      </w:r>
      <w:r w:rsidR="002A7185" w:rsidRPr="00CC53A7">
        <w:rPr>
          <w:spacing w:val="-2"/>
        </w:rP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В </w:t>
      </w:r>
      <w:r w:rsidR="002A7185" w:rsidRPr="00CC53A7">
        <w:t>М</w:t>
      </w:r>
      <w:r w:rsidR="00BA3822">
        <w:t>А</w:t>
      </w:r>
      <w:r w:rsidR="00093F2E">
        <w:t xml:space="preserve">ОУ </w:t>
      </w:r>
      <w:r w:rsidR="001E0C93">
        <w:t xml:space="preserve">СОШ № </w:t>
      </w:r>
      <w:r w:rsidR="00BA3822">
        <w:t>96</w:t>
      </w:r>
      <w:r w:rsidR="00327BDF">
        <w:t xml:space="preserve"> </w:t>
      </w:r>
      <w:r w:rsidR="00BA3822">
        <w:rPr>
          <w:spacing w:val="-2"/>
        </w:rPr>
        <w:t>имею</w:t>
      </w:r>
      <w:r w:rsidR="002A7185" w:rsidRPr="00CC53A7">
        <w:rPr>
          <w:spacing w:val="-2"/>
        </w:rPr>
        <w:t>тся кабинет педагога – психолога</w:t>
      </w:r>
      <w:r w:rsidR="00275073">
        <w:rPr>
          <w:spacing w:val="-2"/>
        </w:rPr>
        <w:t xml:space="preserve">, </w:t>
      </w:r>
      <w:r w:rsidR="00093F2E" w:rsidRPr="00CC53A7">
        <w:rPr>
          <w:spacing w:val="-2"/>
        </w:rPr>
        <w:t>логопедический кабинет</w:t>
      </w:r>
      <w:r w:rsidR="00093F2E">
        <w:rPr>
          <w:spacing w:val="-2"/>
        </w:rPr>
        <w:t>, которые располагаю</w:t>
      </w:r>
      <w:r w:rsidR="002A7185" w:rsidRPr="00CC53A7">
        <w:rPr>
          <w:spacing w:val="-2"/>
        </w:rPr>
        <w:t xml:space="preserve">тся на </w:t>
      </w:r>
      <w:r w:rsidR="00BA3822">
        <w:rPr>
          <w:spacing w:val="-2"/>
        </w:rPr>
        <w:t>втором и третьем</w:t>
      </w:r>
      <w:r w:rsidR="00093F2E">
        <w:rPr>
          <w:spacing w:val="-2"/>
        </w:rPr>
        <w:t xml:space="preserve"> </w:t>
      </w:r>
      <w:r w:rsidR="00BA3822">
        <w:rPr>
          <w:spacing w:val="-2"/>
        </w:rPr>
        <w:t>этажах</w:t>
      </w:r>
      <w:r w:rsidR="002A7185" w:rsidRPr="00CC53A7">
        <w:rPr>
          <w:spacing w:val="-2"/>
        </w:rPr>
        <w:t xml:space="preserve"> школы</w:t>
      </w:r>
      <w:r w:rsidR="00093F2E">
        <w:rPr>
          <w:spacing w:val="-2"/>
        </w:rPr>
        <w:t xml:space="preserve">. </w:t>
      </w:r>
      <w:r w:rsidR="002A7185" w:rsidRPr="00CC53A7">
        <w:rPr>
          <w:spacing w:val="-2"/>
        </w:rPr>
        <w:t xml:space="preserve">Для проведения спортивных мероприятий оборудован спортивный зал; питание детей осуществляется в школьной столовой. </w:t>
      </w:r>
    </w:p>
    <w:p w:rsidR="002A7185" w:rsidRPr="00CC53A7" w:rsidRDefault="002A7185" w:rsidP="00183A46">
      <w:pPr>
        <w:pStyle w:val="afffff"/>
        <w:spacing w:line="240" w:lineRule="auto"/>
        <w:ind w:firstLine="709"/>
        <w:contextualSpacing/>
        <w:rPr>
          <w:rFonts w:ascii="Times New Roman" w:hAnsi="Times New Roman"/>
          <w:color w:val="auto"/>
          <w:spacing w:val="-2"/>
          <w:sz w:val="24"/>
          <w:szCs w:val="24"/>
        </w:rPr>
      </w:pPr>
      <w:r w:rsidRPr="00CC53A7">
        <w:rPr>
          <w:rFonts w:ascii="Times New Roman" w:hAnsi="Times New Roman"/>
          <w:sz w:val="24"/>
          <w:szCs w:val="24"/>
        </w:rPr>
        <w:t>В М</w:t>
      </w:r>
      <w:r w:rsidR="00BA3822">
        <w:rPr>
          <w:rFonts w:ascii="Times New Roman" w:hAnsi="Times New Roman"/>
          <w:sz w:val="24"/>
          <w:szCs w:val="24"/>
        </w:rPr>
        <w:t>А</w:t>
      </w:r>
      <w:r w:rsidRPr="00CC53A7">
        <w:rPr>
          <w:rFonts w:ascii="Times New Roman" w:hAnsi="Times New Roman"/>
          <w:sz w:val="24"/>
          <w:szCs w:val="24"/>
        </w:rPr>
        <w:t xml:space="preserve">ОУ </w:t>
      </w:r>
      <w:r w:rsidR="001E0C93">
        <w:rPr>
          <w:rFonts w:ascii="Times New Roman" w:hAnsi="Times New Roman"/>
          <w:sz w:val="24"/>
          <w:szCs w:val="24"/>
        </w:rPr>
        <w:t xml:space="preserve">СОШ № </w:t>
      </w:r>
      <w:r w:rsidR="00BA3822">
        <w:rPr>
          <w:rFonts w:ascii="Times New Roman" w:hAnsi="Times New Roman"/>
          <w:sz w:val="24"/>
          <w:szCs w:val="24"/>
        </w:rPr>
        <w:t>96</w:t>
      </w:r>
      <w:r w:rsidR="00183A46">
        <w:rPr>
          <w:rFonts w:ascii="Times New Roman" w:hAnsi="Times New Roman"/>
          <w:sz w:val="24"/>
          <w:szCs w:val="24"/>
        </w:rPr>
        <w:t xml:space="preserve"> </w:t>
      </w:r>
      <w:r w:rsidRPr="00CC53A7">
        <w:rPr>
          <w:rFonts w:ascii="Times New Roman" w:hAnsi="Times New Roman"/>
          <w:color w:val="auto"/>
          <w:spacing w:val="-2"/>
          <w:sz w:val="24"/>
          <w:szCs w:val="24"/>
        </w:rPr>
        <w:t>создается система широкого доступа детей с ОВЗ, родителей (законных представителей), педагогов к</w:t>
      </w:r>
      <w:r w:rsidR="00183A46">
        <w:rPr>
          <w:rFonts w:ascii="Times New Roman" w:hAnsi="Times New Roman"/>
          <w:color w:val="auto"/>
          <w:spacing w:val="-2"/>
          <w:sz w:val="24"/>
          <w:szCs w:val="24"/>
        </w:rPr>
        <w:t xml:space="preserve"> сетевым источникам информации </w:t>
      </w:r>
      <w:r w:rsidRPr="00CC53A7">
        <w:rPr>
          <w:rFonts w:ascii="Times New Roman" w:hAnsi="Times New Roman"/>
          <w:color w:val="auto"/>
          <w:spacing w:val="-2"/>
          <w:sz w:val="24"/>
          <w:szCs w:val="24"/>
        </w:rPr>
        <w:t>«Электронный журнал</w:t>
      </w:r>
      <w:r w:rsidR="00183A46">
        <w:rPr>
          <w:rFonts w:ascii="Times New Roman" w:hAnsi="Times New Roman"/>
          <w:color w:val="auto"/>
          <w:spacing w:val="-2"/>
          <w:sz w:val="24"/>
          <w:szCs w:val="24"/>
        </w:rPr>
        <w:t>»,</w:t>
      </w:r>
      <w:r w:rsidRPr="00CC53A7">
        <w:rPr>
          <w:rFonts w:ascii="Times New Roman" w:hAnsi="Times New Roman"/>
          <w:color w:val="auto"/>
          <w:spacing w:val="-2"/>
          <w:sz w:val="24"/>
          <w:szCs w:val="24"/>
        </w:rPr>
        <w:t xml:space="preserve"> сайту </w:t>
      </w:r>
      <w:r w:rsidRPr="00CC53A7">
        <w:rPr>
          <w:rFonts w:ascii="Times New Roman" w:hAnsi="Times New Roman"/>
          <w:sz w:val="24"/>
          <w:szCs w:val="24"/>
        </w:rPr>
        <w:t>М</w:t>
      </w:r>
      <w:r w:rsidR="00BA3822">
        <w:rPr>
          <w:rFonts w:ascii="Times New Roman" w:hAnsi="Times New Roman"/>
          <w:sz w:val="24"/>
          <w:szCs w:val="24"/>
        </w:rPr>
        <w:t>А</w:t>
      </w:r>
      <w:r w:rsidRPr="00CC53A7">
        <w:rPr>
          <w:rFonts w:ascii="Times New Roman" w:hAnsi="Times New Roman"/>
          <w:sz w:val="24"/>
          <w:szCs w:val="24"/>
        </w:rPr>
        <w:t xml:space="preserve">ОУ </w:t>
      </w:r>
      <w:r w:rsidR="001E0C93">
        <w:rPr>
          <w:rFonts w:ascii="Times New Roman" w:hAnsi="Times New Roman"/>
          <w:sz w:val="24"/>
          <w:szCs w:val="24"/>
        </w:rPr>
        <w:t xml:space="preserve">СОШ № </w:t>
      </w:r>
      <w:r w:rsidR="00BA3822">
        <w:rPr>
          <w:rFonts w:ascii="Times New Roman" w:hAnsi="Times New Roman"/>
          <w:sz w:val="24"/>
          <w:szCs w:val="24"/>
        </w:rPr>
        <w:t>96</w:t>
      </w:r>
      <w:r w:rsidR="00183A46">
        <w:rPr>
          <w:rFonts w:ascii="Times New Roman" w:hAnsi="Times New Roman"/>
          <w:sz w:val="24"/>
          <w:szCs w:val="24"/>
        </w:rPr>
        <w:t xml:space="preserve"> </w:t>
      </w:r>
      <w:r w:rsidRPr="00CC53A7">
        <w:rPr>
          <w:rFonts w:ascii="Times New Roman" w:hAnsi="Times New Roman"/>
          <w:color w:val="auto"/>
          <w:spacing w:val="-2"/>
          <w:sz w:val="24"/>
          <w:szCs w:val="24"/>
        </w:rPr>
        <w:t>и др.,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093F2E" w:rsidRDefault="00093F2E" w:rsidP="002A7185">
      <w:pPr>
        <w:contextualSpacing/>
        <w:jc w:val="center"/>
        <w:rPr>
          <w:b/>
        </w:rPr>
      </w:pPr>
    </w:p>
    <w:p w:rsidR="002A7185" w:rsidRDefault="002A7185" w:rsidP="002A7185">
      <w:pPr>
        <w:contextualSpacing/>
        <w:jc w:val="center"/>
        <w:rPr>
          <w:b/>
        </w:rPr>
      </w:pPr>
      <w:r w:rsidRPr="00CC53A7">
        <w:rPr>
          <w:b/>
        </w:rPr>
        <w:t>План мероприятий по созданию условий для получения образования всеми детьми с ограниченными возможностями здоровья М</w:t>
      </w:r>
      <w:r w:rsidR="00BA3822">
        <w:rPr>
          <w:b/>
        </w:rPr>
        <w:t>А</w:t>
      </w:r>
      <w:r w:rsidR="00093F2E">
        <w:rPr>
          <w:b/>
        </w:rPr>
        <w:t xml:space="preserve">ОУ </w:t>
      </w:r>
      <w:r w:rsidR="001E0C93">
        <w:rPr>
          <w:b/>
        </w:rPr>
        <w:t xml:space="preserve">СОШ № </w:t>
      </w:r>
      <w:r w:rsidR="00BA3822">
        <w:rPr>
          <w:b/>
        </w:rPr>
        <w:t>96</w:t>
      </w:r>
    </w:p>
    <w:p w:rsidR="00275073" w:rsidRPr="00CC53A7" w:rsidRDefault="00275073" w:rsidP="002A7185">
      <w:pPr>
        <w:contextualSpacing/>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81"/>
        <w:gridCol w:w="2143"/>
        <w:gridCol w:w="2047"/>
      </w:tblGrid>
      <w:tr w:rsidR="002A7185" w:rsidRPr="00CC53A7" w:rsidTr="00E459C3">
        <w:trPr>
          <w:trHeight w:val="147"/>
        </w:trPr>
        <w:tc>
          <w:tcPr>
            <w:tcW w:w="0" w:type="auto"/>
            <w:shd w:val="clear" w:color="auto" w:fill="auto"/>
          </w:tcPr>
          <w:p w:rsidR="002A7185" w:rsidRPr="00CC53A7" w:rsidRDefault="002A7185" w:rsidP="00E459C3">
            <w:pPr>
              <w:pStyle w:val="af2"/>
              <w:ind w:left="0"/>
              <w:rPr>
                <w:b/>
              </w:rPr>
            </w:pPr>
            <w:r w:rsidRPr="00CC53A7">
              <w:rPr>
                <w:b/>
              </w:rPr>
              <w:t>№</w:t>
            </w:r>
          </w:p>
        </w:tc>
        <w:tc>
          <w:tcPr>
            <w:tcW w:w="0" w:type="auto"/>
            <w:shd w:val="clear" w:color="auto" w:fill="auto"/>
          </w:tcPr>
          <w:p w:rsidR="002A7185" w:rsidRPr="00CC53A7" w:rsidRDefault="002A7185" w:rsidP="00E459C3">
            <w:pPr>
              <w:pStyle w:val="af2"/>
              <w:ind w:left="0"/>
              <w:rPr>
                <w:b/>
              </w:rPr>
            </w:pPr>
            <w:r w:rsidRPr="00CC53A7">
              <w:rPr>
                <w:b/>
              </w:rPr>
              <w:t xml:space="preserve">Мероприятие </w:t>
            </w:r>
          </w:p>
        </w:tc>
        <w:tc>
          <w:tcPr>
            <w:tcW w:w="0" w:type="auto"/>
            <w:shd w:val="clear" w:color="auto" w:fill="auto"/>
          </w:tcPr>
          <w:p w:rsidR="002A7185" w:rsidRPr="00CC53A7" w:rsidRDefault="002A7185" w:rsidP="00E459C3">
            <w:pPr>
              <w:pStyle w:val="af2"/>
              <w:ind w:left="0"/>
              <w:rPr>
                <w:b/>
              </w:rPr>
            </w:pPr>
            <w:r w:rsidRPr="00CC53A7">
              <w:rPr>
                <w:b/>
              </w:rPr>
              <w:t>Ответственный</w:t>
            </w:r>
          </w:p>
        </w:tc>
        <w:tc>
          <w:tcPr>
            <w:tcW w:w="0" w:type="auto"/>
            <w:shd w:val="clear" w:color="auto" w:fill="auto"/>
          </w:tcPr>
          <w:p w:rsidR="002A7185" w:rsidRPr="00CC53A7" w:rsidRDefault="002A7185" w:rsidP="00E459C3">
            <w:pPr>
              <w:pStyle w:val="af2"/>
              <w:ind w:left="0"/>
              <w:rPr>
                <w:b/>
              </w:rPr>
            </w:pPr>
            <w:r w:rsidRPr="00CC53A7">
              <w:rPr>
                <w:b/>
              </w:rPr>
              <w:t>Сроки</w:t>
            </w:r>
          </w:p>
        </w:tc>
      </w:tr>
      <w:tr w:rsidR="002A7185" w:rsidRPr="00CC53A7" w:rsidTr="00E459C3">
        <w:trPr>
          <w:trHeight w:val="633"/>
        </w:trPr>
        <w:tc>
          <w:tcPr>
            <w:tcW w:w="0" w:type="auto"/>
            <w:shd w:val="clear" w:color="auto" w:fill="auto"/>
          </w:tcPr>
          <w:p w:rsidR="002A7185" w:rsidRPr="00CC53A7" w:rsidRDefault="002A7185" w:rsidP="00E459C3">
            <w:pPr>
              <w:pStyle w:val="af2"/>
              <w:numPr>
                <w:ilvl w:val="0"/>
                <w:numId w:val="220"/>
              </w:numPr>
              <w:ind w:left="0" w:firstLine="0"/>
              <w:jc w:val="both"/>
            </w:pPr>
          </w:p>
        </w:tc>
        <w:tc>
          <w:tcPr>
            <w:tcW w:w="0" w:type="auto"/>
            <w:shd w:val="clear" w:color="auto" w:fill="auto"/>
          </w:tcPr>
          <w:p w:rsidR="002A7185" w:rsidRPr="00CC53A7" w:rsidRDefault="002A7185" w:rsidP="00E459C3">
            <w:pPr>
              <w:contextualSpacing/>
            </w:pPr>
            <w:r w:rsidRPr="00CC53A7">
              <w:t>Создание необходимых условий для работы с детьми с особыми образовательными потребностями, учет детей с ОВЗ</w:t>
            </w:r>
          </w:p>
        </w:tc>
        <w:tc>
          <w:tcPr>
            <w:tcW w:w="0" w:type="auto"/>
            <w:shd w:val="clear" w:color="auto" w:fill="auto"/>
          </w:tcPr>
          <w:p w:rsidR="002A7185" w:rsidRPr="00CC53A7" w:rsidRDefault="002A7185" w:rsidP="00E459C3">
            <w:pPr>
              <w:contextualSpacing/>
            </w:pPr>
            <w:r w:rsidRPr="00CC53A7">
              <w:t>Директор,</w:t>
            </w:r>
          </w:p>
          <w:p w:rsidR="002A7185" w:rsidRPr="00CC53A7" w:rsidRDefault="00BA3822" w:rsidP="00E459C3">
            <w:pPr>
              <w:contextualSpacing/>
            </w:pPr>
            <w:r>
              <w:t>педагог-психолог, социальный педагог</w:t>
            </w:r>
          </w:p>
        </w:tc>
        <w:tc>
          <w:tcPr>
            <w:tcW w:w="0" w:type="auto"/>
            <w:shd w:val="clear" w:color="auto" w:fill="auto"/>
          </w:tcPr>
          <w:p w:rsidR="002A7185" w:rsidRPr="00CC53A7" w:rsidRDefault="002A7185" w:rsidP="00E459C3">
            <w:pPr>
              <w:contextualSpacing/>
            </w:pPr>
            <w:r w:rsidRPr="00CC53A7">
              <w:t xml:space="preserve">август </w:t>
            </w:r>
          </w:p>
          <w:p w:rsidR="002A7185" w:rsidRPr="00CC53A7" w:rsidRDefault="002A7185" w:rsidP="00E459C3">
            <w:pPr>
              <w:contextualSpacing/>
            </w:pPr>
            <w:r w:rsidRPr="00CC53A7">
              <w:t>сентябрь</w:t>
            </w:r>
          </w:p>
        </w:tc>
      </w:tr>
      <w:tr w:rsidR="002A7185" w:rsidRPr="00CC53A7" w:rsidTr="00E459C3">
        <w:trPr>
          <w:trHeight w:val="816"/>
        </w:trPr>
        <w:tc>
          <w:tcPr>
            <w:tcW w:w="0" w:type="auto"/>
            <w:shd w:val="clear" w:color="auto" w:fill="auto"/>
          </w:tcPr>
          <w:p w:rsidR="002A7185" w:rsidRPr="00CC53A7" w:rsidRDefault="002A7185" w:rsidP="00E459C3">
            <w:pPr>
              <w:pStyle w:val="af2"/>
              <w:numPr>
                <w:ilvl w:val="0"/>
                <w:numId w:val="220"/>
              </w:numPr>
              <w:ind w:left="0" w:firstLine="0"/>
              <w:jc w:val="both"/>
            </w:pPr>
          </w:p>
        </w:tc>
        <w:tc>
          <w:tcPr>
            <w:tcW w:w="0" w:type="auto"/>
            <w:shd w:val="clear" w:color="auto" w:fill="auto"/>
          </w:tcPr>
          <w:p w:rsidR="002A7185" w:rsidRPr="00CC53A7" w:rsidRDefault="002A7185" w:rsidP="00E459C3">
            <w:pPr>
              <w:contextualSpacing/>
            </w:pPr>
            <w:r w:rsidRPr="00CC53A7">
              <w:t>Учет детей в микрорайоне.   Выявление необучаемых детей и детей с особыми образовательными потребностями</w:t>
            </w:r>
          </w:p>
        </w:tc>
        <w:tc>
          <w:tcPr>
            <w:tcW w:w="0" w:type="auto"/>
            <w:shd w:val="clear" w:color="auto" w:fill="auto"/>
          </w:tcPr>
          <w:p w:rsidR="002A7185" w:rsidRPr="00CC53A7" w:rsidRDefault="00BA3822" w:rsidP="00E459C3">
            <w:pPr>
              <w:contextualSpacing/>
            </w:pPr>
            <w:r>
              <w:t>Социальный педагог</w:t>
            </w:r>
          </w:p>
        </w:tc>
        <w:tc>
          <w:tcPr>
            <w:tcW w:w="0" w:type="auto"/>
            <w:shd w:val="clear" w:color="auto" w:fill="auto"/>
          </w:tcPr>
          <w:p w:rsidR="002A7185" w:rsidRPr="00CC53A7" w:rsidRDefault="002A7185" w:rsidP="00E459C3">
            <w:pPr>
              <w:pStyle w:val="af2"/>
              <w:ind w:left="0"/>
            </w:pPr>
            <w:r w:rsidRPr="00CC53A7">
              <w:t>сентябрь</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t xml:space="preserve">Составление  паспорта класса. Учет детей с особыми образовательными потребностями  </w:t>
            </w:r>
          </w:p>
        </w:tc>
        <w:tc>
          <w:tcPr>
            <w:tcW w:w="0" w:type="auto"/>
            <w:shd w:val="clear" w:color="auto" w:fill="auto"/>
          </w:tcPr>
          <w:p w:rsidR="00BA3822" w:rsidRPr="00CC53A7" w:rsidRDefault="00BA3822" w:rsidP="00BA3822">
            <w:pPr>
              <w:contextualSpacing/>
            </w:pPr>
            <w:r>
              <w:t>Социальный педагог</w:t>
            </w:r>
          </w:p>
        </w:tc>
        <w:tc>
          <w:tcPr>
            <w:tcW w:w="0" w:type="auto"/>
            <w:shd w:val="clear" w:color="auto" w:fill="auto"/>
          </w:tcPr>
          <w:p w:rsidR="00BA3822" w:rsidRPr="00CC53A7" w:rsidRDefault="00BA3822" w:rsidP="00BA3822">
            <w:pPr>
              <w:pStyle w:val="af2"/>
              <w:ind w:left="0"/>
            </w:pPr>
            <w:r w:rsidRPr="00CC53A7">
              <w:t>сентябрь</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t>Организация обучения на дому. Создание условий для обучения детей с ОВЗ</w:t>
            </w:r>
          </w:p>
        </w:tc>
        <w:tc>
          <w:tcPr>
            <w:tcW w:w="0" w:type="auto"/>
            <w:shd w:val="clear" w:color="auto" w:fill="auto"/>
          </w:tcPr>
          <w:p w:rsidR="00BA3822" w:rsidRPr="00CC53A7" w:rsidRDefault="00BA3822" w:rsidP="00BA3822">
            <w:pPr>
              <w:contextualSpacing/>
            </w:pPr>
            <w:r w:rsidRPr="00CC53A7">
              <w:t>Зам</w:t>
            </w:r>
            <w:r>
              <w:t>.</w:t>
            </w:r>
            <w:r w:rsidRPr="00CC53A7">
              <w:t>директора по УВР</w:t>
            </w:r>
          </w:p>
        </w:tc>
        <w:tc>
          <w:tcPr>
            <w:tcW w:w="0" w:type="auto"/>
            <w:shd w:val="clear" w:color="auto" w:fill="auto"/>
          </w:tcPr>
          <w:p w:rsidR="00BA3822" w:rsidRPr="00CC53A7" w:rsidRDefault="00BA3822" w:rsidP="00BA3822">
            <w:pPr>
              <w:contextualSpacing/>
            </w:pPr>
            <w:r w:rsidRPr="00CC53A7">
              <w:t>сентябрь</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t xml:space="preserve">Составление расписания кружков, факультативных занятий. Организация досуга  учащихся, развитие индивидуальных способностей  </w:t>
            </w:r>
          </w:p>
        </w:tc>
        <w:tc>
          <w:tcPr>
            <w:tcW w:w="0" w:type="auto"/>
            <w:shd w:val="clear" w:color="auto" w:fill="auto"/>
          </w:tcPr>
          <w:p w:rsidR="00BA3822" w:rsidRPr="00CC53A7" w:rsidRDefault="00BA3822" w:rsidP="00BA3822">
            <w:pPr>
              <w:contextualSpacing/>
            </w:pPr>
            <w:r w:rsidRPr="00CC53A7">
              <w:t>Зам</w:t>
            </w:r>
            <w:r>
              <w:t>.</w:t>
            </w:r>
            <w:r w:rsidRPr="00CC53A7">
              <w:t>директора по ВР</w:t>
            </w:r>
          </w:p>
        </w:tc>
        <w:tc>
          <w:tcPr>
            <w:tcW w:w="0" w:type="auto"/>
            <w:shd w:val="clear" w:color="auto" w:fill="auto"/>
          </w:tcPr>
          <w:p w:rsidR="00BA3822" w:rsidRPr="00CC53A7" w:rsidRDefault="00BA3822" w:rsidP="00BA3822">
            <w:pPr>
              <w:contextualSpacing/>
            </w:pPr>
            <w:r w:rsidRPr="00CC53A7">
              <w:t>сентябрь</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pStyle w:val="af2"/>
              <w:ind w:left="0"/>
            </w:pPr>
            <w:r w:rsidRPr="00CC53A7">
              <w:t>Консультационно-методическая работа в рамках ПМПК по сопровождению и созданию индивидуальных учебных планов для  детей с особыми образовательными потребностями</w:t>
            </w:r>
          </w:p>
        </w:tc>
        <w:tc>
          <w:tcPr>
            <w:tcW w:w="0" w:type="auto"/>
            <w:shd w:val="clear" w:color="auto" w:fill="auto"/>
          </w:tcPr>
          <w:p w:rsidR="00BA3822" w:rsidRPr="00CC53A7" w:rsidRDefault="00BA3822" w:rsidP="00BA3822">
            <w:pPr>
              <w:pStyle w:val="af2"/>
              <w:ind w:left="0"/>
            </w:pPr>
            <w:r w:rsidRPr="00CC53A7">
              <w:t>Педагог – психолог</w:t>
            </w:r>
          </w:p>
          <w:p w:rsidR="00BA3822" w:rsidRPr="00CC53A7" w:rsidRDefault="00BA3822" w:rsidP="00BA3822">
            <w:pPr>
              <w:pStyle w:val="af2"/>
              <w:ind w:left="0"/>
            </w:pP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pStyle w:val="af2"/>
              <w:ind w:left="0"/>
            </w:pPr>
            <w:r w:rsidRPr="00CC53A7">
              <w:t xml:space="preserve">Индивидуальные консультации для родителей учащихся классов, испытывающих трудности адаптации </w:t>
            </w:r>
          </w:p>
        </w:tc>
        <w:tc>
          <w:tcPr>
            <w:tcW w:w="0" w:type="auto"/>
            <w:shd w:val="clear" w:color="auto" w:fill="auto"/>
          </w:tcPr>
          <w:p w:rsidR="00BA3822" w:rsidRPr="00CC53A7" w:rsidRDefault="00BA3822" w:rsidP="00BA3822">
            <w:pPr>
              <w:pStyle w:val="af2"/>
              <w:ind w:left="0"/>
            </w:pPr>
            <w:r w:rsidRPr="00CC53A7">
              <w:t>Педагог - психолог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rPr>
                <w:b/>
              </w:rPr>
              <w:t xml:space="preserve">Заседание ПМПК.  </w:t>
            </w:r>
            <w:r w:rsidRPr="00CC53A7">
              <w:t xml:space="preserve">Определение готовности к школьному обучению, выявление детей «группы риска». Направление на обследование городской ПМПК. </w:t>
            </w:r>
          </w:p>
        </w:tc>
        <w:tc>
          <w:tcPr>
            <w:tcW w:w="0" w:type="auto"/>
            <w:shd w:val="clear" w:color="auto" w:fill="auto"/>
          </w:tcPr>
          <w:p w:rsidR="00BA3822" w:rsidRPr="00CC53A7" w:rsidRDefault="00BA3822" w:rsidP="00BA3822">
            <w:pPr>
              <w:pStyle w:val="af2"/>
              <w:ind w:left="0"/>
            </w:pPr>
            <w:r w:rsidRPr="00CC53A7">
              <w:t>Педагог – психолог</w:t>
            </w:r>
          </w:p>
          <w:p w:rsidR="00BA3822" w:rsidRPr="00CC53A7" w:rsidRDefault="00BA3822" w:rsidP="00BA3822">
            <w:pPr>
              <w:pStyle w:val="af2"/>
              <w:ind w:left="0"/>
            </w:pPr>
          </w:p>
        </w:tc>
        <w:tc>
          <w:tcPr>
            <w:tcW w:w="0" w:type="auto"/>
            <w:shd w:val="clear" w:color="auto" w:fill="auto"/>
          </w:tcPr>
          <w:p w:rsidR="00BA3822" w:rsidRPr="00CC53A7" w:rsidRDefault="00BA3822" w:rsidP="00BA3822">
            <w:pPr>
              <w:contextualSpacing/>
            </w:pPr>
            <w:r w:rsidRPr="00CC53A7">
              <w:t>Август</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rPr>
                <w:b/>
              </w:rPr>
              <w:t>Заседание ПМПК</w:t>
            </w:r>
            <w:r w:rsidRPr="00CC53A7">
              <w:t xml:space="preserve"> 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 </w:t>
            </w:r>
          </w:p>
        </w:tc>
        <w:tc>
          <w:tcPr>
            <w:tcW w:w="0" w:type="auto"/>
            <w:shd w:val="clear" w:color="auto" w:fill="auto"/>
          </w:tcPr>
          <w:p w:rsidR="00BA3822" w:rsidRPr="00CC53A7" w:rsidRDefault="00BA3822" w:rsidP="00BA3822">
            <w:pPr>
              <w:pStyle w:val="af2"/>
              <w:ind w:left="0"/>
            </w:pPr>
            <w:r w:rsidRPr="00CC53A7">
              <w:t>Педагог – психолог</w:t>
            </w:r>
          </w:p>
          <w:p w:rsidR="00BA3822" w:rsidRPr="00CC53A7" w:rsidRDefault="00BA3822" w:rsidP="00BA3822">
            <w:pPr>
              <w:pStyle w:val="af2"/>
              <w:ind w:left="0"/>
            </w:pPr>
          </w:p>
        </w:tc>
        <w:tc>
          <w:tcPr>
            <w:tcW w:w="0" w:type="auto"/>
            <w:shd w:val="clear" w:color="auto" w:fill="auto"/>
          </w:tcPr>
          <w:p w:rsidR="00BA3822" w:rsidRPr="00CC53A7" w:rsidRDefault="00BA3822" w:rsidP="00BA3822">
            <w:pPr>
              <w:contextualSpacing/>
            </w:pPr>
            <w:r w:rsidRPr="00CC53A7">
              <w:t>Октябрь</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rPr>
                <w:b/>
              </w:rPr>
              <w:t>Заседание ПМПК</w:t>
            </w:r>
            <w:r w:rsidRPr="00CC53A7">
              <w:t xml:space="preserve"> Отслеживание динамики развития ребенка и эффективности индивидуализированных коррекционно-развивающих программ.  </w:t>
            </w:r>
          </w:p>
        </w:tc>
        <w:tc>
          <w:tcPr>
            <w:tcW w:w="0" w:type="auto"/>
            <w:shd w:val="clear" w:color="auto" w:fill="auto"/>
          </w:tcPr>
          <w:p w:rsidR="00BA3822" w:rsidRPr="00CC53A7" w:rsidRDefault="00BA3822" w:rsidP="00BA3822">
            <w:pPr>
              <w:pStyle w:val="af2"/>
              <w:ind w:left="0"/>
            </w:pPr>
            <w:r w:rsidRPr="00CC53A7">
              <w:t>Педагог – психолог</w:t>
            </w:r>
          </w:p>
          <w:p w:rsidR="00BA3822" w:rsidRPr="00CC53A7" w:rsidRDefault="00BA3822" w:rsidP="00BA3822">
            <w:pPr>
              <w:pStyle w:val="af2"/>
              <w:ind w:left="0"/>
            </w:pPr>
          </w:p>
        </w:tc>
        <w:tc>
          <w:tcPr>
            <w:tcW w:w="0" w:type="auto"/>
            <w:shd w:val="clear" w:color="auto" w:fill="auto"/>
          </w:tcPr>
          <w:p w:rsidR="00BA3822" w:rsidRPr="00CC53A7" w:rsidRDefault="00BA3822" w:rsidP="00BA3822">
            <w:pPr>
              <w:contextualSpacing/>
            </w:pPr>
            <w:r w:rsidRPr="00CC53A7">
              <w:t>Декабрь</w:t>
            </w:r>
          </w:p>
        </w:tc>
      </w:tr>
      <w:tr w:rsidR="00BA3822" w:rsidRPr="00CC53A7" w:rsidTr="00E459C3">
        <w:trPr>
          <w:trHeight w:val="840"/>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rPr>
                <w:b/>
              </w:rPr>
              <w:t>Заседание ПМПК</w:t>
            </w:r>
            <w:r w:rsidRPr="00CC53A7">
              <w:t xml:space="preserve"> Отслеживание динамики развития детей с ОВЗ, обучающихся 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0" w:type="auto"/>
            <w:shd w:val="clear" w:color="auto" w:fill="auto"/>
          </w:tcPr>
          <w:p w:rsidR="00BA3822" w:rsidRPr="00CC53A7" w:rsidRDefault="00BA3822" w:rsidP="00BA3822">
            <w:pPr>
              <w:pStyle w:val="af2"/>
              <w:ind w:left="0"/>
            </w:pPr>
            <w:r w:rsidRPr="00CC53A7">
              <w:t>Педагог – психолог</w:t>
            </w:r>
          </w:p>
          <w:p w:rsidR="00BA3822" w:rsidRPr="00CC53A7" w:rsidRDefault="00BA3822" w:rsidP="00BA3822">
            <w:pPr>
              <w:pStyle w:val="af2"/>
              <w:ind w:left="0"/>
            </w:pPr>
          </w:p>
        </w:tc>
        <w:tc>
          <w:tcPr>
            <w:tcW w:w="0" w:type="auto"/>
            <w:shd w:val="clear" w:color="auto" w:fill="auto"/>
          </w:tcPr>
          <w:p w:rsidR="00BA3822" w:rsidRPr="00CC53A7" w:rsidRDefault="00BA3822" w:rsidP="00BA3822">
            <w:pPr>
              <w:contextualSpacing/>
            </w:pPr>
            <w:r w:rsidRPr="00CC53A7">
              <w:t>Апрель</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902521" w:rsidRDefault="00BA3822" w:rsidP="00BA3822">
            <w:pPr>
              <w:pStyle w:val="1"/>
              <w:tabs>
                <w:tab w:val="left" w:pos="993"/>
              </w:tabs>
              <w:contextualSpacing/>
              <w:rPr>
                <w:rFonts w:ascii="Times New Roman" w:eastAsia="Calibri" w:hAnsi="Times New Roman" w:cs="Times New Roman"/>
                <w:b w:val="0"/>
                <w:sz w:val="24"/>
                <w:szCs w:val="24"/>
              </w:rPr>
            </w:pPr>
            <w:r w:rsidRPr="00902521">
              <w:rPr>
                <w:rFonts w:ascii="Times New Roman" w:eastAsia="Calibri" w:hAnsi="Times New Roman" w:cs="Times New Roman"/>
                <w:b w:val="0"/>
                <w:sz w:val="24"/>
                <w:szCs w:val="24"/>
              </w:rPr>
              <w:t>Психологические тренинги с детьми-инвалидами и их родителями. Оказание психологической помощи и поддержки, разрешение личностных конфликтов</w:t>
            </w:r>
          </w:p>
        </w:tc>
        <w:tc>
          <w:tcPr>
            <w:tcW w:w="0" w:type="auto"/>
            <w:shd w:val="clear" w:color="auto" w:fill="auto"/>
          </w:tcPr>
          <w:p w:rsidR="00BA3822" w:rsidRPr="00CC53A7" w:rsidRDefault="00BA3822" w:rsidP="00BA3822">
            <w:pPr>
              <w:pStyle w:val="af2"/>
              <w:ind w:left="0"/>
            </w:pPr>
            <w:r w:rsidRPr="00CC53A7">
              <w:t>Педагог - психолог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902521" w:rsidRDefault="00BA3822" w:rsidP="00BA3822">
            <w:pPr>
              <w:pStyle w:val="1"/>
              <w:tabs>
                <w:tab w:val="left" w:pos="993"/>
              </w:tabs>
              <w:contextualSpacing/>
              <w:rPr>
                <w:rFonts w:ascii="Times New Roman" w:eastAsia="Calibri" w:hAnsi="Times New Roman" w:cs="Times New Roman"/>
                <w:b w:val="0"/>
                <w:sz w:val="24"/>
                <w:szCs w:val="24"/>
              </w:rPr>
            </w:pPr>
            <w:r w:rsidRPr="00902521">
              <w:rPr>
                <w:rFonts w:ascii="Times New Roman" w:eastAsia="Calibri" w:hAnsi="Times New Roman" w:cs="Times New Roman"/>
                <w:b w:val="0"/>
                <w:sz w:val="24"/>
                <w:szCs w:val="24"/>
              </w:rPr>
              <w:t>Индивидуальные коррекционно-развивающие занятия. Коррекция интеллектуальной сферы.</w:t>
            </w:r>
          </w:p>
        </w:tc>
        <w:tc>
          <w:tcPr>
            <w:tcW w:w="0" w:type="auto"/>
            <w:shd w:val="clear" w:color="auto" w:fill="auto"/>
          </w:tcPr>
          <w:p w:rsidR="00BA3822" w:rsidRPr="00CC53A7" w:rsidRDefault="00BA3822" w:rsidP="00BA3822">
            <w:pPr>
              <w:pStyle w:val="af2"/>
              <w:ind w:left="0"/>
            </w:pPr>
            <w:r w:rsidRPr="00CC53A7">
              <w:t>Педагог - психолог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t>Детско-родительские тренинговые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дезадаптивных форм поведения, укрепление уверенности родителей в собственных воспитательных возможностях.</w:t>
            </w:r>
          </w:p>
        </w:tc>
        <w:tc>
          <w:tcPr>
            <w:tcW w:w="0" w:type="auto"/>
            <w:shd w:val="clear" w:color="auto" w:fill="auto"/>
          </w:tcPr>
          <w:p w:rsidR="00BA3822" w:rsidRPr="00CC53A7" w:rsidRDefault="00BA3822" w:rsidP="00BA3822">
            <w:pPr>
              <w:pStyle w:val="af2"/>
              <w:ind w:left="0"/>
            </w:pPr>
            <w:r w:rsidRPr="00CC53A7">
              <w:t>Педагог - психолог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0" w:type="auto"/>
            <w:shd w:val="clear" w:color="auto" w:fill="auto"/>
          </w:tcPr>
          <w:p w:rsidR="00BA3822" w:rsidRPr="00CC53A7" w:rsidRDefault="00BA3822" w:rsidP="00BA3822">
            <w:pPr>
              <w:pStyle w:val="af2"/>
              <w:ind w:left="0"/>
            </w:pPr>
            <w:r w:rsidRPr="00CC53A7">
              <w:t>Педагог - психолог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contextualSpacing/>
            </w:pPr>
            <w:r w:rsidRPr="00CC53A7">
              <w:t>Оказание материальной помощи малообеспеченным семьям с детьми-инвалидами.</w:t>
            </w:r>
          </w:p>
        </w:tc>
        <w:tc>
          <w:tcPr>
            <w:tcW w:w="0" w:type="auto"/>
            <w:shd w:val="clear" w:color="auto" w:fill="auto"/>
          </w:tcPr>
          <w:p w:rsidR="00BA3822" w:rsidRPr="00CC53A7" w:rsidRDefault="00BA3822" w:rsidP="00BA3822">
            <w:pPr>
              <w:pStyle w:val="af2"/>
              <w:ind w:left="0"/>
            </w:pPr>
            <w:r w:rsidRPr="00CC53A7">
              <w:t>Социальный педагог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pStyle w:val="af2"/>
              <w:ind w:left="0"/>
            </w:pPr>
            <w:r w:rsidRPr="00CC53A7">
              <w:t>Организация бесплатного питания детей-инвалидов в школьной столовой</w:t>
            </w:r>
          </w:p>
        </w:tc>
        <w:tc>
          <w:tcPr>
            <w:tcW w:w="0" w:type="auto"/>
            <w:shd w:val="clear" w:color="auto" w:fill="auto"/>
          </w:tcPr>
          <w:p w:rsidR="00BA3822" w:rsidRPr="00CC53A7" w:rsidRDefault="00BA3822" w:rsidP="00BA3822">
            <w:pPr>
              <w:pStyle w:val="af2"/>
              <w:ind w:left="0"/>
            </w:pPr>
            <w:r w:rsidRPr="00CC53A7">
              <w:t>Социальный педагог</w:t>
            </w:r>
          </w:p>
        </w:tc>
        <w:tc>
          <w:tcPr>
            <w:tcW w:w="0" w:type="auto"/>
            <w:shd w:val="clear" w:color="auto" w:fill="auto"/>
          </w:tcPr>
          <w:p w:rsidR="00BA3822" w:rsidRPr="00CC53A7" w:rsidRDefault="00BA3822" w:rsidP="00BA3822">
            <w:pPr>
              <w:pStyle w:val="af2"/>
              <w:ind w:left="0"/>
            </w:pPr>
            <w:r w:rsidRPr="00CC53A7">
              <w:t>В течение года                по необходимости</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pStyle w:val="af2"/>
              <w:ind w:left="0"/>
            </w:pPr>
            <w:r w:rsidRPr="00CC53A7">
              <w:t>Посещение детей-инвалидов по месту их жительства с целью обследования материально-бытовых условий</w:t>
            </w:r>
          </w:p>
        </w:tc>
        <w:tc>
          <w:tcPr>
            <w:tcW w:w="0" w:type="auto"/>
            <w:shd w:val="clear" w:color="auto" w:fill="auto"/>
          </w:tcPr>
          <w:p w:rsidR="00BA3822" w:rsidRPr="00CC53A7" w:rsidRDefault="00BA3822" w:rsidP="00BA3822">
            <w:pPr>
              <w:pStyle w:val="af2"/>
              <w:ind w:left="0"/>
            </w:pPr>
            <w:r w:rsidRPr="00CC53A7">
              <w:t>Социальный педагог</w:t>
            </w:r>
          </w:p>
        </w:tc>
        <w:tc>
          <w:tcPr>
            <w:tcW w:w="0" w:type="auto"/>
            <w:shd w:val="clear" w:color="auto" w:fill="auto"/>
          </w:tcPr>
          <w:p w:rsidR="00BA3822" w:rsidRPr="00CC53A7" w:rsidRDefault="00BA3822" w:rsidP="00BA3822">
            <w:pPr>
              <w:pStyle w:val="af2"/>
              <w:ind w:left="0"/>
            </w:pPr>
            <w:r w:rsidRPr="00CC53A7">
              <w:t>В течение года</w:t>
            </w:r>
          </w:p>
        </w:tc>
      </w:tr>
      <w:tr w:rsidR="00BA3822" w:rsidRPr="00CC53A7" w:rsidTr="00E459C3">
        <w:trPr>
          <w:trHeight w:val="147"/>
        </w:trPr>
        <w:tc>
          <w:tcPr>
            <w:tcW w:w="0" w:type="auto"/>
            <w:shd w:val="clear" w:color="auto" w:fill="auto"/>
          </w:tcPr>
          <w:p w:rsidR="00BA3822" w:rsidRPr="00CC53A7" w:rsidRDefault="00BA3822" w:rsidP="00BA3822">
            <w:pPr>
              <w:pStyle w:val="af2"/>
              <w:numPr>
                <w:ilvl w:val="0"/>
                <w:numId w:val="220"/>
              </w:numPr>
              <w:ind w:left="0" w:firstLine="0"/>
              <w:jc w:val="both"/>
            </w:pPr>
          </w:p>
        </w:tc>
        <w:tc>
          <w:tcPr>
            <w:tcW w:w="0" w:type="auto"/>
            <w:shd w:val="clear" w:color="auto" w:fill="auto"/>
          </w:tcPr>
          <w:p w:rsidR="00BA3822" w:rsidRPr="00CC53A7" w:rsidRDefault="00BA3822" w:rsidP="00BA3822">
            <w:pPr>
              <w:pStyle w:val="af2"/>
              <w:ind w:left="0"/>
            </w:pPr>
            <w:r w:rsidRPr="00CC53A7">
              <w:t>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подхода, пути и возможность его осуществления для каждого ребенка.</w:t>
            </w:r>
          </w:p>
        </w:tc>
        <w:tc>
          <w:tcPr>
            <w:tcW w:w="0" w:type="auto"/>
            <w:shd w:val="clear" w:color="auto" w:fill="auto"/>
          </w:tcPr>
          <w:p w:rsidR="00BA3822" w:rsidRPr="00CC53A7" w:rsidRDefault="00BA3822" w:rsidP="00BA3822">
            <w:pPr>
              <w:pStyle w:val="af2"/>
              <w:ind w:left="0"/>
            </w:pPr>
            <w:r w:rsidRPr="00CC53A7">
              <w:t>Педагог-психолог</w:t>
            </w:r>
          </w:p>
          <w:p w:rsidR="00BA3822" w:rsidRPr="00CC53A7" w:rsidRDefault="00BA3822" w:rsidP="00BA3822">
            <w:pPr>
              <w:pStyle w:val="af2"/>
              <w:ind w:left="0"/>
            </w:pPr>
          </w:p>
          <w:p w:rsidR="00BA3822" w:rsidRPr="00CC53A7" w:rsidRDefault="00BA3822" w:rsidP="00BA3822">
            <w:pPr>
              <w:pStyle w:val="af2"/>
              <w:ind w:left="0"/>
            </w:pPr>
          </w:p>
        </w:tc>
        <w:tc>
          <w:tcPr>
            <w:tcW w:w="0" w:type="auto"/>
            <w:shd w:val="clear" w:color="auto" w:fill="auto"/>
          </w:tcPr>
          <w:p w:rsidR="00BA3822" w:rsidRPr="00CC53A7" w:rsidRDefault="00BA3822" w:rsidP="00BA3822">
            <w:pPr>
              <w:pStyle w:val="af2"/>
              <w:ind w:left="0"/>
            </w:pPr>
            <w:r w:rsidRPr="00CC53A7">
              <w:t>В течение года</w:t>
            </w:r>
          </w:p>
        </w:tc>
      </w:tr>
    </w:tbl>
    <w:p w:rsidR="005D77A7" w:rsidRDefault="005D77A7" w:rsidP="002A7185">
      <w:pPr>
        <w:autoSpaceDE w:val="0"/>
        <w:autoSpaceDN w:val="0"/>
        <w:adjustRightInd w:val="0"/>
        <w:spacing w:before="100" w:beforeAutospacing="1" w:after="100" w:afterAutospacing="1"/>
        <w:contextualSpacing/>
        <w:jc w:val="center"/>
      </w:pPr>
    </w:p>
    <w:p w:rsidR="00183A46" w:rsidRDefault="002A7185" w:rsidP="002A7185">
      <w:pPr>
        <w:autoSpaceDE w:val="0"/>
        <w:autoSpaceDN w:val="0"/>
        <w:adjustRightInd w:val="0"/>
        <w:spacing w:before="100" w:beforeAutospacing="1" w:after="100" w:afterAutospacing="1"/>
        <w:contextualSpacing/>
        <w:jc w:val="center"/>
        <w:rPr>
          <w:b/>
        </w:rPr>
      </w:pPr>
      <w:r w:rsidRPr="00CC53A7">
        <w:rPr>
          <w:b/>
        </w:rPr>
        <w:t xml:space="preserve">Реализация  индивидуально ориентированных коррекционных мероприятий в </w:t>
      </w:r>
    </w:p>
    <w:p w:rsidR="002A7185" w:rsidRDefault="002A7185" w:rsidP="002A7185">
      <w:pPr>
        <w:autoSpaceDE w:val="0"/>
        <w:autoSpaceDN w:val="0"/>
        <w:adjustRightInd w:val="0"/>
        <w:spacing w:before="100" w:beforeAutospacing="1" w:after="100" w:afterAutospacing="1"/>
        <w:contextualSpacing/>
        <w:jc w:val="center"/>
        <w:rPr>
          <w:b/>
        </w:rPr>
      </w:pPr>
      <w:r w:rsidRPr="00CC53A7">
        <w:rPr>
          <w:b/>
        </w:rPr>
        <w:t>М</w:t>
      </w:r>
      <w:r w:rsidR="00BA3822">
        <w:rPr>
          <w:b/>
        </w:rPr>
        <w:t>А</w:t>
      </w:r>
      <w:r w:rsidR="005D77A7">
        <w:rPr>
          <w:b/>
        </w:rPr>
        <w:t>О</w:t>
      </w:r>
      <w:r w:rsidRPr="00CC53A7">
        <w:rPr>
          <w:b/>
        </w:rPr>
        <w:t xml:space="preserve">У </w:t>
      </w:r>
      <w:r w:rsidR="00BA3822">
        <w:rPr>
          <w:b/>
        </w:rPr>
        <w:t>СОШ № 96</w:t>
      </w:r>
    </w:p>
    <w:p w:rsidR="00275073" w:rsidRPr="00CC53A7" w:rsidRDefault="00275073" w:rsidP="002A7185">
      <w:pPr>
        <w:autoSpaceDE w:val="0"/>
        <w:autoSpaceDN w:val="0"/>
        <w:adjustRightInd w:val="0"/>
        <w:spacing w:before="100" w:beforeAutospacing="1" w:after="100" w:afterAutospacing="1"/>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662"/>
        <w:gridCol w:w="2768"/>
        <w:gridCol w:w="2328"/>
      </w:tblGrid>
      <w:tr w:rsidR="002A7185" w:rsidRPr="00CC53A7" w:rsidTr="00BA3822">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r w:rsidRPr="00CC53A7">
              <w:rPr>
                <w:b/>
                <w:bCs/>
              </w:rPr>
              <w:t>Урочные</w:t>
            </w:r>
          </w:p>
          <w:p w:rsidR="002A7185" w:rsidRPr="00CC53A7" w:rsidRDefault="002A7185" w:rsidP="00E459C3">
            <w:pPr>
              <w:autoSpaceDE w:val="0"/>
              <w:autoSpaceDN w:val="0"/>
              <w:adjustRightInd w:val="0"/>
              <w:contextualSpacing/>
              <w:rPr>
                <w:b/>
                <w:bCs/>
              </w:rPr>
            </w:pPr>
            <w:r w:rsidRPr="00CC53A7">
              <w:rPr>
                <w:b/>
                <w:bCs/>
              </w:rPr>
              <w:t>мероприятия</w:t>
            </w:r>
          </w:p>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r w:rsidRPr="00CC53A7">
              <w:rPr>
                <w:b/>
                <w:bCs/>
              </w:rPr>
              <w:t>Внеурочные</w:t>
            </w:r>
          </w:p>
          <w:p w:rsidR="002A7185" w:rsidRPr="00CC53A7" w:rsidRDefault="002A7185" w:rsidP="00E459C3">
            <w:pPr>
              <w:autoSpaceDE w:val="0"/>
              <w:autoSpaceDN w:val="0"/>
              <w:adjustRightInd w:val="0"/>
              <w:contextualSpacing/>
              <w:rPr>
                <w:b/>
                <w:bCs/>
              </w:rPr>
            </w:pPr>
            <w:r w:rsidRPr="00CC53A7">
              <w:rPr>
                <w:b/>
                <w:bCs/>
              </w:rPr>
              <w:t>мероприятия</w:t>
            </w:r>
          </w:p>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r w:rsidRPr="00CC53A7">
              <w:rPr>
                <w:b/>
                <w:bCs/>
              </w:rPr>
              <w:t>Внешкольные</w:t>
            </w:r>
          </w:p>
          <w:p w:rsidR="002A7185" w:rsidRPr="00CC53A7" w:rsidRDefault="002A7185" w:rsidP="00E459C3">
            <w:pPr>
              <w:autoSpaceDE w:val="0"/>
              <w:autoSpaceDN w:val="0"/>
              <w:adjustRightInd w:val="0"/>
              <w:contextualSpacing/>
              <w:rPr>
                <w:b/>
                <w:bCs/>
              </w:rPr>
            </w:pPr>
            <w:r w:rsidRPr="00CC53A7">
              <w:rPr>
                <w:b/>
                <w:bCs/>
              </w:rPr>
              <w:t>мероприятия</w:t>
            </w:r>
          </w:p>
          <w:p w:rsidR="002A7185" w:rsidRPr="00CC53A7" w:rsidRDefault="002A7185" w:rsidP="00E459C3">
            <w:pPr>
              <w:autoSpaceDE w:val="0"/>
              <w:autoSpaceDN w:val="0"/>
              <w:adjustRightInd w:val="0"/>
              <w:contextualSpacing/>
              <w:rPr>
                <w:b/>
                <w:bCs/>
              </w:rPr>
            </w:pPr>
          </w:p>
        </w:tc>
      </w:tr>
      <w:tr w:rsidR="002A7185" w:rsidRPr="00CC53A7" w:rsidTr="00BA3822">
        <w:trPr>
          <w:trHeight w:val="1182"/>
        </w:trPr>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Задачи</w:t>
            </w:r>
          </w:p>
          <w:p w:rsidR="002A7185" w:rsidRPr="00CC53A7" w:rsidRDefault="002A7185" w:rsidP="00E459C3">
            <w:pPr>
              <w:autoSpaceDE w:val="0"/>
              <w:autoSpaceDN w:val="0"/>
              <w:adjustRightInd w:val="0"/>
              <w:contextualSpacing/>
            </w:pPr>
            <w:r w:rsidRPr="00CC53A7">
              <w:t>мероприятий</w:t>
            </w:r>
          </w:p>
          <w:p w:rsidR="002A7185" w:rsidRPr="00CC53A7" w:rsidRDefault="002A7185" w:rsidP="00E459C3">
            <w:pPr>
              <w:autoSpaceDE w:val="0"/>
              <w:autoSpaceDN w:val="0"/>
              <w:adjustRightInd w:val="0"/>
              <w:contextualSpacing/>
              <w:rPr>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numPr>
                <w:ilvl w:val="0"/>
                <w:numId w:val="211"/>
              </w:numPr>
              <w:autoSpaceDE w:val="0"/>
              <w:autoSpaceDN w:val="0"/>
              <w:adjustRightInd w:val="0"/>
              <w:ind w:left="0" w:firstLine="0"/>
              <w:contextualSpacing/>
              <w:jc w:val="both"/>
            </w:pPr>
            <w:r w:rsidRPr="00CC53A7">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2A7185" w:rsidRPr="00CC53A7" w:rsidRDefault="002A7185" w:rsidP="00E459C3">
            <w:pPr>
              <w:numPr>
                <w:ilvl w:val="0"/>
                <w:numId w:val="211"/>
              </w:numPr>
              <w:autoSpaceDE w:val="0"/>
              <w:autoSpaceDN w:val="0"/>
              <w:adjustRightInd w:val="0"/>
              <w:ind w:left="0" w:firstLine="0"/>
              <w:contextualSpacing/>
              <w:jc w:val="both"/>
            </w:pPr>
            <w:r w:rsidRPr="00CC53A7">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2A7185" w:rsidRPr="00CC53A7" w:rsidTr="00BA3822">
        <w:tc>
          <w:tcPr>
            <w:tcW w:w="2236" w:type="dxa"/>
            <w:vMerge w:val="restart"/>
            <w:tcBorders>
              <w:top w:val="single" w:sz="4" w:space="0" w:color="auto"/>
              <w:left w:val="single" w:sz="4" w:space="0" w:color="auto"/>
              <w:right w:val="single" w:sz="4" w:space="0" w:color="auto"/>
            </w:tcBorders>
          </w:tcPr>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r w:rsidRPr="00CC53A7">
              <w:t>Содержание коррекционных</w:t>
            </w:r>
          </w:p>
          <w:p w:rsidR="002A7185" w:rsidRPr="00CC53A7" w:rsidRDefault="002A7185" w:rsidP="00E459C3">
            <w:pPr>
              <w:autoSpaceDE w:val="0"/>
              <w:autoSpaceDN w:val="0"/>
              <w:adjustRightInd w:val="0"/>
              <w:contextualSpacing/>
            </w:pPr>
            <w:r w:rsidRPr="00CC53A7">
              <w:t>мероприятий</w:t>
            </w:r>
          </w:p>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lastRenderedPageBreak/>
              <w:t>- Совершенствование движений и сенсомоторного развития</w:t>
            </w:r>
          </w:p>
          <w:p w:rsidR="002A7185" w:rsidRPr="00CC53A7" w:rsidRDefault="002A7185" w:rsidP="00E459C3">
            <w:pPr>
              <w:autoSpaceDE w:val="0"/>
              <w:autoSpaceDN w:val="0"/>
              <w:adjustRightInd w:val="0"/>
              <w:contextualSpacing/>
            </w:pPr>
            <w:r w:rsidRPr="00CC53A7">
              <w:t xml:space="preserve">-Расширение </w:t>
            </w:r>
            <w:r w:rsidRPr="00CC53A7">
              <w:lastRenderedPageBreak/>
              <w:t>представлений об окружающем мире и    обогащение словаря</w:t>
            </w:r>
          </w:p>
          <w:p w:rsidR="002A7185" w:rsidRPr="00CC53A7" w:rsidRDefault="002A7185" w:rsidP="00E459C3">
            <w:pPr>
              <w:autoSpaceDE w:val="0"/>
              <w:autoSpaceDN w:val="0"/>
              <w:adjustRightInd w:val="0"/>
              <w:contextualSpacing/>
            </w:pPr>
            <w:r w:rsidRPr="00CC53A7">
              <w:t>- Развитие различных видов мышления</w:t>
            </w:r>
          </w:p>
          <w:p w:rsidR="002A7185" w:rsidRPr="00CC53A7" w:rsidRDefault="002A7185" w:rsidP="00E459C3">
            <w:pPr>
              <w:autoSpaceDE w:val="0"/>
              <w:autoSpaceDN w:val="0"/>
              <w:adjustRightInd w:val="0"/>
              <w:contextualSpacing/>
            </w:pPr>
            <w:r w:rsidRPr="00CC53A7">
              <w:t>- Развитие основных мыслительных операций</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lastRenderedPageBreak/>
              <w:t>- Совершенствование движений и сенсомоторного развития</w:t>
            </w:r>
          </w:p>
          <w:p w:rsidR="002A7185" w:rsidRPr="00CC53A7" w:rsidRDefault="002A7185" w:rsidP="00E459C3">
            <w:pPr>
              <w:autoSpaceDE w:val="0"/>
              <w:autoSpaceDN w:val="0"/>
              <w:adjustRightInd w:val="0"/>
              <w:contextualSpacing/>
            </w:pPr>
            <w:r w:rsidRPr="00CC53A7">
              <w:t xml:space="preserve">- Расширение </w:t>
            </w:r>
            <w:r w:rsidRPr="00CC53A7">
              <w:lastRenderedPageBreak/>
              <w:t>представлений об окружающем мире, обогащение словаря</w:t>
            </w:r>
          </w:p>
          <w:p w:rsidR="002A7185" w:rsidRPr="00CC53A7" w:rsidRDefault="002A7185" w:rsidP="00E459C3">
            <w:pPr>
              <w:autoSpaceDE w:val="0"/>
              <w:autoSpaceDN w:val="0"/>
              <w:adjustRightInd w:val="0"/>
              <w:contextualSpacing/>
            </w:pPr>
            <w:r w:rsidRPr="00CC53A7">
              <w:t>- Развитие различных видов мышления</w:t>
            </w:r>
          </w:p>
          <w:p w:rsidR="002A7185" w:rsidRPr="00CC53A7" w:rsidRDefault="002A7185" w:rsidP="00E459C3">
            <w:pPr>
              <w:autoSpaceDE w:val="0"/>
              <w:autoSpaceDN w:val="0"/>
              <w:adjustRightInd w:val="0"/>
              <w:contextualSpacing/>
            </w:pPr>
            <w:r w:rsidRPr="00CC53A7">
              <w:t>- - Коррекция отдельных сторон психической деятельности</w:t>
            </w:r>
          </w:p>
          <w:p w:rsidR="002A7185" w:rsidRPr="00CC53A7" w:rsidRDefault="002A7185" w:rsidP="00E459C3">
            <w:pPr>
              <w:autoSpaceDE w:val="0"/>
              <w:autoSpaceDN w:val="0"/>
              <w:adjustRightInd w:val="0"/>
              <w:contextualSpacing/>
            </w:pPr>
            <w:r w:rsidRPr="00CC53A7">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lastRenderedPageBreak/>
              <w:t>- Расширение представлений об окружающем мире и обогащение словаря</w:t>
            </w:r>
          </w:p>
          <w:p w:rsidR="002A7185" w:rsidRPr="00CC53A7" w:rsidRDefault="002A7185" w:rsidP="00E459C3">
            <w:pPr>
              <w:autoSpaceDE w:val="0"/>
              <w:autoSpaceDN w:val="0"/>
              <w:adjustRightInd w:val="0"/>
              <w:contextualSpacing/>
            </w:pPr>
            <w:r w:rsidRPr="00CC53A7">
              <w:lastRenderedPageBreak/>
              <w:t>- Развитие различных видов мышления</w:t>
            </w:r>
          </w:p>
          <w:p w:rsidR="002A7185" w:rsidRPr="00CC53A7" w:rsidRDefault="002A7185" w:rsidP="00E459C3">
            <w:pPr>
              <w:autoSpaceDE w:val="0"/>
              <w:autoSpaceDN w:val="0"/>
              <w:adjustRightInd w:val="0"/>
              <w:contextualSpacing/>
              <w:rPr>
                <w:b/>
                <w:bCs/>
              </w:rPr>
            </w:pPr>
          </w:p>
        </w:tc>
      </w:tr>
      <w:tr w:rsidR="002A7185" w:rsidRPr="00CC53A7" w:rsidTr="00BA3822">
        <w:tc>
          <w:tcPr>
            <w:tcW w:w="2236" w:type="dxa"/>
            <w:vMerge/>
            <w:tcBorders>
              <w:left w:val="single" w:sz="4" w:space="0" w:color="auto"/>
              <w:right w:val="single" w:sz="4" w:space="0" w:color="auto"/>
            </w:tcBorders>
          </w:tcPr>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 Игровые ситуации, упражнения,     задачи, коррекционные приёмы и методы обучения</w:t>
            </w:r>
          </w:p>
          <w:p w:rsidR="002A7185" w:rsidRPr="00CC53A7" w:rsidRDefault="002A7185" w:rsidP="00E459C3">
            <w:pPr>
              <w:autoSpaceDE w:val="0"/>
              <w:autoSpaceDN w:val="0"/>
              <w:adjustRightInd w:val="0"/>
              <w:contextualSpacing/>
            </w:pPr>
            <w:r w:rsidRPr="00CC53A7">
              <w:t>-Элементы арттерапии, сказкотерапии</w:t>
            </w:r>
          </w:p>
          <w:p w:rsidR="002A7185" w:rsidRPr="00CC53A7" w:rsidRDefault="002A7185" w:rsidP="00E459C3">
            <w:pPr>
              <w:autoSpaceDE w:val="0"/>
              <w:autoSpaceDN w:val="0"/>
              <w:adjustRightInd w:val="0"/>
              <w:contextualSpacing/>
            </w:pPr>
            <w:r w:rsidRPr="00CC53A7">
              <w:t>- Психогимнастика</w:t>
            </w:r>
          </w:p>
          <w:p w:rsidR="002A7185" w:rsidRPr="00CC53A7" w:rsidRDefault="002A7185" w:rsidP="00E459C3">
            <w:pPr>
              <w:autoSpaceDE w:val="0"/>
              <w:autoSpaceDN w:val="0"/>
              <w:adjustRightInd w:val="0"/>
              <w:contextualSpacing/>
            </w:pPr>
            <w:r w:rsidRPr="00CC53A7">
              <w:t>-Элементы куклотерапии</w:t>
            </w:r>
          </w:p>
          <w:p w:rsidR="002A7185" w:rsidRPr="00CC53A7" w:rsidRDefault="002A7185" w:rsidP="00E459C3">
            <w:pPr>
              <w:autoSpaceDE w:val="0"/>
              <w:autoSpaceDN w:val="0"/>
              <w:adjustRightInd w:val="0"/>
              <w:contextualSpacing/>
            </w:pPr>
            <w:r w:rsidRPr="00CC53A7">
              <w:t>-Театрализация, драматизация</w:t>
            </w:r>
          </w:p>
          <w:p w:rsidR="002A7185" w:rsidRPr="00CC53A7" w:rsidRDefault="002A7185" w:rsidP="00E459C3">
            <w:pPr>
              <w:autoSpaceDE w:val="0"/>
              <w:autoSpaceDN w:val="0"/>
              <w:adjustRightInd w:val="0"/>
              <w:contextualSpacing/>
            </w:pPr>
            <w:r w:rsidRPr="00CC53A7">
              <w:t>-Минуты отдыха</w:t>
            </w:r>
          </w:p>
          <w:p w:rsidR="002A7185" w:rsidRPr="00CC53A7" w:rsidRDefault="002A7185" w:rsidP="00E459C3">
            <w:pPr>
              <w:autoSpaceDE w:val="0"/>
              <w:autoSpaceDN w:val="0"/>
              <w:adjustRightInd w:val="0"/>
              <w:contextualSpacing/>
            </w:pPr>
            <w:r w:rsidRPr="00CC53A7">
              <w:t>- Индивидуальная работа</w:t>
            </w:r>
          </w:p>
          <w:p w:rsidR="002A7185" w:rsidRPr="00CC53A7" w:rsidRDefault="002A7185" w:rsidP="00E459C3">
            <w:pPr>
              <w:autoSpaceDE w:val="0"/>
              <w:autoSpaceDN w:val="0"/>
              <w:adjustRightInd w:val="0"/>
              <w:contextualSpacing/>
            </w:pPr>
            <w:r w:rsidRPr="00CC53A7">
              <w:t>-Использование специальных программ и учебников</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 Внеклассные занятия</w:t>
            </w:r>
          </w:p>
          <w:p w:rsidR="002A7185" w:rsidRPr="00CC53A7" w:rsidRDefault="002A7185" w:rsidP="00E459C3">
            <w:pPr>
              <w:autoSpaceDE w:val="0"/>
              <w:autoSpaceDN w:val="0"/>
              <w:adjustRightInd w:val="0"/>
              <w:contextualSpacing/>
            </w:pPr>
            <w:r w:rsidRPr="00CC53A7">
              <w:t>- Кружки и спортивные секции</w:t>
            </w:r>
          </w:p>
          <w:p w:rsidR="002A7185" w:rsidRPr="00CC53A7" w:rsidRDefault="002A7185" w:rsidP="00E459C3">
            <w:pPr>
              <w:autoSpaceDE w:val="0"/>
              <w:autoSpaceDN w:val="0"/>
              <w:adjustRightInd w:val="0"/>
              <w:contextualSpacing/>
            </w:pPr>
            <w:r w:rsidRPr="00CC53A7">
              <w:t xml:space="preserve"> - Индивидуально ориентированные занятия</w:t>
            </w:r>
          </w:p>
          <w:p w:rsidR="002A7185" w:rsidRPr="00CC53A7" w:rsidRDefault="002A7185" w:rsidP="00E459C3">
            <w:pPr>
              <w:autoSpaceDE w:val="0"/>
              <w:autoSpaceDN w:val="0"/>
              <w:adjustRightInd w:val="0"/>
              <w:contextualSpacing/>
            </w:pPr>
            <w:r w:rsidRPr="00CC53A7">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 Консультации специалистов</w:t>
            </w:r>
          </w:p>
          <w:p w:rsidR="002A7185" w:rsidRPr="00CC53A7" w:rsidRDefault="002A7185" w:rsidP="00E459C3">
            <w:pPr>
              <w:autoSpaceDE w:val="0"/>
              <w:autoSpaceDN w:val="0"/>
              <w:adjustRightInd w:val="0"/>
              <w:contextualSpacing/>
            </w:pPr>
            <w:r w:rsidRPr="00CC53A7">
              <w:t>- ЛФК, лечебный</w:t>
            </w:r>
          </w:p>
          <w:p w:rsidR="002A7185" w:rsidRPr="00CC53A7" w:rsidRDefault="002A7185" w:rsidP="00E459C3">
            <w:pPr>
              <w:autoSpaceDE w:val="0"/>
              <w:autoSpaceDN w:val="0"/>
              <w:adjustRightInd w:val="0"/>
              <w:contextualSpacing/>
            </w:pPr>
            <w:r w:rsidRPr="00CC53A7">
              <w:t>массаж, закаливание</w:t>
            </w:r>
          </w:p>
          <w:p w:rsidR="002A7185" w:rsidRPr="00CC53A7" w:rsidRDefault="002A7185" w:rsidP="00E459C3">
            <w:pPr>
              <w:autoSpaceDE w:val="0"/>
              <w:autoSpaceDN w:val="0"/>
              <w:adjustRightInd w:val="0"/>
              <w:contextualSpacing/>
            </w:pPr>
            <w:r w:rsidRPr="00CC53A7">
              <w:t xml:space="preserve">- Посещение учреждений дополнительного образования (творческие кружки, спортивные секции)                                           </w:t>
            </w:r>
          </w:p>
          <w:p w:rsidR="002A7185" w:rsidRPr="00CC53A7" w:rsidRDefault="002A7185" w:rsidP="00E459C3">
            <w:pPr>
              <w:autoSpaceDE w:val="0"/>
              <w:autoSpaceDN w:val="0"/>
              <w:adjustRightInd w:val="0"/>
              <w:contextualSpacing/>
            </w:pPr>
            <w:r w:rsidRPr="00CC53A7">
              <w:t>- Семейные праздники, традиции                                                              - Поездки, путешествия, походы, экскурсии</w:t>
            </w:r>
          </w:p>
          <w:p w:rsidR="002A7185" w:rsidRPr="00CC53A7" w:rsidRDefault="002A7185" w:rsidP="00E459C3">
            <w:pPr>
              <w:autoSpaceDE w:val="0"/>
              <w:autoSpaceDN w:val="0"/>
              <w:adjustRightInd w:val="0"/>
              <w:contextualSpacing/>
            </w:pPr>
            <w:r w:rsidRPr="00CC53A7">
              <w:t>- Общение с родственниками</w:t>
            </w:r>
          </w:p>
          <w:p w:rsidR="002A7185" w:rsidRPr="00CC53A7" w:rsidRDefault="002A7185" w:rsidP="00E459C3">
            <w:pPr>
              <w:autoSpaceDE w:val="0"/>
              <w:autoSpaceDN w:val="0"/>
              <w:adjustRightInd w:val="0"/>
              <w:contextualSpacing/>
              <w:rPr>
                <w:b/>
                <w:bCs/>
              </w:rPr>
            </w:pPr>
          </w:p>
        </w:tc>
      </w:tr>
      <w:tr w:rsidR="002A7185" w:rsidRPr="00CC53A7" w:rsidTr="00BA3822">
        <w:trPr>
          <w:trHeight w:val="2504"/>
        </w:trPr>
        <w:tc>
          <w:tcPr>
            <w:tcW w:w="2236" w:type="dxa"/>
            <w:vMerge/>
            <w:tcBorders>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 Контроль межличностных взаимоотношений</w:t>
            </w:r>
          </w:p>
          <w:p w:rsidR="002A7185" w:rsidRPr="00CC53A7" w:rsidRDefault="002A7185" w:rsidP="00E459C3">
            <w:pPr>
              <w:autoSpaceDE w:val="0"/>
              <w:autoSpaceDN w:val="0"/>
              <w:adjustRightInd w:val="0"/>
              <w:contextualSpacing/>
            </w:pPr>
            <w:r w:rsidRPr="00CC53A7">
              <w:t>- Дополнительные задания и помощь учителя</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 Уроки доброты</w:t>
            </w:r>
          </w:p>
          <w:p w:rsidR="002A7185" w:rsidRPr="00CC53A7" w:rsidRDefault="002A7185" w:rsidP="00E459C3">
            <w:pPr>
              <w:autoSpaceDE w:val="0"/>
              <w:autoSpaceDN w:val="0"/>
              <w:adjustRightInd w:val="0"/>
              <w:contextualSpacing/>
            </w:pPr>
            <w:r w:rsidRPr="00CC53A7">
              <w:t>- Субботники</w:t>
            </w:r>
          </w:p>
          <w:p w:rsidR="002A7185" w:rsidRPr="00CC53A7" w:rsidRDefault="002A7185" w:rsidP="00E459C3">
            <w:pPr>
              <w:autoSpaceDE w:val="0"/>
              <w:autoSpaceDN w:val="0"/>
              <w:adjustRightInd w:val="0"/>
              <w:contextualSpacing/>
            </w:pPr>
            <w:r w:rsidRPr="00CC53A7">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 Общение с друзьями</w:t>
            </w:r>
          </w:p>
          <w:p w:rsidR="002A7185" w:rsidRPr="00CC53A7" w:rsidRDefault="002A7185" w:rsidP="00E459C3">
            <w:pPr>
              <w:autoSpaceDE w:val="0"/>
              <w:autoSpaceDN w:val="0"/>
              <w:adjustRightInd w:val="0"/>
              <w:contextualSpacing/>
            </w:pPr>
            <w:r w:rsidRPr="00CC53A7">
              <w:t>- Прогулки</w:t>
            </w:r>
          </w:p>
          <w:p w:rsidR="002A7185" w:rsidRPr="00CC53A7" w:rsidRDefault="002A7185" w:rsidP="00E459C3">
            <w:pPr>
              <w:autoSpaceDE w:val="0"/>
              <w:autoSpaceDN w:val="0"/>
              <w:adjustRightInd w:val="0"/>
              <w:contextualSpacing/>
              <w:rPr>
                <w:b/>
                <w:bCs/>
              </w:rPr>
            </w:pPr>
          </w:p>
        </w:tc>
      </w:tr>
      <w:tr w:rsidR="002A7185" w:rsidRPr="00CC53A7" w:rsidTr="00BA3822">
        <w:trPr>
          <w:trHeight w:val="1188"/>
        </w:trPr>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lastRenderedPageBreak/>
              <w:t>Диагностическая</w:t>
            </w:r>
          </w:p>
          <w:p w:rsidR="002A7185" w:rsidRPr="00CC53A7" w:rsidRDefault="002A7185" w:rsidP="00E459C3">
            <w:pPr>
              <w:autoSpaceDE w:val="0"/>
              <w:autoSpaceDN w:val="0"/>
              <w:adjustRightInd w:val="0"/>
              <w:contextualSpacing/>
            </w:pPr>
            <w:r w:rsidRPr="00CC53A7">
              <w:t>направленность</w:t>
            </w:r>
          </w:p>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Обследования специалистами школы</w:t>
            </w:r>
          </w:p>
          <w:p w:rsidR="002A7185" w:rsidRPr="00CC53A7" w:rsidRDefault="002A7185" w:rsidP="00E459C3">
            <w:pPr>
              <w:autoSpaceDE w:val="0"/>
              <w:autoSpaceDN w:val="0"/>
              <w:adjustRightInd w:val="0"/>
              <w:contextualSpacing/>
            </w:pPr>
            <w:r w:rsidRPr="00CC53A7">
              <w:t>(психолог, медработник, социолог  (по запросу педагогов)</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Медицинское обследование, заключение психолого-медико-педагогической комиссии (ПМПК)</w:t>
            </w:r>
          </w:p>
        </w:tc>
      </w:tr>
      <w:tr w:rsidR="002A7185" w:rsidRPr="00CC53A7" w:rsidTr="00BA3822">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p>
          <w:p w:rsidR="002A7185" w:rsidRPr="00CC53A7" w:rsidRDefault="002A7185" w:rsidP="00E459C3">
            <w:pPr>
              <w:autoSpaceDE w:val="0"/>
              <w:autoSpaceDN w:val="0"/>
              <w:adjustRightInd w:val="0"/>
              <w:contextualSpacing/>
            </w:pPr>
            <w:r w:rsidRPr="00CC53A7">
              <w:t>Коррекционная</w:t>
            </w:r>
          </w:p>
          <w:p w:rsidR="002A7185" w:rsidRPr="00CC53A7" w:rsidRDefault="002A7185" w:rsidP="00E459C3">
            <w:pPr>
              <w:autoSpaceDE w:val="0"/>
              <w:autoSpaceDN w:val="0"/>
              <w:adjustRightInd w:val="0"/>
              <w:contextualSpacing/>
            </w:pPr>
            <w:r w:rsidRPr="00CC53A7">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Использование адаптированных индивидуальных программ, помощь на уроке.</w:t>
            </w:r>
          </w:p>
          <w:p w:rsidR="002A7185" w:rsidRPr="00CC53A7" w:rsidRDefault="002A7185" w:rsidP="00E459C3">
            <w:pPr>
              <w:autoSpaceDE w:val="0"/>
              <w:autoSpaceDN w:val="0"/>
              <w:adjustRightInd w:val="0"/>
              <w:contextualSpacing/>
            </w:pPr>
            <w:r w:rsidRPr="00CC53A7">
              <w:t>Мотивация  активной деятельности учащегося</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Соблюдение режима дня, сказкотерапия, изотворчество, занятия ЛФК, общее развитие ребёнка, его кругозора, речи, эмоций и т.д.</w:t>
            </w:r>
          </w:p>
        </w:tc>
      </w:tr>
      <w:tr w:rsidR="002A7185" w:rsidRPr="00CC53A7" w:rsidTr="00BA3822">
        <w:tc>
          <w:tcPr>
            <w:tcW w:w="2236" w:type="dxa"/>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Профилактическая</w:t>
            </w:r>
          </w:p>
          <w:p w:rsidR="002A7185" w:rsidRPr="00CC53A7" w:rsidRDefault="002A7185" w:rsidP="00E459C3">
            <w:pPr>
              <w:autoSpaceDE w:val="0"/>
              <w:autoSpaceDN w:val="0"/>
              <w:adjustRightInd w:val="0"/>
              <w:contextualSpacing/>
            </w:pPr>
            <w:r w:rsidRPr="00CC53A7">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Социализация и интеграция в общество ребёнка</w:t>
            </w:r>
          </w:p>
          <w:p w:rsidR="002A7185" w:rsidRPr="00CC53A7" w:rsidRDefault="002A7185" w:rsidP="00E459C3">
            <w:pPr>
              <w:autoSpaceDE w:val="0"/>
              <w:autoSpaceDN w:val="0"/>
              <w:adjustRightInd w:val="0"/>
              <w:contextualSpacing/>
            </w:pPr>
            <w:r w:rsidRPr="00CC53A7">
              <w:t>Стимуляция общения ребёнка</w:t>
            </w:r>
          </w:p>
          <w:p w:rsidR="002A7185" w:rsidRPr="00CC53A7" w:rsidRDefault="002A7185" w:rsidP="00E459C3">
            <w:pPr>
              <w:autoSpaceDE w:val="0"/>
              <w:autoSpaceDN w:val="0"/>
              <w:adjustRightInd w:val="0"/>
              <w:contextualSpacing/>
            </w:pPr>
            <w:r w:rsidRPr="00CC53A7">
              <w:t>Чтение ребёнку книг</w:t>
            </w:r>
          </w:p>
          <w:p w:rsidR="002A7185" w:rsidRPr="00CC53A7" w:rsidRDefault="002A7185" w:rsidP="00E459C3">
            <w:pPr>
              <w:autoSpaceDE w:val="0"/>
              <w:autoSpaceDN w:val="0"/>
              <w:adjustRightInd w:val="0"/>
              <w:contextualSpacing/>
            </w:pPr>
            <w:r w:rsidRPr="00CC53A7">
              <w:t>Посещение занятий в системе дополнительного образования по интересу или формирование через занятия его интересов</w:t>
            </w:r>
          </w:p>
        </w:tc>
      </w:tr>
      <w:tr w:rsidR="002A7185" w:rsidRPr="00CC53A7" w:rsidTr="00BA3822">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rPr>
                <w:b/>
                <w:bCs/>
              </w:rPr>
            </w:pPr>
            <w:r w:rsidRPr="00CC53A7">
              <w:t>Обучение родителей умению принятия 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 )</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p>
        </w:tc>
      </w:tr>
      <w:tr w:rsidR="002A7185" w:rsidRPr="00CC53A7" w:rsidTr="00BA3822">
        <w:trPr>
          <w:trHeight w:val="63"/>
        </w:trPr>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Развивающая</w:t>
            </w:r>
          </w:p>
          <w:p w:rsidR="002A7185" w:rsidRPr="00CC53A7" w:rsidRDefault="002A7185" w:rsidP="00E459C3">
            <w:pPr>
              <w:autoSpaceDE w:val="0"/>
              <w:autoSpaceDN w:val="0"/>
              <w:adjustRightInd w:val="0"/>
              <w:contextualSpacing/>
            </w:pPr>
            <w:r w:rsidRPr="00CC53A7">
              <w:t>направленность</w:t>
            </w:r>
          </w:p>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 xml:space="preserve">Использование учителем элементов коррекционных                                     технологий, </w:t>
            </w:r>
            <w:r w:rsidRPr="00CC53A7">
              <w:lastRenderedPageBreak/>
              <w:t>адаптированных индивидуальных  программ, проблемных форм обучения, элементов коррекционно-развивающего обучения</w:t>
            </w:r>
          </w:p>
          <w:p w:rsidR="002A7185" w:rsidRPr="00CC53A7" w:rsidRDefault="002A7185" w:rsidP="00E459C3">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lastRenderedPageBreak/>
              <w:t xml:space="preserve">Организация часов общения, групповых и индивидуальных коррекционных занятий, </w:t>
            </w:r>
            <w:r w:rsidRPr="00CC53A7">
              <w:lastRenderedPageBreak/>
              <w:t>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pPr>
            <w:r w:rsidRPr="00CC53A7">
              <w:lastRenderedPageBreak/>
              <w:t xml:space="preserve">Посещение учреждений культуры и искусства, выезды </w:t>
            </w:r>
            <w:r w:rsidRPr="00CC53A7">
              <w:lastRenderedPageBreak/>
              <w:t>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2A7185" w:rsidRPr="00CC53A7" w:rsidTr="00BA3822">
        <w:tc>
          <w:tcPr>
            <w:tcW w:w="2236" w:type="dxa"/>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lastRenderedPageBreak/>
              <w:t>Ответственные за индивидуально ориентированные мероприятия</w:t>
            </w: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Специалисты ПМПК, классный руководитель, учителя, которые проводят индивидуальное обучение с детьми с ОВЗ</w:t>
            </w:r>
          </w:p>
        </w:tc>
        <w:tc>
          <w:tcPr>
            <w:tcW w:w="0" w:type="auto"/>
            <w:tcBorders>
              <w:top w:val="single" w:sz="4" w:space="0" w:color="auto"/>
              <w:left w:val="single" w:sz="4" w:space="0" w:color="auto"/>
              <w:bottom w:val="single" w:sz="4" w:space="0" w:color="auto"/>
              <w:right w:val="single" w:sz="4" w:space="0" w:color="auto"/>
            </w:tcBorders>
            <w:hideMark/>
          </w:tcPr>
          <w:p w:rsidR="002A7185" w:rsidRPr="00CC53A7" w:rsidRDefault="002A7185" w:rsidP="00E459C3">
            <w:pPr>
              <w:autoSpaceDE w:val="0"/>
              <w:autoSpaceDN w:val="0"/>
              <w:adjustRightInd w:val="0"/>
              <w:contextualSpacing/>
              <w:rPr>
                <w:b/>
                <w:bCs/>
              </w:rPr>
            </w:pPr>
            <w:r w:rsidRPr="00CC53A7">
              <w:t xml:space="preserve">Классный руководитель, педагоги внеурочной деятельности, психолог, медицинский работник </w:t>
            </w:r>
          </w:p>
        </w:tc>
        <w:tc>
          <w:tcPr>
            <w:tcW w:w="0" w:type="auto"/>
            <w:tcBorders>
              <w:top w:val="single" w:sz="4" w:space="0" w:color="auto"/>
              <w:left w:val="single" w:sz="4" w:space="0" w:color="auto"/>
              <w:bottom w:val="single" w:sz="4" w:space="0" w:color="auto"/>
              <w:right w:val="single" w:sz="4" w:space="0" w:color="auto"/>
            </w:tcBorders>
          </w:tcPr>
          <w:p w:rsidR="002A7185" w:rsidRPr="00CC53A7" w:rsidRDefault="002A7185" w:rsidP="00E459C3">
            <w:pPr>
              <w:autoSpaceDE w:val="0"/>
              <w:autoSpaceDN w:val="0"/>
              <w:adjustRightInd w:val="0"/>
              <w:contextualSpacing/>
            </w:pPr>
            <w:r w:rsidRPr="00CC53A7">
              <w:t>Родители, семья</w:t>
            </w:r>
          </w:p>
          <w:p w:rsidR="002A7185" w:rsidRPr="00CC53A7" w:rsidRDefault="002A7185" w:rsidP="00E459C3">
            <w:pPr>
              <w:autoSpaceDE w:val="0"/>
              <w:autoSpaceDN w:val="0"/>
              <w:adjustRightInd w:val="0"/>
              <w:contextualSpacing/>
            </w:pPr>
            <w:r w:rsidRPr="00CC53A7">
              <w:t>Медицинские работники</w:t>
            </w:r>
          </w:p>
          <w:p w:rsidR="002A7185" w:rsidRPr="00CC53A7" w:rsidRDefault="002A7185" w:rsidP="00E459C3">
            <w:pPr>
              <w:autoSpaceDE w:val="0"/>
              <w:autoSpaceDN w:val="0"/>
              <w:adjustRightInd w:val="0"/>
              <w:contextualSpacing/>
            </w:pPr>
            <w:r w:rsidRPr="00CC53A7">
              <w:t>Педагоги дополнительного образования</w:t>
            </w:r>
          </w:p>
        </w:tc>
      </w:tr>
    </w:tbl>
    <w:p w:rsidR="002A7185" w:rsidRPr="00CC53A7" w:rsidRDefault="002A7185" w:rsidP="002A7185">
      <w:pPr>
        <w:spacing w:before="100" w:beforeAutospacing="1" w:after="100" w:afterAutospacing="1"/>
        <w:contextualSpacing/>
        <w:rPr>
          <w:b/>
          <w:bCs/>
        </w:rPr>
      </w:pPr>
    </w:p>
    <w:p w:rsidR="002A7185" w:rsidRDefault="002A7185" w:rsidP="002A7185">
      <w:pPr>
        <w:spacing w:before="100" w:beforeAutospacing="1" w:after="100" w:afterAutospacing="1"/>
        <w:contextualSpacing/>
        <w:jc w:val="center"/>
        <w:rPr>
          <w:b/>
          <w:bCs/>
        </w:rPr>
      </w:pPr>
      <w:r w:rsidRPr="00CC53A7">
        <w:rPr>
          <w:b/>
          <w:bCs/>
        </w:rPr>
        <w:t>Мероприятия по повышению профессиональной компетентности педагогов</w:t>
      </w:r>
    </w:p>
    <w:p w:rsidR="005D77A7" w:rsidRPr="00CC53A7" w:rsidRDefault="005D77A7" w:rsidP="002A7185">
      <w:pPr>
        <w:spacing w:before="100" w:beforeAutospacing="1" w:after="100" w:afterAutospacing="1"/>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431"/>
        <w:gridCol w:w="2233"/>
      </w:tblGrid>
      <w:tr w:rsidR="002A7185" w:rsidRPr="00CC53A7" w:rsidTr="00E459C3">
        <w:tc>
          <w:tcPr>
            <w:tcW w:w="0" w:type="auto"/>
            <w:shd w:val="clear" w:color="auto" w:fill="auto"/>
          </w:tcPr>
          <w:p w:rsidR="002A7185" w:rsidRPr="00CC53A7" w:rsidRDefault="002A7185" w:rsidP="00E459C3">
            <w:pPr>
              <w:contextualSpacing/>
            </w:pPr>
            <w:r w:rsidRPr="00CC53A7">
              <w:t>Направление</w:t>
            </w:r>
          </w:p>
        </w:tc>
        <w:tc>
          <w:tcPr>
            <w:tcW w:w="0" w:type="auto"/>
            <w:shd w:val="clear" w:color="auto" w:fill="auto"/>
          </w:tcPr>
          <w:p w:rsidR="002A7185" w:rsidRPr="00CC53A7" w:rsidRDefault="002A7185" w:rsidP="00E459C3">
            <w:pPr>
              <w:contextualSpacing/>
            </w:pPr>
            <w:r w:rsidRPr="00CC53A7">
              <w:t>Содержание работы</w:t>
            </w:r>
          </w:p>
        </w:tc>
        <w:tc>
          <w:tcPr>
            <w:tcW w:w="0" w:type="auto"/>
            <w:shd w:val="clear" w:color="auto" w:fill="auto"/>
          </w:tcPr>
          <w:p w:rsidR="002A7185" w:rsidRPr="00CC53A7" w:rsidRDefault="002A7185" w:rsidP="00E459C3">
            <w:pPr>
              <w:contextualSpacing/>
            </w:pPr>
            <w:r w:rsidRPr="00CC53A7">
              <w:t>Ответственный</w:t>
            </w:r>
          </w:p>
        </w:tc>
      </w:tr>
      <w:tr w:rsidR="002A7185" w:rsidRPr="00CC53A7" w:rsidTr="00E459C3">
        <w:tc>
          <w:tcPr>
            <w:tcW w:w="0" w:type="auto"/>
            <w:shd w:val="clear" w:color="auto" w:fill="auto"/>
          </w:tcPr>
          <w:p w:rsidR="002A7185" w:rsidRPr="00CC53A7" w:rsidRDefault="002A7185" w:rsidP="00E459C3">
            <w:pPr>
              <w:contextualSpacing/>
            </w:pPr>
            <w:r w:rsidRPr="00CC53A7">
              <w:t>Консультирование</w:t>
            </w:r>
          </w:p>
        </w:tc>
        <w:tc>
          <w:tcPr>
            <w:tcW w:w="0" w:type="auto"/>
            <w:shd w:val="clear" w:color="auto" w:fill="auto"/>
          </w:tcPr>
          <w:p w:rsidR="002A7185" w:rsidRPr="00CC53A7" w:rsidRDefault="002A7185" w:rsidP="00E459C3">
            <w:pPr>
              <w:contextualSpacing/>
            </w:pPr>
            <w:r w:rsidRPr="00CC53A7">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shd w:val="clear" w:color="auto" w:fill="auto"/>
          </w:tcPr>
          <w:p w:rsidR="002A7185" w:rsidRPr="00CC53A7" w:rsidRDefault="002A7185" w:rsidP="00E459C3">
            <w:pPr>
              <w:contextualSpacing/>
            </w:pPr>
            <w:r w:rsidRPr="00CC53A7">
              <w:t xml:space="preserve"> </w:t>
            </w:r>
            <w:r w:rsidR="00BA3822">
              <w:t>Педагог-</w:t>
            </w:r>
            <w:r w:rsidRPr="00CC53A7">
              <w:t xml:space="preserve"> психолог, врач</w:t>
            </w:r>
          </w:p>
        </w:tc>
      </w:tr>
      <w:tr w:rsidR="002A7185" w:rsidRPr="00CC53A7" w:rsidTr="00E459C3">
        <w:tc>
          <w:tcPr>
            <w:tcW w:w="0" w:type="auto"/>
            <w:shd w:val="clear" w:color="auto" w:fill="auto"/>
          </w:tcPr>
          <w:p w:rsidR="002A7185" w:rsidRPr="00CC53A7" w:rsidRDefault="002A7185" w:rsidP="00E459C3">
            <w:pPr>
              <w:contextualSpacing/>
            </w:pPr>
            <w:r w:rsidRPr="00CC53A7">
              <w:t>Семинары, тренинги, консилиумы,</w:t>
            </w:r>
          </w:p>
          <w:p w:rsidR="002A7185" w:rsidRPr="00CC53A7" w:rsidRDefault="002A7185" w:rsidP="00E459C3">
            <w:pPr>
              <w:contextualSpacing/>
            </w:pPr>
            <w:r w:rsidRPr="00CC53A7">
              <w:t>Лектории</w:t>
            </w:r>
          </w:p>
        </w:tc>
        <w:tc>
          <w:tcPr>
            <w:tcW w:w="0" w:type="auto"/>
            <w:shd w:val="clear" w:color="auto" w:fill="auto"/>
          </w:tcPr>
          <w:p w:rsidR="002A7185" w:rsidRPr="00CC53A7" w:rsidRDefault="002A7185" w:rsidP="00E459C3">
            <w:pPr>
              <w:contextualSpacing/>
            </w:pPr>
            <w:r w:rsidRPr="00CC53A7">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shd w:val="clear" w:color="auto" w:fill="auto"/>
          </w:tcPr>
          <w:p w:rsidR="002A7185" w:rsidRPr="00CC53A7" w:rsidRDefault="002A7185" w:rsidP="00E459C3">
            <w:pPr>
              <w:contextualSpacing/>
            </w:pPr>
            <w:r w:rsidRPr="00CC53A7">
              <w:t xml:space="preserve">курсы повышения квалификации, </w:t>
            </w:r>
            <w:r w:rsidR="00BA3822">
              <w:t>педагог-</w:t>
            </w:r>
            <w:r w:rsidRPr="00CC53A7">
              <w:t>психолог</w:t>
            </w:r>
          </w:p>
        </w:tc>
      </w:tr>
    </w:tbl>
    <w:p w:rsidR="002A7185" w:rsidRPr="00CC53A7" w:rsidRDefault="002A7185" w:rsidP="002A7185">
      <w:pPr>
        <w:autoSpaceDE w:val="0"/>
        <w:autoSpaceDN w:val="0"/>
        <w:adjustRightInd w:val="0"/>
        <w:spacing w:before="100" w:beforeAutospacing="1" w:after="100" w:afterAutospacing="1"/>
        <w:contextualSpacing/>
        <w:rPr>
          <w:b/>
          <w:bCs/>
        </w:rPr>
      </w:pPr>
    </w:p>
    <w:p w:rsidR="002A7185" w:rsidRDefault="002A7185" w:rsidP="002A7185">
      <w:pPr>
        <w:spacing w:before="100" w:beforeAutospacing="1" w:after="100" w:afterAutospacing="1"/>
        <w:contextualSpacing/>
        <w:jc w:val="center"/>
        <w:rPr>
          <w:b/>
        </w:rPr>
      </w:pPr>
      <w:r w:rsidRPr="00CC53A7">
        <w:rPr>
          <w:b/>
          <w:bCs/>
        </w:rPr>
        <w:t>Мероприятия по повышению психолого- педагогической компетентности родителей</w:t>
      </w:r>
      <w:r w:rsidR="00183A46">
        <w:rPr>
          <w:b/>
          <w:bCs/>
        </w:rPr>
        <w:t xml:space="preserve"> </w:t>
      </w:r>
      <w:r w:rsidRPr="00CC53A7">
        <w:rPr>
          <w:b/>
          <w:bCs/>
        </w:rPr>
        <w:t>(законных представителей) в</w:t>
      </w:r>
      <w:r w:rsidR="00183A46">
        <w:rPr>
          <w:b/>
          <w:bCs/>
        </w:rPr>
        <w:t xml:space="preserve"> </w:t>
      </w:r>
      <w:r w:rsidRPr="00CC53A7">
        <w:rPr>
          <w:b/>
        </w:rPr>
        <w:t>М</w:t>
      </w:r>
      <w:r w:rsidR="00BA3822">
        <w:rPr>
          <w:b/>
        </w:rPr>
        <w:t>А</w:t>
      </w:r>
      <w:r w:rsidR="00093F2E">
        <w:rPr>
          <w:b/>
        </w:rPr>
        <w:t>О</w:t>
      </w:r>
      <w:r w:rsidRPr="00CC53A7">
        <w:rPr>
          <w:b/>
        </w:rPr>
        <w:t xml:space="preserve">У </w:t>
      </w:r>
      <w:r w:rsidR="001E0C93">
        <w:rPr>
          <w:b/>
        </w:rPr>
        <w:t xml:space="preserve">СОШ № </w:t>
      </w:r>
      <w:r w:rsidR="00BA3822">
        <w:rPr>
          <w:b/>
        </w:rPr>
        <w:t>96</w:t>
      </w:r>
    </w:p>
    <w:p w:rsidR="00183A46" w:rsidRPr="00CC53A7" w:rsidRDefault="00183A46" w:rsidP="002A7185">
      <w:pPr>
        <w:spacing w:before="100" w:beforeAutospacing="1" w:after="100" w:afterAutospacing="1"/>
        <w:contextual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26"/>
        <w:gridCol w:w="2163"/>
      </w:tblGrid>
      <w:tr w:rsidR="002A7185" w:rsidRPr="00CC53A7" w:rsidTr="00E459C3">
        <w:tc>
          <w:tcPr>
            <w:tcW w:w="0" w:type="auto"/>
            <w:shd w:val="clear" w:color="auto" w:fill="auto"/>
          </w:tcPr>
          <w:p w:rsidR="002A7185" w:rsidRPr="00CC53A7" w:rsidRDefault="002A7185" w:rsidP="00E459C3">
            <w:pPr>
              <w:contextualSpacing/>
            </w:pPr>
            <w:r w:rsidRPr="00CC53A7">
              <w:t>Направление</w:t>
            </w:r>
          </w:p>
        </w:tc>
        <w:tc>
          <w:tcPr>
            <w:tcW w:w="0" w:type="auto"/>
            <w:shd w:val="clear" w:color="auto" w:fill="auto"/>
          </w:tcPr>
          <w:p w:rsidR="002A7185" w:rsidRPr="00CC53A7" w:rsidRDefault="002A7185" w:rsidP="00E459C3">
            <w:pPr>
              <w:contextualSpacing/>
            </w:pPr>
            <w:r w:rsidRPr="00CC53A7">
              <w:t>Содержание работы</w:t>
            </w:r>
          </w:p>
        </w:tc>
        <w:tc>
          <w:tcPr>
            <w:tcW w:w="0" w:type="auto"/>
            <w:shd w:val="clear" w:color="auto" w:fill="auto"/>
          </w:tcPr>
          <w:p w:rsidR="002A7185" w:rsidRPr="00CC53A7" w:rsidRDefault="002A7185" w:rsidP="00E459C3">
            <w:pPr>
              <w:contextualSpacing/>
            </w:pPr>
            <w:r w:rsidRPr="00CC53A7">
              <w:t>Ответственный</w:t>
            </w:r>
          </w:p>
        </w:tc>
      </w:tr>
      <w:tr w:rsidR="002A7185" w:rsidRPr="00CC53A7" w:rsidTr="00E459C3">
        <w:tc>
          <w:tcPr>
            <w:tcW w:w="0" w:type="auto"/>
            <w:shd w:val="clear" w:color="auto" w:fill="auto"/>
          </w:tcPr>
          <w:p w:rsidR="002A7185" w:rsidRPr="00CC53A7" w:rsidRDefault="002A7185" w:rsidP="00E459C3">
            <w:pPr>
              <w:contextualSpacing/>
            </w:pPr>
            <w:r w:rsidRPr="00CC53A7">
              <w:t>Консультирование</w:t>
            </w:r>
          </w:p>
        </w:tc>
        <w:tc>
          <w:tcPr>
            <w:tcW w:w="0" w:type="auto"/>
            <w:shd w:val="clear" w:color="auto" w:fill="auto"/>
          </w:tcPr>
          <w:p w:rsidR="002A7185" w:rsidRPr="00CC53A7" w:rsidRDefault="00BA3822" w:rsidP="00E459C3">
            <w:pPr>
              <w:contextualSpacing/>
            </w:pPr>
            <w:r>
              <w:t>О</w:t>
            </w:r>
            <w:r w:rsidR="002A7185" w:rsidRPr="00CC53A7">
              <w:t>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shd w:val="clear" w:color="auto" w:fill="auto"/>
          </w:tcPr>
          <w:p w:rsidR="002A7185" w:rsidRPr="00CC53A7" w:rsidRDefault="00BA3822" w:rsidP="00E459C3">
            <w:pPr>
              <w:contextualSpacing/>
            </w:pPr>
            <w:r>
              <w:t>Педагог-п</w:t>
            </w:r>
            <w:r w:rsidR="002A7185" w:rsidRPr="00CC53A7">
              <w:t>сихолог,   педагог,</w:t>
            </w:r>
          </w:p>
          <w:p w:rsidR="002A7185" w:rsidRPr="00CC53A7" w:rsidRDefault="002A7185" w:rsidP="00E459C3">
            <w:pPr>
              <w:contextualSpacing/>
            </w:pPr>
            <w:r w:rsidRPr="00CC53A7">
              <w:t>врач</w:t>
            </w:r>
          </w:p>
        </w:tc>
      </w:tr>
      <w:tr w:rsidR="002A7185" w:rsidRPr="00CC53A7" w:rsidTr="00E459C3">
        <w:tc>
          <w:tcPr>
            <w:tcW w:w="0" w:type="auto"/>
            <w:shd w:val="clear" w:color="auto" w:fill="auto"/>
          </w:tcPr>
          <w:p w:rsidR="002A7185" w:rsidRPr="00CC53A7" w:rsidRDefault="002A7185" w:rsidP="00E459C3">
            <w:pPr>
              <w:contextualSpacing/>
            </w:pPr>
            <w:r w:rsidRPr="00CC53A7">
              <w:t>Родительские собрания</w:t>
            </w:r>
          </w:p>
        </w:tc>
        <w:tc>
          <w:tcPr>
            <w:tcW w:w="0" w:type="auto"/>
            <w:shd w:val="clear" w:color="auto" w:fill="auto"/>
          </w:tcPr>
          <w:p w:rsidR="002A7185" w:rsidRPr="00CC53A7" w:rsidRDefault="002A7185" w:rsidP="00E459C3">
            <w:pPr>
              <w:contextualSpacing/>
            </w:pPr>
            <w:r w:rsidRPr="00CC53A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shd w:val="clear" w:color="auto" w:fill="auto"/>
          </w:tcPr>
          <w:p w:rsidR="002A7185" w:rsidRPr="00CC53A7" w:rsidRDefault="00BA3822" w:rsidP="00E459C3">
            <w:pPr>
              <w:contextualSpacing/>
            </w:pPr>
            <w:r>
              <w:t>Педагог-п</w:t>
            </w:r>
            <w:r w:rsidR="002A7185" w:rsidRPr="00CC53A7">
              <w:t>сихолог, педагог, врач</w:t>
            </w:r>
          </w:p>
        </w:tc>
      </w:tr>
      <w:tr w:rsidR="002A7185" w:rsidRPr="00CC53A7" w:rsidTr="00E459C3">
        <w:tc>
          <w:tcPr>
            <w:tcW w:w="0" w:type="auto"/>
            <w:shd w:val="clear" w:color="auto" w:fill="auto"/>
          </w:tcPr>
          <w:p w:rsidR="002A7185" w:rsidRPr="00CC53A7" w:rsidRDefault="002A7185" w:rsidP="00E459C3">
            <w:pPr>
              <w:contextualSpacing/>
            </w:pPr>
            <w:r w:rsidRPr="00CC53A7">
              <w:t>Анкетирование</w:t>
            </w:r>
          </w:p>
        </w:tc>
        <w:tc>
          <w:tcPr>
            <w:tcW w:w="0" w:type="auto"/>
            <w:shd w:val="clear" w:color="auto" w:fill="auto"/>
          </w:tcPr>
          <w:p w:rsidR="002A7185" w:rsidRPr="00CC53A7" w:rsidRDefault="002A7185" w:rsidP="00E459C3">
            <w:pPr>
              <w:contextualSpacing/>
            </w:pPr>
            <w:r w:rsidRPr="00CC53A7">
              <w:t>Опрос родителей по вопросам обучения и воспитания</w:t>
            </w:r>
          </w:p>
        </w:tc>
        <w:tc>
          <w:tcPr>
            <w:tcW w:w="0" w:type="auto"/>
            <w:shd w:val="clear" w:color="auto" w:fill="auto"/>
          </w:tcPr>
          <w:p w:rsidR="002A7185" w:rsidRPr="00CC53A7" w:rsidRDefault="00BA3822" w:rsidP="00E459C3">
            <w:pPr>
              <w:contextualSpacing/>
            </w:pPr>
            <w:r>
              <w:t>А</w:t>
            </w:r>
            <w:r w:rsidR="002A7185" w:rsidRPr="00CC53A7">
              <w:t xml:space="preserve">дминистрация, </w:t>
            </w:r>
            <w:r>
              <w:t>педагог-</w:t>
            </w:r>
            <w:r w:rsidR="002A7185" w:rsidRPr="00CC53A7">
              <w:t>психолог</w:t>
            </w:r>
          </w:p>
        </w:tc>
      </w:tr>
      <w:tr w:rsidR="002A7185" w:rsidRPr="00CC53A7" w:rsidTr="00E459C3">
        <w:tc>
          <w:tcPr>
            <w:tcW w:w="0" w:type="auto"/>
            <w:shd w:val="clear" w:color="auto" w:fill="auto"/>
          </w:tcPr>
          <w:p w:rsidR="002A7185" w:rsidRPr="00CC53A7" w:rsidRDefault="002A7185" w:rsidP="00E459C3">
            <w:pPr>
              <w:contextualSpacing/>
            </w:pPr>
            <w:r w:rsidRPr="00CC53A7">
              <w:t>Открытые мероприятия</w:t>
            </w:r>
          </w:p>
        </w:tc>
        <w:tc>
          <w:tcPr>
            <w:tcW w:w="0" w:type="auto"/>
            <w:shd w:val="clear" w:color="auto" w:fill="auto"/>
          </w:tcPr>
          <w:p w:rsidR="002A7185" w:rsidRPr="00CC53A7" w:rsidRDefault="002A7185" w:rsidP="00E459C3">
            <w:pPr>
              <w:contextualSpacing/>
            </w:pPr>
            <w:r w:rsidRPr="00CC53A7">
              <w:t>Проведение круглых столов по взаимодействию с детьми с ОВЗ и открытых занятий и уроков</w:t>
            </w:r>
          </w:p>
        </w:tc>
        <w:tc>
          <w:tcPr>
            <w:tcW w:w="0" w:type="auto"/>
            <w:shd w:val="clear" w:color="auto" w:fill="auto"/>
          </w:tcPr>
          <w:p w:rsidR="002A7185" w:rsidRPr="00CC53A7" w:rsidRDefault="00BA3822" w:rsidP="00E459C3">
            <w:pPr>
              <w:contextualSpacing/>
            </w:pPr>
            <w:r>
              <w:t>Педагог-</w:t>
            </w:r>
            <w:r w:rsidR="002A7185" w:rsidRPr="00CC53A7">
              <w:t>психолог,   педагог</w:t>
            </w:r>
          </w:p>
        </w:tc>
      </w:tr>
    </w:tbl>
    <w:p w:rsidR="002A7185" w:rsidRPr="00CC53A7" w:rsidRDefault="002A7185" w:rsidP="002A7185">
      <w:pPr>
        <w:shd w:val="clear" w:color="auto" w:fill="FFFFFF"/>
        <w:tabs>
          <w:tab w:val="left" w:pos="426"/>
        </w:tabs>
        <w:jc w:val="center"/>
        <w:rPr>
          <w:b/>
        </w:rPr>
      </w:pPr>
    </w:p>
    <w:p w:rsidR="00183A46" w:rsidRDefault="002A7185" w:rsidP="002A7185">
      <w:pPr>
        <w:pStyle w:val="2"/>
        <w:jc w:val="center"/>
        <w:rPr>
          <w:rFonts w:ascii="Times New Roman" w:hAnsi="Times New Roman"/>
          <w:i/>
          <w:color w:val="auto"/>
          <w:sz w:val="24"/>
          <w:szCs w:val="24"/>
        </w:rPr>
      </w:pPr>
      <w:r w:rsidRPr="00275073">
        <w:rPr>
          <w:rFonts w:ascii="Times New Roman" w:hAnsi="Times New Roman"/>
          <w:i/>
          <w:color w:val="auto"/>
          <w:sz w:val="24"/>
          <w:szCs w:val="24"/>
        </w:rPr>
        <w:lastRenderedPageBreak/>
        <w:t xml:space="preserve">Стратегия и тактика проведения  диагностико-коррекционной работы в </w:t>
      </w:r>
    </w:p>
    <w:p w:rsidR="002A7185" w:rsidRPr="00275073" w:rsidRDefault="002A7185" w:rsidP="002A7185">
      <w:pPr>
        <w:pStyle w:val="2"/>
        <w:jc w:val="center"/>
        <w:rPr>
          <w:rFonts w:ascii="Times New Roman" w:hAnsi="Times New Roman"/>
          <w:i/>
          <w:color w:val="auto"/>
          <w:sz w:val="24"/>
          <w:szCs w:val="24"/>
        </w:rPr>
      </w:pPr>
      <w:r w:rsidRPr="00275073">
        <w:rPr>
          <w:rFonts w:ascii="Times New Roman" w:hAnsi="Times New Roman"/>
          <w:i/>
          <w:color w:val="auto"/>
          <w:sz w:val="24"/>
          <w:szCs w:val="24"/>
        </w:rPr>
        <w:t>М</w:t>
      </w:r>
      <w:r w:rsidR="00BA3822">
        <w:rPr>
          <w:rFonts w:ascii="Times New Roman" w:hAnsi="Times New Roman"/>
          <w:i/>
          <w:color w:val="auto"/>
          <w:sz w:val="24"/>
          <w:szCs w:val="24"/>
        </w:rPr>
        <w:t>А</w:t>
      </w:r>
      <w:r w:rsidR="00275073" w:rsidRPr="00275073">
        <w:rPr>
          <w:rFonts w:ascii="Times New Roman" w:hAnsi="Times New Roman"/>
          <w:i/>
          <w:color w:val="auto"/>
          <w:sz w:val="24"/>
          <w:szCs w:val="24"/>
        </w:rPr>
        <w:t>О</w:t>
      </w:r>
      <w:r w:rsidRPr="00275073">
        <w:rPr>
          <w:rFonts w:ascii="Times New Roman" w:hAnsi="Times New Roman"/>
          <w:i/>
          <w:color w:val="auto"/>
          <w:sz w:val="24"/>
          <w:szCs w:val="24"/>
        </w:rPr>
        <w:t xml:space="preserve">У </w:t>
      </w:r>
      <w:r w:rsidR="00BA3822">
        <w:rPr>
          <w:rFonts w:ascii="Times New Roman" w:hAnsi="Times New Roman"/>
          <w:i/>
          <w:color w:val="auto"/>
          <w:sz w:val="24"/>
          <w:szCs w:val="24"/>
        </w:rPr>
        <w:t>СОШ № 96</w:t>
      </w:r>
    </w:p>
    <w:p w:rsidR="002A7185" w:rsidRPr="00CC53A7" w:rsidRDefault="00183A46" w:rsidP="00183A46">
      <w:pPr>
        <w:shd w:val="clear" w:color="auto" w:fill="FFFFFF"/>
        <w:jc w:val="both"/>
      </w:pPr>
      <w:r>
        <w:tab/>
      </w:r>
      <w:r w:rsidR="002A7185" w:rsidRPr="00CC53A7">
        <w:t xml:space="preserve">Прежде чем планировать коррекционно-развивающую работу, каждый ребенок должен  пройти констатирующий мониторинг, проводящийся в начале учебного года или в момент поступления учащегося в образовательное учреждение. Итоговые результаты  коррекционной работы показывает </w:t>
      </w:r>
      <w:r w:rsidR="002A7185" w:rsidRPr="00CC53A7">
        <w:rPr>
          <w:b/>
        </w:rPr>
        <w:t>динамический мониторинг</w:t>
      </w:r>
      <w:r w:rsidR="002A7185" w:rsidRPr="00CC53A7">
        <w:t>, проводящийся в конце учебного года.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rsidR="002A7185" w:rsidRPr="00CC53A7" w:rsidRDefault="00183A46" w:rsidP="00183A46">
      <w:pPr>
        <w:shd w:val="clear" w:color="auto" w:fill="FFFFFF"/>
        <w:jc w:val="both"/>
      </w:pPr>
      <w:r>
        <w:rPr>
          <w:b/>
        </w:rPr>
        <w:tab/>
      </w:r>
      <w:r w:rsidR="002A7185" w:rsidRPr="00CC53A7">
        <w:rPr>
          <w:b/>
        </w:rPr>
        <w:t>Цель динамического мониторинга</w:t>
      </w:r>
      <w:r w:rsidR="002A7185" w:rsidRPr="00CC53A7">
        <w:t>: выявить психологические особенности ребенка, уровень интеллектуальных способностей, установить степень нарушения речи, состояние здоровья, компенсаторные возможности дошкольника, определить маршрут индивидуального развития и обучения ребенка в системе начального общего образования.</w:t>
      </w:r>
    </w:p>
    <w:p w:rsidR="002A7185" w:rsidRPr="00CC53A7" w:rsidRDefault="002A7185" w:rsidP="00183A46">
      <w:pPr>
        <w:shd w:val="clear" w:color="auto" w:fill="FFFFFF"/>
        <w:jc w:val="both"/>
      </w:pPr>
      <w:r w:rsidRPr="00CC53A7">
        <w:t>Структура динамического мониторинга в М</w:t>
      </w:r>
      <w:r w:rsidR="00BA3822">
        <w:t>А</w:t>
      </w:r>
      <w:r w:rsidR="000C05E1">
        <w:t>О</w:t>
      </w:r>
      <w:r w:rsidRPr="00CC53A7">
        <w:t xml:space="preserve">У </w:t>
      </w:r>
      <w:r w:rsidR="001E0C93">
        <w:t xml:space="preserve">СОШ № </w:t>
      </w:r>
      <w:r w:rsidR="00BA3822">
        <w:t>96</w:t>
      </w:r>
      <w:r w:rsidRPr="00CC53A7">
        <w:t xml:space="preserve"> включает комплексную деятельность медицинских работников, психолога, учителя-логопеда, учителя начальных классов.</w:t>
      </w:r>
    </w:p>
    <w:p w:rsidR="002A7185" w:rsidRPr="00CC53A7" w:rsidRDefault="00183A46" w:rsidP="00183A46">
      <w:pPr>
        <w:jc w:val="both"/>
      </w:pPr>
      <w:r>
        <w:rPr>
          <w:b/>
        </w:rPr>
        <w:tab/>
      </w:r>
      <w:r w:rsidR="002A7185" w:rsidRPr="00CC53A7">
        <w:rPr>
          <w:b/>
        </w:rPr>
        <w:t>Динамический мониторинг</w:t>
      </w:r>
      <w:r w:rsidR="002A7185" w:rsidRPr="00CC53A7">
        <w:t xml:space="preserve"> –  непрерывный процесс наблюдения и регистрации параметров объекта, в сравнении с заданными критериями, включает несколько направлений.</w:t>
      </w:r>
    </w:p>
    <w:p w:rsidR="002A7185" w:rsidRPr="00CC53A7" w:rsidRDefault="00183A46" w:rsidP="00183A46">
      <w:pPr>
        <w:jc w:val="both"/>
        <w:rPr>
          <w:bCs/>
        </w:rPr>
      </w:pPr>
      <w:r>
        <w:rPr>
          <w:b/>
        </w:rPr>
        <w:tab/>
      </w:r>
      <w:r w:rsidR="002A7185" w:rsidRPr="00CC53A7">
        <w:rPr>
          <w:b/>
        </w:rPr>
        <w:t>Педагогический мониторинг</w:t>
      </w:r>
      <w:r w:rsidR="002A7185" w:rsidRPr="00CC53A7">
        <w:t xml:space="preserve"> – это процесс непрерывного научно обоснованного контроля качества начального общего образования в М</w:t>
      </w:r>
      <w:r w:rsidR="00BA3822">
        <w:t>А</w:t>
      </w:r>
      <w:r w:rsidR="00275073">
        <w:t>О</w:t>
      </w:r>
      <w:r w:rsidR="002A7185" w:rsidRPr="00CC53A7">
        <w:t xml:space="preserve">У </w:t>
      </w:r>
      <w:r w:rsidR="001E0C93">
        <w:t xml:space="preserve">СОШ № </w:t>
      </w:r>
      <w:r w:rsidR="00BA3822">
        <w:t>96</w:t>
      </w:r>
      <w:r w:rsidR="002A7185" w:rsidRPr="00CC53A7">
        <w:t xml:space="preserve"> с целью повышения его результативности. Главное назначение педагогического мониторинга – обеспечить всех участников образовательного процесса обратной связью, которая позволяет вносить последовательные изменения в ходе реализации </w:t>
      </w:r>
      <w:r w:rsidR="00275073">
        <w:t>А</w:t>
      </w:r>
      <w:r w:rsidR="000C05E1">
        <w:t>ООП О</w:t>
      </w:r>
      <w:r w:rsidR="002A7185" w:rsidRPr="00CC53A7">
        <w:t>ОО для </w:t>
      </w:r>
      <w:r w:rsidR="002A7185" w:rsidRPr="00CC53A7">
        <w:rPr>
          <w:bCs/>
        </w:rPr>
        <w:t>повышения качества ее результатов.</w:t>
      </w:r>
    </w:p>
    <w:p w:rsidR="002A7185" w:rsidRPr="00CC53A7" w:rsidRDefault="002A7185" w:rsidP="00183A46">
      <w:pPr>
        <w:pStyle w:val="a5"/>
        <w:tabs>
          <w:tab w:val="num" w:pos="0"/>
        </w:tabs>
        <w:spacing w:before="0" w:beforeAutospacing="0" w:after="0" w:afterAutospacing="0"/>
        <w:ind w:firstLine="709"/>
        <w:jc w:val="both"/>
        <w:rPr>
          <w:bCs/>
        </w:rPr>
      </w:pPr>
      <w:r w:rsidRPr="00CC53A7">
        <w:rPr>
          <w:b/>
          <w:bCs/>
        </w:rPr>
        <w:t xml:space="preserve">Медицинский мониторинг - </w:t>
      </w:r>
      <w:r w:rsidRPr="00CC53A7">
        <w:rPr>
          <w:bCs/>
        </w:rPr>
        <w:t xml:space="preserve">это система наблюдения, контроля и прогноза состояния здоровья учащихся </w:t>
      </w:r>
      <w:r w:rsidRPr="00CC53A7">
        <w:t>М</w:t>
      </w:r>
      <w:r w:rsidR="00BA3822">
        <w:t>А</w:t>
      </w:r>
      <w:r w:rsidR="00093F2E">
        <w:t>О</w:t>
      </w:r>
      <w:r w:rsidRPr="00CC53A7">
        <w:t xml:space="preserve">У </w:t>
      </w:r>
      <w:r w:rsidR="00BA3822">
        <w:t>СОШ № 96</w:t>
      </w:r>
      <w:r w:rsidR="00327BDF">
        <w:t xml:space="preserve"> </w:t>
      </w:r>
      <w:r w:rsidRPr="00CC53A7">
        <w:rPr>
          <w:bCs/>
        </w:rPr>
        <w:t>в условиях многофакторного воздействия окружающей среды. Главными его задачами являются</w:t>
      </w:r>
      <w:r w:rsidR="00183A46">
        <w:rPr>
          <w:bCs/>
        </w:rPr>
        <w:t xml:space="preserve"> </w:t>
      </w:r>
      <w:r w:rsidRPr="00CC53A7">
        <w:rPr>
          <w:bCs/>
        </w:rPr>
        <w:t>оценка и учет показателей здоровья учащихся, определение соматического и неврологического статусов.</w:t>
      </w:r>
    </w:p>
    <w:p w:rsidR="002A7185" w:rsidRPr="00CC53A7" w:rsidRDefault="002A7185" w:rsidP="00183A46">
      <w:pPr>
        <w:pStyle w:val="a5"/>
        <w:tabs>
          <w:tab w:val="num" w:pos="0"/>
        </w:tabs>
        <w:spacing w:before="0" w:beforeAutospacing="0" w:after="0" w:afterAutospacing="0"/>
        <w:ind w:firstLine="709"/>
        <w:jc w:val="both"/>
      </w:pPr>
      <w:r w:rsidRPr="00CC53A7">
        <w:rPr>
          <w:b/>
          <w:bCs/>
        </w:rPr>
        <w:t>Психологический мониторинг</w:t>
      </w:r>
      <w:r w:rsidRPr="00CC53A7">
        <w:t xml:space="preserve"> представляет собой систему постоянного отслеживания посредством психологической диагностики процесса личностного развития учащегося, создания банка психологических данных на каждого учащегося, проектирование индивидуальной психологической и педагогической траектории </w:t>
      </w:r>
      <w:r w:rsidR="00BA3822">
        <w:t xml:space="preserve">учащегося. </w:t>
      </w:r>
      <w:r w:rsidRPr="00CC53A7">
        <w:rPr>
          <w:bCs/>
        </w:rPr>
        <w:t>Психологический мониторинг реализует следующие задачи:</w:t>
      </w:r>
    </w:p>
    <w:p w:rsidR="002A7185" w:rsidRPr="00CC53A7" w:rsidRDefault="002A7185" w:rsidP="00183A46">
      <w:pPr>
        <w:numPr>
          <w:ilvl w:val="0"/>
          <w:numId w:val="214"/>
        </w:numPr>
        <w:tabs>
          <w:tab w:val="num" w:pos="0"/>
          <w:tab w:val="num" w:pos="142"/>
        </w:tabs>
        <w:ind w:left="0" w:firstLine="709"/>
        <w:jc w:val="both"/>
      </w:pPr>
      <w:r w:rsidRPr="00CC53A7">
        <w:t>получение максимально полной психологической информации, характеризующей образовательный процесс в школе;</w:t>
      </w:r>
    </w:p>
    <w:p w:rsidR="002A7185" w:rsidRPr="00CC53A7" w:rsidRDefault="002A7185" w:rsidP="00183A46">
      <w:pPr>
        <w:numPr>
          <w:ilvl w:val="0"/>
          <w:numId w:val="214"/>
        </w:numPr>
        <w:tabs>
          <w:tab w:val="num" w:pos="0"/>
          <w:tab w:val="num" w:pos="142"/>
        </w:tabs>
        <w:ind w:left="0" w:firstLine="709"/>
        <w:jc w:val="both"/>
      </w:pPr>
      <w:r w:rsidRPr="00CC53A7">
        <w:t xml:space="preserve">предоставление этой информации в наиболее удобном виде пользователям разного уровня (родителям </w:t>
      </w:r>
      <w:r w:rsidRPr="00CC53A7">
        <w:rPr>
          <w:bCs/>
        </w:rPr>
        <w:t>(законным представителям), педагогическим кадрам</w:t>
      </w:r>
      <w:r w:rsidRPr="00CC53A7">
        <w:t>);</w:t>
      </w:r>
    </w:p>
    <w:p w:rsidR="002A7185" w:rsidRPr="00CC53A7" w:rsidRDefault="002A7185" w:rsidP="00183A46">
      <w:pPr>
        <w:numPr>
          <w:ilvl w:val="0"/>
          <w:numId w:val="214"/>
        </w:numPr>
        <w:tabs>
          <w:tab w:val="num" w:pos="0"/>
          <w:tab w:val="num" w:pos="142"/>
        </w:tabs>
        <w:ind w:left="0" w:firstLine="709"/>
        <w:jc w:val="both"/>
      </w:pPr>
      <w:r w:rsidRPr="00CC53A7">
        <w:t>структурирование системы психолого-педагогических коррекционных мероприятий.</w:t>
      </w:r>
    </w:p>
    <w:p w:rsidR="002A7185" w:rsidRPr="00CC53A7" w:rsidRDefault="002A7185" w:rsidP="00183A46">
      <w:pPr>
        <w:pStyle w:val="a5"/>
        <w:tabs>
          <w:tab w:val="num" w:pos="0"/>
        </w:tabs>
        <w:spacing w:before="0" w:beforeAutospacing="0" w:after="0" w:afterAutospacing="0"/>
        <w:ind w:firstLine="709"/>
        <w:jc w:val="both"/>
        <w:rPr>
          <w:b/>
          <w:bCs/>
        </w:rPr>
      </w:pPr>
      <w:r w:rsidRPr="00CC53A7">
        <w:rPr>
          <w:b/>
          <w:bCs/>
        </w:rPr>
        <w:t xml:space="preserve">Отслеживаемые психологические критерии: </w:t>
      </w:r>
    </w:p>
    <w:p w:rsidR="002A7185" w:rsidRPr="00CC53A7" w:rsidRDefault="002A7185" w:rsidP="00183A46">
      <w:pPr>
        <w:numPr>
          <w:ilvl w:val="0"/>
          <w:numId w:val="214"/>
        </w:numPr>
        <w:tabs>
          <w:tab w:val="num" w:pos="0"/>
          <w:tab w:val="num" w:pos="142"/>
          <w:tab w:val="num" w:pos="284"/>
        </w:tabs>
        <w:ind w:left="0" w:firstLine="709"/>
        <w:jc w:val="both"/>
      </w:pPr>
      <w:r w:rsidRPr="00CC53A7">
        <w:t>познавательная сфера ребенка (восприятие, память, внимание, мышление) и динамика ее развития, сформированность учебной деятельности;</w:t>
      </w:r>
    </w:p>
    <w:p w:rsidR="002A7185" w:rsidRPr="00CC53A7" w:rsidRDefault="002A7185" w:rsidP="00183A46">
      <w:pPr>
        <w:numPr>
          <w:ilvl w:val="0"/>
          <w:numId w:val="214"/>
        </w:numPr>
        <w:tabs>
          <w:tab w:val="num" w:pos="0"/>
          <w:tab w:val="num" w:pos="142"/>
          <w:tab w:val="num" w:pos="284"/>
        </w:tabs>
        <w:ind w:left="0" w:firstLine="709"/>
        <w:jc w:val="both"/>
      </w:pPr>
      <w:r w:rsidRPr="00CC53A7">
        <w:t>мотивационная сфера и динамика ее развития;</w:t>
      </w:r>
    </w:p>
    <w:p w:rsidR="002A7185" w:rsidRPr="00CC53A7" w:rsidRDefault="002A7185" w:rsidP="00183A46">
      <w:pPr>
        <w:numPr>
          <w:ilvl w:val="0"/>
          <w:numId w:val="214"/>
        </w:numPr>
        <w:tabs>
          <w:tab w:val="num" w:pos="0"/>
          <w:tab w:val="num" w:pos="142"/>
          <w:tab w:val="num" w:pos="284"/>
        </w:tabs>
        <w:ind w:left="0" w:firstLine="709"/>
        <w:jc w:val="both"/>
      </w:pPr>
      <w:r w:rsidRPr="00CC53A7">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2A7185" w:rsidRPr="00CC53A7" w:rsidRDefault="002A7185" w:rsidP="00183A46">
      <w:pPr>
        <w:numPr>
          <w:ilvl w:val="0"/>
          <w:numId w:val="214"/>
        </w:numPr>
        <w:tabs>
          <w:tab w:val="num" w:pos="0"/>
          <w:tab w:val="num" w:pos="142"/>
          <w:tab w:val="num" w:pos="284"/>
        </w:tabs>
        <w:ind w:left="0" w:firstLine="709"/>
        <w:jc w:val="both"/>
      </w:pPr>
      <w:r w:rsidRPr="00CC53A7">
        <w:t>личностная сфера (самооценка, потребность в достижении, уровень коммуникации, ценностные ориентации) и динамика ее развития.</w:t>
      </w:r>
    </w:p>
    <w:p w:rsidR="002A7185" w:rsidRPr="00CC53A7" w:rsidRDefault="002A7185" w:rsidP="00183A46">
      <w:pPr>
        <w:contextualSpacing/>
        <w:jc w:val="both"/>
        <w:rPr>
          <w:rFonts w:eastAsia="Calibri"/>
          <w:b/>
          <w:bCs/>
        </w:rPr>
      </w:pPr>
    </w:p>
    <w:p w:rsidR="00183A46" w:rsidRDefault="002A7185" w:rsidP="002A7185">
      <w:pPr>
        <w:keepNext/>
        <w:keepLines/>
        <w:jc w:val="center"/>
        <w:outlineLvl w:val="1"/>
        <w:rPr>
          <w:b/>
          <w:bCs/>
        </w:rPr>
      </w:pPr>
      <w:r w:rsidRPr="002A7185">
        <w:rPr>
          <w:b/>
          <w:bCs/>
        </w:rPr>
        <w:lastRenderedPageBreak/>
        <w:t xml:space="preserve">Планируемые результаты реализации программы коррекционной работы в </w:t>
      </w:r>
    </w:p>
    <w:p w:rsidR="002A7185" w:rsidRPr="002A7185" w:rsidRDefault="002A7185" w:rsidP="002A7185">
      <w:pPr>
        <w:keepNext/>
        <w:keepLines/>
        <w:jc w:val="center"/>
        <w:outlineLvl w:val="1"/>
        <w:rPr>
          <w:b/>
          <w:bCs/>
        </w:rPr>
      </w:pPr>
      <w:r w:rsidRPr="002A7185">
        <w:rPr>
          <w:b/>
          <w:bCs/>
        </w:rPr>
        <w:t>М</w:t>
      </w:r>
      <w:r w:rsidR="00BA3822">
        <w:rPr>
          <w:b/>
          <w:bCs/>
        </w:rPr>
        <w:t>А</w:t>
      </w:r>
      <w:r w:rsidR="00275073">
        <w:rPr>
          <w:b/>
          <w:bCs/>
        </w:rPr>
        <w:t>О</w:t>
      </w:r>
      <w:r w:rsidRPr="002A7185">
        <w:rPr>
          <w:b/>
          <w:bCs/>
        </w:rPr>
        <w:t xml:space="preserve">У </w:t>
      </w:r>
      <w:r w:rsidR="00BA3822">
        <w:rPr>
          <w:b/>
          <w:bCs/>
        </w:rPr>
        <w:t>СОШ № 96</w:t>
      </w:r>
    </w:p>
    <w:p w:rsidR="002A7185" w:rsidRPr="00CC53A7" w:rsidRDefault="002A7185" w:rsidP="002A7185">
      <w:pPr>
        <w:pStyle w:val="2"/>
        <w:ind w:firstLine="567"/>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2A7185" w:rsidRPr="00093F2E" w:rsidRDefault="002A7185" w:rsidP="00093F2E">
      <w:pPr>
        <w:pStyle w:val="2"/>
        <w:ind w:firstLine="709"/>
        <w:rPr>
          <w:rFonts w:ascii="Times New Roman" w:hAnsi="Times New Roman"/>
          <w:b w:val="0"/>
          <w:color w:val="auto"/>
          <w:sz w:val="24"/>
          <w:szCs w:val="24"/>
        </w:rPr>
      </w:pPr>
      <w:r w:rsidRPr="00093F2E">
        <w:rPr>
          <w:rFonts w:ascii="Times New Roman" w:hAnsi="Times New Roman"/>
          <w:b w:val="0"/>
          <w:color w:val="auto"/>
          <w:sz w:val="24"/>
          <w:szCs w:val="24"/>
        </w:rPr>
        <w:t>Результатом коррекции развития детей с ОВЗ являются:</w:t>
      </w:r>
    </w:p>
    <w:p w:rsidR="002A7185" w:rsidRPr="00CC53A7" w:rsidRDefault="002A7185" w:rsidP="00E459C3">
      <w:pPr>
        <w:pStyle w:val="af2"/>
        <w:numPr>
          <w:ilvl w:val="0"/>
          <w:numId w:val="213"/>
        </w:numPr>
        <w:autoSpaceDE w:val="0"/>
        <w:autoSpaceDN w:val="0"/>
        <w:adjustRightInd w:val="0"/>
        <w:ind w:left="0" w:firstLine="567"/>
        <w:jc w:val="both"/>
      </w:pPr>
      <w:r w:rsidRPr="00CC53A7">
        <w:t xml:space="preserve">сформированность психических процессов, необходимых для освоения </w:t>
      </w:r>
      <w:r w:rsidR="000C05E1">
        <w:t>АООП О</w:t>
      </w:r>
      <w:r w:rsidRPr="00CC53A7">
        <w:t>ОО (по результатам психологического мониторинга);</w:t>
      </w:r>
    </w:p>
    <w:p w:rsidR="002A7185" w:rsidRPr="00CC53A7" w:rsidRDefault="002A7185" w:rsidP="00E459C3">
      <w:pPr>
        <w:pStyle w:val="af2"/>
        <w:numPr>
          <w:ilvl w:val="0"/>
          <w:numId w:val="213"/>
        </w:numPr>
        <w:autoSpaceDE w:val="0"/>
        <w:autoSpaceDN w:val="0"/>
        <w:adjustRightInd w:val="0"/>
        <w:ind w:left="0" w:firstLine="567"/>
        <w:jc w:val="both"/>
      </w:pPr>
      <w:r w:rsidRPr="00CC53A7">
        <w:t>улучшение физического здоровья обучающихся (по результатам медицинского мониторинга);</w:t>
      </w:r>
    </w:p>
    <w:p w:rsidR="002A7185" w:rsidRPr="00CC53A7" w:rsidRDefault="002A7185" w:rsidP="00E459C3">
      <w:pPr>
        <w:pStyle w:val="af2"/>
        <w:numPr>
          <w:ilvl w:val="0"/>
          <w:numId w:val="213"/>
        </w:numPr>
        <w:autoSpaceDE w:val="0"/>
        <w:autoSpaceDN w:val="0"/>
        <w:adjustRightInd w:val="0"/>
        <w:ind w:left="0" w:firstLine="567"/>
        <w:jc w:val="both"/>
      </w:pPr>
      <w:r w:rsidRPr="00CC53A7">
        <w:t xml:space="preserve">успешное освоение всеми обучающимися </w:t>
      </w:r>
      <w:r w:rsidR="00093F2E">
        <w:t>АООП О</w:t>
      </w:r>
      <w:r w:rsidRPr="00CC53A7">
        <w:t xml:space="preserve">ОО (по результатам педагогического мониторинга); </w:t>
      </w:r>
    </w:p>
    <w:p w:rsidR="002A7185" w:rsidRPr="00CC53A7" w:rsidRDefault="002A7185" w:rsidP="002A7185">
      <w:pPr>
        <w:autoSpaceDE w:val="0"/>
        <w:autoSpaceDN w:val="0"/>
        <w:adjustRightInd w:val="0"/>
        <w:ind w:firstLine="567"/>
        <w:contextualSpacing/>
        <w:jc w:val="both"/>
      </w:pPr>
      <w:r w:rsidRPr="00CC53A7">
        <w:t>а так же освоение детьми жизненно значимых компетенций:</w:t>
      </w:r>
    </w:p>
    <w:p w:rsidR="002A7185" w:rsidRPr="00CC53A7" w:rsidRDefault="002A7185" w:rsidP="00E459C3">
      <w:pPr>
        <w:numPr>
          <w:ilvl w:val="0"/>
          <w:numId w:val="212"/>
        </w:numPr>
        <w:autoSpaceDE w:val="0"/>
        <w:autoSpaceDN w:val="0"/>
        <w:adjustRightInd w:val="0"/>
        <w:ind w:left="0" w:firstLine="567"/>
        <w:contextualSpacing/>
        <w:jc w:val="both"/>
      </w:pPr>
      <w:r w:rsidRPr="00CC53A7">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2A7185" w:rsidRPr="00CC53A7" w:rsidRDefault="002A7185" w:rsidP="00E459C3">
      <w:pPr>
        <w:numPr>
          <w:ilvl w:val="0"/>
          <w:numId w:val="212"/>
        </w:numPr>
        <w:autoSpaceDE w:val="0"/>
        <w:autoSpaceDN w:val="0"/>
        <w:adjustRightInd w:val="0"/>
        <w:ind w:left="0" w:firstLine="567"/>
        <w:contextualSpacing/>
        <w:jc w:val="both"/>
      </w:pPr>
      <w:r w:rsidRPr="00CC53A7">
        <w:t>овладение социально-бытовыми умениями, используемыми в повседневной жизни;</w:t>
      </w:r>
    </w:p>
    <w:p w:rsidR="002A7185" w:rsidRPr="00CC53A7" w:rsidRDefault="002A7185" w:rsidP="00E459C3">
      <w:pPr>
        <w:numPr>
          <w:ilvl w:val="0"/>
          <w:numId w:val="212"/>
        </w:numPr>
        <w:autoSpaceDE w:val="0"/>
        <w:autoSpaceDN w:val="0"/>
        <w:adjustRightInd w:val="0"/>
        <w:ind w:left="0" w:firstLine="567"/>
        <w:contextualSpacing/>
        <w:jc w:val="both"/>
      </w:pPr>
      <w:r w:rsidRPr="00CC53A7">
        <w:t>овладение навыками коммуникации;</w:t>
      </w:r>
    </w:p>
    <w:p w:rsidR="002A7185" w:rsidRPr="00CC53A7" w:rsidRDefault="002A7185" w:rsidP="00E459C3">
      <w:pPr>
        <w:numPr>
          <w:ilvl w:val="0"/>
          <w:numId w:val="212"/>
        </w:numPr>
        <w:autoSpaceDE w:val="0"/>
        <w:autoSpaceDN w:val="0"/>
        <w:adjustRightInd w:val="0"/>
        <w:ind w:left="0" w:firstLine="567"/>
        <w:contextualSpacing/>
        <w:jc w:val="both"/>
      </w:pPr>
      <w:r w:rsidRPr="00CC53A7">
        <w:t>дифференциация и осмысление картины мира и её временно пространственной организации;</w:t>
      </w:r>
    </w:p>
    <w:p w:rsidR="002A7185" w:rsidRPr="00CC53A7" w:rsidRDefault="002A7185" w:rsidP="00BA3822">
      <w:pPr>
        <w:numPr>
          <w:ilvl w:val="0"/>
          <w:numId w:val="212"/>
        </w:numPr>
        <w:autoSpaceDE w:val="0"/>
        <w:autoSpaceDN w:val="0"/>
        <w:adjustRightInd w:val="0"/>
        <w:ind w:left="0" w:firstLine="567"/>
        <w:contextualSpacing/>
        <w:jc w:val="both"/>
      </w:pPr>
      <w:r w:rsidRPr="00CC53A7">
        <w:t>осмысление своего социального окружения и освоение соответствующих возрасту системы ценностей и социальных ролей.</w:t>
      </w:r>
    </w:p>
    <w:p w:rsidR="002A7185" w:rsidRPr="00CC53A7" w:rsidRDefault="002A7185" w:rsidP="002A7185">
      <w:pPr>
        <w:ind w:firstLine="567"/>
        <w:jc w:val="both"/>
      </w:pPr>
      <w:r w:rsidRPr="00CC53A7">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A7185" w:rsidRPr="00CC53A7" w:rsidRDefault="002A7185" w:rsidP="002A7185">
      <w:pPr>
        <w:ind w:firstLine="567"/>
        <w:jc w:val="both"/>
      </w:pPr>
      <w:r w:rsidRPr="00CC53A7">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A7185" w:rsidRPr="00CC53A7" w:rsidRDefault="002A7185" w:rsidP="002A7185">
      <w:pPr>
        <w:ind w:firstLine="567"/>
        <w:jc w:val="both"/>
      </w:pPr>
      <w:r w:rsidRPr="00CC53A7">
        <w:t xml:space="preserve">Предметные результаты определяются совместно с учителем – овладение содержанием </w:t>
      </w:r>
      <w:r w:rsidR="00D26F23">
        <w:t>А</w:t>
      </w:r>
      <w:r w:rsidRPr="00CC53A7">
        <w:t>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A7185" w:rsidRPr="00CC53A7" w:rsidRDefault="002A7185" w:rsidP="002A7185">
      <w:pPr>
        <w:ind w:firstLine="709"/>
        <w:jc w:val="center"/>
        <w:rPr>
          <w:rFonts w:eastAsia="Calibri"/>
          <w:b/>
        </w:rPr>
      </w:pPr>
    </w:p>
    <w:p w:rsidR="002A7185" w:rsidRPr="00CC53A7" w:rsidRDefault="002A7185" w:rsidP="002A7185">
      <w:pPr>
        <w:ind w:firstLine="709"/>
        <w:jc w:val="center"/>
        <w:rPr>
          <w:rFonts w:eastAsia="Calibri"/>
          <w:b/>
        </w:rPr>
      </w:pPr>
      <w:r w:rsidRPr="00CC53A7">
        <w:rPr>
          <w:rFonts w:eastAsia="Calibri"/>
          <w:b/>
        </w:rPr>
        <w:t>Оценка результатов коррекционной работы в М</w:t>
      </w:r>
      <w:r w:rsidR="00C34DBC">
        <w:rPr>
          <w:rFonts w:eastAsia="Calibri"/>
          <w:b/>
        </w:rPr>
        <w:t>А</w:t>
      </w:r>
      <w:r w:rsidR="00093F2E">
        <w:rPr>
          <w:rFonts w:eastAsia="Calibri"/>
          <w:b/>
        </w:rPr>
        <w:t>О</w:t>
      </w:r>
      <w:r w:rsidRPr="00CC53A7">
        <w:rPr>
          <w:rFonts w:eastAsia="Calibri"/>
          <w:b/>
        </w:rPr>
        <w:t xml:space="preserve">У </w:t>
      </w:r>
      <w:r w:rsidR="00C34DBC">
        <w:rPr>
          <w:rFonts w:eastAsia="Calibri"/>
          <w:b/>
        </w:rPr>
        <w:t>СОШ № 96</w:t>
      </w:r>
    </w:p>
    <w:p w:rsidR="002A7185" w:rsidRPr="00CC53A7" w:rsidRDefault="002A7185" w:rsidP="002A7185">
      <w:pPr>
        <w:ind w:firstLine="709"/>
        <w:jc w:val="both"/>
        <w:rPr>
          <w:rFonts w:eastAsia="Calibri"/>
        </w:rPr>
      </w:pPr>
    </w:p>
    <w:p w:rsidR="002A7185" w:rsidRPr="00CC53A7" w:rsidRDefault="002A7185" w:rsidP="002A7185">
      <w:pPr>
        <w:ind w:firstLine="709"/>
        <w:jc w:val="both"/>
        <w:rPr>
          <w:rFonts w:eastAsia="Calibri"/>
        </w:rPr>
      </w:pPr>
      <w:r w:rsidRPr="00CC53A7">
        <w:rPr>
          <w:rFonts w:eastAsia="Calibri"/>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2A7185" w:rsidRPr="002A7185" w:rsidRDefault="002A7185" w:rsidP="002A7185">
      <w:pPr>
        <w:keepNext/>
        <w:keepLines/>
        <w:ind w:firstLine="851"/>
        <w:jc w:val="both"/>
        <w:outlineLvl w:val="1"/>
        <w:rPr>
          <w:bCs/>
        </w:rPr>
      </w:pPr>
      <w:r w:rsidRPr="002A7185">
        <w:rPr>
          <w:bCs/>
        </w:rPr>
        <w:t>В соответствии с требования</w:t>
      </w:r>
      <w:r w:rsidR="00F06FD6">
        <w:rPr>
          <w:bCs/>
        </w:rPr>
        <w:t>ми</w:t>
      </w:r>
      <w:r w:rsidRPr="002A7185">
        <w:rPr>
          <w:bCs/>
        </w:rPr>
        <w:t xml:space="preserve"> ФГОС для обучающихся с ЗПР оценке подлежат личностные, метапредметные и предметные результаты</w:t>
      </w:r>
    </w:p>
    <w:p w:rsidR="002A7185" w:rsidRPr="00CC53A7" w:rsidRDefault="002A7185" w:rsidP="002A7185">
      <w:pPr>
        <w:ind w:firstLine="709"/>
        <w:jc w:val="both"/>
        <w:rPr>
          <w:rFonts w:eastAsia="Calibri"/>
        </w:rPr>
      </w:pPr>
      <w:r w:rsidRPr="00CC53A7">
        <w:rPr>
          <w:rFonts w:eastAsia="Calibri"/>
        </w:rPr>
        <w:t xml:space="preserve">Системы оценки результативности коррекционной работы по основным направлениям работы включает: </w:t>
      </w:r>
    </w:p>
    <w:p w:rsidR="002A7185" w:rsidRPr="00CC53A7" w:rsidRDefault="002A7185" w:rsidP="002A7185">
      <w:pPr>
        <w:ind w:firstLine="709"/>
        <w:jc w:val="both"/>
        <w:rPr>
          <w:rFonts w:eastAsia="Calibri"/>
        </w:rPr>
      </w:pPr>
      <w:r w:rsidRPr="00CC53A7">
        <w:rPr>
          <w:rFonts w:eastAsia="Calibri"/>
        </w:rPr>
        <w:t xml:space="preserve">- разработанные контрольно-измерительные материалы, </w:t>
      </w:r>
    </w:p>
    <w:p w:rsidR="002A7185" w:rsidRPr="00CC53A7" w:rsidRDefault="002A7185" w:rsidP="002A7185">
      <w:pPr>
        <w:ind w:firstLine="709"/>
        <w:jc w:val="both"/>
        <w:rPr>
          <w:rFonts w:eastAsia="Calibri"/>
        </w:rPr>
      </w:pPr>
      <w:r w:rsidRPr="00CC53A7">
        <w:rPr>
          <w:rFonts w:eastAsia="Calibri"/>
        </w:rPr>
        <w:t>- использование разнообразных форм учета результативности коррекционной работы.</w:t>
      </w:r>
    </w:p>
    <w:p w:rsidR="002A7185" w:rsidRPr="00CC53A7" w:rsidRDefault="002A7185" w:rsidP="002A7185">
      <w:pPr>
        <w:ind w:firstLine="709"/>
        <w:jc w:val="both"/>
        <w:rPr>
          <w:rFonts w:eastAsia="Calibri"/>
        </w:rPr>
      </w:pPr>
      <w:r w:rsidRPr="00CC53A7">
        <w:rPr>
          <w:rFonts w:eastAsia="Calibri"/>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A7185" w:rsidRPr="00CC53A7" w:rsidRDefault="002A7185" w:rsidP="002A7185">
      <w:pPr>
        <w:ind w:firstLine="709"/>
        <w:jc w:val="both"/>
        <w:rPr>
          <w:rFonts w:eastAsia="Calibri"/>
        </w:rPr>
      </w:pPr>
      <w:r w:rsidRPr="00CC53A7">
        <w:rPr>
          <w:rFonts w:eastAsia="Calibri"/>
        </w:rPr>
        <w:t xml:space="preserve">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(ПМПк).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2A7185" w:rsidRPr="00CC53A7" w:rsidRDefault="002A7185" w:rsidP="002A7185">
      <w:pPr>
        <w:ind w:firstLine="709"/>
        <w:jc w:val="both"/>
        <w:rPr>
          <w:rFonts w:eastAsia="Calibri"/>
        </w:rPr>
      </w:pPr>
      <w:r w:rsidRPr="00CC53A7">
        <w:rPr>
          <w:rFonts w:eastAsia="Calibri"/>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A7185" w:rsidRPr="00CC53A7" w:rsidRDefault="002A7185" w:rsidP="002A7185">
      <w:pPr>
        <w:ind w:firstLine="740"/>
        <w:jc w:val="both"/>
      </w:pPr>
      <w:r w:rsidRPr="00CC53A7">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2A7185" w:rsidRPr="00CC53A7" w:rsidRDefault="002A7185" w:rsidP="002A7185">
      <w:pPr>
        <w:ind w:firstLine="740"/>
        <w:jc w:val="both"/>
      </w:pPr>
      <w:r w:rsidRPr="00CC53A7">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2A7185" w:rsidRPr="00CC53A7" w:rsidRDefault="002A7185" w:rsidP="002A7185">
      <w:pPr>
        <w:ind w:firstLine="709"/>
        <w:jc w:val="both"/>
        <w:rPr>
          <w:rFonts w:eastAsia="Calibri"/>
        </w:rPr>
      </w:pPr>
      <w:r w:rsidRPr="00CC53A7">
        <w:rPr>
          <w:rFonts w:eastAsia="Calibri"/>
        </w:rPr>
        <w:t>Достижение метапредметных результатов оценивается при выполнении комплекса диагностических методик, разработанных и утвержденных городским МО педагогов – психологов.</w:t>
      </w:r>
    </w:p>
    <w:p w:rsidR="002A7185" w:rsidRPr="00CC53A7" w:rsidRDefault="002A7185" w:rsidP="002A7185">
      <w:pPr>
        <w:ind w:firstLine="709"/>
        <w:jc w:val="both"/>
        <w:rPr>
          <w:rFonts w:eastAsia="Calibri"/>
        </w:rPr>
      </w:pPr>
      <w:r w:rsidRPr="00CC53A7">
        <w:rPr>
          <w:rFonts w:eastAsia="Calibri"/>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 </w:t>
      </w:r>
    </w:p>
    <w:p w:rsidR="002A7185" w:rsidRPr="00CC53A7" w:rsidRDefault="002A7185" w:rsidP="002A7185">
      <w:pPr>
        <w:ind w:firstLine="709"/>
        <w:jc w:val="both"/>
        <w:rPr>
          <w:rFonts w:eastAsia="Calibri"/>
        </w:rPr>
      </w:pPr>
      <w:r w:rsidRPr="00CC53A7">
        <w:rPr>
          <w:rFonts w:eastAsia="Calibri"/>
        </w:rPr>
        <w:t xml:space="preserve">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2A7185" w:rsidRPr="00CC53A7" w:rsidRDefault="002A7185" w:rsidP="002A7185">
      <w:pPr>
        <w:ind w:firstLine="709"/>
        <w:jc w:val="both"/>
        <w:rPr>
          <w:rFonts w:eastAsia="Calibri"/>
        </w:rPr>
      </w:pPr>
      <w:r w:rsidRPr="00CC53A7">
        <w:rPr>
          <w:rFonts w:eastAsia="Calibri"/>
        </w:rPr>
        <w:t>Достижения обучающихся с ОВЗ ежегодно отмечаются  в индивидуальных образовательных маршрутах каждого ребёнка   и утверждаются в начале каждого учебного года зам.директора по УВР.</w:t>
      </w:r>
    </w:p>
    <w:p w:rsidR="002A7185" w:rsidRDefault="002A7185" w:rsidP="00A74247">
      <w:pPr>
        <w:pStyle w:val="Zag1"/>
        <w:tabs>
          <w:tab w:val="left" w:pos="993"/>
        </w:tabs>
        <w:spacing w:after="0" w:line="240" w:lineRule="auto"/>
        <w:ind w:firstLine="709"/>
        <w:jc w:val="both"/>
        <w:rPr>
          <w:color w:val="auto"/>
          <w:lang w:val="ru-RU"/>
        </w:rPr>
      </w:pPr>
    </w:p>
    <w:p w:rsidR="00B75A8C" w:rsidRDefault="00B75A8C" w:rsidP="00A74247">
      <w:pPr>
        <w:pStyle w:val="af5"/>
        <w:tabs>
          <w:tab w:val="left" w:pos="993"/>
        </w:tabs>
        <w:spacing w:after="0"/>
        <w:ind w:firstLine="709"/>
        <w:jc w:val="both"/>
        <w:rPr>
          <w:b/>
        </w:rPr>
      </w:pPr>
    </w:p>
    <w:p w:rsidR="00D50EA1" w:rsidRDefault="00D50EA1" w:rsidP="00A74247">
      <w:pPr>
        <w:pStyle w:val="af5"/>
        <w:tabs>
          <w:tab w:val="left" w:pos="993"/>
        </w:tabs>
        <w:spacing w:after="0"/>
        <w:ind w:firstLine="709"/>
        <w:jc w:val="both"/>
        <w:rPr>
          <w:b/>
        </w:rPr>
      </w:pPr>
    </w:p>
    <w:p w:rsidR="00D50EA1" w:rsidRDefault="00D50EA1" w:rsidP="00A74247">
      <w:pPr>
        <w:pStyle w:val="af5"/>
        <w:tabs>
          <w:tab w:val="left" w:pos="993"/>
        </w:tabs>
        <w:spacing w:after="0"/>
        <w:ind w:firstLine="709"/>
        <w:jc w:val="both"/>
        <w:rPr>
          <w:b/>
        </w:rPr>
      </w:pPr>
    </w:p>
    <w:p w:rsidR="00D50EA1" w:rsidRDefault="00D50EA1" w:rsidP="00A74247">
      <w:pPr>
        <w:pStyle w:val="af5"/>
        <w:tabs>
          <w:tab w:val="left" w:pos="993"/>
        </w:tabs>
        <w:spacing w:after="0"/>
        <w:ind w:firstLine="709"/>
        <w:jc w:val="both"/>
        <w:rPr>
          <w:b/>
        </w:rPr>
      </w:pPr>
    </w:p>
    <w:p w:rsidR="00C34DBC" w:rsidRDefault="00C34DBC" w:rsidP="00A74247">
      <w:pPr>
        <w:pStyle w:val="af5"/>
        <w:tabs>
          <w:tab w:val="left" w:pos="993"/>
        </w:tabs>
        <w:spacing w:after="0"/>
        <w:ind w:firstLine="709"/>
        <w:jc w:val="both"/>
        <w:rPr>
          <w:b/>
        </w:rPr>
      </w:pPr>
    </w:p>
    <w:p w:rsidR="00D50EA1" w:rsidRDefault="00D50EA1" w:rsidP="00A74247">
      <w:pPr>
        <w:pStyle w:val="af5"/>
        <w:tabs>
          <w:tab w:val="left" w:pos="993"/>
        </w:tabs>
        <w:spacing w:after="0"/>
        <w:ind w:firstLine="709"/>
        <w:jc w:val="both"/>
        <w:rPr>
          <w:b/>
        </w:rPr>
      </w:pPr>
    </w:p>
    <w:p w:rsidR="00A10322" w:rsidRDefault="00A10322" w:rsidP="00A74247">
      <w:pPr>
        <w:pStyle w:val="af5"/>
        <w:tabs>
          <w:tab w:val="left" w:pos="993"/>
        </w:tabs>
        <w:spacing w:after="0"/>
        <w:ind w:firstLine="709"/>
        <w:jc w:val="both"/>
        <w:rPr>
          <w:b/>
        </w:rPr>
      </w:pPr>
    </w:p>
    <w:p w:rsidR="00B72DAC" w:rsidRPr="00C34DBC" w:rsidRDefault="00B72DAC" w:rsidP="00B75A8C">
      <w:pPr>
        <w:pStyle w:val="af5"/>
        <w:tabs>
          <w:tab w:val="left" w:pos="993"/>
        </w:tabs>
        <w:spacing w:after="0"/>
        <w:ind w:firstLine="709"/>
        <w:jc w:val="center"/>
        <w:rPr>
          <w:b/>
        </w:rPr>
      </w:pPr>
      <w:r w:rsidRPr="00C34DBC">
        <w:rPr>
          <w:b/>
        </w:rPr>
        <w:lastRenderedPageBreak/>
        <w:t>3. Организационный раздел</w:t>
      </w:r>
    </w:p>
    <w:p w:rsidR="00AA04B3" w:rsidRPr="00C34DBC" w:rsidRDefault="00AA04B3" w:rsidP="00A74247">
      <w:pPr>
        <w:pStyle w:val="af5"/>
        <w:tabs>
          <w:tab w:val="left" w:pos="993"/>
        </w:tabs>
        <w:spacing w:after="0"/>
        <w:ind w:firstLine="709"/>
        <w:jc w:val="both"/>
        <w:rPr>
          <w:b/>
        </w:rPr>
      </w:pPr>
    </w:p>
    <w:p w:rsidR="00B72DAC" w:rsidRPr="00C34DBC" w:rsidRDefault="00B72DAC" w:rsidP="00C34DBC">
      <w:pPr>
        <w:pStyle w:val="Zag1"/>
        <w:tabs>
          <w:tab w:val="left" w:pos="993"/>
        </w:tabs>
        <w:spacing w:after="0" w:line="240" w:lineRule="auto"/>
        <w:ind w:firstLine="709"/>
        <w:rPr>
          <w:rStyle w:val="Zag11"/>
          <w:rFonts w:eastAsia="@Arial Unicode MS"/>
          <w:color w:val="auto"/>
          <w:lang w:val="ru-RU"/>
        </w:rPr>
      </w:pPr>
      <w:r w:rsidRPr="00C34DBC">
        <w:rPr>
          <w:rStyle w:val="Zag11"/>
          <w:rFonts w:eastAsia="@Arial Unicode MS"/>
          <w:color w:val="auto"/>
          <w:lang w:val="ru-RU"/>
        </w:rPr>
        <w:t>3.1.</w:t>
      </w:r>
      <w:r w:rsidRPr="00C34DBC">
        <w:rPr>
          <w:rStyle w:val="Zag11"/>
          <w:rFonts w:eastAsia="@Arial Unicode MS"/>
          <w:color w:val="auto"/>
        </w:rPr>
        <w:t> </w:t>
      </w:r>
      <w:r w:rsidR="00183A46" w:rsidRPr="00C34DBC">
        <w:rPr>
          <w:rStyle w:val="Zag11"/>
          <w:rFonts w:eastAsia="@Arial Unicode MS"/>
          <w:color w:val="auto"/>
          <w:lang w:val="ru-RU"/>
        </w:rPr>
        <w:t>У</w:t>
      </w:r>
      <w:r w:rsidRPr="00C34DBC">
        <w:rPr>
          <w:rStyle w:val="Zag11"/>
          <w:rFonts w:eastAsia="@Arial Unicode MS"/>
          <w:color w:val="auto"/>
          <w:lang w:val="ru-RU"/>
        </w:rPr>
        <w:t>чебный план основного общего образования</w:t>
      </w:r>
    </w:p>
    <w:p w:rsidR="00545E00" w:rsidRPr="00C34DBC" w:rsidRDefault="00545E00" w:rsidP="00545E00">
      <w:pPr>
        <w:pStyle w:val="33"/>
        <w:spacing w:after="0"/>
        <w:jc w:val="center"/>
        <w:rPr>
          <w:b/>
          <w:bCs/>
          <w:sz w:val="24"/>
          <w:szCs w:val="24"/>
        </w:rPr>
      </w:pPr>
      <w:r w:rsidRPr="00C34DBC">
        <w:rPr>
          <w:b/>
          <w:bCs/>
          <w:sz w:val="24"/>
          <w:szCs w:val="24"/>
        </w:rPr>
        <w:t>Учебный план</w:t>
      </w:r>
    </w:p>
    <w:p w:rsidR="00545E00" w:rsidRPr="00C34DBC" w:rsidRDefault="00545E00" w:rsidP="00545E00">
      <w:pPr>
        <w:pStyle w:val="33"/>
        <w:spacing w:after="0"/>
        <w:jc w:val="center"/>
        <w:rPr>
          <w:b/>
          <w:bCs/>
          <w:sz w:val="24"/>
          <w:szCs w:val="24"/>
        </w:rPr>
      </w:pPr>
      <w:r w:rsidRPr="00C34DBC">
        <w:rPr>
          <w:b/>
          <w:bCs/>
          <w:sz w:val="24"/>
          <w:szCs w:val="24"/>
        </w:rPr>
        <w:t>муниципального</w:t>
      </w:r>
      <w:r w:rsidR="00C34DBC" w:rsidRPr="00C34DBC">
        <w:rPr>
          <w:b/>
          <w:bCs/>
          <w:sz w:val="24"/>
          <w:szCs w:val="24"/>
        </w:rPr>
        <w:t xml:space="preserve"> автономного</w:t>
      </w:r>
      <w:r w:rsidRPr="00C34DBC">
        <w:rPr>
          <w:b/>
          <w:bCs/>
          <w:sz w:val="24"/>
          <w:szCs w:val="24"/>
        </w:rPr>
        <w:t xml:space="preserve"> общеобразовательного учреждения муниципального образования город Краснодар  </w:t>
      </w:r>
    </w:p>
    <w:p w:rsidR="00C43280" w:rsidRDefault="00545E00" w:rsidP="00545E00">
      <w:pPr>
        <w:pStyle w:val="33"/>
        <w:spacing w:after="0"/>
        <w:jc w:val="center"/>
        <w:rPr>
          <w:b/>
          <w:bCs/>
          <w:sz w:val="24"/>
          <w:szCs w:val="24"/>
        </w:rPr>
      </w:pPr>
      <w:r w:rsidRPr="00C34DBC">
        <w:rPr>
          <w:b/>
          <w:bCs/>
          <w:sz w:val="24"/>
          <w:szCs w:val="24"/>
        </w:rPr>
        <w:t xml:space="preserve"> средней общеобразовательной школы № </w:t>
      </w:r>
      <w:r w:rsidR="00C34DBC" w:rsidRPr="00C34DBC">
        <w:rPr>
          <w:b/>
          <w:bCs/>
          <w:sz w:val="24"/>
          <w:szCs w:val="24"/>
        </w:rPr>
        <w:t>96</w:t>
      </w:r>
      <w:r w:rsidR="008C4117">
        <w:rPr>
          <w:b/>
          <w:bCs/>
          <w:sz w:val="24"/>
          <w:szCs w:val="24"/>
        </w:rPr>
        <w:t xml:space="preserve"> </w:t>
      </w:r>
    </w:p>
    <w:p w:rsidR="00545E00" w:rsidRPr="00C34DBC" w:rsidRDefault="008C4117" w:rsidP="00545E00">
      <w:pPr>
        <w:pStyle w:val="33"/>
        <w:spacing w:after="0"/>
        <w:jc w:val="center"/>
        <w:rPr>
          <w:b/>
          <w:bCs/>
          <w:sz w:val="24"/>
          <w:szCs w:val="24"/>
        </w:rPr>
      </w:pPr>
      <w:r>
        <w:rPr>
          <w:b/>
          <w:bCs/>
          <w:sz w:val="24"/>
          <w:szCs w:val="24"/>
        </w:rPr>
        <w:t>для 5-</w:t>
      </w:r>
      <w:r w:rsidR="00286DF9">
        <w:rPr>
          <w:b/>
          <w:bCs/>
          <w:sz w:val="24"/>
          <w:szCs w:val="24"/>
          <w:lang w:val="ru-RU"/>
        </w:rPr>
        <w:t>8</w:t>
      </w:r>
      <w:r w:rsidR="00545E00" w:rsidRPr="00C34DBC">
        <w:rPr>
          <w:b/>
          <w:bCs/>
          <w:sz w:val="24"/>
          <w:szCs w:val="24"/>
        </w:rPr>
        <w:t xml:space="preserve">-х классов, реализующих федеральный государственный стандарт </w:t>
      </w:r>
    </w:p>
    <w:p w:rsidR="00545E00" w:rsidRPr="00C34DBC" w:rsidRDefault="00545E00" w:rsidP="00545E00">
      <w:pPr>
        <w:pStyle w:val="33"/>
        <w:spacing w:after="0"/>
        <w:jc w:val="center"/>
        <w:rPr>
          <w:b/>
          <w:bCs/>
          <w:sz w:val="24"/>
          <w:szCs w:val="24"/>
        </w:rPr>
      </w:pPr>
      <w:r w:rsidRPr="00C34DBC">
        <w:rPr>
          <w:b/>
          <w:bCs/>
          <w:sz w:val="24"/>
          <w:szCs w:val="24"/>
        </w:rPr>
        <w:t>основного общего образования</w:t>
      </w:r>
    </w:p>
    <w:p w:rsidR="00545E00" w:rsidRPr="00C34DBC" w:rsidRDefault="00545E00" w:rsidP="00545E00">
      <w:pPr>
        <w:pStyle w:val="33"/>
        <w:spacing w:after="0"/>
        <w:jc w:val="center"/>
        <w:rPr>
          <w:bCs/>
          <w:sz w:val="24"/>
          <w:szCs w:val="24"/>
        </w:rPr>
      </w:pPr>
      <w:r w:rsidRPr="00C34DBC">
        <w:rPr>
          <w:b/>
          <w:bCs/>
          <w:sz w:val="24"/>
          <w:szCs w:val="24"/>
        </w:rPr>
        <w:t>на 2018-2019 учебный год</w:t>
      </w:r>
    </w:p>
    <w:p w:rsidR="00545E00" w:rsidRPr="00C34DBC" w:rsidRDefault="00545E00" w:rsidP="00545E00">
      <w:pPr>
        <w:pStyle w:val="33"/>
        <w:spacing w:after="0"/>
        <w:rPr>
          <w:bCs/>
          <w:sz w:val="24"/>
          <w:szCs w:val="24"/>
        </w:rPr>
      </w:pPr>
    </w:p>
    <w:p w:rsidR="00545E00" w:rsidRPr="00C34DBC" w:rsidRDefault="00545E00" w:rsidP="00545E00">
      <w:pPr>
        <w:pStyle w:val="33"/>
        <w:spacing w:after="0"/>
        <w:jc w:val="center"/>
        <w:rPr>
          <w:b/>
          <w:bCs/>
          <w:sz w:val="24"/>
          <w:szCs w:val="24"/>
        </w:rPr>
      </w:pPr>
      <w:r w:rsidRPr="00C34DBC">
        <w:rPr>
          <w:b/>
          <w:bCs/>
          <w:sz w:val="24"/>
          <w:szCs w:val="24"/>
        </w:rPr>
        <w:t>ПОЯСНИТЕЛЬНАЯ ЗАПИСКА</w:t>
      </w:r>
    </w:p>
    <w:p w:rsidR="00545E00" w:rsidRPr="00C34DBC" w:rsidRDefault="00545E00" w:rsidP="00545E00">
      <w:pPr>
        <w:jc w:val="center"/>
        <w:rPr>
          <w:b/>
        </w:rPr>
      </w:pPr>
    </w:p>
    <w:p w:rsidR="00545E00" w:rsidRPr="00C34DBC" w:rsidRDefault="00545E00" w:rsidP="00545E00">
      <w:pPr>
        <w:jc w:val="center"/>
        <w:rPr>
          <w:b/>
        </w:rPr>
      </w:pPr>
      <w:r w:rsidRPr="00C34DBC">
        <w:rPr>
          <w:b/>
        </w:rPr>
        <w:t>Цели и задачи образовательного учреждения</w:t>
      </w:r>
    </w:p>
    <w:p w:rsidR="00545E00" w:rsidRPr="00C34DBC" w:rsidRDefault="00545E00" w:rsidP="00545E00">
      <w:pPr>
        <w:ind w:firstLine="709"/>
        <w:jc w:val="both"/>
        <w:rPr>
          <w:rStyle w:val="Zag11"/>
          <w:rFonts w:eastAsia="@Arial Unicode MS"/>
        </w:rPr>
      </w:pPr>
      <w:r w:rsidRPr="00C34DBC">
        <w:rPr>
          <w:rStyle w:val="Zag11"/>
          <w:rFonts w:eastAsia="@Arial Unicode MS"/>
          <w:b/>
        </w:rPr>
        <w:t>Целями реализации</w:t>
      </w:r>
      <w:r w:rsidRPr="00C34DBC">
        <w:rPr>
          <w:rStyle w:val="Zag11"/>
          <w:rFonts w:eastAsia="@Arial Unicode MS"/>
        </w:rPr>
        <w:t xml:space="preserve"> основной образовательной программы основного общего образования являются: </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45E00" w:rsidRPr="00C34DBC" w:rsidRDefault="00545E00" w:rsidP="00545E00">
      <w:pPr>
        <w:widowControl w:val="0"/>
        <w:numPr>
          <w:ilvl w:val="0"/>
          <w:numId w:val="226"/>
        </w:numPr>
        <w:tabs>
          <w:tab w:val="left" w:pos="993"/>
        </w:tabs>
        <w:ind w:left="0" w:firstLine="709"/>
        <w:jc w:val="both"/>
      </w:pPr>
      <w:r w:rsidRPr="00C34DBC">
        <w:t>становление и развитие личности обучающегося в ее самобытности, уникальности, неповторимости.</w:t>
      </w:r>
    </w:p>
    <w:p w:rsidR="00545E00" w:rsidRPr="00C34DBC" w:rsidRDefault="00545E00" w:rsidP="00545E00">
      <w:pPr>
        <w:ind w:firstLine="709"/>
        <w:jc w:val="both"/>
        <w:rPr>
          <w:rStyle w:val="Zag11"/>
          <w:rFonts w:eastAsia="@Arial Unicode MS"/>
          <w:b/>
          <w:bCs/>
          <w:noProof/>
        </w:rPr>
      </w:pPr>
      <w:r w:rsidRPr="00C34DBC">
        <w:rPr>
          <w:rStyle w:val="Zag11"/>
          <w:rFonts w:eastAsia="@Arial Unicode MS"/>
          <w:b/>
        </w:rPr>
        <w:t xml:space="preserve">Достижение поставленных целей </w:t>
      </w:r>
      <w:r w:rsidRPr="00C34DBC">
        <w:rPr>
          <w:rStyle w:val="Zag11"/>
          <w:rFonts w:eastAsia="@Arial Unicode MS"/>
        </w:rPr>
        <w:t>приразработке и реализации образовательной организацией основной образовательной программы основного общего образования</w:t>
      </w:r>
      <w:r w:rsidRPr="00C34DBC">
        <w:rPr>
          <w:rStyle w:val="Zag11"/>
          <w:rFonts w:eastAsia="@Arial Unicode MS"/>
          <w:b/>
        </w:rPr>
        <w:t xml:space="preserve"> предусматривает решение следующих основных задач</w:t>
      </w:r>
      <w:r w:rsidRPr="00C34DBC">
        <w:rPr>
          <w:rStyle w:val="Zag11"/>
          <w:rFonts w:eastAsia="@Arial Unicode MS"/>
        </w:rPr>
        <w:t>:</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обеспечение преемственности начального общего, основного общего, среднего общего образования;</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lastRenderedPageBreak/>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45E00" w:rsidRPr="00C34DBC" w:rsidRDefault="00545E00" w:rsidP="00545E00">
      <w:pPr>
        <w:widowControl w:val="0"/>
        <w:numPr>
          <w:ilvl w:val="0"/>
          <w:numId w:val="226"/>
        </w:numPr>
        <w:tabs>
          <w:tab w:val="left" w:pos="993"/>
        </w:tabs>
        <w:ind w:left="0" w:firstLine="709"/>
        <w:jc w:val="both"/>
        <w:rPr>
          <w:rStyle w:val="Zag11"/>
          <w:rFonts w:eastAsia="@Arial Unicode MS"/>
        </w:rPr>
      </w:pPr>
      <w:r w:rsidRPr="00C34DBC">
        <w:rPr>
          <w:rStyle w:val="Zag11"/>
          <w:rFonts w:eastAsia="@Arial Unicode MS"/>
        </w:rPr>
        <w:t>сохранение</w:t>
      </w:r>
      <w:r w:rsidRPr="00C34DBC">
        <w:t xml:space="preserve"> и укрепление физического, психологического и социального здоровья обучающихся</w:t>
      </w:r>
      <w:r w:rsidRPr="00C34DBC">
        <w:rPr>
          <w:rStyle w:val="Zag11"/>
          <w:rFonts w:eastAsia="@Arial Unicode MS"/>
        </w:rPr>
        <w:t>, обеспечение их безопасности.</w:t>
      </w:r>
    </w:p>
    <w:p w:rsidR="00545E00" w:rsidRPr="00C34DBC" w:rsidRDefault="00545E00" w:rsidP="00545E00">
      <w:pPr>
        <w:jc w:val="center"/>
        <w:rPr>
          <w:b/>
        </w:rPr>
      </w:pPr>
    </w:p>
    <w:p w:rsidR="00545E00" w:rsidRPr="00C34DBC" w:rsidRDefault="00545E00" w:rsidP="00545E00">
      <w:pPr>
        <w:jc w:val="center"/>
        <w:rPr>
          <w:b/>
        </w:rPr>
      </w:pPr>
      <w:r w:rsidRPr="00C34DBC">
        <w:rPr>
          <w:b/>
        </w:rPr>
        <w:t xml:space="preserve">Ожидаемые результаты </w:t>
      </w:r>
    </w:p>
    <w:p w:rsidR="00545E00" w:rsidRPr="00C34DBC" w:rsidRDefault="00545E00" w:rsidP="00545E00">
      <w:pPr>
        <w:ind w:firstLine="709"/>
        <w:jc w:val="both"/>
      </w:pPr>
      <w:r w:rsidRPr="00C34DBC">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545E00" w:rsidRPr="00C34DBC" w:rsidRDefault="00545E00" w:rsidP="00545E00">
      <w:pPr>
        <w:jc w:val="both"/>
      </w:pPr>
    </w:p>
    <w:p w:rsidR="00545E00" w:rsidRPr="00C34DBC" w:rsidRDefault="00545E00" w:rsidP="00545E00">
      <w:pPr>
        <w:ind w:firstLine="360"/>
        <w:jc w:val="center"/>
        <w:rPr>
          <w:b/>
        </w:rPr>
      </w:pPr>
      <w:r w:rsidRPr="00C34DBC">
        <w:rPr>
          <w:b/>
        </w:rPr>
        <w:t xml:space="preserve">Особенности и специфика образовательной организации </w:t>
      </w:r>
    </w:p>
    <w:p w:rsidR="00545E00" w:rsidRPr="00C34DBC" w:rsidRDefault="00545E00" w:rsidP="00545E00">
      <w:pPr>
        <w:ind w:firstLine="709"/>
        <w:jc w:val="both"/>
      </w:pPr>
      <w:r w:rsidRPr="00C34DBC">
        <w:t>Учебный план основного общего образования обеспечивает введение в действие и реализацию требований Стандарта, определяет общий объём нагрузки обучающихся, состав и структуру обязательных предметных областей по классам (годам обучения).</w:t>
      </w:r>
    </w:p>
    <w:p w:rsidR="00545E00" w:rsidRPr="00C34DBC" w:rsidRDefault="00545E00" w:rsidP="00545E00">
      <w:pPr>
        <w:ind w:firstLine="709"/>
        <w:jc w:val="both"/>
      </w:pPr>
      <w:r w:rsidRPr="00C34DBC">
        <w:t>Учебный план основного общего образования реализуется в соответствии с требованиями ФГОС основного общего образования (далее – ФГОС ООО), утверждённый приказом Министерства образования и науки Российской Федерации 17.10.2010 № 1897.</w:t>
      </w:r>
    </w:p>
    <w:p w:rsidR="00545E00" w:rsidRPr="00C34DBC" w:rsidRDefault="00545E00" w:rsidP="00545E00">
      <w:pPr>
        <w:ind w:firstLine="709"/>
        <w:jc w:val="center"/>
        <w:rPr>
          <w:b/>
        </w:rPr>
      </w:pPr>
      <w:r w:rsidRPr="00C34DBC">
        <w:rPr>
          <w:b/>
        </w:rPr>
        <w:t>Реализуемые основные общеобразовательные программы</w:t>
      </w:r>
    </w:p>
    <w:p w:rsidR="00545E00" w:rsidRPr="00C34DBC" w:rsidRDefault="00C34DBC" w:rsidP="00545E00">
      <w:pPr>
        <w:pStyle w:val="33"/>
        <w:spacing w:after="0"/>
        <w:ind w:firstLine="708"/>
        <w:jc w:val="both"/>
        <w:rPr>
          <w:bCs/>
          <w:sz w:val="24"/>
          <w:szCs w:val="24"/>
        </w:rPr>
      </w:pPr>
      <w:r>
        <w:rPr>
          <w:bCs/>
          <w:sz w:val="24"/>
          <w:szCs w:val="24"/>
        </w:rPr>
        <w:t>М</w:t>
      </w:r>
      <w:r>
        <w:rPr>
          <w:bCs/>
          <w:sz w:val="24"/>
          <w:szCs w:val="24"/>
          <w:lang w:val="ru-RU"/>
        </w:rPr>
        <w:t>А</w:t>
      </w:r>
      <w:r>
        <w:rPr>
          <w:bCs/>
          <w:sz w:val="24"/>
          <w:szCs w:val="24"/>
        </w:rPr>
        <w:t>ОУ СОШ № 96</w:t>
      </w:r>
      <w:r w:rsidR="00545E00" w:rsidRPr="00C34DBC">
        <w:rPr>
          <w:bCs/>
          <w:sz w:val="24"/>
          <w:szCs w:val="24"/>
        </w:rPr>
        <w:t xml:space="preserve"> реализует федеральный государственный образовательный стандарт основного общего образования для 5-9-х классов. Срок реализации программы 5 лет. </w:t>
      </w:r>
    </w:p>
    <w:p w:rsidR="00545E00" w:rsidRPr="00C34DBC" w:rsidRDefault="00545E00" w:rsidP="00545E00">
      <w:pPr>
        <w:pStyle w:val="33"/>
        <w:spacing w:after="0"/>
        <w:ind w:firstLine="708"/>
        <w:jc w:val="both"/>
        <w:rPr>
          <w:sz w:val="24"/>
          <w:szCs w:val="24"/>
        </w:rPr>
      </w:pPr>
    </w:p>
    <w:p w:rsidR="00545E00" w:rsidRPr="00C34DBC" w:rsidRDefault="00545E00" w:rsidP="00545E00">
      <w:pPr>
        <w:pStyle w:val="33"/>
        <w:spacing w:after="0"/>
        <w:jc w:val="center"/>
        <w:rPr>
          <w:b/>
          <w:bCs/>
          <w:sz w:val="24"/>
          <w:szCs w:val="24"/>
        </w:rPr>
      </w:pPr>
      <w:r w:rsidRPr="00C34DBC">
        <w:rPr>
          <w:b/>
          <w:bCs/>
          <w:sz w:val="24"/>
          <w:szCs w:val="24"/>
        </w:rPr>
        <w:t>Нормативная база для разработки учебного плана</w:t>
      </w:r>
    </w:p>
    <w:p w:rsidR="00545E00" w:rsidRPr="00C34DBC" w:rsidRDefault="00545E00" w:rsidP="00545E00">
      <w:pPr>
        <w:pStyle w:val="33"/>
        <w:spacing w:after="0"/>
        <w:jc w:val="center"/>
        <w:rPr>
          <w:b/>
          <w:bCs/>
          <w:sz w:val="24"/>
          <w:szCs w:val="24"/>
        </w:rPr>
      </w:pPr>
    </w:p>
    <w:p w:rsidR="00545E00" w:rsidRPr="00C34DBC" w:rsidRDefault="00C34DBC" w:rsidP="00545E00">
      <w:pPr>
        <w:ind w:firstLine="567"/>
        <w:jc w:val="both"/>
      </w:pPr>
      <w:r>
        <w:t>Учебный план МАОУ СОШ № 96</w:t>
      </w:r>
      <w:r w:rsidR="00545E00" w:rsidRPr="00C34DBC">
        <w:t xml:space="preserve"> для 5-8-х классов по ФГОС ООО  на 2018-2019 учебный год разработан на основе</w:t>
      </w:r>
    </w:p>
    <w:p w:rsidR="00545E00" w:rsidRPr="00C34DBC" w:rsidRDefault="00545E00" w:rsidP="00545E00">
      <w:pPr>
        <w:pStyle w:val="33"/>
        <w:spacing w:after="0"/>
        <w:jc w:val="both"/>
        <w:rPr>
          <w:b/>
          <w:bCs/>
          <w:i/>
          <w:sz w:val="24"/>
          <w:szCs w:val="24"/>
        </w:rPr>
      </w:pPr>
      <w:r w:rsidRPr="00C34DBC">
        <w:rPr>
          <w:b/>
          <w:bCs/>
          <w:i/>
          <w:sz w:val="24"/>
          <w:szCs w:val="24"/>
        </w:rPr>
        <w:t>федеральных нормативных документов:</w:t>
      </w:r>
    </w:p>
    <w:p w:rsidR="00545E00" w:rsidRPr="00C34DBC" w:rsidRDefault="00545E00" w:rsidP="00545E00">
      <w:pPr>
        <w:pStyle w:val="affe"/>
        <w:rPr>
          <w:b/>
          <w:i/>
          <w:szCs w:val="24"/>
        </w:rPr>
      </w:pPr>
      <w:r w:rsidRPr="00C34DBC">
        <w:rPr>
          <w:b/>
          <w:i/>
          <w:szCs w:val="24"/>
        </w:rPr>
        <w:t xml:space="preserve">-  </w:t>
      </w:r>
      <w:r w:rsidRPr="00C34DBC">
        <w:rPr>
          <w:szCs w:val="24"/>
        </w:rPr>
        <w:t>Федерального закона от 29.12.2012 № 273-ФЗ «Об образовании в Российской Федерации»;</w:t>
      </w:r>
    </w:p>
    <w:p w:rsidR="00545E00" w:rsidRPr="00C34DBC" w:rsidRDefault="00545E00" w:rsidP="00545E00">
      <w:pPr>
        <w:pStyle w:val="affe"/>
        <w:rPr>
          <w:szCs w:val="24"/>
        </w:rPr>
      </w:pPr>
      <w:r w:rsidRPr="00C34DBC">
        <w:rPr>
          <w:szCs w:val="24"/>
        </w:rPr>
        <w:t xml:space="preserve">-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17.12.2010 № 1897; </w:t>
      </w:r>
    </w:p>
    <w:p w:rsidR="00545E00" w:rsidRPr="00C34DBC" w:rsidRDefault="00545E00" w:rsidP="00545E00">
      <w:pPr>
        <w:pStyle w:val="affe"/>
        <w:rPr>
          <w:szCs w:val="24"/>
        </w:rPr>
      </w:pPr>
      <w:r w:rsidRPr="00C34DBC">
        <w:rPr>
          <w:szCs w:val="24"/>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45E00" w:rsidRPr="00C34DBC" w:rsidRDefault="00545E00" w:rsidP="00545E00">
      <w:pPr>
        <w:pStyle w:val="affe"/>
        <w:rPr>
          <w:szCs w:val="24"/>
        </w:rPr>
      </w:pPr>
      <w:r w:rsidRPr="00C34DBC">
        <w:rPr>
          <w:szCs w:val="24"/>
        </w:rPr>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545E00" w:rsidRPr="00C34DBC" w:rsidRDefault="00545E00" w:rsidP="00545E00">
      <w:pPr>
        <w:jc w:val="both"/>
        <w:rPr>
          <w:b/>
          <w:bCs/>
          <w:i/>
        </w:rPr>
      </w:pPr>
      <w:r w:rsidRPr="00C34DBC">
        <w:rPr>
          <w:b/>
          <w:bCs/>
          <w:i/>
        </w:rPr>
        <w:t xml:space="preserve">региональных нормативных документов: </w:t>
      </w:r>
    </w:p>
    <w:p w:rsidR="00545E00" w:rsidRPr="00C34DBC" w:rsidRDefault="00545E00" w:rsidP="00545E00">
      <w:pPr>
        <w:jc w:val="both"/>
        <w:rPr>
          <w:bCs/>
        </w:rPr>
      </w:pPr>
      <w:r w:rsidRPr="00C34DBC">
        <w:rPr>
          <w:b/>
          <w:bCs/>
          <w:i/>
        </w:rPr>
        <w:t xml:space="preserve">- </w:t>
      </w:r>
      <w:r w:rsidRPr="00C34DBC">
        <w:rPr>
          <w:bCs/>
        </w:rPr>
        <w:t xml:space="preserve"> в соответствии с пи</w:t>
      </w:r>
      <w:r w:rsidR="00C34DBC">
        <w:rPr>
          <w:bCs/>
        </w:rPr>
        <w:t>сьмом Минобрнауки России от 09.</w:t>
      </w:r>
      <w:r w:rsidRPr="00C34DBC">
        <w:rPr>
          <w:bCs/>
        </w:rPr>
        <w:t>10.2017</w:t>
      </w:r>
      <w:r w:rsidR="00C34DBC">
        <w:rPr>
          <w:bCs/>
        </w:rPr>
        <w:t>г</w:t>
      </w:r>
      <w:r w:rsidRPr="00C34DBC">
        <w:rPr>
          <w:bCs/>
        </w:rPr>
        <w:t xml:space="preserve"> № ТС-945/08 «О реализации права граждан на получение образования на родном языке», с письмом № 47-20744/17-11 от 17.10.2017 министерства образования, науки и молодежной политики Краснодарского края «О внесении изменений в письмо о формировании учебных планов образовательных организаций Краснодарского края на 2017-2018 учебный год» введен в учебный план в раздел «Филология» предметы «Родной язык и «Родная литература»;</w:t>
      </w:r>
    </w:p>
    <w:p w:rsidR="00545E00" w:rsidRPr="00C34DBC" w:rsidRDefault="00545E00" w:rsidP="00545E00">
      <w:pPr>
        <w:jc w:val="both"/>
      </w:pPr>
      <w:r w:rsidRPr="00C34DBC">
        <w:lastRenderedPageBreak/>
        <w:t>- письма министерства образования, науки и молодежной политики Краснодарского края от 29.06.2018</w:t>
      </w:r>
      <w:r w:rsidR="00C34DBC">
        <w:t>г</w:t>
      </w:r>
      <w:r w:rsidRPr="00C34DBC">
        <w:t xml:space="preserve">  № 47-13-12374/18 «О формировании учебных планов общеобразовательных организаций Краснодарского края на 2018-2019 учебный год». </w:t>
      </w:r>
    </w:p>
    <w:p w:rsidR="00545E00" w:rsidRPr="00C34DBC" w:rsidRDefault="00545E00" w:rsidP="00545E00">
      <w:pPr>
        <w:jc w:val="center"/>
        <w:rPr>
          <w:b/>
        </w:rPr>
      </w:pPr>
      <w:r w:rsidRPr="00C34DBC">
        <w:rPr>
          <w:b/>
        </w:rPr>
        <w:t>Режим</w:t>
      </w:r>
      <w:r w:rsidR="00C34DBC" w:rsidRPr="00C34DBC">
        <w:rPr>
          <w:b/>
        </w:rPr>
        <w:t xml:space="preserve"> функционирования МАОУ СОШ № 96</w:t>
      </w:r>
    </w:p>
    <w:p w:rsidR="00545E00" w:rsidRPr="00C34DBC" w:rsidRDefault="00545E00" w:rsidP="00545E00">
      <w:pPr>
        <w:pStyle w:val="33"/>
        <w:spacing w:after="0"/>
        <w:ind w:firstLine="709"/>
        <w:jc w:val="both"/>
        <w:rPr>
          <w:sz w:val="24"/>
          <w:szCs w:val="24"/>
        </w:rPr>
      </w:pPr>
      <w:r w:rsidRPr="00C34DBC">
        <w:rPr>
          <w:sz w:val="24"/>
          <w:szCs w:val="24"/>
        </w:rPr>
        <w:t>Организация образовательного процесса регламентируется календарным учебным графиком на 2018-2019 учебный год. Режим функционирования устанавливается в соответствии с СанПин 2.4.2.2821-10 и Уставом школы.</w:t>
      </w:r>
    </w:p>
    <w:p w:rsidR="00545E00" w:rsidRPr="00C34DBC" w:rsidRDefault="00545E00" w:rsidP="00545E00">
      <w:pPr>
        <w:pStyle w:val="33"/>
        <w:spacing w:after="0"/>
        <w:ind w:firstLine="709"/>
        <w:jc w:val="center"/>
        <w:rPr>
          <w:b/>
          <w:i/>
          <w:sz w:val="24"/>
          <w:szCs w:val="24"/>
        </w:rPr>
      </w:pPr>
      <w:r w:rsidRPr="00C34DBC">
        <w:rPr>
          <w:b/>
          <w:i/>
          <w:sz w:val="24"/>
          <w:szCs w:val="24"/>
        </w:rPr>
        <w:t>Продолжительность учебной недели:</w:t>
      </w:r>
    </w:p>
    <w:p w:rsidR="00545E00" w:rsidRPr="0026365B" w:rsidRDefault="00545E00" w:rsidP="00545E00">
      <w:pPr>
        <w:pStyle w:val="33"/>
        <w:spacing w:after="0"/>
        <w:ind w:firstLine="709"/>
        <w:jc w:val="center"/>
        <w:rPr>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545E00" w:rsidRPr="00021905" w:rsidTr="00545E00">
        <w:tc>
          <w:tcPr>
            <w:tcW w:w="3544" w:type="dxa"/>
          </w:tcPr>
          <w:p w:rsidR="00545E00" w:rsidRPr="00021905" w:rsidRDefault="00545E00" w:rsidP="00545E00">
            <w:pPr>
              <w:shd w:val="clear" w:color="auto" w:fill="FFFFFF"/>
              <w:autoSpaceDE w:val="0"/>
              <w:autoSpaceDN w:val="0"/>
              <w:adjustRightInd w:val="0"/>
              <w:jc w:val="center"/>
              <w:rPr>
                <w:color w:val="000000"/>
                <w:szCs w:val="20"/>
              </w:rPr>
            </w:pPr>
            <w:r>
              <w:rPr>
                <w:color w:val="000000"/>
                <w:szCs w:val="20"/>
              </w:rPr>
              <w:t>Классы</w:t>
            </w:r>
          </w:p>
        </w:tc>
        <w:tc>
          <w:tcPr>
            <w:tcW w:w="5812" w:type="dxa"/>
          </w:tcPr>
          <w:p w:rsidR="00545E00" w:rsidRDefault="00545E00" w:rsidP="00545E00">
            <w:pPr>
              <w:shd w:val="clear" w:color="auto" w:fill="FFFFFF"/>
              <w:autoSpaceDE w:val="0"/>
              <w:autoSpaceDN w:val="0"/>
              <w:adjustRightInd w:val="0"/>
              <w:jc w:val="center"/>
              <w:rPr>
                <w:color w:val="000000"/>
                <w:szCs w:val="20"/>
              </w:rPr>
            </w:pPr>
            <w:r>
              <w:rPr>
                <w:color w:val="000000"/>
                <w:szCs w:val="20"/>
              </w:rPr>
              <w:t>Продолжительность учебной недели</w:t>
            </w:r>
          </w:p>
          <w:p w:rsidR="00545E00" w:rsidRDefault="00545E00" w:rsidP="00545E00">
            <w:pPr>
              <w:shd w:val="clear" w:color="auto" w:fill="FFFFFF"/>
              <w:autoSpaceDE w:val="0"/>
              <w:autoSpaceDN w:val="0"/>
              <w:adjustRightInd w:val="0"/>
              <w:jc w:val="center"/>
              <w:rPr>
                <w:color w:val="000000"/>
                <w:szCs w:val="20"/>
              </w:rPr>
            </w:pPr>
          </w:p>
        </w:tc>
      </w:tr>
      <w:tr w:rsidR="00545E00" w:rsidRPr="00021905" w:rsidTr="00545E00">
        <w:tc>
          <w:tcPr>
            <w:tcW w:w="3544" w:type="dxa"/>
          </w:tcPr>
          <w:p w:rsidR="00545E00" w:rsidRPr="0051185C" w:rsidRDefault="00545E00" w:rsidP="00545E00">
            <w:pPr>
              <w:shd w:val="clear" w:color="auto" w:fill="FFFFFF"/>
              <w:autoSpaceDE w:val="0"/>
              <w:autoSpaceDN w:val="0"/>
              <w:adjustRightInd w:val="0"/>
              <w:jc w:val="center"/>
              <w:rPr>
                <w:color w:val="000000"/>
                <w:szCs w:val="20"/>
                <w:lang w:val="en-US"/>
              </w:rPr>
            </w:pPr>
            <w:r>
              <w:rPr>
                <w:color w:val="000000"/>
                <w:szCs w:val="20"/>
              </w:rPr>
              <w:t>5</w:t>
            </w:r>
            <w:r>
              <w:rPr>
                <w:color w:val="000000"/>
                <w:szCs w:val="20"/>
                <w:lang w:val="en-US"/>
              </w:rPr>
              <w:t xml:space="preserve"> – 8 </w:t>
            </w:r>
          </w:p>
        </w:tc>
        <w:tc>
          <w:tcPr>
            <w:tcW w:w="5812" w:type="dxa"/>
          </w:tcPr>
          <w:p w:rsidR="00545E00" w:rsidRPr="00021905" w:rsidRDefault="00545E00" w:rsidP="00545E00">
            <w:pPr>
              <w:shd w:val="clear" w:color="auto" w:fill="FFFFFF"/>
              <w:autoSpaceDE w:val="0"/>
              <w:autoSpaceDN w:val="0"/>
              <w:adjustRightInd w:val="0"/>
              <w:jc w:val="center"/>
              <w:rPr>
                <w:szCs w:val="20"/>
              </w:rPr>
            </w:pPr>
            <w:r w:rsidRPr="00021905">
              <w:rPr>
                <w:color w:val="000000"/>
                <w:szCs w:val="20"/>
              </w:rPr>
              <w:t>5-дневная учебная неделя</w:t>
            </w:r>
          </w:p>
        </w:tc>
      </w:tr>
    </w:tbl>
    <w:p w:rsidR="00545E00" w:rsidRDefault="00545E00" w:rsidP="00545E00">
      <w:pPr>
        <w:pStyle w:val="33"/>
        <w:spacing w:after="0"/>
        <w:rPr>
          <w:b/>
          <w:i/>
          <w:sz w:val="28"/>
          <w:szCs w:val="28"/>
        </w:rPr>
      </w:pPr>
    </w:p>
    <w:p w:rsidR="00545E00" w:rsidRPr="00C34DBC" w:rsidRDefault="00545E00" w:rsidP="00545E00">
      <w:pPr>
        <w:pStyle w:val="33"/>
        <w:spacing w:after="0"/>
        <w:ind w:firstLine="709"/>
        <w:jc w:val="center"/>
        <w:rPr>
          <w:sz w:val="24"/>
          <w:szCs w:val="24"/>
        </w:rPr>
      </w:pPr>
      <w:r w:rsidRPr="00C34DBC">
        <w:rPr>
          <w:b/>
          <w:i/>
          <w:sz w:val="24"/>
          <w:szCs w:val="24"/>
        </w:rPr>
        <w:t>Максимально допустимая нагрузка обучающихся:</w:t>
      </w:r>
    </w:p>
    <w:p w:rsidR="00545E00" w:rsidRDefault="00545E00" w:rsidP="00545E00">
      <w:pPr>
        <w:pStyle w:val="33"/>
        <w:spacing w:after="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843"/>
        <w:gridCol w:w="4111"/>
      </w:tblGrid>
      <w:tr w:rsidR="00545E00" w:rsidRPr="009778E7" w:rsidTr="00545E00">
        <w:tc>
          <w:tcPr>
            <w:tcW w:w="3544" w:type="dxa"/>
          </w:tcPr>
          <w:p w:rsidR="00545E00" w:rsidRPr="009778E7" w:rsidRDefault="00545E00" w:rsidP="00545E00">
            <w:pPr>
              <w:shd w:val="clear" w:color="auto" w:fill="FFFFFF"/>
              <w:autoSpaceDE w:val="0"/>
              <w:autoSpaceDN w:val="0"/>
              <w:adjustRightInd w:val="0"/>
              <w:jc w:val="center"/>
              <w:rPr>
                <w:szCs w:val="20"/>
              </w:rPr>
            </w:pPr>
            <w:r w:rsidRPr="009778E7">
              <w:rPr>
                <w:color w:val="000000"/>
                <w:szCs w:val="20"/>
              </w:rPr>
              <w:t>Классы</w:t>
            </w:r>
          </w:p>
        </w:tc>
        <w:tc>
          <w:tcPr>
            <w:tcW w:w="1843" w:type="dxa"/>
          </w:tcPr>
          <w:p w:rsidR="00545E00" w:rsidRPr="009778E7" w:rsidRDefault="00545E00" w:rsidP="00545E00">
            <w:pPr>
              <w:shd w:val="clear" w:color="auto" w:fill="FFFFFF"/>
              <w:autoSpaceDE w:val="0"/>
              <w:autoSpaceDN w:val="0"/>
              <w:adjustRightInd w:val="0"/>
              <w:jc w:val="center"/>
              <w:rPr>
                <w:szCs w:val="20"/>
              </w:rPr>
            </w:pPr>
            <w:r w:rsidRPr="009778E7">
              <w:rPr>
                <w:color w:val="000000"/>
                <w:szCs w:val="20"/>
              </w:rPr>
              <w:t>6-дневная учебная неделя</w:t>
            </w:r>
          </w:p>
        </w:tc>
        <w:tc>
          <w:tcPr>
            <w:tcW w:w="4111" w:type="dxa"/>
          </w:tcPr>
          <w:p w:rsidR="00545E00" w:rsidRDefault="00545E00" w:rsidP="00545E00">
            <w:pPr>
              <w:shd w:val="clear" w:color="auto" w:fill="FFFFFF"/>
              <w:autoSpaceDE w:val="0"/>
              <w:autoSpaceDN w:val="0"/>
              <w:adjustRightInd w:val="0"/>
              <w:jc w:val="center"/>
              <w:rPr>
                <w:color w:val="000000"/>
                <w:szCs w:val="20"/>
              </w:rPr>
            </w:pPr>
            <w:r w:rsidRPr="009778E7">
              <w:rPr>
                <w:color w:val="000000"/>
                <w:szCs w:val="20"/>
              </w:rPr>
              <w:t>5-дневная учебная неделя</w:t>
            </w:r>
            <w:r>
              <w:rPr>
                <w:color w:val="000000"/>
                <w:szCs w:val="20"/>
              </w:rPr>
              <w:t xml:space="preserve">, </w:t>
            </w:r>
          </w:p>
          <w:p w:rsidR="00545E00" w:rsidRPr="009778E7" w:rsidRDefault="00545E00" w:rsidP="00545E00">
            <w:pPr>
              <w:shd w:val="clear" w:color="auto" w:fill="FFFFFF"/>
              <w:autoSpaceDE w:val="0"/>
              <w:autoSpaceDN w:val="0"/>
              <w:adjustRightInd w:val="0"/>
              <w:jc w:val="center"/>
              <w:rPr>
                <w:szCs w:val="20"/>
              </w:rPr>
            </w:pPr>
            <w:r>
              <w:rPr>
                <w:color w:val="000000"/>
                <w:szCs w:val="20"/>
              </w:rPr>
              <w:t>учебная нагрузка</w:t>
            </w:r>
          </w:p>
        </w:tc>
      </w:tr>
      <w:tr w:rsidR="00545E00" w:rsidRPr="009778E7" w:rsidTr="00545E00">
        <w:tc>
          <w:tcPr>
            <w:tcW w:w="3544" w:type="dxa"/>
          </w:tcPr>
          <w:p w:rsidR="00545E00" w:rsidRPr="009778E7" w:rsidRDefault="00545E00" w:rsidP="00545E00">
            <w:pPr>
              <w:shd w:val="clear" w:color="auto" w:fill="FFFFFF"/>
              <w:autoSpaceDE w:val="0"/>
              <w:autoSpaceDN w:val="0"/>
              <w:adjustRightInd w:val="0"/>
              <w:jc w:val="center"/>
              <w:rPr>
                <w:color w:val="000000"/>
                <w:szCs w:val="20"/>
              </w:rPr>
            </w:pPr>
            <w:r w:rsidRPr="009778E7">
              <w:rPr>
                <w:color w:val="000000"/>
                <w:szCs w:val="20"/>
              </w:rPr>
              <w:t>5</w:t>
            </w:r>
          </w:p>
        </w:tc>
        <w:tc>
          <w:tcPr>
            <w:tcW w:w="1843" w:type="dxa"/>
          </w:tcPr>
          <w:p w:rsidR="00545E00" w:rsidRPr="009778E7" w:rsidRDefault="00545E00" w:rsidP="00545E00">
            <w:pPr>
              <w:shd w:val="clear" w:color="auto" w:fill="FFFFFF"/>
              <w:autoSpaceDE w:val="0"/>
              <w:autoSpaceDN w:val="0"/>
              <w:adjustRightInd w:val="0"/>
              <w:jc w:val="center"/>
              <w:rPr>
                <w:szCs w:val="20"/>
              </w:rPr>
            </w:pPr>
            <w:r w:rsidRPr="009778E7">
              <w:rPr>
                <w:szCs w:val="20"/>
              </w:rPr>
              <w:t>-</w:t>
            </w:r>
          </w:p>
        </w:tc>
        <w:tc>
          <w:tcPr>
            <w:tcW w:w="4111" w:type="dxa"/>
          </w:tcPr>
          <w:p w:rsidR="00545E00" w:rsidRPr="009778E7" w:rsidRDefault="00545E00" w:rsidP="00545E00">
            <w:pPr>
              <w:shd w:val="clear" w:color="auto" w:fill="FFFFFF"/>
              <w:autoSpaceDE w:val="0"/>
              <w:autoSpaceDN w:val="0"/>
              <w:adjustRightInd w:val="0"/>
              <w:jc w:val="center"/>
              <w:rPr>
                <w:szCs w:val="20"/>
              </w:rPr>
            </w:pPr>
            <w:r w:rsidRPr="009778E7">
              <w:rPr>
                <w:szCs w:val="20"/>
              </w:rPr>
              <w:t>29</w:t>
            </w:r>
            <w:r>
              <w:rPr>
                <w:szCs w:val="20"/>
              </w:rPr>
              <w:t xml:space="preserve"> ч.</w:t>
            </w:r>
          </w:p>
        </w:tc>
      </w:tr>
      <w:tr w:rsidR="00545E00" w:rsidRPr="009778E7" w:rsidTr="00545E00">
        <w:tc>
          <w:tcPr>
            <w:tcW w:w="3544" w:type="dxa"/>
          </w:tcPr>
          <w:p w:rsidR="00545E00" w:rsidRPr="009778E7" w:rsidRDefault="00545E00" w:rsidP="00545E00">
            <w:pPr>
              <w:shd w:val="clear" w:color="auto" w:fill="FFFFFF"/>
              <w:autoSpaceDE w:val="0"/>
              <w:autoSpaceDN w:val="0"/>
              <w:adjustRightInd w:val="0"/>
              <w:jc w:val="center"/>
              <w:rPr>
                <w:color w:val="000000"/>
                <w:szCs w:val="20"/>
              </w:rPr>
            </w:pPr>
            <w:r w:rsidRPr="009778E7">
              <w:rPr>
                <w:color w:val="000000"/>
                <w:szCs w:val="20"/>
              </w:rPr>
              <w:t>6</w:t>
            </w:r>
          </w:p>
        </w:tc>
        <w:tc>
          <w:tcPr>
            <w:tcW w:w="1843" w:type="dxa"/>
          </w:tcPr>
          <w:p w:rsidR="00545E00" w:rsidRPr="009778E7" w:rsidRDefault="00545E00" w:rsidP="00545E00">
            <w:pPr>
              <w:shd w:val="clear" w:color="auto" w:fill="FFFFFF"/>
              <w:autoSpaceDE w:val="0"/>
              <w:autoSpaceDN w:val="0"/>
              <w:adjustRightInd w:val="0"/>
              <w:jc w:val="center"/>
              <w:rPr>
                <w:szCs w:val="20"/>
              </w:rPr>
            </w:pPr>
            <w:r w:rsidRPr="009778E7">
              <w:rPr>
                <w:szCs w:val="20"/>
              </w:rPr>
              <w:t>-</w:t>
            </w:r>
          </w:p>
        </w:tc>
        <w:tc>
          <w:tcPr>
            <w:tcW w:w="4111" w:type="dxa"/>
          </w:tcPr>
          <w:p w:rsidR="00545E00" w:rsidRPr="009778E7" w:rsidRDefault="00545E00" w:rsidP="00545E00">
            <w:pPr>
              <w:shd w:val="clear" w:color="auto" w:fill="FFFFFF"/>
              <w:autoSpaceDE w:val="0"/>
              <w:autoSpaceDN w:val="0"/>
              <w:adjustRightInd w:val="0"/>
              <w:jc w:val="center"/>
              <w:rPr>
                <w:szCs w:val="20"/>
              </w:rPr>
            </w:pPr>
            <w:r w:rsidRPr="009778E7">
              <w:rPr>
                <w:szCs w:val="20"/>
              </w:rPr>
              <w:t>30</w:t>
            </w:r>
            <w:r>
              <w:rPr>
                <w:szCs w:val="20"/>
              </w:rPr>
              <w:t xml:space="preserve"> ч.</w:t>
            </w:r>
          </w:p>
        </w:tc>
      </w:tr>
      <w:tr w:rsidR="00545E00" w:rsidRPr="009778E7" w:rsidTr="00545E00">
        <w:tc>
          <w:tcPr>
            <w:tcW w:w="3544" w:type="dxa"/>
          </w:tcPr>
          <w:p w:rsidR="00545E00" w:rsidRPr="009778E7" w:rsidRDefault="00545E00" w:rsidP="00545E00">
            <w:pPr>
              <w:shd w:val="clear" w:color="auto" w:fill="FFFFFF"/>
              <w:autoSpaceDE w:val="0"/>
              <w:autoSpaceDN w:val="0"/>
              <w:adjustRightInd w:val="0"/>
              <w:jc w:val="center"/>
              <w:rPr>
                <w:color w:val="000000"/>
                <w:szCs w:val="20"/>
              </w:rPr>
            </w:pPr>
            <w:r>
              <w:rPr>
                <w:color w:val="000000"/>
                <w:szCs w:val="20"/>
              </w:rPr>
              <w:t>7</w:t>
            </w:r>
          </w:p>
        </w:tc>
        <w:tc>
          <w:tcPr>
            <w:tcW w:w="1843" w:type="dxa"/>
          </w:tcPr>
          <w:p w:rsidR="00545E00" w:rsidRPr="009778E7" w:rsidRDefault="00545E00" w:rsidP="00545E00">
            <w:pPr>
              <w:shd w:val="clear" w:color="auto" w:fill="FFFFFF"/>
              <w:autoSpaceDE w:val="0"/>
              <w:autoSpaceDN w:val="0"/>
              <w:adjustRightInd w:val="0"/>
              <w:jc w:val="center"/>
              <w:rPr>
                <w:szCs w:val="20"/>
              </w:rPr>
            </w:pPr>
            <w:r>
              <w:rPr>
                <w:szCs w:val="20"/>
              </w:rPr>
              <w:t>-</w:t>
            </w:r>
          </w:p>
        </w:tc>
        <w:tc>
          <w:tcPr>
            <w:tcW w:w="4111" w:type="dxa"/>
          </w:tcPr>
          <w:p w:rsidR="00545E00" w:rsidRPr="009778E7" w:rsidRDefault="00545E00" w:rsidP="00545E00">
            <w:pPr>
              <w:shd w:val="clear" w:color="auto" w:fill="FFFFFF"/>
              <w:autoSpaceDE w:val="0"/>
              <w:autoSpaceDN w:val="0"/>
              <w:adjustRightInd w:val="0"/>
              <w:jc w:val="center"/>
              <w:rPr>
                <w:szCs w:val="20"/>
              </w:rPr>
            </w:pPr>
            <w:r>
              <w:rPr>
                <w:szCs w:val="20"/>
              </w:rPr>
              <w:t>32 ч.</w:t>
            </w:r>
          </w:p>
        </w:tc>
      </w:tr>
      <w:tr w:rsidR="00545E00" w:rsidRPr="009778E7" w:rsidTr="00545E00">
        <w:tc>
          <w:tcPr>
            <w:tcW w:w="3544" w:type="dxa"/>
          </w:tcPr>
          <w:p w:rsidR="00545E00" w:rsidRPr="0051185C" w:rsidRDefault="00545E00" w:rsidP="00545E00">
            <w:pPr>
              <w:shd w:val="clear" w:color="auto" w:fill="FFFFFF"/>
              <w:autoSpaceDE w:val="0"/>
              <w:autoSpaceDN w:val="0"/>
              <w:adjustRightInd w:val="0"/>
              <w:jc w:val="center"/>
              <w:rPr>
                <w:color w:val="000000"/>
                <w:szCs w:val="20"/>
                <w:lang w:val="en-US"/>
              </w:rPr>
            </w:pPr>
            <w:r>
              <w:rPr>
                <w:color w:val="000000"/>
                <w:szCs w:val="20"/>
                <w:lang w:val="en-US"/>
              </w:rPr>
              <w:t>8</w:t>
            </w:r>
          </w:p>
        </w:tc>
        <w:tc>
          <w:tcPr>
            <w:tcW w:w="1843" w:type="dxa"/>
          </w:tcPr>
          <w:p w:rsidR="00545E00" w:rsidRPr="0051185C" w:rsidRDefault="00545E00" w:rsidP="00545E00">
            <w:pPr>
              <w:shd w:val="clear" w:color="auto" w:fill="FFFFFF"/>
              <w:autoSpaceDE w:val="0"/>
              <w:autoSpaceDN w:val="0"/>
              <w:adjustRightInd w:val="0"/>
              <w:jc w:val="center"/>
              <w:rPr>
                <w:szCs w:val="20"/>
                <w:lang w:val="en-US"/>
              </w:rPr>
            </w:pPr>
            <w:r>
              <w:rPr>
                <w:szCs w:val="20"/>
                <w:lang w:val="en-US"/>
              </w:rPr>
              <w:t>-</w:t>
            </w:r>
          </w:p>
        </w:tc>
        <w:tc>
          <w:tcPr>
            <w:tcW w:w="4111" w:type="dxa"/>
          </w:tcPr>
          <w:p w:rsidR="00545E00" w:rsidRPr="0051185C" w:rsidRDefault="00545E00" w:rsidP="00545E00">
            <w:pPr>
              <w:shd w:val="clear" w:color="auto" w:fill="FFFFFF"/>
              <w:autoSpaceDE w:val="0"/>
              <w:autoSpaceDN w:val="0"/>
              <w:adjustRightInd w:val="0"/>
              <w:jc w:val="center"/>
              <w:rPr>
                <w:szCs w:val="20"/>
              </w:rPr>
            </w:pPr>
            <w:r>
              <w:rPr>
                <w:szCs w:val="20"/>
                <w:lang w:val="en-US"/>
              </w:rPr>
              <w:t xml:space="preserve">33 </w:t>
            </w:r>
            <w:r>
              <w:rPr>
                <w:szCs w:val="20"/>
              </w:rPr>
              <w:t>ч.</w:t>
            </w:r>
          </w:p>
        </w:tc>
      </w:tr>
    </w:tbl>
    <w:p w:rsidR="00545E00" w:rsidRDefault="00545E00" w:rsidP="00545E00">
      <w:pPr>
        <w:pStyle w:val="33"/>
        <w:spacing w:after="0"/>
        <w:jc w:val="both"/>
        <w:rPr>
          <w:b/>
          <w:i/>
          <w:sz w:val="28"/>
          <w:szCs w:val="28"/>
        </w:rPr>
      </w:pPr>
    </w:p>
    <w:p w:rsidR="00545E00" w:rsidRPr="00C34DBC" w:rsidRDefault="00545E00" w:rsidP="00545E00">
      <w:pPr>
        <w:pStyle w:val="33"/>
        <w:spacing w:after="0"/>
        <w:ind w:firstLine="720"/>
        <w:jc w:val="both"/>
        <w:rPr>
          <w:sz w:val="24"/>
          <w:szCs w:val="24"/>
        </w:rPr>
      </w:pPr>
      <w:r w:rsidRPr="00C34DBC">
        <w:rPr>
          <w:b/>
          <w:i/>
          <w:sz w:val="24"/>
          <w:szCs w:val="24"/>
        </w:rPr>
        <w:t>Продолжительность учебного года</w:t>
      </w:r>
      <w:r w:rsidRPr="00C34DBC">
        <w:rPr>
          <w:sz w:val="24"/>
          <w:szCs w:val="24"/>
        </w:rPr>
        <w:t xml:space="preserve"> составляет в 5-8-х классах – 34 учебные недели, в соответствии с решен</w:t>
      </w:r>
      <w:r w:rsidR="00C34DBC">
        <w:rPr>
          <w:sz w:val="24"/>
          <w:szCs w:val="24"/>
        </w:rPr>
        <w:t>ием педагогического совета от 28</w:t>
      </w:r>
      <w:r w:rsidRPr="00C34DBC">
        <w:rPr>
          <w:sz w:val="24"/>
          <w:szCs w:val="24"/>
        </w:rPr>
        <w:t>.08.2018</w:t>
      </w:r>
      <w:r w:rsidR="00C34DBC">
        <w:rPr>
          <w:sz w:val="24"/>
          <w:szCs w:val="24"/>
          <w:lang w:val="ru-RU"/>
        </w:rPr>
        <w:t xml:space="preserve">г </w:t>
      </w:r>
      <w:r w:rsidRPr="00C34DBC">
        <w:rPr>
          <w:sz w:val="24"/>
          <w:szCs w:val="24"/>
        </w:rPr>
        <w:t xml:space="preserve"> протокол № 1. </w:t>
      </w:r>
    </w:p>
    <w:p w:rsidR="00545E00" w:rsidRDefault="00545E00" w:rsidP="00545E00">
      <w:pPr>
        <w:pStyle w:val="33"/>
        <w:spacing w:after="0"/>
        <w:ind w:firstLine="720"/>
        <w:jc w:val="both"/>
        <w:rPr>
          <w:sz w:val="24"/>
          <w:szCs w:val="24"/>
        </w:rPr>
      </w:pPr>
      <w:r w:rsidRPr="00C34DBC">
        <w:rPr>
          <w:sz w:val="24"/>
          <w:szCs w:val="24"/>
        </w:rPr>
        <w:t>Начало учебных занятий в 08 часов 00 минут. Обучение осуществляется в две смены.</w:t>
      </w:r>
    </w:p>
    <w:p w:rsidR="00C34DBC" w:rsidRPr="00C34DBC" w:rsidRDefault="00C34DBC" w:rsidP="00545E00">
      <w:pPr>
        <w:pStyle w:val="33"/>
        <w:spacing w:after="0"/>
        <w:ind w:firstLine="720"/>
        <w:jc w:val="both"/>
        <w:rPr>
          <w:sz w:val="24"/>
          <w:szCs w:val="24"/>
        </w:rPr>
      </w:pPr>
    </w:p>
    <w:p w:rsidR="00545E00" w:rsidRPr="00C34DBC" w:rsidRDefault="00545E00" w:rsidP="00545E00">
      <w:pPr>
        <w:shd w:val="clear" w:color="auto" w:fill="FFFFFF"/>
        <w:autoSpaceDE w:val="0"/>
        <w:autoSpaceDN w:val="0"/>
        <w:adjustRightInd w:val="0"/>
        <w:ind w:left="-540" w:firstLine="1249"/>
        <w:jc w:val="center"/>
        <w:rPr>
          <w:i/>
          <w:color w:val="000000"/>
        </w:rPr>
      </w:pPr>
      <w:r w:rsidRPr="00C34DBC">
        <w:rPr>
          <w:b/>
          <w:i/>
          <w:color w:val="000000"/>
        </w:rPr>
        <w:t>Расписание звонков</w:t>
      </w:r>
      <w:r w:rsidRPr="00C34DBC">
        <w:rPr>
          <w:i/>
          <w:color w:val="000000"/>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35"/>
      </w:tblGrid>
      <w:tr w:rsidR="00545E00" w:rsidRPr="00E34A49" w:rsidTr="00545E00">
        <w:trPr>
          <w:jc w:val="center"/>
        </w:trPr>
        <w:tc>
          <w:tcPr>
            <w:tcW w:w="4836" w:type="dxa"/>
          </w:tcPr>
          <w:p w:rsidR="00545E00" w:rsidRPr="00E34A49" w:rsidRDefault="00545E00" w:rsidP="00545E00">
            <w:pPr>
              <w:shd w:val="clear" w:color="auto" w:fill="FFFFFF"/>
              <w:autoSpaceDE w:val="0"/>
              <w:autoSpaceDN w:val="0"/>
              <w:adjustRightInd w:val="0"/>
              <w:jc w:val="center"/>
              <w:rPr>
                <w:b/>
                <w:color w:val="000000"/>
              </w:rPr>
            </w:pPr>
            <w:r w:rsidRPr="00E34A49">
              <w:rPr>
                <w:b/>
                <w:color w:val="000000"/>
              </w:rPr>
              <w:t>1 смена</w:t>
            </w:r>
          </w:p>
          <w:p w:rsidR="00545E00" w:rsidRPr="00E34A49" w:rsidRDefault="00545E00" w:rsidP="00545E00">
            <w:pPr>
              <w:shd w:val="clear" w:color="auto" w:fill="FFFFFF"/>
              <w:autoSpaceDE w:val="0"/>
              <w:autoSpaceDN w:val="0"/>
              <w:adjustRightInd w:val="0"/>
              <w:jc w:val="center"/>
              <w:rPr>
                <w:color w:val="000000"/>
              </w:rPr>
            </w:pPr>
            <w:r w:rsidRPr="00E34A49">
              <w:rPr>
                <w:color w:val="000000"/>
              </w:rPr>
              <w:t>5 а,б,в</w:t>
            </w:r>
            <w:r w:rsidR="008C4117">
              <w:rPr>
                <w:color w:val="000000"/>
              </w:rPr>
              <w:t>,г,д, е, ж,л; 8 о</w:t>
            </w:r>
          </w:p>
          <w:p w:rsidR="00545E00" w:rsidRPr="00E34A49" w:rsidRDefault="00545E00" w:rsidP="00545E00">
            <w:pPr>
              <w:shd w:val="clear" w:color="auto" w:fill="FFFFFF"/>
              <w:autoSpaceDE w:val="0"/>
              <w:autoSpaceDN w:val="0"/>
              <w:adjustRightInd w:val="0"/>
              <w:jc w:val="center"/>
              <w:rPr>
                <w:color w:val="000000"/>
              </w:rPr>
            </w:pPr>
          </w:p>
        </w:tc>
        <w:tc>
          <w:tcPr>
            <w:tcW w:w="4735" w:type="dxa"/>
          </w:tcPr>
          <w:p w:rsidR="00545E00" w:rsidRPr="00E34A49" w:rsidRDefault="00545E00" w:rsidP="00545E00">
            <w:pPr>
              <w:shd w:val="clear" w:color="auto" w:fill="FFFFFF"/>
              <w:autoSpaceDE w:val="0"/>
              <w:autoSpaceDN w:val="0"/>
              <w:adjustRightInd w:val="0"/>
              <w:jc w:val="center"/>
              <w:rPr>
                <w:b/>
                <w:color w:val="000000"/>
              </w:rPr>
            </w:pPr>
            <w:r w:rsidRPr="00E34A49">
              <w:rPr>
                <w:b/>
                <w:color w:val="000000"/>
              </w:rPr>
              <w:t xml:space="preserve">2 смена </w:t>
            </w:r>
          </w:p>
          <w:p w:rsidR="00545E00" w:rsidRPr="00E34A49" w:rsidRDefault="00545E00" w:rsidP="00545E00">
            <w:pPr>
              <w:shd w:val="clear" w:color="auto" w:fill="FFFFFF"/>
              <w:autoSpaceDE w:val="0"/>
              <w:autoSpaceDN w:val="0"/>
              <w:adjustRightInd w:val="0"/>
              <w:jc w:val="center"/>
              <w:rPr>
                <w:color w:val="000000"/>
              </w:rPr>
            </w:pPr>
            <w:r w:rsidRPr="00E34A49">
              <w:rPr>
                <w:color w:val="000000"/>
              </w:rPr>
              <w:t>6 а,б,в</w:t>
            </w:r>
            <w:r w:rsidR="008C4117">
              <w:rPr>
                <w:color w:val="000000"/>
              </w:rPr>
              <w:t>,г,д,м; 7 а,б,в,г,д,е; 8 а,б,в,г,д,е</w:t>
            </w:r>
          </w:p>
        </w:tc>
      </w:tr>
      <w:tr w:rsidR="00545E00" w:rsidRPr="009778E7" w:rsidTr="00545E00">
        <w:trPr>
          <w:jc w:val="center"/>
        </w:trPr>
        <w:tc>
          <w:tcPr>
            <w:tcW w:w="4836" w:type="dxa"/>
          </w:tcPr>
          <w:p w:rsidR="00545E00" w:rsidRPr="00E34A49" w:rsidRDefault="00545E00" w:rsidP="00545E00">
            <w:pPr>
              <w:shd w:val="clear" w:color="auto" w:fill="FFFFFF"/>
              <w:autoSpaceDE w:val="0"/>
              <w:autoSpaceDN w:val="0"/>
              <w:adjustRightInd w:val="0"/>
            </w:pPr>
            <w:r w:rsidRPr="00E34A49">
              <w:rPr>
                <w:color w:val="000000"/>
              </w:rPr>
              <w:t xml:space="preserve">                       1 урок 8.00 – 8.40</w:t>
            </w:r>
          </w:p>
          <w:p w:rsidR="00545E00" w:rsidRPr="00E34A49" w:rsidRDefault="00545E00" w:rsidP="00545E00">
            <w:pPr>
              <w:shd w:val="clear" w:color="auto" w:fill="FFFFFF"/>
              <w:autoSpaceDE w:val="0"/>
              <w:autoSpaceDN w:val="0"/>
              <w:adjustRightInd w:val="0"/>
              <w:jc w:val="center"/>
            </w:pPr>
            <w:r w:rsidRPr="00E34A49">
              <w:rPr>
                <w:color w:val="000000"/>
              </w:rPr>
              <w:t>2 урок 8.50 – 09.30</w:t>
            </w:r>
          </w:p>
          <w:p w:rsidR="00545E00" w:rsidRPr="00E34A49" w:rsidRDefault="00C34DBC" w:rsidP="00545E00">
            <w:pPr>
              <w:shd w:val="clear" w:color="auto" w:fill="FFFFFF"/>
              <w:autoSpaceDE w:val="0"/>
              <w:autoSpaceDN w:val="0"/>
              <w:adjustRightInd w:val="0"/>
              <w:jc w:val="center"/>
            </w:pPr>
            <w:r>
              <w:rPr>
                <w:color w:val="000000"/>
              </w:rPr>
              <w:t>3 урок 09.50 – 10.3</w:t>
            </w:r>
            <w:r w:rsidR="00545E00" w:rsidRPr="00E34A49">
              <w:rPr>
                <w:color w:val="000000"/>
              </w:rPr>
              <w:t>0</w:t>
            </w:r>
          </w:p>
          <w:p w:rsidR="00545E00" w:rsidRPr="00E34A49" w:rsidRDefault="00C34DBC" w:rsidP="00545E00">
            <w:pPr>
              <w:shd w:val="clear" w:color="auto" w:fill="FFFFFF"/>
              <w:autoSpaceDE w:val="0"/>
              <w:autoSpaceDN w:val="0"/>
              <w:adjustRightInd w:val="0"/>
              <w:jc w:val="center"/>
            </w:pPr>
            <w:r>
              <w:rPr>
                <w:color w:val="000000"/>
              </w:rPr>
              <w:t>4 урок 10.50 – 11.3</w:t>
            </w:r>
            <w:r w:rsidR="00545E00" w:rsidRPr="00E34A49">
              <w:rPr>
                <w:color w:val="000000"/>
              </w:rPr>
              <w:t>0</w:t>
            </w:r>
          </w:p>
          <w:p w:rsidR="00545E00" w:rsidRPr="00E34A49" w:rsidRDefault="00C34DBC" w:rsidP="00545E00">
            <w:pPr>
              <w:shd w:val="clear" w:color="auto" w:fill="FFFFFF"/>
              <w:autoSpaceDE w:val="0"/>
              <w:autoSpaceDN w:val="0"/>
              <w:adjustRightInd w:val="0"/>
              <w:jc w:val="center"/>
            </w:pPr>
            <w:r>
              <w:rPr>
                <w:color w:val="000000"/>
              </w:rPr>
              <w:t>5 урок 11.50 – 12.3</w:t>
            </w:r>
            <w:r w:rsidR="00545E00" w:rsidRPr="00E34A49">
              <w:rPr>
                <w:color w:val="000000"/>
              </w:rPr>
              <w:t>0</w:t>
            </w:r>
          </w:p>
          <w:p w:rsidR="00545E00" w:rsidRPr="00E34A49" w:rsidRDefault="00C34DBC" w:rsidP="00545E00">
            <w:pPr>
              <w:autoSpaceDE w:val="0"/>
              <w:autoSpaceDN w:val="0"/>
              <w:adjustRightInd w:val="0"/>
              <w:jc w:val="center"/>
              <w:rPr>
                <w:color w:val="000000"/>
              </w:rPr>
            </w:pPr>
            <w:r>
              <w:rPr>
                <w:color w:val="000000"/>
              </w:rPr>
              <w:t>6 урок 12.40 – 13.2</w:t>
            </w:r>
            <w:r w:rsidR="00545E00" w:rsidRPr="00E34A49">
              <w:rPr>
                <w:color w:val="000000"/>
              </w:rPr>
              <w:t>0</w:t>
            </w:r>
          </w:p>
          <w:p w:rsidR="00545E00" w:rsidRPr="00E34A49" w:rsidRDefault="00C34DBC" w:rsidP="00545E00">
            <w:pPr>
              <w:autoSpaceDE w:val="0"/>
              <w:autoSpaceDN w:val="0"/>
              <w:adjustRightInd w:val="0"/>
              <w:jc w:val="center"/>
              <w:rPr>
                <w:color w:val="000000"/>
              </w:rPr>
            </w:pPr>
            <w:r>
              <w:rPr>
                <w:color w:val="000000"/>
              </w:rPr>
              <w:t>7 урок 13.30 – 14.1</w:t>
            </w:r>
            <w:r w:rsidR="00545E00" w:rsidRPr="00E34A49">
              <w:rPr>
                <w:color w:val="000000"/>
              </w:rPr>
              <w:t>0</w:t>
            </w:r>
          </w:p>
        </w:tc>
        <w:tc>
          <w:tcPr>
            <w:tcW w:w="4735" w:type="dxa"/>
          </w:tcPr>
          <w:p w:rsidR="00545E00" w:rsidRPr="00E34A49" w:rsidRDefault="00C34DBC" w:rsidP="00545E00">
            <w:pPr>
              <w:shd w:val="clear" w:color="auto" w:fill="FFFFFF"/>
              <w:autoSpaceDE w:val="0"/>
              <w:autoSpaceDN w:val="0"/>
              <w:adjustRightInd w:val="0"/>
              <w:ind w:firstLine="1401"/>
              <w:rPr>
                <w:color w:val="000000"/>
              </w:rPr>
            </w:pPr>
            <w:r>
              <w:rPr>
                <w:color w:val="000000"/>
              </w:rPr>
              <w:t>1 урок 13.30 – 14.1</w:t>
            </w:r>
            <w:r w:rsidR="00545E00" w:rsidRPr="00E34A49">
              <w:rPr>
                <w:color w:val="000000"/>
              </w:rPr>
              <w:t>0</w:t>
            </w:r>
          </w:p>
          <w:p w:rsidR="00545E00" w:rsidRPr="00E34A49" w:rsidRDefault="00545E00" w:rsidP="00545E00">
            <w:pPr>
              <w:shd w:val="clear" w:color="auto" w:fill="FFFFFF"/>
              <w:autoSpaceDE w:val="0"/>
              <w:autoSpaceDN w:val="0"/>
              <w:adjustRightInd w:val="0"/>
              <w:ind w:firstLine="1401"/>
              <w:rPr>
                <w:color w:val="000000"/>
              </w:rPr>
            </w:pPr>
            <w:r w:rsidRPr="00E34A49">
              <w:rPr>
                <w:color w:val="000000"/>
              </w:rPr>
              <w:t xml:space="preserve">2 урок </w:t>
            </w:r>
            <w:r w:rsidR="00C34DBC">
              <w:rPr>
                <w:color w:val="000000"/>
              </w:rPr>
              <w:t>14.25 – 15.05</w:t>
            </w:r>
          </w:p>
          <w:p w:rsidR="00545E00" w:rsidRPr="00E34A49" w:rsidRDefault="00C34DBC" w:rsidP="00545E00">
            <w:pPr>
              <w:shd w:val="clear" w:color="auto" w:fill="FFFFFF"/>
              <w:autoSpaceDE w:val="0"/>
              <w:autoSpaceDN w:val="0"/>
              <w:adjustRightInd w:val="0"/>
              <w:ind w:firstLine="1401"/>
              <w:rPr>
                <w:color w:val="000000"/>
              </w:rPr>
            </w:pPr>
            <w:r>
              <w:rPr>
                <w:color w:val="000000"/>
              </w:rPr>
              <w:t>3 урок 15.20 – 16.0</w:t>
            </w:r>
            <w:r w:rsidR="00545E00" w:rsidRPr="00E34A49">
              <w:rPr>
                <w:color w:val="000000"/>
              </w:rPr>
              <w:t xml:space="preserve">0 </w:t>
            </w:r>
          </w:p>
          <w:p w:rsidR="00545E00" w:rsidRPr="00E34A49" w:rsidRDefault="00C34DBC" w:rsidP="00545E00">
            <w:pPr>
              <w:shd w:val="clear" w:color="auto" w:fill="FFFFFF"/>
              <w:autoSpaceDE w:val="0"/>
              <w:autoSpaceDN w:val="0"/>
              <w:adjustRightInd w:val="0"/>
              <w:ind w:firstLine="1401"/>
              <w:rPr>
                <w:color w:val="000000"/>
              </w:rPr>
            </w:pPr>
            <w:r>
              <w:rPr>
                <w:color w:val="000000"/>
              </w:rPr>
              <w:t>4 урок 16.15 – 16.55</w:t>
            </w:r>
            <w:r w:rsidR="00545E00" w:rsidRPr="00E34A49">
              <w:rPr>
                <w:color w:val="000000"/>
              </w:rPr>
              <w:t xml:space="preserve"> </w:t>
            </w:r>
          </w:p>
          <w:p w:rsidR="00545E00" w:rsidRPr="00E34A49" w:rsidRDefault="00C34DBC" w:rsidP="00545E00">
            <w:pPr>
              <w:shd w:val="clear" w:color="auto" w:fill="FFFFFF"/>
              <w:autoSpaceDE w:val="0"/>
              <w:autoSpaceDN w:val="0"/>
              <w:adjustRightInd w:val="0"/>
              <w:ind w:firstLine="1401"/>
              <w:rPr>
                <w:color w:val="000000"/>
              </w:rPr>
            </w:pPr>
            <w:r>
              <w:rPr>
                <w:color w:val="000000"/>
              </w:rPr>
              <w:t>5 урок 17.00 – 17.4</w:t>
            </w:r>
            <w:r w:rsidR="00545E00" w:rsidRPr="00E34A49">
              <w:rPr>
                <w:color w:val="000000"/>
              </w:rPr>
              <w:t xml:space="preserve">0 </w:t>
            </w:r>
          </w:p>
          <w:p w:rsidR="00545E00" w:rsidRDefault="00C34DBC" w:rsidP="00545E00">
            <w:pPr>
              <w:shd w:val="clear" w:color="auto" w:fill="FFFFFF"/>
              <w:autoSpaceDE w:val="0"/>
              <w:autoSpaceDN w:val="0"/>
              <w:adjustRightInd w:val="0"/>
              <w:ind w:firstLine="1401"/>
              <w:rPr>
                <w:color w:val="000000"/>
              </w:rPr>
            </w:pPr>
            <w:r>
              <w:rPr>
                <w:color w:val="000000"/>
              </w:rPr>
              <w:t>6 урок 17.45 – 18.25</w:t>
            </w:r>
          </w:p>
          <w:p w:rsidR="00C34DBC" w:rsidRDefault="00C34DBC" w:rsidP="00545E00">
            <w:pPr>
              <w:shd w:val="clear" w:color="auto" w:fill="FFFFFF"/>
              <w:autoSpaceDE w:val="0"/>
              <w:autoSpaceDN w:val="0"/>
              <w:adjustRightInd w:val="0"/>
              <w:ind w:firstLine="1401"/>
              <w:rPr>
                <w:color w:val="000000"/>
              </w:rPr>
            </w:pPr>
            <w:r>
              <w:rPr>
                <w:color w:val="000000"/>
              </w:rPr>
              <w:t>7 урок 18.30 – 19.10</w:t>
            </w:r>
          </w:p>
        </w:tc>
      </w:tr>
    </w:tbl>
    <w:p w:rsidR="00545E00" w:rsidRPr="00C34DBC" w:rsidRDefault="00545E00" w:rsidP="00545E00">
      <w:pPr>
        <w:shd w:val="clear" w:color="auto" w:fill="FFFFFF"/>
        <w:autoSpaceDE w:val="0"/>
        <w:autoSpaceDN w:val="0"/>
        <w:adjustRightInd w:val="0"/>
        <w:jc w:val="center"/>
        <w:rPr>
          <w:color w:val="000000"/>
        </w:rPr>
      </w:pPr>
      <w:r w:rsidRPr="00C34DBC">
        <w:rPr>
          <w:b/>
          <w:i/>
          <w:color w:val="000000"/>
        </w:rPr>
        <w:t xml:space="preserve">Режим начала внеурочной деятельности: </w:t>
      </w:r>
      <w:r w:rsidRPr="00C34DBC">
        <w:rPr>
          <w:color w:val="000000"/>
        </w:rPr>
        <w:t>не ранее 14 ч.15 минут</w:t>
      </w:r>
    </w:p>
    <w:p w:rsidR="00545E00" w:rsidRPr="00C34DBC" w:rsidRDefault="00545E00" w:rsidP="00545E00">
      <w:pPr>
        <w:shd w:val="clear" w:color="auto" w:fill="FFFFFF"/>
        <w:autoSpaceDE w:val="0"/>
        <w:autoSpaceDN w:val="0"/>
        <w:adjustRightInd w:val="0"/>
        <w:rPr>
          <w:b/>
          <w:i/>
          <w:color w:val="000000"/>
        </w:rPr>
      </w:pPr>
    </w:p>
    <w:p w:rsidR="00545E00" w:rsidRPr="00C34DBC" w:rsidRDefault="00545E00" w:rsidP="00545E00">
      <w:pPr>
        <w:shd w:val="clear" w:color="auto" w:fill="FFFFFF"/>
        <w:autoSpaceDE w:val="0"/>
        <w:autoSpaceDN w:val="0"/>
        <w:adjustRightInd w:val="0"/>
        <w:ind w:left="-540" w:firstLine="1249"/>
        <w:jc w:val="center"/>
        <w:rPr>
          <w:i/>
          <w:color w:val="000000"/>
        </w:rPr>
      </w:pPr>
      <w:r w:rsidRPr="00C34DBC">
        <w:rPr>
          <w:b/>
          <w:i/>
          <w:color w:val="000000"/>
        </w:rPr>
        <w:t>Продолжительность каникул</w:t>
      </w:r>
      <w:r w:rsidRPr="00C34DBC">
        <w:rPr>
          <w:i/>
          <w:color w:val="000000"/>
        </w:rPr>
        <w:t>:</w:t>
      </w:r>
    </w:p>
    <w:p w:rsidR="00545E00" w:rsidRPr="00C34DBC" w:rsidRDefault="00545E00" w:rsidP="00545E00">
      <w:pPr>
        <w:shd w:val="clear" w:color="auto" w:fill="FFFFFF"/>
        <w:autoSpaceDE w:val="0"/>
        <w:autoSpaceDN w:val="0"/>
        <w:adjustRightInd w:val="0"/>
        <w:ind w:left="-540" w:firstLine="1249"/>
      </w:pPr>
    </w:p>
    <w:tbl>
      <w:tblPr>
        <w:tblW w:w="9489" w:type="dxa"/>
        <w:tblInd w:w="40" w:type="dxa"/>
        <w:tblLayout w:type="fixed"/>
        <w:tblCellMar>
          <w:left w:w="40" w:type="dxa"/>
          <w:right w:w="40" w:type="dxa"/>
        </w:tblCellMar>
        <w:tblLook w:val="0000" w:firstRow="0" w:lastRow="0" w:firstColumn="0" w:lastColumn="0" w:noHBand="0" w:noVBand="0"/>
      </w:tblPr>
      <w:tblGrid>
        <w:gridCol w:w="2160"/>
        <w:gridCol w:w="3369"/>
        <w:gridCol w:w="1701"/>
        <w:gridCol w:w="2259"/>
      </w:tblGrid>
      <w:tr w:rsidR="00545E00" w:rsidRPr="00E34A49" w:rsidTr="00545E00">
        <w:trPr>
          <w:trHeight w:val="1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pPr>
            <w:r w:rsidRPr="00E34A49">
              <w:rPr>
                <w:color w:val="000000"/>
              </w:rPr>
              <w:t>Каникулы</w:t>
            </w:r>
          </w:p>
        </w:tc>
        <w:tc>
          <w:tcPr>
            <w:tcW w:w="336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rsidRPr="00E34A49">
              <w:rPr>
                <w:color w:val="000000"/>
              </w:rPr>
              <w:t>Ср</w:t>
            </w:r>
            <w:smartTag w:uri="urn:schemas-microsoft-com:office:smarttags" w:element="PersonName">
              <w:r w:rsidRPr="00E34A49">
                <w:rPr>
                  <w:color w:val="000000"/>
                </w:rPr>
                <w:t>о</w:t>
              </w:r>
            </w:smartTag>
            <w:r w:rsidRPr="00E34A49">
              <w:rPr>
                <w:color w:val="000000"/>
              </w:rPr>
              <w:t>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rsidRPr="00E34A49">
              <w:rPr>
                <w:color w:val="000000"/>
              </w:rPr>
              <w:t>К</w:t>
            </w:r>
            <w:smartTag w:uri="urn:schemas-microsoft-com:office:smarttags" w:element="PersonName">
              <w:r w:rsidRPr="00E34A49">
                <w:rPr>
                  <w:color w:val="000000"/>
                </w:rPr>
                <w:t>о</w:t>
              </w:r>
            </w:smartTag>
            <w:r w:rsidRPr="00E34A49">
              <w:rPr>
                <w:color w:val="000000"/>
              </w:rPr>
              <w:t>личеств</w:t>
            </w:r>
            <w:smartTag w:uri="urn:schemas-microsoft-com:office:smarttags" w:element="PersonName">
              <w:r w:rsidRPr="00E34A49">
                <w:rPr>
                  <w:color w:val="000000"/>
                </w:rPr>
                <w:t>о</w:t>
              </w:r>
            </w:smartTag>
            <w:r w:rsidRPr="00E34A49">
              <w:rPr>
                <w:color w:val="000000"/>
              </w:rPr>
              <w:t xml:space="preserve"> дней</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rsidRPr="00E34A49">
              <w:rPr>
                <w:color w:val="000000"/>
              </w:rPr>
              <w:t>Вых</w:t>
            </w:r>
            <w:smartTag w:uri="urn:schemas-microsoft-com:office:smarttags" w:element="PersonName">
              <w:r w:rsidRPr="00E34A49">
                <w:rPr>
                  <w:color w:val="000000"/>
                </w:rPr>
                <w:t>о</w:t>
              </w:r>
            </w:smartTag>
            <w:r w:rsidRPr="00E34A49">
              <w:rPr>
                <w:color w:val="000000"/>
              </w:rPr>
              <w:t>д на занятия</w:t>
            </w:r>
          </w:p>
        </w:tc>
      </w:tr>
      <w:tr w:rsidR="00545E00" w:rsidRPr="00E34A49" w:rsidTr="00545E00">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pPr>
            <w:r w:rsidRPr="00E34A49">
              <w:rPr>
                <w:color w:val="000000"/>
              </w:rPr>
              <w:t>Осенние</w:t>
            </w:r>
          </w:p>
        </w:tc>
        <w:tc>
          <w:tcPr>
            <w:tcW w:w="336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29.10 – 05</w:t>
            </w:r>
            <w:r w:rsidRPr="00E34A49">
              <w:t>.11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8</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06.11.2018</w:t>
            </w:r>
          </w:p>
        </w:tc>
      </w:tr>
      <w:tr w:rsidR="00545E00" w:rsidRPr="00E34A49" w:rsidTr="00545E00">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pPr>
            <w:r w:rsidRPr="00E34A49">
              <w:rPr>
                <w:color w:val="000000"/>
              </w:rPr>
              <w:t>Зимние</w:t>
            </w:r>
          </w:p>
        </w:tc>
        <w:tc>
          <w:tcPr>
            <w:tcW w:w="336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26</w:t>
            </w:r>
            <w:r w:rsidRPr="00E34A49">
              <w:t>.12</w:t>
            </w:r>
            <w:r>
              <w:t xml:space="preserve"> – 08</w:t>
            </w:r>
            <w:r w:rsidRPr="00E34A49">
              <w:t>.01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rsidRPr="00E34A49">
              <w:t>14</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09.01.2019</w:t>
            </w:r>
          </w:p>
        </w:tc>
      </w:tr>
      <w:tr w:rsidR="00545E00" w:rsidRPr="009778E7" w:rsidTr="00545E00">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pPr>
            <w:r w:rsidRPr="00E34A49">
              <w:rPr>
                <w:color w:val="000000"/>
              </w:rPr>
              <w:t>Весенние</w:t>
            </w:r>
          </w:p>
        </w:tc>
        <w:tc>
          <w:tcPr>
            <w:tcW w:w="3369"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24.03 – 31.03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5E00" w:rsidRPr="00E34A49" w:rsidRDefault="00545E00" w:rsidP="00545E00">
            <w:pPr>
              <w:shd w:val="clear" w:color="auto" w:fill="FFFFFF"/>
              <w:autoSpaceDE w:val="0"/>
              <w:autoSpaceDN w:val="0"/>
              <w:adjustRightInd w:val="0"/>
              <w:jc w:val="center"/>
            </w:pPr>
            <w:r>
              <w:t>8</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26365B" w:rsidRDefault="00545E00" w:rsidP="00545E00">
            <w:pPr>
              <w:shd w:val="clear" w:color="auto" w:fill="FFFFFF"/>
              <w:autoSpaceDE w:val="0"/>
              <w:autoSpaceDN w:val="0"/>
              <w:adjustRightInd w:val="0"/>
              <w:jc w:val="center"/>
            </w:pPr>
            <w:r>
              <w:t>01.04.2019</w:t>
            </w:r>
          </w:p>
        </w:tc>
      </w:tr>
    </w:tbl>
    <w:p w:rsidR="00545E00" w:rsidRDefault="00545E00" w:rsidP="00545E00">
      <w:pPr>
        <w:pStyle w:val="33"/>
        <w:spacing w:after="0"/>
        <w:ind w:firstLine="720"/>
        <w:jc w:val="both"/>
        <w:rPr>
          <w:sz w:val="28"/>
          <w:szCs w:val="28"/>
        </w:rPr>
      </w:pPr>
    </w:p>
    <w:p w:rsidR="00545E00" w:rsidRDefault="00545E00" w:rsidP="00545E00">
      <w:pPr>
        <w:pStyle w:val="33"/>
        <w:spacing w:after="0"/>
        <w:jc w:val="center"/>
        <w:rPr>
          <w:b/>
          <w:i/>
          <w:sz w:val="28"/>
          <w:szCs w:val="28"/>
        </w:rPr>
      </w:pPr>
    </w:p>
    <w:p w:rsidR="00545E00" w:rsidRPr="00C34DBC" w:rsidRDefault="00545E00" w:rsidP="00545E00">
      <w:pPr>
        <w:pStyle w:val="33"/>
        <w:spacing w:after="0"/>
        <w:jc w:val="center"/>
        <w:rPr>
          <w:b/>
          <w:i/>
          <w:sz w:val="24"/>
          <w:szCs w:val="24"/>
        </w:rPr>
      </w:pPr>
      <w:r w:rsidRPr="00C34DBC">
        <w:rPr>
          <w:b/>
          <w:i/>
          <w:sz w:val="24"/>
          <w:szCs w:val="24"/>
        </w:rPr>
        <w:t>Требования к затратам времени на выполнение домашних заданий</w:t>
      </w:r>
    </w:p>
    <w:p w:rsidR="00545E00" w:rsidRDefault="00545E00" w:rsidP="00545E00">
      <w:pPr>
        <w:pStyle w:val="33"/>
        <w:spacing w:after="0"/>
        <w:jc w:val="both"/>
        <w:rPr>
          <w:b/>
          <w:i/>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3261"/>
        <w:gridCol w:w="6237"/>
      </w:tblGrid>
      <w:tr w:rsidR="00545E00" w:rsidRPr="00770DAE" w:rsidTr="00545E00">
        <w:trPr>
          <w:trHeight w:val="17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45E00" w:rsidRPr="00770DAE" w:rsidRDefault="00545E00" w:rsidP="00545E00">
            <w:pPr>
              <w:shd w:val="clear" w:color="auto" w:fill="FFFFFF"/>
              <w:autoSpaceDE w:val="0"/>
              <w:autoSpaceDN w:val="0"/>
              <w:adjustRightInd w:val="0"/>
            </w:pPr>
            <w:r w:rsidRPr="00770DAE">
              <w:rPr>
                <w:color w:val="000000"/>
              </w:rPr>
              <w:t>Класс</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45E00" w:rsidRPr="00770DAE" w:rsidRDefault="00545E00" w:rsidP="00545E00">
            <w:pPr>
              <w:shd w:val="clear" w:color="auto" w:fill="FFFFFF"/>
              <w:autoSpaceDE w:val="0"/>
              <w:autoSpaceDN w:val="0"/>
              <w:adjustRightInd w:val="0"/>
              <w:jc w:val="center"/>
              <w:rPr>
                <w:color w:val="000000"/>
              </w:rPr>
            </w:pPr>
            <w:r w:rsidRPr="00770DAE">
              <w:rPr>
                <w:color w:val="000000"/>
              </w:rPr>
              <w:t>Время выполнения домашних заданий</w:t>
            </w:r>
          </w:p>
          <w:p w:rsidR="00545E00" w:rsidRPr="00770DAE" w:rsidRDefault="00545E00" w:rsidP="00545E00">
            <w:pPr>
              <w:shd w:val="clear" w:color="auto" w:fill="FFFFFF"/>
              <w:autoSpaceDE w:val="0"/>
              <w:autoSpaceDN w:val="0"/>
              <w:adjustRightInd w:val="0"/>
              <w:jc w:val="center"/>
            </w:pPr>
            <w:r w:rsidRPr="00770DAE">
              <w:rPr>
                <w:color w:val="000000"/>
              </w:rPr>
              <w:lastRenderedPageBreak/>
              <w:t xml:space="preserve"> в соответствии с СанПин</w:t>
            </w:r>
          </w:p>
        </w:tc>
      </w:tr>
      <w:tr w:rsidR="00545E00" w:rsidRPr="00770DAE" w:rsidTr="00545E00">
        <w:trPr>
          <w:trHeight w:val="17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45E00" w:rsidRPr="00770DAE" w:rsidRDefault="00545E00" w:rsidP="00545E00">
            <w:pPr>
              <w:shd w:val="clear" w:color="auto" w:fill="FFFFFF"/>
              <w:autoSpaceDE w:val="0"/>
              <w:autoSpaceDN w:val="0"/>
              <w:adjustRightInd w:val="0"/>
            </w:pPr>
            <w:r w:rsidRPr="00770DAE">
              <w:rPr>
                <w:color w:val="000000"/>
              </w:rPr>
              <w:lastRenderedPageBreak/>
              <w:t>5 класс</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45E00" w:rsidRPr="00770DAE" w:rsidRDefault="00545E00" w:rsidP="00545E00">
            <w:pPr>
              <w:shd w:val="clear" w:color="auto" w:fill="FFFFFF"/>
              <w:autoSpaceDE w:val="0"/>
              <w:autoSpaceDN w:val="0"/>
              <w:adjustRightInd w:val="0"/>
              <w:jc w:val="center"/>
            </w:pPr>
            <w:r w:rsidRPr="00770DAE">
              <w:t>2 ч.</w:t>
            </w:r>
          </w:p>
        </w:tc>
      </w:tr>
      <w:tr w:rsidR="00545E00" w:rsidRPr="007E59BA" w:rsidTr="00545E00">
        <w:trPr>
          <w:trHeight w:val="24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45E00" w:rsidRPr="00770DAE" w:rsidRDefault="00545E00" w:rsidP="00545E00">
            <w:pPr>
              <w:shd w:val="clear" w:color="auto" w:fill="FFFFFF"/>
              <w:autoSpaceDE w:val="0"/>
              <w:autoSpaceDN w:val="0"/>
              <w:adjustRightInd w:val="0"/>
            </w:pPr>
            <w:r w:rsidRPr="00770DAE">
              <w:rPr>
                <w:color w:val="000000"/>
              </w:rPr>
              <w:t>6-8 класс</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45E00" w:rsidRPr="00770DAE" w:rsidRDefault="00545E00" w:rsidP="00545E00">
            <w:pPr>
              <w:shd w:val="clear" w:color="auto" w:fill="FFFFFF"/>
              <w:autoSpaceDE w:val="0"/>
              <w:autoSpaceDN w:val="0"/>
              <w:adjustRightInd w:val="0"/>
              <w:jc w:val="center"/>
            </w:pPr>
            <w:r w:rsidRPr="00770DAE">
              <w:t xml:space="preserve">  2,5 ч.</w:t>
            </w:r>
          </w:p>
        </w:tc>
      </w:tr>
    </w:tbl>
    <w:p w:rsidR="00545E00" w:rsidRDefault="00545E00" w:rsidP="00545E00">
      <w:pPr>
        <w:pStyle w:val="33"/>
        <w:spacing w:after="0"/>
        <w:rPr>
          <w:b/>
          <w:sz w:val="28"/>
          <w:szCs w:val="28"/>
        </w:rPr>
      </w:pPr>
    </w:p>
    <w:p w:rsidR="00545E00" w:rsidRPr="00C34DBC" w:rsidRDefault="00545E00" w:rsidP="00545E00">
      <w:pPr>
        <w:pStyle w:val="33"/>
        <w:spacing w:after="0"/>
        <w:ind w:firstLine="720"/>
        <w:jc w:val="center"/>
        <w:rPr>
          <w:b/>
          <w:sz w:val="24"/>
          <w:szCs w:val="24"/>
        </w:rPr>
      </w:pPr>
      <w:r w:rsidRPr="00C34DBC">
        <w:rPr>
          <w:b/>
          <w:sz w:val="24"/>
          <w:szCs w:val="24"/>
        </w:rPr>
        <w:t xml:space="preserve">Выбор учебников и учебных пособий, </w:t>
      </w:r>
    </w:p>
    <w:p w:rsidR="00545E00" w:rsidRPr="00C34DBC" w:rsidRDefault="00545E00" w:rsidP="00545E00">
      <w:pPr>
        <w:pStyle w:val="33"/>
        <w:spacing w:after="0"/>
        <w:ind w:firstLine="720"/>
        <w:jc w:val="center"/>
        <w:rPr>
          <w:b/>
          <w:sz w:val="24"/>
          <w:szCs w:val="24"/>
        </w:rPr>
      </w:pPr>
      <w:r w:rsidRPr="00C34DBC">
        <w:rPr>
          <w:b/>
          <w:sz w:val="24"/>
          <w:szCs w:val="24"/>
        </w:rPr>
        <w:t>используемых при реализации учебного плана</w:t>
      </w:r>
    </w:p>
    <w:p w:rsidR="00545E00" w:rsidRPr="00C34DBC" w:rsidRDefault="00545E00" w:rsidP="00545E00">
      <w:pPr>
        <w:pStyle w:val="33"/>
        <w:spacing w:after="0"/>
        <w:ind w:firstLine="720"/>
        <w:jc w:val="center"/>
        <w:rPr>
          <w:b/>
          <w:sz w:val="24"/>
          <w:szCs w:val="24"/>
        </w:rPr>
      </w:pPr>
    </w:p>
    <w:p w:rsidR="00545E00" w:rsidRPr="00C34DBC" w:rsidRDefault="00545E00" w:rsidP="00545E00">
      <w:pPr>
        <w:pStyle w:val="33"/>
        <w:spacing w:after="0"/>
        <w:ind w:firstLine="720"/>
        <w:jc w:val="both"/>
        <w:rPr>
          <w:color w:val="FF0000"/>
          <w:sz w:val="24"/>
          <w:szCs w:val="24"/>
        </w:rPr>
      </w:pPr>
      <w:r w:rsidRPr="00C34DBC">
        <w:rPr>
          <w:sz w:val="24"/>
          <w:szCs w:val="24"/>
        </w:rPr>
        <w:t xml:space="preserve">Изучение учебных предметов федерального компонента организуется с использованием учебников, включенных в Федеральный перечень, утвержденный приказом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21.04.2016). Список учебников, используемых в учебном процессе на 2018-2019 учебный год, утвержден на педагогическом совете </w:t>
      </w:r>
      <w:r w:rsidR="00C34DBC" w:rsidRPr="00C34DBC">
        <w:rPr>
          <w:sz w:val="24"/>
          <w:szCs w:val="24"/>
        </w:rPr>
        <w:t>(протокол № 1 от 28</w:t>
      </w:r>
      <w:r w:rsidRPr="00C34DBC">
        <w:rPr>
          <w:sz w:val="24"/>
          <w:szCs w:val="24"/>
        </w:rPr>
        <w:t>.08.2018 г.).</w:t>
      </w:r>
    </w:p>
    <w:p w:rsidR="00545E00" w:rsidRPr="00C34DBC" w:rsidRDefault="00545E00" w:rsidP="00545E00">
      <w:pPr>
        <w:pStyle w:val="33"/>
        <w:spacing w:after="0"/>
        <w:ind w:firstLine="720"/>
        <w:jc w:val="both"/>
        <w:rPr>
          <w:sz w:val="24"/>
          <w:szCs w:val="24"/>
        </w:rPr>
      </w:pPr>
      <w:r w:rsidRPr="00C34DBC">
        <w:rPr>
          <w:sz w:val="24"/>
          <w:szCs w:val="24"/>
        </w:rPr>
        <w:t>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в методических рекомендациях о преподавании учебных предметов, разработанных ГБОУ ККИДППО, а также программ, разработанных учителями школы и прошедших внутреннюю или внешнюю экспертизу.</w:t>
      </w:r>
    </w:p>
    <w:p w:rsidR="00545E00" w:rsidRPr="00C34DBC" w:rsidRDefault="00545E00" w:rsidP="00545E00">
      <w:pPr>
        <w:pStyle w:val="33"/>
        <w:spacing w:after="0"/>
        <w:jc w:val="both"/>
        <w:rPr>
          <w:sz w:val="24"/>
          <w:szCs w:val="24"/>
        </w:rPr>
      </w:pPr>
    </w:p>
    <w:p w:rsidR="00545E00" w:rsidRPr="00C34DBC" w:rsidRDefault="00545E00" w:rsidP="00545E00">
      <w:pPr>
        <w:pStyle w:val="33"/>
        <w:spacing w:after="0"/>
        <w:ind w:left="360"/>
        <w:jc w:val="center"/>
        <w:rPr>
          <w:b/>
          <w:sz w:val="24"/>
          <w:szCs w:val="24"/>
        </w:rPr>
      </w:pPr>
      <w:r w:rsidRPr="00C34DBC">
        <w:rPr>
          <w:b/>
          <w:sz w:val="24"/>
          <w:szCs w:val="24"/>
        </w:rPr>
        <w:t>Особенности учебного плана</w:t>
      </w:r>
    </w:p>
    <w:p w:rsidR="00545E00" w:rsidRPr="00C34DBC" w:rsidRDefault="00545E00" w:rsidP="00545E00">
      <w:pPr>
        <w:pStyle w:val="33"/>
        <w:spacing w:after="0"/>
        <w:ind w:firstLine="709"/>
        <w:jc w:val="both"/>
        <w:rPr>
          <w:sz w:val="24"/>
          <w:szCs w:val="24"/>
        </w:rPr>
      </w:pPr>
      <w:r w:rsidRPr="00C34DBC">
        <w:rPr>
          <w:sz w:val="24"/>
          <w:szCs w:val="24"/>
        </w:rPr>
        <w:t xml:space="preserve">1. В целях сохранения преемственности  при изучении учебного предмета «Обществознание», его изучение как отдельного учебного предмета организовано с 5 класса  в объеме 34 часов в год (1 час в неделю). </w:t>
      </w:r>
    </w:p>
    <w:p w:rsidR="00545E00" w:rsidRPr="00C34DBC" w:rsidRDefault="00545E00" w:rsidP="00545E00">
      <w:pPr>
        <w:pStyle w:val="33"/>
        <w:spacing w:after="0"/>
        <w:ind w:firstLine="709"/>
        <w:jc w:val="both"/>
        <w:rPr>
          <w:sz w:val="24"/>
          <w:szCs w:val="24"/>
        </w:rPr>
      </w:pPr>
      <w:r w:rsidRPr="00C34DBC">
        <w:rPr>
          <w:sz w:val="24"/>
          <w:szCs w:val="24"/>
        </w:rPr>
        <w:t>2. Часы из предметной области «Математика и информатика» распределены в 5-6-х классах на предмет «Матема</w:t>
      </w:r>
      <w:r w:rsidR="008C4117">
        <w:rPr>
          <w:sz w:val="24"/>
          <w:szCs w:val="24"/>
        </w:rPr>
        <w:t xml:space="preserve">тика» - 5 ч. в неделю, </w:t>
      </w:r>
      <w:r w:rsidRPr="00C34DBC">
        <w:rPr>
          <w:sz w:val="24"/>
          <w:szCs w:val="24"/>
        </w:rPr>
        <w:t xml:space="preserve">в 7-8-х классах между предметами «Алгебра» в объёме  3-х часов в неделю, «Геометрия» - в объёме 2-х часов в неделю,  «Информатика» - 1 час в неделю. </w:t>
      </w:r>
    </w:p>
    <w:p w:rsidR="00545E00" w:rsidRPr="00C34DBC" w:rsidRDefault="00545E00" w:rsidP="00545E00">
      <w:pPr>
        <w:pStyle w:val="33"/>
        <w:spacing w:after="0"/>
        <w:ind w:firstLine="709"/>
        <w:jc w:val="both"/>
        <w:rPr>
          <w:sz w:val="24"/>
          <w:szCs w:val="24"/>
        </w:rPr>
      </w:pPr>
      <w:r w:rsidRPr="00C34DBC">
        <w:rPr>
          <w:sz w:val="24"/>
          <w:szCs w:val="24"/>
        </w:rPr>
        <w:t>3. Изучение учебного предмета «Физическая культура» в 5-8 классах в объёме 3 ча</w:t>
      </w:r>
      <w:r w:rsidR="008C4117">
        <w:rPr>
          <w:sz w:val="24"/>
          <w:szCs w:val="24"/>
        </w:rPr>
        <w:t xml:space="preserve">сов в неделю (протокол № 1 от </w:t>
      </w:r>
      <w:r w:rsidR="008C4117">
        <w:rPr>
          <w:sz w:val="24"/>
          <w:szCs w:val="24"/>
          <w:lang w:val="ru-RU"/>
        </w:rPr>
        <w:t>28</w:t>
      </w:r>
      <w:r w:rsidRPr="00C34DBC">
        <w:rPr>
          <w:sz w:val="24"/>
          <w:szCs w:val="24"/>
        </w:rPr>
        <w:t>.08.2018 г.).</w:t>
      </w:r>
    </w:p>
    <w:p w:rsidR="00545E00" w:rsidRPr="00C34DBC" w:rsidRDefault="00545E00" w:rsidP="00545E00">
      <w:pPr>
        <w:pStyle w:val="33"/>
        <w:spacing w:after="0"/>
        <w:ind w:firstLine="709"/>
        <w:jc w:val="both"/>
        <w:rPr>
          <w:sz w:val="24"/>
          <w:szCs w:val="24"/>
        </w:rPr>
      </w:pPr>
      <w:r w:rsidRPr="00C34DBC">
        <w:rPr>
          <w:sz w:val="24"/>
          <w:szCs w:val="24"/>
        </w:rPr>
        <w:t>4. В 7 классе учебный предмет «Биология» изучается в объеме 2 часов (второй час из части, формируемой участниками образовательных отношений).</w:t>
      </w:r>
    </w:p>
    <w:p w:rsidR="00545E00" w:rsidRPr="00C34DBC" w:rsidRDefault="00545E00" w:rsidP="00545E00">
      <w:pPr>
        <w:pStyle w:val="33"/>
        <w:tabs>
          <w:tab w:val="left" w:pos="0"/>
        </w:tabs>
        <w:spacing w:after="0"/>
        <w:ind w:firstLine="709"/>
        <w:jc w:val="both"/>
        <w:rPr>
          <w:sz w:val="24"/>
          <w:szCs w:val="24"/>
        </w:rPr>
      </w:pPr>
      <w:r w:rsidRPr="00C34DBC">
        <w:rPr>
          <w:sz w:val="24"/>
          <w:szCs w:val="24"/>
        </w:rPr>
        <w:t>5. В рамках реализации ФГОС ООО предметная область «Основы духовно-нравственной культуры народов России» в 5-6-х классах по решению педагогического совета (протокол № 1 от 30.08.2018 года) реализуется через внеурочную деятельность «Основы православной культуры» в рамках реализации духовно-нравственного направления.</w:t>
      </w:r>
    </w:p>
    <w:p w:rsidR="00545E00" w:rsidRPr="00C34DBC" w:rsidRDefault="00545E00" w:rsidP="00545E00">
      <w:pPr>
        <w:pStyle w:val="33"/>
        <w:tabs>
          <w:tab w:val="left" w:pos="0"/>
        </w:tabs>
        <w:spacing w:after="0"/>
        <w:ind w:firstLine="709"/>
        <w:jc w:val="both"/>
        <w:rPr>
          <w:sz w:val="24"/>
          <w:szCs w:val="24"/>
        </w:rPr>
      </w:pPr>
      <w:r w:rsidRPr="00C34DBC">
        <w:rPr>
          <w:sz w:val="24"/>
          <w:szCs w:val="24"/>
        </w:rPr>
        <w:t>6. В 5-7-х классах учебный предмет «Основы безопасности жизнедеятельности» реализуется через курс внеурочной деятельности «Азбука безопасности» в рамках социального направления. Курс ОБЖ в 8-х классах изучается как самостоятельный предмет в объёме 1 часа в неделю.</w:t>
      </w:r>
    </w:p>
    <w:p w:rsidR="00545E00" w:rsidRPr="00C34DBC" w:rsidRDefault="008C4117" w:rsidP="00545E00">
      <w:pPr>
        <w:pStyle w:val="af2"/>
        <w:ind w:left="0" w:firstLine="708"/>
        <w:jc w:val="both"/>
      </w:pPr>
      <w:r>
        <w:t xml:space="preserve">7.  </w:t>
      </w:r>
      <w:r w:rsidR="00545E00" w:rsidRPr="00C34DBC">
        <w:t>По решению педагогиче</w:t>
      </w:r>
      <w:r w:rsidR="00652CA8">
        <w:t>ского совета (протокол № 1 от 28</w:t>
      </w:r>
      <w:r w:rsidR="00545E00" w:rsidRPr="00C34DBC">
        <w:t>.08.2018</w:t>
      </w:r>
      <w:r>
        <w:t>г</w:t>
      </w:r>
      <w:r w:rsidR="00545E00" w:rsidRPr="00C34DBC">
        <w:t xml:space="preserve">) часы, отведённые на преподавание учебных предметов области «Искусство», проводятся отдельно с 5-го по 7-ой класс: «Изобразительное искусство» - 1 час в неделю, «Музыка» - 1 час в неделю; в 8-м классе предмет «Изобразительное искусство» изучается как самостоятельный предмет в объёме 1 часа в неделю. </w:t>
      </w:r>
    </w:p>
    <w:p w:rsidR="00545E00" w:rsidRPr="00C34DBC" w:rsidRDefault="00545E00" w:rsidP="00545E00">
      <w:pPr>
        <w:pStyle w:val="af2"/>
        <w:ind w:left="0" w:firstLine="708"/>
        <w:jc w:val="both"/>
      </w:pPr>
      <w:r w:rsidRPr="00C34DBC">
        <w:t xml:space="preserve">8. Учебный предмет «История» изучается как единый курс в объеме 2 часов в неделю. </w:t>
      </w:r>
    </w:p>
    <w:p w:rsidR="00545E00" w:rsidRPr="00C34DBC" w:rsidRDefault="00545E00" w:rsidP="00545E00">
      <w:pPr>
        <w:pStyle w:val="af2"/>
        <w:ind w:left="0" w:firstLine="708"/>
        <w:jc w:val="both"/>
      </w:pPr>
      <w:r w:rsidRPr="00C34DBC">
        <w:t>9. В 8-х классах модуль «Черчение и графика» по решению педагогиче</w:t>
      </w:r>
      <w:r w:rsidR="00652CA8">
        <w:t>ского совета (протокол № 1 от 28</w:t>
      </w:r>
      <w:r w:rsidRPr="00C34DBC">
        <w:t>.08.2018</w:t>
      </w:r>
      <w:r w:rsidR="008C4117">
        <w:t>г</w:t>
      </w:r>
      <w:r w:rsidRPr="00C34DBC">
        <w:t>) включен в предмет «Технология».</w:t>
      </w:r>
      <w:r w:rsidR="00652CA8">
        <w:t xml:space="preserve"> </w:t>
      </w:r>
      <w:r w:rsidRPr="00C34DBC">
        <w:t>Изучение учебного предмета «Технология» в 5-8 классах построено по модульному принципу. Обязательный минимум ООП учебного предмета «Технология» изучается в рамках следующих направлений: «Индустриальные технологии» («Технология. Технический труд»); «Технология ведения дома» («Технология. Обслуживающий труд»).</w:t>
      </w:r>
    </w:p>
    <w:p w:rsidR="00545E00" w:rsidRPr="00C34DBC" w:rsidRDefault="00545E00" w:rsidP="00545E00">
      <w:pPr>
        <w:pStyle w:val="33"/>
        <w:spacing w:after="0"/>
        <w:ind w:firstLine="709"/>
        <w:jc w:val="center"/>
        <w:rPr>
          <w:b/>
          <w:sz w:val="24"/>
          <w:szCs w:val="24"/>
        </w:rPr>
      </w:pPr>
    </w:p>
    <w:p w:rsidR="00545E00" w:rsidRPr="00C34DBC" w:rsidRDefault="00545E00" w:rsidP="00652CA8">
      <w:pPr>
        <w:pStyle w:val="33"/>
        <w:spacing w:after="0"/>
        <w:ind w:firstLine="709"/>
        <w:jc w:val="center"/>
        <w:rPr>
          <w:b/>
          <w:sz w:val="24"/>
          <w:szCs w:val="24"/>
        </w:rPr>
      </w:pPr>
      <w:r w:rsidRPr="00C34DBC">
        <w:rPr>
          <w:b/>
          <w:sz w:val="24"/>
          <w:szCs w:val="24"/>
        </w:rPr>
        <w:t>Региональная специфика учебного плана</w:t>
      </w:r>
    </w:p>
    <w:p w:rsidR="00545E00" w:rsidRPr="00C34DBC" w:rsidRDefault="00545E00" w:rsidP="00545E00">
      <w:pPr>
        <w:pStyle w:val="33"/>
        <w:spacing w:after="0"/>
        <w:ind w:firstLine="709"/>
        <w:jc w:val="both"/>
        <w:rPr>
          <w:sz w:val="24"/>
          <w:szCs w:val="24"/>
        </w:rPr>
      </w:pPr>
      <w:r w:rsidRPr="00C34DBC">
        <w:rPr>
          <w:sz w:val="24"/>
          <w:szCs w:val="24"/>
        </w:rPr>
        <w:t xml:space="preserve">1. По  решению  педагогического  совета  (протокол № 1 </w:t>
      </w:r>
      <w:r w:rsidR="00652CA8" w:rsidRPr="00652CA8">
        <w:rPr>
          <w:sz w:val="24"/>
          <w:szCs w:val="24"/>
        </w:rPr>
        <w:t>от 28</w:t>
      </w:r>
      <w:r w:rsidRPr="00652CA8">
        <w:rPr>
          <w:sz w:val="24"/>
          <w:szCs w:val="24"/>
        </w:rPr>
        <w:t>.08.2018</w:t>
      </w:r>
      <w:r w:rsidRPr="00C34DBC">
        <w:rPr>
          <w:sz w:val="24"/>
          <w:szCs w:val="24"/>
        </w:rPr>
        <w:t xml:space="preserve"> года) региональной спецификой учебного плана является: </w:t>
      </w:r>
    </w:p>
    <w:p w:rsidR="00545E00" w:rsidRPr="00C34DBC" w:rsidRDefault="00545E00" w:rsidP="00545E00">
      <w:pPr>
        <w:pStyle w:val="33"/>
        <w:spacing w:after="0"/>
        <w:ind w:firstLine="709"/>
        <w:jc w:val="both"/>
        <w:rPr>
          <w:sz w:val="24"/>
          <w:szCs w:val="24"/>
        </w:rPr>
      </w:pPr>
      <w:r w:rsidRPr="00C34DBC">
        <w:rPr>
          <w:sz w:val="24"/>
          <w:szCs w:val="24"/>
        </w:rPr>
        <w:t>-  введение учебного предмета «Кубановедение» - 1 час в неделю из части, формируемой участниками образовательного процесса на всей ступени обучения (5-8 классы).</w:t>
      </w:r>
    </w:p>
    <w:p w:rsidR="00545E00" w:rsidRPr="00C34DBC" w:rsidRDefault="00545E00" w:rsidP="00545E00">
      <w:pPr>
        <w:pStyle w:val="33"/>
        <w:spacing w:after="0"/>
        <w:ind w:firstLine="567"/>
        <w:jc w:val="both"/>
        <w:rPr>
          <w:sz w:val="24"/>
          <w:szCs w:val="24"/>
        </w:rPr>
      </w:pPr>
      <w:r w:rsidRPr="00C34DBC">
        <w:rPr>
          <w:sz w:val="24"/>
          <w:szCs w:val="24"/>
        </w:rPr>
        <w:t xml:space="preserve">В программе учебного предмета «Кубановедение» в 5-8 классах продолжается изучение в каждом году обучения тематического раздела «Духовная культура Кубани», который призван способствовать усвоению базовых духовно-нравственных ценностей, сложившихся в процессе культурного развития Кубани. Раздел изучается в рамках уроков, отведенных на обобщение и повторение, в объеме 4 ч. в конце учебного года (май). В соответствии с письмом министерства образования, науки и молодежной политики Краснодарского края от 07.03.2017 № 47-3870/17-11 раздел является обязательным с 1 по 11 класс. Обязательным условием преподавания раздела  указано его безотметочное изучение.  </w:t>
      </w:r>
    </w:p>
    <w:p w:rsidR="00545E00" w:rsidRPr="00C34DBC" w:rsidRDefault="00545E00" w:rsidP="00545E00">
      <w:pPr>
        <w:pStyle w:val="33"/>
        <w:spacing w:after="0"/>
        <w:jc w:val="both"/>
        <w:rPr>
          <w:sz w:val="24"/>
          <w:szCs w:val="24"/>
        </w:rPr>
      </w:pPr>
    </w:p>
    <w:p w:rsidR="00545E00" w:rsidRPr="00C34DBC" w:rsidRDefault="00545E00" w:rsidP="00545E00">
      <w:pPr>
        <w:ind w:firstLine="709"/>
        <w:jc w:val="center"/>
        <w:rPr>
          <w:b/>
        </w:rPr>
      </w:pPr>
      <w:r w:rsidRPr="00C34DBC">
        <w:rPr>
          <w:b/>
        </w:rPr>
        <w:t>Компонент образовательной организации</w:t>
      </w:r>
    </w:p>
    <w:p w:rsidR="00545E00" w:rsidRPr="00C34DBC" w:rsidRDefault="00545E00" w:rsidP="00545E00">
      <w:pPr>
        <w:pStyle w:val="affe"/>
        <w:ind w:firstLine="567"/>
        <w:rPr>
          <w:szCs w:val="24"/>
        </w:rPr>
      </w:pPr>
      <w:r w:rsidRPr="00C34DBC">
        <w:rPr>
          <w:szCs w:val="24"/>
        </w:rPr>
        <w:t>По решению педагогического совета (протокол</w:t>
      </w:r>
      <w:r w:rsidR="00652CA8">
        <w:rPr>
          <w:szCs w:val="24"/>
        </w:rPr>
        <w:t xml:space="preserve"> </w:t>
      </w:r>
      <w:r w:rsidR="00652CA8" w:rsidRPr="00652CA8">
        <w:rPr>
          <w:szCs w:val="24"/>
        </w:rPr>
        <w:t>№ 1 от 28</w:t>
      </w:r>
      <w:r w:rsidRPr="00652CA8">
        <w:rPr>
          <w:szCs w:val="24"/>
        </w:rPr>
        <w:t>.08.2018</w:t>
      </w:r>
      <w:r w:rsidR="008C4117">
        <w:rPr>
          <w:szCs w:val="24"/>
        </w:rPr>
        <w:t>г</w:t>
      </w:r>
      <w:r w:rsidRPr="00C34DBC">
        <w:rPr>
          <w:szCs w:val="24"/>
        </w:rPr>
        <w:t>) часы регионального компонента и части, формируемой участниками образовательного процесса, используются для изучения регионального предмета «Кубановедение» и на увеличение учебных часов отдельных предметов обязательной части («Информатика») путем  введения специально разработанного учебного курса «Математические основы информатики и алгоритмизация», направленного на расширение и углубление базовых знаний по предмету и распределяются следующим образом:</w:t>
      </w:r>
    </w:p>
    <w:p w:rsidR="00545E00" w:rsidRPr="00CD3625" w:rsidRDefault="00545E00" w:rsidP="00545E00">
      <w:pPr>
        <w:pStyle w:val="af2"/>
        <w:ind w:left="0"/>
        <w:rPr>
          <w:sz w:val="28"/>
          <w:szCs w:val="28"/>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6"/>
        <w:gridCol w:w="2426"/>
        <w:gridCol w:w="5445"/>
      </w:tblGrid>
      <w:tr w:rsidR="00545E00" w:rsidRPr="00545E00" w:rsidTr="00545E00">
        <w:tc>
          <w:tcPr>
            <w:tcW w:w="1526" w:type="dxa"/>
          </w:tcPr>
          <w:p w:rsidR="00545E00" w:rsidRPr="00652CA8" w:rsidRDefault="00545E00" w:rsidP="00652CA8">
            <w:pPr>
              <w:pStyle w:val="affe"/>
              <w:ind w:firstLine="0"/>
              <w:rPr>
                <w:b/>
                <w:szCs w:val="24"/>
              </w:rPr>
            </w:pPr>
            <w:r w:rsidRPr="00652CA8">
              <w:rPr>
                <w:b/>
                <w:szCs w:val="24"/>
              </w:rPr>
              <w:t>Классы</w:t>
            </w:r>
          </w:p>
        </w:tc>
        <w:tc>
          <w:tcPr>
            <w:tcW w:w="2426" w:type="dxa"/>
          </w:tcPr>
          <w:p w:rsidR="00545E00" w:rsidRPr="00652CA8" w:rsidRDefault="00545E00" w:rsidP="00652CA8">
            <w:pPr>
              <w:pStyle w:val="affe"/>
              <w:jc w:val="center"/>
              <w:rPr>
                <w:b/>
                <w:szCs w:val="24"/>
              </w:rPr>
            </w:pPr>
            <w:r w:rsidRPr="00652CA8">
              <w:rPr>
                <w:b/>
                <w:szCs w:val="24"/>
              </w:rPr>
              <w:t>Количество часов</w:t>
            </w:r>
          </w:p>
        </w:tc>
        <w:tc>
          <w:tcPr>
            <w:tcW w:w="5445" w:type="dxa"/>
          </w:tcPr>
          <w:p w:rsidR="00545E00" w:rsidRPr="00652CA8" w:rsidRDefault="00545E00" w:rsidP="00652CA8">
            <w:pPr>
              <w:pStyle w:val="affe"/>
              <w:jc w:val="center"/>
              <w:rPr>
                <w:b/>
                <w:szCs w:val="24"/>
              </w:rPr>
            </w:pPr>
            <w:r w:rsidRPr="00652CA8">
              <w:rPr>
                <w:b/>
                <w:szCs w:val="24"/>
              </w:rPr>
              <w:t>Распределение часов</w:t>
            </w:r>
          </w:p>
        </w:tc>
      </w:tr>
      <w:tr w:rsidR="00545E00" w:rsidRPr="00545E00" w:rsidTr="00545E00">
        <w:tc>
          <w:tcPr>
            <w:tcW w:w="1526" w:type="dxa"/>
          </w:tcPr>
          <w:p w:rsidR="00545E00" w:rsidRPr="00545E00" w:rsidRDefault="00545E00" w:rsidP="00545E00">
            <w:pPr>
              <w:pStyle w:val="affe"/>
              <w:rPr>
                <w:szCs w:val="24"/>
              </w:rPr>
            </w:pPr>
            <w:r w:rsidRPr="00545E00">
              <w:rPr>
                <w:szCs w:val="24"/>
              </w:rPr>
              <w:t xml:space="preserve">5 </w:t>
            </w:r>
          </w:p>
          <w:p w:rsidR="00545E00" w:rsidRPr="00545E00" w:rsidRDefault="00545E00" w:rsidP="00545E00">
            <w:pPr>
              <w:pStyle w:val="affe"/>
              <w:rPr>
                <w:szCs w:val="24"/>
              </w:rPr>
            </w:pPr>
          </w:p>
        </w:tc>
        <w:tc>
          <w:tcPr>
            <w:tcW w:w="2426" w:type="dxa"/>
          </w:tcPr>
          <w:p w:rsidR="00545E00" w:rsidRPr="00545E00" w:rsidRDefault="00545E00" w:rsidP="00545E00">
            <w:pPr>
              <w:pStyle w:val="affe"/>
              <w:jc w:val="center"/>
              <w:rPr>
                <w:szCs w:val="24"/>
              </w:rPr>
            </w:pPr>
            <w:r w:rsidRPr="00545E00">
              <w:rPr>
                <w:szCs w:val="24"/>
              </w:rPr>
              <w:t>2</w:t>
            </w:r>
          </w:p>
        </w:tc>
        <w:tc>
          <w:tcPr>
            <w:tcW w:w="5445" w:type="dxa"/>
          </w:tcPr>
          <w:p w:rsidR="00545E00" w:rsidRPr="00545E00" w:rsidRDefault="00545E00" w:rsidP="00545E00">
            <w:pPr>
              <w:pStyle w:val="affe"/>
              <w:rPr>
                <w:szCs w:val="24"/>
              </w:rPr>
            </w:pPr>
            <w:r w:rsidRPr="00545E00">
              <w:rPr>
                <w:szCs w:val="24"/>
              </w:rPr>
              <w:t xml:space="preserve">Обществознание – 1 час </w:t>
            </w:r>
          </w:p>
          <w:p w:rsidR="00545E00" w:rsidRPr="00545E00" w:rsidRDefault="00545E00" w:rsidP="00545E00">
            <w:pPr>
              <w:pStyle w:val="affe"/>
              <w:rPr>
                <w:szCs w:val="24"/>
              </w:rPr>
            </w:pPr>
            <w:r w:rsidRPr="00545E00">
              <w:rPr>
                <w:szCs w:val="24"/>
              </w:rPr>
              <w:t>Кубановедение – 1 час</w:t>
            </w:r>
          </w:p>
          <w:p w:rsidR="00545E00" w:rsidRPr="00545E00" w:rsidRDefault="00545E00" w:rsidP="00545E00">
            <w:pPr>
              <w:pStyle w:val="affe"/>
              <w:rPr>
                <w:szCs w:val="24"/>
              </w:rPr>
            </w:pPr>
          </w:p>
        </w:tc>
      </w:tr>
      <w:tr w:rsidR="00545E00" w:rsidRPr="00545E00" w:rsidTr="00545E00">
        <w:tc>
          <w:tcPr>
            <w:tcW w:w="1526" w:type="dxa"/>
          </w:tcPr>
          <w:p w:rsidR="00545E00" w:rsidRPr="00545E00" w:rsidRDefault="00545E00" w:rsidP="00652CA8">
            <w:pPr>
              <w:pStyle w:val="affe"/>
              <w:rPr>
                <w:szCs w:val="24"/>
              </w:rPr>
            </w:pPr>
            <w:r w:rsidRPr="00545E00">
              <w:rPr>
                <w:szCs w:val="24"/>
              </w:rPr>
              <w:t xml:space="preserve">6 </w:t>
            </w:r>
          </w:p>
        </w:tc>
        <w:tc>
          <w:tcPr>
            <w:tcW w:w="2426" w:type="dxa"/>
          </w:tcPr>
          <w:p w:rsidR="00545E00" w:rsidRPr="00545E00" w:rsidRDefault="00545E00" w:rsidP="00545E00">
            <w:pPr>
              <w:pStyle w:val="affe"/>
              <w:jc w:val="center"/>
              <w:rPr>
                <w:szCs w:val="24"/>
              </w:rPr>
            </w:pPr>
            <w:r w:rsidRPr="00545E00">
              <w:rPr>
                <w:szCs w:val="24"/>
              </w:rPr>
              <w:t>1</w:t>
            </w:r>
          </w:p>
        </w:tc>
        <w:tc>
          <w:tcPr>
            <w:tcW w:w="5445" w:type="dxa"/>
          </w:tcPr>
          <w:p w:rsidR="00545E00" w:rsidRPr="00545E00" w:rsidRDefault="00545E00" w:rsidP="00545E00">
            <w:pPr>
              <w:pStyle w:val="affe"/>
              <w:rPr>
                <w:szCs w:val="24"/>
              </w:rPr>
            </w:pPr>
            <w:r w:rsidRPr="00545E00">
              <w:rPr>
                <w:szCs w:val="24"/>
              </w:rPr>
              <w:t>Кубановедение – 1 час</w:t>
            </w:r>
          </w:p>
          <w:p w:rsidR="00545E00" w:rsidRPr="00545E00" w:rsidRDefault="00545E00" w:rsidP="00545E00">
            <w:pPr>
              <w:pStyle w:val="affe"/>
              <w:rPr>
                <w:szCs w:val="24"/>
              </w:rPr>
            </w:pPr>
          </w:p>
        </w:tc>
      </w:tr>
      <w:tr w:rsidR="00545E00" w:rsidRPr="00545E00" w:rsidTr="00545E00">
        <w:tc>
          <w:tcPr>
            <w:tcW w:w="1526" w:type="dxa"/>
          </w:tcPr>
          <w:p w:rsidR="00545E00" w:rsidRPr="00545E00" w:rsidRDefault="00545E00" w:rsidP="00652CA8">
            <w:pPr>
              <w:pStyle w:val="affe"/>
              <w:rPr>
                <w:szCs w:val="24"/>
              </w:rPr>
            </w:pPr>
            <w:r w:rsidRPr="00545E00">
              <w:rPr>
                <w:szCs w:val="24"/>
              </w:rPr>
              <w:t xml:space="preserve">7 </w:t>
            </w:r>
          </w:p>
        </w:tc>
        <w:tc>
          <w:tcPr>
            <w:tcW w:w="2426" w:type="dxa"/>
          </w:tcPr>
          <w:p w:rsidR="00545E00" w:rsidRPr="00545E00" w:rsidRDefault="00545E00" w:rsidP="00545E00">
            <w:pPr>
              <w:pStyle w:val="affe"/>
              <w:jc w:val="center"/>
              <w:rPr>
                <w:szCs w:val="24"/>
              </w:rPr>
            </w:pPr>
            <w:r w:rsidRPr="00545E00">
              <w:rPr>
                <w:szCs w:val="24"/>
              </w:rPr>
              <w:t>1</w:t>
            </w:r>
          </w:p>
        </w:tc>
        <w:tc>
          <w:tcPr>
            <w:tcW w:w="5445" w:type="dxa"/>
          </w:tcPr>
          <w:p w:rsidR="00545E00" w:rsidRPr="00545E00" w:rsidRDefault="00545E00" w:rsidP="00545E00">
            <w:pPr>
              <w:pStyle w:val="affe"/>
              <w:rPr>
                <w:szCs w:val="24"/>
              </w:rPr>
            </w:pPr>
            <w:r w:rsidRPr="00545E00">
              <w:rPr>
                <w:szCs w:val="24"/>
              </w:rPr>
              <w:t>Кубановедение – 1 час</w:t>
            </w:r>
          </w:p>
        </w:tc>
      </w:tr>
      <w:tr w:rsidR="00545E00" w:rsidRPr="00545E00" w:rsidTr="00545E00">
        <w:tc>
          <w:tcPr>
            <w:tcW w:w="1526" w:type="dxa"/>
          </w:tcPr>
          <w:p w:rsidR="00545E00" w:rsidRPr="00545E00" w:rsidRDefault="00545E00" w:rsidP="00652CA8">
            <w:pPr>
              <w:pStyle w:val="affe"/>
              <w:rPr>
                <w:szCs w:val="24"/>
              </w:rPr>
            </w:pPr>
            <w:r w:rsidRPr="00545E00">
              <w:rPr>
                <w:szCs w:val="24"/>
              </w:rPr>
              <w:t xml:space="preserve">8 </w:t>
            </w:r>
          </w:p>
        </w:tc>
        <w:tc>
          <w:tcPr>
            <w:tcW w:w="2426" w:type="dxa"/>
          </w:tcPr>
          <w:p w:rsidR="00545E00" w:rsidRPr="00545E00" w:rsidRDefault="00545E00" w:rsidP="00545E00">
            <w:pPr>
              <w:pStyle w:val="affe"/>
              <w:jc w:val="center"/>
              <w:rPr>
                <w:szCs w:val="24"/>
              </w:rPr>
            </w:pPr>
            <w:r w:rsidRPr="00545E00">
              <w:rPr>
                <w:szCs w:val="24"/>
              </w:rPr>
              <w:t>2</w:t>
            </w:r>
          </w:p>
        </w:tc>
        <w:tc>
          <w:tcPr>
            <w:tcW w:w="5445" w:type="dxa"/>
          </w:tcPr>
          <w:p w:rsidR="00545E00" w:rsidRPr="00545E00" w:rsidRDefault="00545E00" w:rsidP="00545E00">
            <w:pPr>
              <w:pStyle w:val="affe"/>
              <w:rPr>
                <w:szCs w:val="24"/>
              </w:rPr>
            </w:pPr>
            <w:r w:rsidRPr="00545E00">
              <w:rPr>
                <w:szCs w:val="24"/>
              </w:rPr>
              <w:t>Кубановедение – 1 час</w:t>
            </w:r>
          </w:p>
          <w:p w:rsidR="00545E00" w:rsidRPr="00545E00" w:rsidRDefault="00545E00" w:rsidP="00545E00">
            <w:pPr>
              <w:pStyle w:val="affe"/>
              <w:rPr>
                <w:szCs w:val="24"/>
              </w:rPr>
            </w:pPr>
            <w:r w:rsidRPr="00545E00">
              <w:rPr>
                <w:szCs w:val="24"/>
              </w:rPr>
              <w:t>Математические основы информатики и алгоритмизация</w:t>
            </w:r>
          </w:p>
        </w:tc>
      </w:tr>
    </w:tbl>
    <w:p w:rsidR="00545E00" w:rsidRDefault="00545E00" w:rsidP="00545E00">
      <w:pPr>
        <w:ind w:firstLine="709"/>
        <w:jc w:val="center"/>
        <w:rPr>
          <w:sz w:val="28"/>
          <w:szCs w:val="28"/>
        </w:rPr>
      </w:pPr>
    </w:p>
    <w:p w:rsidR="00545E00" w:rsidRPr="00652CA8" w:rsidRDefault="00545E00" w:rsidP="00545E00">
      <w:pPr>
        <w:ind w:firstLine="709"/>
        <w:jc w:val="center"/>
        <w:rPr>
          <w:b/>
        </w:rPr>
      </w:pPr>
      <w:r w:rsidRPr="00652CA8">
        <w:rPr>
          <w:b/>
        </w:rPr>
        <w:t>Деление классов на группы</w:t>
      </w:r>
    </w:p>
    <w:p w:rsidR="00545E00" w:rsidRPr="00652CA8" w:rsidRDefault="00545E00" w:rsidP="00545E00">
      <w:pPr>
        <w:ind w:firstLine="709"/>
        <w:jc w:val="both"/>
      </w:pPr>
      <w:r w:rsidRPr="00652CA8">
        <w:t>При изучении учебных предметов «Английский язык» (5-8 классы), «Технология» (5-8 классы), «Информатика» (7-е классы) производится деление классов на группы.</w:t>
      </w:r>
    </w:p>
    <w:p w:rsidR="00545E00" w:rsidRDefault="00545E00" w:rsidP="00545E00">
      <w:pPr>
        <w:ind w:firstLine="708"/>
        <w:jc w:val="center"/>
        <w:rPr>
          <w:b/>
          <w:sz w:val="28"/>
          <w:szCs w:val="28"/>
          <w:lang w:eastAsia="en-US"/>
        </w:rPr>
      </w:pPr>
    </w:p>
    <w:p w:rsidR="00545E00" w:rsidRPr="00652CA8" w:rsidRDefault="00545E00" w:rsidP="00545E00">
      <w:pPr>
        <w:ind w:firstLine="708"/>
        <w:jc w:val="center"/>
        <w:rPr>
          <w:b/>
          <w:lang w:eastAsia="en-US"/>
        </w:rPr>
      </w:pPr>
      <w:r w:rsidRPr="00652CA8">
        <w:rPr>
          <w:b/>
          <w:lang w:eastAsia="en-US"/>
        </w:rPr>
        <w:t xml:space="preserve">Учебный план для </w:t>
      </w:r>
      <w:r w:rsidRPr="00652CA8">
        <w:rPr>
          <w:b/>
          <w:lang w:val="en-US" w:eastAsia="en-US"/>
        </w:rPr>
        <w:t>V</w:t>
      </w:r>
      <w:r w:rsidRPr="00652CA8">
        <w:rPr>
          <w:b/>
          <w:lang w:eastAsia="en-US"/>
        </w:rPr>
        <w:t>-</w:t>
      </w:r>
      <w:r w:rsidRPr="00652CA8">
        <w:rPr>
          <w:b/>
          <w:lang w:val="en-US" w:eastAsia="en-US"/>
        </w:rPr>
        <w:t>VIII</w:t>
      </w:r>
      <w:r w:rsidRPr="00652CA8">
        <w:rPr>
          <w:b/>
          <w:lang w:eastAsia="en-US"/>
        </w:rPr>
        <w:t>-х классов</w:t>
      </w:r>
    </w:p>
    <w:p w:rsidR="00545E00" w:rsidRPr="00652CA8" w:rsidRDefault="00545E00" w:rsidP="00545E00">
      <w:pPr>
        <w:pStyle w:val="33"/>
        <w:numPr>
          <w:ilvl w:val="0"/>
          <w:numId w:val="224"/>
        </w:numPr>
        <w:autoSpaceDN w:val="0"/>
        <w:spacing w:after="0"/>
        <w:ind w:left="0" w:firstLine="426"/>
        <w:jc w:val="both"/>
        <w:rPr>
          <w:sz w:val="24"/>
          <w:szCs w:val="24"/>
        </w:rPr>
      </w:pPr>
      <w:r w:rsidRPr="00652CA8">
        <w:rPr>
          <w:b/>
          <w:sz w:val="24"/>
          <w:szCs w:val="24"/>
        </w:rPr>
        <w:t>Таблица – сетка  часов учебного плана для 5-х классов</w:t>
      </w:r>
      <w:r w:rsidR="0008719E">
        <w:rPr>
          <w:sz w:val="24"/>
          <w:szCs w:val="24"/>
        </w:rPr>
        <w:t xml:space="preserve"> М</w:t>
      </w:r>
      <w:r w:rsidR="0008719E">
        <w:rPr>
          <w:sz w:val="24"/>
          <w:szCs w:val="24"/>
          <w:lang w:val="ru-RU"/>
        </w:rPr>
        <w:t>А</w:t>
      </w:r>
      <w:r w:rsidR="0008719E">
        <w:rPr>
          <w:sz w:val="24"/>
          <w:szCs w:val="24"/>
        </w:rPr>
        <w:t xml:space="preserve">ОУ СОШ № </w:t>
      </w:r>
      <w:r w:rsidR="0008719E">
        <w:rPr>
          <w:sz w:val="24"/>
          <w:szCs w:val="24"/>
          <w:lang w:val="ru-RU"/>
        </w:rPr>
        <w:t>96</w:t>
      </w:r>
      <w:r w:rsidRPr="00652CA8">
        <w:rPr>
          <w:sz w:val="24"/>
          <w:szCs w:val="24"/>
        </w:rPr>
        <w:t>, реализующих ФГОС ООО, на 2018-2019 учебный год прилагается (приложение № 1).</w:t>
      </w:r>
    </w:p>
    <w:p w:rsidR="00545E00" w:rsidRPr="00652CA8" w:rsidRDefault="00545E00" w:rsidP="00545E00">
      <w:pPr>
        <w:pStyle w:val="33"/>
        <w:numPr>
          <w:ilvl w:val="0"/>
          <w:numId w:val="224"/>
        </w:numPr>
        <w:autoSpaceDN w:val="0"/>
        <w:spacing w:after="0"/>
        <w:ind w:left="0" w:firstLine="426"/>
        <w:jc w:val="both"/>
        <w:rPr>
          <w:sz w:val="24"/>
          <w:szCs w:val="24"/>
        </w:rPr>
      </w:pPr>
      <w:r w:rsidRPr="00652CA8">
        <w:rPr>
          <w:b/>
          <w:sz w:val="24"/>
          <w:szCs w:val="24"/>
        </w:rPr>
        <w:t>Таблица – сетка  часов учебного плана для 6-х классов</w:t>
      </w:r>
      <w:r w:rsidR="0008719E">
        <w:rPr>
          <w:sz w:val="24"/>
          <w:szCs w:val="24"/>
        </w:rPr>
        <w:t xml:space="preserve"> М</w:t>
      </w:r>
      <w:r w:rsidR="0008719E">
        <w:rPr>
          <w:sz w:val="24"/>
          <w:szCs w:val="24"/>
          <w:lang w:val="ru-RU"/>
        </w:rPr>
        <w:t>А</w:t>
      </w:r>
      <w:r w:rsidR="0008719E">
        <w:rPr>
          <w:sz w:val="24"/>
          <w:szCs w:val="24"/>
        </w:rPr>
        <w:t xml:space="preserve">ОУ СОШ № </w:t>
      </w:r>
      <w:r w:rsidR="0008719E">
        <w:rPr>
          <w:sz w:val="24"/>
          <w:szCs w:val="24"/>
          <w:lang w:val="ru-RU"/>
        </w:rPr>
        <w:t>96</w:t>
      </w:r>
      <w:r w:rsidRPr="00652CA8">
        <w:rPr>
          <w:sz w:val="24"/>
          <w:szCs w:val="24"/>
        </w:rPr>
        <w:t>, реализующих ФГОС ООО, на 2018-2019 учебный год прилагается (приложение № 2).</w:t>
      </w:r>
    </w:p>
    <w:p w:rsidR="00545E00" w:rsidRPr="00652CA8" w:rsidRDefault="00545E00" w:rsidP="00545E00">
      <w:pPr>
        <w:pStyle w:val="33"/>
        <w:numPr>
          <w:ilvl w:val="0"/>
          <w:numId w:val="224"/>
        </w:numPr>
        <w:autoSpaceDN w:val="0"/>
        <w:spacing w:after="0"/>
        <w:ind w:left="0" w:firstLine="426"/>
        <w:jc w:val="both"/>
        <w:rPr>
          <w:sz w:val="24"/>
          <w:szCs w:val="24"/>
        </w:rPr>
      </w:pPr>
      <w:r w:rsidRPr="00652CA8">
        <w:rPr>
          <w:b/>
          <w:sz w:val="24"/>
          <w:szCs w:val="24"/>
        </w:rPr>
        <w:t>Таблица – сетка  часов учебного плана для 7-х классов</w:t>
      </w:r>
      <w:r w:rsidR="0008719E">
        <w:rPr>
          <w:sz w:val="24"/>
          <w:szCs w:val="24"/>
        </w:rPr>
        <w:t xml:space="preserve"> М</w:t>
      </w:r>
      <w:r w:rsidR="0008719E">
        <w:rPr>
          <w:sz w:val="24"/>
          <w:szCs w:val="24"/>
          <w:lang w:val="ru-RU"/>
        </w:rPr>
        <w:t>А</w:t>
      </w:r>
      <w:r w:rsidR="0008719E">
        <w:rPr>
          <w:sz w:val="24"/>
          <w:szCs w:val="24"/>
        </w:rPr>
        <w:t xml:space="preserve">ОУ СОШ № </w:t>
      </w:r>
      <w:r w:rsidR="0008719E">
        <w:rPr>
          <w:sz w:val="24"/>
          <w:szCs w:val="24"/>
          <w:lang w:val="ru-RU"/>
        </w:rPr>
        <w:t>96</w:t>
      </w:r>
      <w:r w:rsidRPr="00652CA8">
        <w:rPr>
          <w:sz w:val="24"/>
          <w:szCs w:val="24"/>
        </w:rPr>
        <w:t>, реализующих ФГОС ООО, на 2018-2019 учебный год прилагается (приложение № 3).</w:t>
      </w:r>
    </w:p>
    <w:p w:rsidR="00545E00" w:rsidRPr="00652CA8" w:rsidRDefault="00545E00" w:rsidP="00545E00">
      <w:pPr>
        <w:numPr>
          <w:ilvl w:val="0"/>
          <w:numId w:val="224"/>
        </w:numPr>
        <w:spacing w:after="200"/>
        <w:ind w:left="0" w:firstLine="360"/>
        <w:jc w:val="both"/>
      </w:pPr>
      <w:r w:rsidRPr="00652CA8">
        <w:rPr>
          <w:b/>
        </w:rPr>
        <w:t>Таблица – сетка  часов учебного плана для 8-х классов</w:t>
      </w:r>
      <w:r w:rsidR="0008719E">
        <w:t xml:space="preserve"> МАОУ СОШ № 96</w:t>
      </w:r>
      <w:r w:rsidRPr="00652CA8">
        <w:t>, реализующих ФГОС ООО, на 2018-2019 учебный год прилагается (приложение № 4).</w:t>
      </w:r>
    </w:p>
    <w:p w:rsidR="00545E00" w:rsidRPr="00652CA8" w:rsidRDefault="00545E00" w:rsidP="00545E00">
      <w:pPr>
        <w:ind w:firstLine="709"/>
        <w:jc w:val="center"/>
        <w:rPr>
          <w:b/>
        </w:rPr>
      </w:pPr>
      <w:r w:rsidRPr="00652CA8">
        <w:rPr>
          <w:b/>
        </w:rPr>
        <w:t>Формы промежуточной аттестации обучающихся</w:t>
      </w:r>
    </w:p>
    <w:p w:rsidR="00545E00" w:rsidRPr="00652CA8" w:rsidRDefault="00545E00" w:rsidP="00545E00">
      <w:pPr>
        <w:pStyle w:val="a8"/>
        <w:spacing w:line="240" w:lineRule="auto"/>
        <w:ind w:firstLine="709"/>
        <w:rPr>
          <w:rStyle w:val="dash041e0431044b0447043d044b0439char1"/>
        </w:rPr>
      </w:pPr>
      <w:r w:rsidRPr="00652CA8">
        <w:rPr>
          <w:rStyle w:val="dash041e0431044b0447043d044b0439char1"/>
          <w:b/>
        </w:rPr>
        <w:t>Промежуточная аттестация</w:t>
      </w:r>
      <w:r w:rsidR="0008719E">
        <w:rPr>
          <w:rStyle w:val="dash041e0431044b0447043d044b0439char1"/>
          <w:b/>
        </w:rPr>
        <w:t xml:space="preserve"> </w:t>
      </w:r>
      <w:r w:rsidRPr="00652CA8">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w:t>
      </w:r>
      <w:r w:rsidRPr="00652CA8">
        <w:rPr>
          <w:rStyle w:val="dash041e0431044b0447043d044b0439char1"/>
        </w:rPr>
        <w:lastRenderedPageBreak/>
        <w:t>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45E00" w:rsidRPr="00652CA8" w:rsidRDefault="00545E00" w:rsidP="00545E00">
      <w:pPr>
        <w:pStyle w:val="a8"/>
        <w:spacing w:line="240" w:lineRule="auto"/>
        <w:ind w:firstLine="709"/>
        <w:rPr>
          <w:sz w:val="24"/>
          <w:szCs w:val="24"/>
        </w:rPr>
      </w:pPr>
      <w:r w:rsidRPr="00652CA8">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545E00" w:rsidRPr="00652CA8" w:rsidRDefault="00545E00" w:rsidP="00545E00">
      <w:pPr>
        <w:pStyle w:val="33"/>
        <w:tabs>
          <w:tab w:val="left" w:pos="0"/>
        </w:tabs>
        <w:spacing w:after="0"/>
        <w:ind w:firstLine="567"/>
        <w:jc w:val="both"/>
        <w:rPr>
          <w:sz w:val="24"/>
          <w:szCs w:val="24"/>
        </w:rPr>
      </w:pPr>
      <w:r w:rsidRPr="00652CA8">
        <w:rPr>
          <w:sz w:val="24"/>
          <w:szCs w:val="24"/>
        </w:rPr>
        <w:t>Промежуточная аттестация организуется в соответствии с «Положением о проведении промежуточной аттестации учащихся и осуществлении текущего контроля и успева</w:t>
      </w:r>
      <w:r w:rsidR="008C4117">
        <w:rPr>
          <w:sz w:val="24"/>
          <w:szCs w:val="24"/>
        </w:rPr>
        <w:t>емости в муниципальном</w:t>
      </w:r>
      <w:r w:rsidR="008C4117">
        <w:rPr>
          <w:sz w:val="24"/>
          <w:szCs w:val="24"/>
          <w:lang w:val="ru-RU"/>
        </w:rPr>
        <w:t xml:space="preserve"> автономном</w:t>
      </w:r>
      <w:r w:rsidRPr="00652CA8">
        <w:rPr>
          <w:sz w:val="24"/>
          <w:szCs w:val="24"/>
        </w:rPr>
        <w:t xml:space="preserve"> общеобразовательном учреждении средне</w:t>
      </w:r>
      <w:r w:rsidR="008C4117">
        <w:rPr>
          <w:sz w:val="24"/>
          <w:szCs w:val="24"/>
        </w:rPr>
        <w:t xml:space="preserve">й общеобразовательной школе № </w:t>
      </w:r>
      <w:r w:rsidR="008C4117">
        <w:rPr>
          <w:sz w:val="24"/>
          <w:szCs w:val="24"/>
          <w:lang w:val="ru-RU"/>
        </w:rPr>
        <w:t>96</w:t>
      </w:r>
      <w:r w:rsidRPr="00652CA8">
        <w:rPr>
          <w:sz w:val="24"/>
          <w:szCs w:val="24"/>
        </w:rPr>
        <w:t>»и распределяется на:</w:t>
      </w:r>
    </w:p>
    <w:p w:rsidR="00545E00" w:rsidRPr="00652CA8" w:rsidRDefault="00545E00" w:rsidP="00545E00">
      <w:pPr>
        <w:pStyle w:val="af2"/>
        <w:numPr>
          <w:ilvl w:val="0"/>
          <w:numId w:val="225"/>
        </w:numPr>
        <w:jc w:val="both"/>
        <w:rPr>
          <w:lang w:eastAsia="en-US"/>
        </w:rPr>
      </w:pPr>
      <w:r w:rsidRPr="00652CA8">
        <w:rPr>
          <w:i/>
          <w:lang w:eastAsia="en-US"/>
        </w:rPr>
        <w:t>текущую</w:t>
      </w:r>
      <w:r w:rsidRPr="00652CA8">
        <w:rPr>
          <w:lang w:eastAsia="en-US"/>
        </w:rPr>
        <w:t xml:space="preserve">, включающую в себя поурочное, тематическое оценивание результатов учебы обучающихся;          </w:t>
      </w:r>
    </w:p>
    <w:p w:rsidR="00545E00" w:rsidRPr="00652CA8" w:rsidRDefault="00545E00" w:rsidP="00545E00">
      <w:pPr>
        <w:pStyle w:val="af2"/>
        <w:numPr>
          <w:ilvl w:val="0"/>
          <w:numId w:val="225"/>
        </w:numPr>
        <w:jc w:val="both"/>
        <w:rPr>
          <w:lang w:eastAsia="en-US"/>
        </w:rPr>
      </w:pPr>
      <w:r w:rsidRPr="00652CA8">
        <w:rPr>
          <w:i/>
          <w:lang w:eastAsia="en-US"/>
        </w:rPr>
        <w:t>четвертную или полугодовую,</w:t>
      </w:r>
      <w:r w:rsidRPr="00652CA8">
        <w:rPr>
          <w:lang w:eastAsia="en-US"/>
        </w:rPr>
        <w:t xml:space="preserve"> включающую в себя оценивание </w:t>
      </w:r>
      <w:r w:rsidRPr="00652CA8">
        <w:t>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545E00" w:rsidRPr="00652CA8" w:rsidRDefault="00545E00" w:rsidP="00545E00">
      <w:pPr>
        <w:pStyle w:val="af2"/>
        <w:numPr>
          <w:ilvl w:val="0"/>
          <w:numId w:val="225"/>
        </w:numPr>
        <w:jc w:val="both"/>
        <w:rPr>
          <w:lang w:eastAsia="en-US"/>
        </w:rPr>
      </w:pPr>
      <w:r w:rsidRPr="00652CA8">
        <w:rPr>
          <w:i/>
          <w:lang w:eastAsia="en-US"/>
        </w:rPr>
        <w:t>годовую</w:t>
      </w:r>
      <w:r w:rsidRPr="00652CA8">
        <w:rPr>
          <w:lang w:eastAsia="en-US"/>
        </w:rPr>
        <w:t xml:space="preserve"> по итогам учебного года.</w:t>
      </w:r>
    </w:p>
    <w:p w:rsidR="00545E00" w:rsidRPr="00652CA8" w:rsidRDefault="00545E00" w:rsidP="003135B6">
      <w:pPr>
        <w:pStyle w:val="affe"/>
        <w:rPr>
          <w:szCs w:val="24"/>
        </w:rPr>
      </w:pPr>
      <w:r w:rsidRPr="00652CA8">
        <w:rPr>
          <w:szCs w:val="24"/>
        </w:rPr>
        <w:t>Успешное прохождение обучающимися промежуточной аттестации является основанием для перевода в следующий класс. Решения по данным вопросам принимаются педагогическим советом школы.</w:t>
      </w:r>
    </w:p>
    <w:p w:rsidR="00545E00" w:rsidRPr="00652CA8" w:rsidRDefault="00545E00" w:rsidP="00545E00">
      <w:pPr>
        <w:pStyle w:val="33"/>
        <w:spacing w:after="0"/>
        <w:ind w:firstLine="720"/>
        <w:jc w:val="both"/>
        <w:rPr>
          <w:sz w:val="24"/>
          <w:szCs w:val="24"/>
        </w:rPr>
      </w:pPr>
      <w:r w:rsidRPr="00652CA8">
        <w:rPr>
          <w:sz w:val="24"/>
          <w:szCs w:val="24"/>
        </w:rPr>
        <w:t>Промежуточная аттестация организуется в соответствии с «Положением</w:t>
      </w:r>
      <w:r w:rsidR="0008719E">
        <w:rPr>
          <w:sz w:val="24"/>
          <w:szCs w:val="24"/>
          <w:lang w:val="ru-RU"/>
        </w:rPr>
        <w:t xml:space="preserve"> </w:t>
      </w:r>
      <w:r w:rsidRPr="00652CA8">
        <w:rPr>
          <w:sz w:val="24"/>
          <w:szCs w:val="24"/>
        </w:rPr>
        <w:t>о проведении промежуточной аттестации учащихся и осуществлении текущего контроля и успева</w:t>
      </w:r>
      <w:r w:rsidR="0008719E">
        <w:rPr>
          <w:sz w:val="24"/>
          <w:szCs w:val="24"/>
        </w:rPr>
        <w:t>емости в муниципальном автоно</w:t>
      </w:r>
      <w:r w:rsidR="0008719E">
        <w:rPr>
          <w:sz w:val="24"/>
          <w:szCs w:val="24"/>
          <w:lang w:val="ru-RU"/>
        </w:rPr>
        <w:t>м</w:t>
      </w:r>
      <w:r w:rsidR="008C4117">
        <w:rPr>
          <w:sz w:val="24"/>
          <w:szCs w:val="24"/>
          <w:lang w:val="ru-RU"/>
        </w:rPr>
        <w:t>ном</w:t>
      </w:r>
      <w:r w:rsidRPr="00652CA8">
        <w:rPr>
          <w:sz w:val="24"/>
          <w:szCs w:val="24"/>
        </w:rPr>
        <w:t xml:space="preserve"> общеобразовательном учреждении средне</w:t>
      </w:r>
      <w:r w:rsidR="0008719E">
        <w:rPr>
          <w:sz w:val="24"/>
          <w:szCs w:val="24"/>
        </w:rPr>
        <w:t>й общеобразовательной школе № 96</w:t>
      </w:r>
      <w:r w:rsidRPr="00652CA8">
        <w:rPr>
          <w:sz w:val="24"/>
          <w:szCs w:val="24"/>
        </w:rPr>
        <w:t>», утвержденным решением педагогического совета школы (протокол № 2 от 03.09.2018)</w:t>
      </w:r>
    </w:p>
    <w:p w:rsidR="00545E00" w:rsidRPr="00652CA8" w:rsidRDefault="00545E00" w:rsidP="00545E00">
      <w:pPr>
        <w:pStyle w:val="33"/>
        <w:spacing w:after="0"/>
        <w:ind w:firstLine="720"/>
        <w:jc w:val="both"/>
        <w:rPr>
          <w:sz w:val="24"/>
          <w:szCs w:val="24"/>
        </w:rPr>
      </w:pPr>
      <w:r w:rsidRPr="00652CA8">
        <w:rPr>
          <w:sz w:val="24"/>
          <w:szCs w:val="24"/>
        </w:rPr>
        <w:t xml:space="preserve">К итоговому контролю (переводной аттестации) допускаются все учащиеся 5-8-х классов, имеющие удовлетворительные отметки по всем предметам учебного плана. </w:t>
      </w:r>
    </w:p>
    <w:p w:rsidR="00545E00" w:rsidRPr="00652CA8" w:rsidRDefault="00545E00" w:rsidP="00545E00">
      <w:pPr>
        <w:pStyle w:val="33"/>
        <w:spacing w:after="0"/>
        <w:ind w:firstLine="720"/>
        <w:jc w:val="both"/>
        <w:rPr>
          <w:sz w:val="24"/>
          <w:szCs w:val="24"/>
        </w:rPr>
      </w:pPr>
      <w:r w:rsidRPr="00652CA8">
        <w:rPr>
          <w:sz w:val="24"/>
          <w:szCs w:val="24"/>
        </w:rPr>
        <w:t xml:space="preserve">На итоговый контроль выносятся предметы: математика – 5-6-е классы; алгебра – 7-8-е классы; русский язык – 5-8-е классы. </w:t>
      </w:r>
    </w:p>
    <w:p w:rsidR="00545E00" w:rsidRDefault="00545E00" w:rsidP="00545E00">
      <w:pPr>
        <w:pStyle w:val="33"/>
        <w:spacing w:after="0"/>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4"/>
        <w:gridCol w:w="1115"/>
        <w:gridCol w:w="2658"/>
        <w:gridCol w:w="2072"/>
        <w:gridCol w:w="2072"/>
      </w:tblGrid>
      <w:tr w:rsidR="00545E00" w:rsidRPr="00822E1D" w:rsidTr="00545E00">
        <w:tc>
          <w:tcPr>
            <w:tcW w:w="1654" w:type="dxa"/>
          </w:tcPr>
          <w:p w:rsidR="00545E00" w:rsidRPr="00822E1D" w:rsidRDefault="00545E00" w:rsidP="00545E00">
            <w:pPr>
              <w:pStyle w:val="33"/>
              <w:spacing w:after="0"/>
              <w:jc w:val="center"/>
              <w:rPr>
                <w:b/>
                <w:sz w:val="24"/>
                <w:szCs w:val="28"/>
              </w:rPr>
            </w:pPr>
            <w:r w:rsidRPr="00822E1D">
              <w:rPr>
                <w:b/>
                <w:sz w:val="24"/>
                <w:szCs w:val="28"/>
              </w:rPr>
              <w:t>Предмет</w:t>
            </w:r>
          </w:p>
        </w:tc>
        <w:tc>
          <w:tcPr>
            <w:tcW w:w="1115" w:type="dxa"/>
          </w:tcPr>
          <w:p w:rsidR="00545E00" w:rsidRPr="00822E1D" w:rsidRDefault="00545E00" w:rsidP="00545E00">
            <w:pPr>
              <w:pStyle w:val="33"/>
              <w:spacing w:after="0"/>
              <w:jc w:val="center"/>
              <w:rPr>
                <w:b/>
                <w:sz w:val="24"/>
                <w:szCs w:val="28"/>
              </w:rPr>
            </w:pPr>
            <w:r w:rsidRPr="00822E1D">
              <w:rPr>
                <w:b/>
                <w:sz w:val="24"/>
                <w:szCs w:val="28"/>
              </w:rPr>
              <w:t>Класс</w:t>
            </w:r>
          </w:p>
        </w:tc>
        <w:tc>
          <w:tcPr>
            <w:tcW w:w="2658" w:type="dxa"/>
          </w:tcPr>
          <w:p w:rsidR="00545E00" w:rsidRPr="00822E1D" w:rsidRDefault="00545E00" w:rsidP="00545E00">
            <w:pPr>
              <w:pStyle w:val="33"/>
              <w:spacing w:after="0"/>
              <w:jc w:val="center"/>
              <w:rPr>
                <w:b/>
                <w:sz w:val="24"/>
                <w:szCs w:val="28"/>
              </w:rPr>
            </w:pPr>
            <w:r w:rsidRPr="00822E1D">
              <w:rPr>
                <w:b/>
                <w:sz w:val="24"/>
                <w:szCs w:val="28"/>
              </w:rPr>
              <w:t>Форма аттестации</w:t>
            </w:r>
          </w:p>
          <w:p w:rsidR="00545E00" w:rsidRPr="00822E1D" w:rsidRDefault="00545E00" w:rsidP="00545E00">
            <w:pPr>
              <w:pStyle w:val="33"/>
              <w:spacing w:after="0"/>
              <w:jc w:val="center"/>
              <w:rPr>
                <w:b/>
                <w:sz w:val="24"/>
                <w:szCs w:val="28"/>
              </w:rPr>
            </w:pPr>
          </w:p>
        </w:tc>
        <w:tc>
          <w:tcPr>
            <w:tcW w:w="2072" w:type="dxa"/>
          </w:tcPr>
          <w:p w:rsidR="00545E00" w:rsidRPr="00822E1D" w:rsidRDefault="00545E00" w:rsidP="00545E00">
            <w:pPr>
              <w:pStyle w:val="33"/>
              <w:spacing w:after="0"/>
              <w:jc w:val="center"/>
              <w:rPr>
                <w:b/>
                <w:sz w:val="24"/>
                <w:szCs w:val="28"/>
              </w:rPr>
            </w:pPr>
            <w:r w:rsidRPr="00822E1D">
              <w:rPr>
                <w:b/>
                <w:sz w:val="24"/>
                <w:szCs w:val="28"/>
              </w:rPr>
              <w:t>Периодичность</w:t>
            </w:r>
          </w:p>
        </w:tc>
        <w:tc>
          <w:tcPr>
            <w:tcW w:w="2072" w:type="dxa"/>
          </w:tcPr>
          <w:p w:rsidR="00545E00" w:rsidRPr="00822E1D" w:rsidRDefault="00545E00" w:rsidP="00545E00">
            <w:pPr>
              <w:pStyle w:val="33"/>
              <w:spacing w:after="0"/>
              <w:jc w:val="center"/>
              <w:rPr>
                <w:b/>
                <w:sz w:val="24"/>
                <w:szCs w:val="28"/>
              </w:rPr>
            </w:pPr>
            <w:r w:rsidRPr="00822E1D">
              <w:rPr>
                <w:b/>
                <w:sz w:val="24"/>
                <w:szCs w:val="28"/>
              </w:rPr>
              <w:t xml:space="preserve">Порядок </w:t>
            </w:r>
          </w:p>
        </w:tc>
      </w:tr>
      <w:tr w:rsidR="00545E00" w:rsidRPr="00822E1D" w:rsidTr="00545E00">
        <w:tc>
          <w:tcPr>
            <w:tcW w:w="1654" w:type="dxa"/>
          </w:tcPr>
          <w:p w:rsidR="00545E00" w:rsidRPr="00822E1D" w:rsidRDefault="00545E00" w:rsidP="00545E00">
            <w:pPr>
              <w:pStyle w:val="33"/>
              <w:spacing w:after="0"/>
              <w:jc w:val="both"/>
              <w:rPr>
                <w:sz w:val="24"/>
                <w:szCs w:val="28"/>
              </w:rPr>
            </w:pPr>
            <w:r w:rsidRPr="00822E1D">
              <w:rPr>
                <w:sz w:val="24"/>
                <w:szCs w:val="28"/>
              </w:rPr>
              <w:t>математика</w:t>
            </w:r>
          </w:p>
        </w:tc>
        <w:tc>
          <w:tcPr>
            <w:tcW w:w="1115" w:type="dxa"/>
          </w:tcPr>
          <w:p w:rsidR="00545E00" w:rsidRPr="00822E1D" w:rsidRDefault="00545E00" w:rsidP="00545E00">
            <w:pPr>
              <w:pStyle w:val="33"/>
              <w:spacing w:after="0"/>
              <w:jc w:val="center"/>
              <w:rPr>
                <w:sz w:val="24"/>
                <w:szCs w:val="28"/>
              </w:rPr>
            </w:pPr>
            <w:r w:rsidRPr="00822E1D">
              <w:rPr>
                <w:sz w:val="24"/>
                <w:szCs w:val="28"/>
              </w:rPr>
              <w:t>5-6</w:t>
            </w:r>
          </w:p>
        </w:tc>
        <w:tc>
          <w:tcPr>
            <w:tcW w:w="2658" w:type="dxa"/>
          </w:tcPr>
          <w:p w:rsidR="00545E00" w:rsidRPr="00822E1D" w:rsidRDefault="00545E00" w:rsidP="00545E00">
            <w:pPr>
              <w:pStyle w:val="33"/>
              <w:spacing w:after="0"/>
              <w:jc w:val="center"/>
              <w:rPr>
                <w:sz w:val="24"/>
                <w:szCs w:val="28"/>
              </w:rPr>
            </w:pPr>
            <w:r w:rsidRPr="00822E1D">
              <w:rPr>
                <w:sz w:val="24"/>
                <w:szCs w:val="28"/>
              </w:rPr>
              <w:t>контрольная работа</w:t>
            </w:r>
          </w:p>
        </w:tc>
        <w:tc>
          <w:tcPr>
            <w:tcW w:w="2072" w:type="dxa"/>
          </w:tcPr>
          <w:p w:rsidR="00545E00" w:rsidRPr="00822E1D" w:rsidRDefault="00545E00" w:rsidP="00545E00">
            <w:pPr>
              <w:pStyle w:val="33"/>
              <w:spacing w:after="0"/>
              <w:jc w:val="center"/>
              <w:rPr>
                <w:sz w:val="24"/>
                <w:szCs w:val="28"/>
              </w:rPr>
            </w:pPr>
            <w:r w:rsidRPr="00822E1D">
              <w:rPr>
                <w:sz w:val="24"/>
                <w:szCs w:val="28"/>
              </w:rPr>
              <w:t>по итогам года</w:t>
            </w:r>
          </w:p>
        </w:tc>
        <w:tc>
          <w:tcPr>
            <w:tcW w:w="2072" w:type="dxa"/>
          </w:tcPr>
          <w:p w:rsidR="00545E00" w:rsidRPr="00822E1D" w:rsidRDefault="00545E00" w:rsidP="00545E00">
            <w:pPr>
              <w:pStyle w:val="33"/>
              <w:spacing w:after="0"/>
              <w:jc w:val="center"/>
              <w:rPr>
                <w:sz w:val="24"/>
                <w:szCs w:val="28"/>
              </w:rPr>
            </w:pPr>
            <w:r w:rsidRPr="00822E1D">
              <w:rPr>
                <w:sz w:val="24"/>
                <w:szCs w:val="24"/>
              </w:rPr>
              <w:t>проводится совместно с заместителем директора по УВР</w:t>
            </w:r>
            <w:r>
              <w:rPr>
                <w:sz w:val="24"/>
                <w:szCs w:val="24"/>
              </w:rPr>
              <w:t>,</w:t>
            </w:r>
            <w:r w:rsidRPr="00822E1D">
              <w:rPr>
                <w:sz w:val="24"/>
                <w:szCs w:val="24"/>
              </w:rPr>
              <w:t xml:space="preserve"> учителем-предметником</w:t>
            </w:r>
          </w:p>
        </w:tc>
      </w:tr>
      <w:tr w:rsidR="00545E00" w:rsidRPr="00822E1D" w:rsidTr="00545E00">
        <w:tc>
          <w:tcPr>
            <w:tcW w:w="1654" w:type="dxa"/>
          </w:tcPr>
          <w:p w:rsidR="00545E00" w:rsidRPr="00822E1D" w:rsidRDefault="00545E00" w:rsidP="00545E00">
            <w:pPr>
              <w:pStyle w:val="33"/>
              <w:spacing w:after="0"/>
              <w:jc w:val="both"/>
              <w:rPr>
                <w:sz w:val="24"/>
                <w:szCs w:val="28"/>
              </w:rPr>
            </w:pPr>
            <w:r w:rsidRPr="00822E1D">
              <w:rPr>
                <w:sz w:val="24"/>
                <w:szCs w:val="28"/>
              </w:rPr>
              <w:t>алгебра</w:t>
            </w:r>
          </w:p>
        </w:tc>
        <w:tc>
          <w:tcPr>
            <w:tcW w:w="1115" w:type="dxa"/>
          </w:tcPr>
          <w:p w:rsidR="00545E00" w:rsidRPr="00822E1D" w:rsidRDefault="00545E00" w:rsidP="00545E00">
            <w:pPr>
              <w:pStyle w:val="33"/>
              <w:spacing w:after="0"/>
              <w:jc w:val="center"/>
              <w:rPr>
                <w:sz w:val="24"/>
                <w:szCs w:val="28"/>
              </w:rPr>
            </w:pPr>
            <w:r w:rsidRPr="00822E1D">
              <w:rPr>
                <w:sz w:val="24"/>
                <w:szCs w:val="28"/>
              </w:rPr>
              <w:t>7-8</w:t>
            </w:r>
          </w:p>
        </w:tc>
        <w:tc>
          <w:tcPr>
            <w:tcW w:w="2658" w:type="dxa"/>
          </w:tcPr>
          <w:p w:rsidR="00545E00" w:rsidRPr="00822E1D" w:rsidRDefault="00545E00" w:rsidP="00545E00">
            <w:pPr>
              <w:pStyle w:val="33"/>
              <w:spacing w:after="0"/>
              <w:jc w:val="center"/>
              <w:rPr>
                <w:sz w:val="24"/>
                <w:szCs w:val="28"/>
              </w:rPr>
            </w:pPr>
            <w:r w:rsidRPr="00822E1D">
              <w:rPr>
                <w:sz w:val="24"/>
                <w:szCs w:val="28"/>
              </w:rPr>
              <w:t>контрольная работа</w:t>
            </w:r>
          </w:p>
        </w:tc>
        <w:tc>
          <w:tcPr>
            <w:tcW w:w="2072" w:type="dxa"/>
          </w:tcPr>
          <w:p w:rsidR="00545E00" w:rsidRPr="00822E1D" w:rsidRDefault="00545E00" w:rsidP="00545E00">
            <w:pPr>
              <w:jc w:val="center"/>
            </w:pPr>
            <w:r w:rsidRPr="00822E1D">
              <w:t>по итогам года</w:t>
            </w:r>
          </w:p>
        </w:tc>
        <w:tc>
          <w:tcPr>
            <w:tcW w:w="2072" w:type="dxa"/>
          </w:tcPr>
          <w:p w:rsidR="00545E00" w:rsidRPr="00822E1D" w:rsidRDefault="00545E00" w:rsidP="00545E00">
            <w:pPr>
              <w:jc w:val="center"/>
            </w:pPr>
            <w:r w:rsidRPr="00822E1D">
              <w:t>проводится совместно с заместителем директора по УВР</w:t>
            </w:r>
            <w:r>
              <w:t>,</w:t>
            </w:r>
            <w:r w:rsidRPr="00822E1D">
              <w:t xml:space="preserve"> учителем-предметником</w:t>
            </w:r>
          </w:p>
        </w:tc>
      </w:tr>
      <w:tr w:rsidR="00545E00" w:rsidRPr="00822E1D" w:rsidTr="00545E00">
        <w:tc>
          <w:tcPr>
            <w:tcW w:w="1654" w:type="dxa"/>
          </w:tcPr>
          <w:p w:rsidR="00545E00" w:rsidRPr="00822E1D" w:rsidRDefault="00545E00" w:rsidP="00545E00">
            <w:pPr>
              <w:pStyle w:val="33"/>
              <w:spacing w:after="0"/>
              <w:jc w:val="both"/>
              <w:rPr>
                <w:sz w:val="24"/>
                <w:szCs w:val="28"/>
              </w:rPr>
            </w:pPr>
            <w:r w:rsidRPr="00822E1D">
              <w:rPr>
                <w:sz w:val="24"/>
                <w:szCs w:val="28"/>
              </w:rPr>
              <w:t>русский язык</w:t>
            </w:r>
          </w:p>
        </w:tc>
        <w:tc>
          <w:tcPr>
            <w:tcW w:w="1115" w:type="dxa"/>
          </w:tcPr>
          <w:p w:rsidR="00545E00" w:rsidRPr="00822E1D" w:rsidRDefault="00545E00" w:rsidP="00545E00">
            <w:pPr>
              <w:pStyle w:val="33"/>
              <w:spacing w:after="0"/>
              <w:jc w:val="center"/>
              <w:rPr>
                <w:sz w:val="24"/>
                <w:szCs w:val="28"/>
              </w:rPr>
            </w:pPr>
            <w:r w:rsidRPr="00822E1D">
              <w:rPr>
                <w:sz w:val="24"/>
                <w:szCs w:val="28"/>
              </w:rPr>
              <w:t>5-8</w:t>
            </w:r>
          </w:p>
        </w:tc>
        <w:tc>
          <w:tcPr>
            <w:tcW w:w="2658" w:type="dxa"/>
          </w:tcPr>
          <w:p w:rsidR="00545E00" w:rsidRPr="00822E1D" w:rsidRDefault="00545E00" w:rsidP="00545E00">
            <w:pPr>
              <w:pStyle w:val="33"/>
              <w:spacing w:after="0"/>
              <w:jc w:val="center"/>
              <w:rPr>
                <w:sz w:val="24"/>
                <w:szCs w:val="28"/>
              </w:rPr>
            </w:pPr>
            <w:r w:rsidRPr="00822E1D">
              <w:rPr>
                <w:sz w:val="24"/>
                <w:szCs w:val="28"/>
              </w:rPr>
              <w:t xml:space="preserve">диктант с грамматическим заданием или контрольная работа </w:t>
            </w:r>
          </w:p>
        </w:tc>
        <w:tc>
          <w:tcPr>
            <w:tcW w:w="2072" w:type="dxa"/>
          </w:tcPr>
          <w:p w:rsidR="00545E00" w:rsidRPr="00822E1D" w:rsidRDefault="00545E00" w:rsidP="00545E00">
            <w:pPr>
              <w:jc w:val="center"/>
            </w:pPr>
            <w:r w:rsidRPr="00822E1D">
              <w:t>по итогам года</w:t>
            </w:r>
          </w:p>
        </w:tc>
        <w:tc>
          <w:tcPr>
            <w:tcW w:w="2072" w:type="dxa"/>
          </w:tcPr>
          <w:p w:rsidR="00545E00" w:rsidRPr="00822E1D" w:rsidRDefault="00545E00" w:rsidP="00545E00">
            <w:pPr>
              <w:jc w:val="center"/>
            </w:pPr>
            <w:r w:rsidRPr="00822E1D">
              <w:t xml:space="preserve">проводится совместно с заместителем директора по </w:t>
            </w:r>
            <w:r w:rsidRPr="00822E1D">
              <w:lastRenderedPageBreak/>
              <w:t>УВР</w:t>
            </w:r>
            <w:r>
              <w:t>,</w:t>
            </w:r>
            <w:r w:rsidRPr="00822E1D">
              <w:t xml:space="preserve"> учителем-предметником</w:t>
            </w:r>
          </w:p>
        </w:tc>
      </w:tr>
    </w:tbl>
    <w:p w:rsidR="00545E00" w:rsidRPr="0008719E" w:rsidRDefault="00545E00" w:rsidP="0008719E">
      <w:pPr>
        <w:ind w:firstLine="708"/>
        <w:jc w:val="both"/>
      </w:pPr>
      <w:r w:rsidRPr="0008719E">
        <w:lastRenderedPageBreak/>
        <w:t>Кадровое и методическое обеспечение соответствует требованиям учебного плана.</w:t>
      </w:r>
    </w:p>
    <w:p w:rsidR="007F139D" w:rsidRDefault="007F139D" w:rsidP="00127521">
      <w:pPr>
        <w:pStyle w:val="Zag1"/>
        <w:tabs>
          <w:tab w:val="left" w:pos="993"/>
        </w:tabs>
        <w:spacing w:after="0" w:line="240" w:lineRule="auto"/>
        <w:ind w:firstLine="709"/>
        <w:jc w:val="both"/>
        <w:rPr>
          <w:rStyle w:val="Zag11"/>
          <w:rFonts w:eastAsia="@Arial Unicode MS"/>
          <w:color w:val="auto"/>
          <w:lang w:val="ru-RU"/>
        </w:rPr>
      </w:pPr>
    </w:p>
    <w:p w:rsidR="00A10322" w:rsidRDefault="003135B6" w:rsidP="003135B6">
      <w:pPr>
        <w:ind w:left="6300"/>
        <w:jc w:val="center"/>
        <w:rPr>
          <w:szCs w:val="28"/>
        </w:rPr>
      </w:pPr>
      <w:r>
        <w:rPr>
          <w:szCs w:val="28"/>
        </w:rPr>
        <w:t xml:space="preserve">             </w:t>
      </w: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A10322" w:rsidRDefault="00A10322" w:rsidP="003135B6">
      <w:pPr>
        <w:ind w:left="6300"/>
        <w:jc w:val="center"/>
        <w:rPr>
          <w:szCs w:val="28"/>
        </w:rPr>
      </w:pPr>
    </w:p>
    <w:p w:rsidR="003135B6" w:rsidRPr="001113CF" w:rsidRDefault="003135B6" w:rsidP="003135B6">
      <w:pPr>
        <w:ind w:left="6300"/>
        <w:jc w:val="center"/>
        <w:rPr>
          <w:szCs w:val="28"/>
        </w:rPr>
      </w:pPr>
      <w:r>
        <w:rPr>
          <w:szCs w:val="28"/>
        </w:rPr>
        <w:lastRenderedPageBreak/>
        <w:t>Приложение № 1</w:t>
      </w:r>
    </w:p>
    <w:p w:rsidR="003135B6" w:rsidRPr="001113CF" w:rsidRDefault="003135B6" w:rsidP="003135B6">
      <w:pPr>
        <w:ind w:left="6300"/>
        <w:jc w:val="center"/>
        <w:rPr>
          <w:sz w:val="28"/>
          <w:szCs w:val="28"/>
        </w:rPr>
      </w:pPr>
      <w:r>
        <w:rPr>
          <w:szCs w:val="28"/>
        </w:rPr>
        <w:t xml:space="preserve">                </w:t>
      </w:r>
      <w:r w:rsidRPr="001113CF">
        <w:rPr>
          <w:szCs w:val="28"/>
        </w:rPr>
        <w:t>к учебному плану</w:t>
      </w:r>
    </w:p>
    <w:p w:rsidR="003135B6" w:rsidRPr="004173E4" w:rsidRDefault="003135B6" w:rsidP="003135B6">
      <w:pPr>
        <w:pStyle w:val="Zag1"/>
        <w:tabs>
          <w:tab w:val="left" w:pos="993"/>
        </w:tabs>
        <w:spacing w:after="0" w:line="240" w:lineRule="auto"/>
        <w:ind w:firstLine="709"/>
        <w:jc w:val="right"/>
        <w:rPr>
          <w:rStyle w:val="Zag11"/>
          <w:rFonts w:eastAsia="@Arial Unicode MS"/>
          <w:color w:val="auto"/>
          <w:lang w:val="ru-RU"/>
        </w:rPr>
      </w:pPr>
    </w:p>
    <w:p w:rsidR="00545E00" w:rsidRPr="0008719E" w:rsidRDefault="00545E00" w:rsidP="00545E00">
      <w:pPr>
        <w:pStyle w:val="affe"/>
        <w:jc w:val="center"/>
        <w:rPr>
          <w:b/>
          <w:szCs w:val="24"/>
        </w:rPr>
      </w:pPr>
      <w:r w:rsidRPr="0008719E">
        <w:rPr>
          <w:b/>
          <w:szCs w:val="24"/>
        </w:rPr>
        <w:t xml:space="preserve">Таблица-сетка часов </w:t>
      </w:r>
      <w:r w:rsidR="0008719E" w:rsidRPr="0008719E">
        <w:rPr>
          <w:b/>
          <w:szCs w:val="24"/>
        </w:rPr>
        <w:t>учебного плана МАОУ СОШ № 96</w:t>
      </w:r>
    </w:p>
    <w:p w:rsidR="00545E00" w:rsidRPr="0008719E" w:rsidRDefault="00545E00" w:rsidP="00545E00">
      <w:pPr>
        <w:pStyle w:val="affe"/>
        <w:jc w:val="center"/>
        <w:rPr>
          <w:b/>
          <w:szCs w:val="24"/>
        </w:rPr>
      </w:pPr>
      <w:r w:rsidRPr="0008719E">
        <w:rPr>
          <w:b/>
          <w:szCs w:val="24"/>
        </w:rPr>
        <w:t>для 5-х классов, реализующих федеральный государственный стандарт основного общего образования на 2018 – 2019  учебный  год</w:t>
      </w:r>
    </w:p>
    <w:p w:rsidR="00C148B8" w:rsidRPr="002A0CF8" w:rsidRDefault="00C148B8" w:rsidP="00C148B8">
      <w:pPr>
        <w:rPr>
          <w:b/>
          <w:bCs/>
          <w:sz w:val="28"/>
          <w:szCs w:val="28"/>
        </w:rPr>
      </w:pPr>
      <w:r w:rsidRPr="002A0CF8">
        <w:rPr>
          <w:b/>
          <w:bCs/>
          <w:sz w:val="28"/>
          <w:szCs w:val="28"/>
        </w:rPr>
        <w:t xml:space="preserve"> </w:t>
      </w:r>
    </w:p>
    <w:tbl>
      <w:tblPr>
        <w:tblW w:w="104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268"/>
        <w:gridCol w:w="709"/>
        <w:gridCol w:w="709"/>
        <w:gridCol w:w="709"/>
        <w:gridCol w:w="708"/>
        <w:gridCol w:w="851"/>
        <w:gridCol w:w="709"/>
        <w:gridCol w:w="1061"/>
        <w:gridCol w:w="709"/>
      </w:tblGrid>
      <w:tr w:rsidR="00C148B8" w:rsidRPr="008202BB" w:rsidTr="00C148B8">
        <w:trPr>
          <w:trHeight w:val="443"/>
          <w:jc w:val="right"/>
        </w:trPr>
        <w:tc>
          <w:tcPr>
            <w:tcW w:w="2021" w:type="dxa"/>
            <w:vMerge w:val="restart"/>
            <w:tcBorders>
              <w:top w:val="single" w:sz="4" w:space="0" w:color="auto"/>
              <w:lef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Предметные области</w:t>
            </w:r>
          </w:p>
        </w:tc>
        <w:tc>
          <w:tcPr>
            <w:tcW w:w="2268" w:type="dxa"/>
            <w:vMerge w:val="restart"/>
            <w:tcBorders>
              <w:top w:val="single" w:sz="4" w:space="0" w:color="auto"/>
              <w:tr2bl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Учебные</w:t>
            </w:r>
          </w:p>
          <w:p w:rsidR="00C148B8" w:rsidRPr="008202BB" w:rsidRDefault="00C148B8" w:rsidP="008C4117">
            <w:pPr>
              <w:widowControl w:val="0"/>
              <w:autoSpaceDE w:val="0"/>
              <w:autoSpaceDN w:val="0"/>
              <w:adjustRightInd w:val="0"/>
              <w:jc w:val="both"/>
            </w:pPr>
            <w:r w:rsidRPr="008202BB">
              <w:t>предметы</w:t>
            </w:r>
          </w:p>
          <w:p w:rsidR="00C148B8" w:rsidRPr="008202BB" w:rsidRDefault="00C148B8" w:rsidP="008C4117">
            <w:pPr>
              <w:widowControl w:val="0"/>
              <w:autoSpaceDE w:val="0"/>
              <w:autoSpaceDN w:val="0"/>
              <w:adjustRightInd w:val="0"/>
              <w:jc w:val="right"/>
            </w:pPr>
          </w:p>
          <w:p w:rsidR="00C148B8" w:rsidRPr="008202BB" w:rsidRDefault="00C148B8" w:rsidP="008C4117">
            <w:pPr>
              <w:widowControl w:val="0"/>
              <w:autoSpaceDE w:val="0"/>
              <w:autoSpaceDN w:val="0"/>
              <w:adjustRightInd w:val="0"/>
              <w:jc w:val="right"/>
            </w:pPr>
          </w:p>
          <w:p w:rsidR="00C148B8" w:rsidRPr="008202BB" w:rsidRDefault="00C148B8" w:rsidP="008C4117">
            <w:pPr>
              <w:widowControl w:val="0"/>
              <w:autoSpaceDE w:val="0"/>
              <w:autoSpaceDN w:val="0"/>
              <w:adjustRightInd w:val="0"/>
              <w:jc w:val="right"/>
            </w:pPr>
            <w:r w:rsidRPr="008202BB">
              <w:t>Классы</w:t>
            </w:r>
          </w:p>
        </w:tc>
        <w:tc>
          <w:tcPr>
            <w:tcW w:w="6165" w:type="dxa"/>
            <w:gridSpan w:val="8"/>
            <w:tcBorders>
              <w:top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Количество часов в неделю</w:t>
            </w:r>
          </w:p>
        </w:tc>
      </w:tr>
      <w:tr w:rsidR="00C148B8" w:rsidRPr="008202BB" w:rsidTr="00C148B8">
        <w:trPr>
          <w:trHeight w:val="962"/>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vMerge/>
            <w:tcBorders>
              <w:left w:val="single" w:sz="4" w:space="0" w:color="auto"/>
              <w:right w:val="single" w:sz="4" w:space="0" w:color="auto"/>
              <w:tr2bl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709" w:type="dxa"/>
            <w:tcBorders>
              <w:left w:val="single" w:sz="4" w:space="0" w:color="auto"/>
              <w:right w:val="single" w:sz="4" w:space="0" w:color="auto"/>
            </w:tcBorders>
            <w:shd w:val="clear" w:color="auto" w:fill="auto"/>
          </w:tcPr>
          <w:p w:rsidR="00C148B8" w:rsidRPr="00310574" w:rsidRDefault="00C148B8" w:rsidP="008C4117">
            <w:pPr>
              <w:widowControl w:val="0"/>
              <w:autoSpaceDE w:val="0"/>
              <w:autoSpaceDN w:val="0"/>
              <w:adjustRightInd w:val="0"/>
              <w:jc w:val="center"/>
              <w:rPr>
                <w:b/>
                <w:sz w:val="20"/>
                <w:szCs w:val="20"/>
              </w:rPr>
            </w:pPr>
            <w:r w:rsidRPr="00310574">
              <w:rPr>
                <w:b/>
                <w:sz w:val="20"/>
                <w:szCs w:val="20"/>
              </w:rPr>
              <w:t>5</w:t>
            </w:r>
          </w:p>
          <w:p w:rsidR="00C148B8" w:rsidRPr="00310574" w:rsidRDefault="00C148B8" w:rsidP="008C4117">
            <w:pPr>
              <w:widowControl w:val="0"/>
              <w:autoSpaceDE w:val="0"/>
              <w:autoSpaceDN w:val="0"/>
              <w:adjustRightInd w:val="0"/>
              <w:jc w:val="center"/>
              <w:rPr>
                <w:b/>
                <w:bCs/>
                <w:sz w:val="20"/>
                <w:szCs w:val="20"/>
              </w:rPr>
            </w:pPr>
            <w:r w:rsidRPr="00310574">
              <w:rPr>
                <w:b/>
                <w:bCs/>
                <w:sz w:val="20"/>
                <w:szCs w:val="20"/>
              </w:rPr>
              <w:t xml:space="preserve"> А</w:t>
            </w:r>
            <w:r>
              <w:rPr>
                <w:b/>
                <w:bCs/>
                <w:sz w:val="20"/>
                <w:szCs w:val="20"/>
              </w:rPr>
              <w:t xml:space="preserve"> </w:t>
            </w:r>
            <w:r w:rsidRPr="00310574">
              <w:rPr>
                <w:b/>
                <w:bCs/>
                <w:sz w:val="20"/>
                <w:szCs w:val="20"/>
              </w:rPr>
              <w:t>Б В</w:t>
            </w:r>
            <w:r>
              <w:rPr>
                <w:b/>
                <w:bCs/>
                <w:sz w:val="20"/>
                <w:szCs w:val="20"/>
              </w:rPr>
              <w:t xml:space="preserve"> </w:t>
            </w:r>
            <w:r w:rsidRPr="00310574">
              <w:rPr>
                <w:b/>
                <w:bCs/>
                <w:sz w:val="20"/>
                <w:szCs w:val="20"/>
              </w:rPr>
              <w:t>ГД</w:t>
            </w:r>
          </w:p>
        </w:tc>
        <w:tc>
          <w:tcPr>
            <w:tcW w:w="709" w:type="dxa"/>
            <w:tcBorders>
              <w:left w:val="single" w:sz="4" w:space="0" w:color="auto"/>
              <w:right w:val="single" w:sz="4" w:space="0" w:color="auto"/>
            </w:tcBorders>
            <w:shd w:val="clear" w:color="auto" w:fill="auto"/>
          </w:tcPr>
          <w:p w:rsidR="00C148B8" w:rsidRPr="009B6DF6" w:rsidRDefault="00C148B8" w:rsidP="008C4117">
            <w:pPr>
              <w:widowControl w:val="0"/>
              <w:autoSpaceDE w:val="0"/>
              <w:autoSpaceDN w:val="0"/>
              <w:adjustRightInd w:val="0"/>
              <w:jc w:val="center"/>
              <w:rPr>
                <w:bCs/>
                <w:sz w:val="20"/>
                <w:szCs w:val="20"/>
              </w:rPr>
            </w:pPr>
            <w:r>
              <w:rPr>
                <w:b/>
                <w:bCs/>
                <w:sz w:val="20"/>
                <w:szCs w:val="20"/>
              </w:rPr>
              <w:t xml:space="preserve">5М      </w:t>
            </w:r>
          </w:p>
        </w:tc>
        <w:tc>
          <w:tcPr>
            <w:tcW w:w="709"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jc w:val="center"/>
              <w:rPr>
                <w:sz w:val="20"/>
                <w:szCs w:val="20"/>
              </w:rPr>
            </w:pPr>
            <w:r w:rsidRPr="00A17EE5">
              <w:rPr>
                <w:sz w:val="20"/>
                <w:szCs w:val="20"/>
                <w:lang w:val="en-US"/>
              </w:rPr>
              <w:t>6</w:t>
            </w:r>
          </w:p>
          <w:p w:rsidR="00C148B8" w:rsidRDefault="00C148B8" w:rsidP="008C4117">
            <w:pPr>
              <w:widowControl w:val="0"/>
              <w:autoSpaceDE w:val="0"/>
              <w:autoSpaceDN w:val="0"/>
              <w:adjustRightInd w:val="0"/>
              <w:jc w:val="center"/>
              <w:rPr>
                <w:bCs/>
                <w:sz w:val="20"/>
                <w:szCs w:val="20"/>
              </w:rPr>
            </w:pPr>
            <w:r w:rsidRPr="00A17EE5">
              <w:rPr>
                <w:bCs/>
                <w:sz w:val="20"/>
                <w:szCs w:val="20"/>
              </w:rPr>
              <w:t>А Б</w:t>
            </w:r>
          </w:p>
          <w:p w:rsidR="00C148B8" w:rsidRPr="00A17EE5" w:rsidRDefault="00C148B8" w:rsidP="008C4117">
            <w:pPr>
              <w:widowControl w:val="0"/>
              <w:autoSpaceDE w:val="0"/>
              <w:autoSpaceDN w:val="0"/>
              <w:adjustRightInd w:val="0"/>
              <w:jc w:val="center"/>
              <w:rPr>
                <w:bCs/>
                <w:sz w:val="20"/>
                <w:szCs w:val="20"/>
              </w:rPr>
            </w:pPr>
            <w:r>
              <w:rPr>
                <w:bCs/>
                <w:sz w:val="20"/>
                <w:szCs w:val="20"/>
              </w:rPr>
              <w:t>ВГД</w:t>
            </w:r>
          </w:p>
        </w:tc>
        <w:tc>
          <w:tcPr>
            <w:tcW w:w="708" w:type="dxa"/>
            <w:tcBorders>
              <w:left w:val="single" w:sz="4" w:space="0" w:color="auto"/>
              <w:right w:val="single" w:sz="4" w:space="0" w:color="auto"/>
            </w:tcBorders>
            <w:shd w:val="clear" w:color="auto" w:fill="auto"/>
          </w:tcPr>
          <w:p w:rsidR="00C148B8" w:rsidRPr="00610FE0" w:rsidRDefault="00C148B8" w:rsidP="008C4117">
            <w:pPr>
              <w:widowControl w:val="0"/>
              <w:autoSpaceDE w:val="0"/>
              <w:autoSpaceDN w:val="0"/>
              <w:adjustRightInd w:val="0"/>
              <w:rPr>
                <w:bCs/>
                <w:sz w:val="20"/>
                <w:szCs w:val="20"/>
              </w:rPr>
            </w:pPr>
            <w:r>
              <w:rPr>
                <w:bCs/>
                <w:sz w:val="20"/>
                <w:szCs w:val="20"/>
              </w:rPr>
              <w:t>6 М</w:t>
            </w:r>
            <w:r w:rsidRPr="00A17EE5">
              <w:rPr>
                <w:bCs/>
                <w:sz w:val="20"/>
                <w:szCs w:val="20"/>
              </w:rPr>
              <w:t xml:space="preserve">      </w:t>
            </w:r>
          </w:p>
        </w:tc>
        <w:tc>
          <w:tcPr>
            <w:tcW w:w="851"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jc w:val="center"/>
              <w:rPr>
                <w:bCs/>
                <w:sz w:val="20"/>
                <w:szCs w:val="20"/>
              </w:rPr>
            </w:pPr>
            <w:r w:rsidRPr="00A17EE5">
              <w:rPr>
                <w:sz w:val="20"/>
                <w:szCs w:val="20"/>
              </w:rPr>
              <w:t>7</w:t>
            </w:r>
            <w:r w:rsidRPr="00A17EE5">
              <w:rPr>
                <w:bCs/>
                <w:sz w:val="20"/>
                <w:szCs w:val="20"/>
              </w:rPr>
              <w:t xml:space="preserve"> </w:t>
            </w:r>
          </w:p>
          <w:p w:rsidR="00C148B8" w:rsidRDefault="00C148B8" w:rsidP="008C4117">
            <w:pPr>
              <w:widowControl w:val="0"/>
              <w:autoSpaceDE w:val="0"/>
              <w:autoSpaceDN w:val="0"/>
              <w:adjustRightInd w:val="0"/>
              <w:rPr>
                <w:bCs/>
                <w:sz w:val="20"/>
                <w:szCs w:val="20"/>
              </w:rPr>
            </w:pPr>
            <w:r w:rsidRPr="00A17EE5">
              <w:rPr>
                <w:bCs/>
                <w:sz w:val="20"/>
                <w:szCs w:val="20"/>
              </w:rPr>
              <w:t>А Б</w:t>
            </w:r>
            <w:r>
              <w:rPr>
                <w:bCs/>
                <w:sz w:val="20"/>
                <w:szCs w:val="20"/>
              </w:rPr>
              <w:t>В</w:t>
            </w:r>
          </w:p>
          <w:p w:rsidR="00C148B8" w:rsidRPr="00A17EE5" w:rsidRDefault="00C148B8" w:rsidP="008C4117">
            <w:pPr>
              <w:widowControl w:val="0"/>
              <w:autoSpaceDE w:val="0"/>
              <w:autoSpaceDN w:val="0"/>
              <w:adjustRightInd w:val="0"/>
              <w:rPr>
                <w:bCs/>
                <w:sz w:val="20"/>
                <w:szCs w:val="20"/>
              </w:rPr>
            </w:pPr>
            <w:r>
              <w:rPr>
                <w:bCs/>
                <w:sz w:val="20"/>
                <w:szCs w:val="20"/>
              </w:rPr>
              <w:t>ГД М</w:t>
            </w:r>
          </w:p>
          <w:p w:rsidR="00C148B8" w:rsidRPr="00A17EE5" w:rsidRDefault="00C148B8" w:rsidP="008C4117">
            <w:pPr>
              <w:widowControl w:val="0"/>
              <w:autoSpaceDE w:val="0"/>
              <w:autoSpaceDN w:val="0"/>
              <w:adjustRightInd w:val="0"/>
              <w:rPr>
                <w:sz w:val="20"/>
                <w:szCs w:val="20"/>
              </w:rPr>
            </w:pPr>
          </w:p>
        </w:tc>
        <w:tc>
          <w:tcPr>
            <w:tcW w:w="709"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ind w:right="-108"/>
              <w:jc w:val="center"/>
              <w:rPr>
                <w:bCs/>
                <w:sz w:val="20"/>
                <w:szCs w:val="20"/>
              </w:rPr>
            </w:pPr>
            <w:r w:rsidRPr="00A17EE5">
              <w:rPr>
                <w:bCs/>
                <w:sz w:val="20"/>
                <w:szCs w:val="20"/>
              </w:rPr>
              <w:t xml:space="preserve">8 </w:t>
            </w:r>
          </w:p>
          <w:p w:rsidR="00C148B8" w:rsidRDefault="00C148B8" w:rsidP="008C4117">
            <w:pPr>
              <w:widowControl w:val="0"/>
              <w:autoSpaceDE w:val="0"/>
              <w:autoSpaceDN w:val="0"/>
              <w:adjustRightInd w:val="0"/>
              <w:rPr>
                <w:bCs/>
                <w:sz w:val="20"/>
                <w:szCs w:val="20"/>
              </w:rPr>
            </w:pPr>
            <w:r w:rsidRPr="00A17EE5">
              <w:rPr>
                <w:bCs/>
                <w:sz w:val="20"/>
                <w:szCs w:val="20"/>
              </w:rPr>
              <w:t>А Б</w:t>
            </w:r>
            <w:r>
              <w:rPr>
                <w:bCs/>
                <w:sz w:val="20"/>
                <w:szCs w:val="20"/>
              </w:rPr>
              <w:t>В</w:t>
            </w:r>
          </w:p>
          <w:p w:rsidR="00C148B8" w:rsidRPr="00A17EE5" w:rsidRDefault="00C148B8" w:rsidP="008C4117">
            <w:pPr>
              <w:widowControl w:val="0"/>
              <w:autoSpaceDE w:val="0"/>
              <w:autoSpaceDN w:val="0"/>
              <w:adjustRightInd w:val="0"/>
              <w:rPr>
                <w:bCs/>
                <w:sz w:val="20"/>
                <w:szCs w:val="20"/>
              </w:rPr>
            </w:pPr>
            <w:r>
              <w:rPr>
                <w:bCs/>
                <w:sz w:val="20"/>
                <w:szCs w:val="20"/>
              </w:rPr>
              <w:t>ГД М</w:t>
            </w:r>
          </w:p>
          <w:p w:rsidR="00C148B8" w:rsidRPr="00A17EE5" w:rsidRDefault="00C148B8" w:rsidP="008C4117">
            <w:pPr>
              <w:widowControl w:val="0"/>
              <w:autoSpaceDE w:val="0"/>
              <w:autoSpaceDN w:val="0"/>
              <w:adjustRightInd w:val="0"/>
              <w:jc w:val="center"/>
              <w:rPr>
                <w:sz w:val="20"/>
                <w:szCs w:val="20"/>
              </w:rPr>
            </w:pPr>
          </w:p>
        </w:tc>
        <w:tc>
          <w:tcPr>
            <w:tcW w:w="1061"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jc w:val="center"/>
              <w:rPr>
                <w:bCs/>
                <w:sz w:val="20"/>
                <w:szCs w:val="20"/>
              </w:rPr>
            </w:pPr>
            <w:r w:rsidRPr="00A17EE5">
              <w:rPr>
                <w:sz w:val="20"/>
                <w:szCs w:val="20"/>
              </w:rPr>
              <w:t>9</w:t>
            </w:r>
            <w:r w:rsidRPr="00A17EE5">
              <w:rPr>
                <w:bCs/>
                <w:sz w:val="20"/>
                <w:szCs w:val="20"/>
              </w:rPr>
              <w:t xml:space="preserve"> </w:t>
            </w:r>
          </w:p>
          <w:p w:rsidR="00C148B8" w:rsidRDefault="00C148B8" w:rsidP="008C4117">
            <w:pPr>
              <w:widowControl w:val="0"/>
              <w:autoSpaceDE w:val="0"/>
              <w:autoSpaceDN w:val="0"/>
              <w:adjustRightInd w:val="0"/>
              <w:rPr>
                <w:bCs/>
                <w:sz w:val="20"/>
                <w:szCs w:val="20"/>
              </w:rPr>
            </w:pPr>
            <w:r w:rsidRPr="00A17EE5">
              <w:rPr>
                <w:bCs/>
                <w:sz w:val="20"/>
                <w:szCs w:val="20"/>
              </w:rPr>
              <w:t>А Б</w:t>
            </w:r>
            <w:r>
              <w:rPr>
                <w:bCs/>
                <w:sz w:val="20"/>
                <w:szCs w:val="20"/>
              </w:rPr>
              <w:t>В</w:t>
            </w:r>
          </w:p>
          <w:p w:rsidR="00C148B8" w:rsidRPr="00A17EE5" w:rsidRDefault="00C148B8" w:rsidP="008C4117">
            <w:pPr>
              <w:widowControl w:val="0"/>
              <w:autoSpaceDE w:val="0"/>
              <w:autoSpaceDN w:val="0"/>
              <w:adjustRightInd w:val="0"/>
              <w:rPr>
                <w:bCs/>
                <w:sz w:val="20"/>
                <w:szCs w:val="20"/>
              </w:rPr>
            </w:pPr>
            <w:r>
              <w:rPr>
                <w:bCs/>
                <w:sz w:val="20"/>
                <w:szCs w:val="20"/>
              </w:rPr>
              <w:t>ГД М</w:t>
            </w:r>
          </w:p>
          <w:p w:rsidR="00C148B8" w:rsidRPr="00A17EE5" w:rsidRDefault="00C148B8" w:rsidP="008C4117">
            <w:pPr>
              <w:widowControl w:val="0"/>
              <w:autoSpaceDE w:val="0"/>
              <w:autoSpaceDN w:val="0"/>
              <w:adjustRightInd w:val="0"/>
              <w:jc w:val="center"/>
              <w:rPr>
                <w:sz w:val="20"/>
                <w:szCs w:val="20"/>
              </w:rPr>
            </w:pPr>
          </w:p>
        </w:tc>
        <w:tc>
          <w:tcPr>
            <w:tcW w:w="70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ind w:right="-66"/>
              <w:jc w:val="center"/>
              <w:rPr>
                <w:sz w:val="20"/>
                <w:szCs w:val="20"/>
              </w:rPr>
            </w:pPr>
            <w:r w:rsidRPr="008202BB">
              <w:rPr>
                <w:sz w:val="20"/>
                <w:szCs w:val="20"/>
              </w:rPr>
              <w:t>Всего</w:t>
            </w:r>
          </w:p>
        </w:tc>
      </w:tr>
      <w:tr w:rsidR="00C148B8" w:rsidRPr="008202BB" w:rsidTr="00C148B8">
        <w:trPr>
          <w:trHeight w:val="315"/>
          <w:jc w:val="right"/>
        </w:trPr>
        <w:tc>
          <w:tcPr>
            <w:tcW w:w="10454" w:type="dxa"/>
            <w:gridSpan w:val="10"/>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rPr>
                <w:b/>
                <w:bCs/>
              </w:rPr>
            </w:pPr>
            <w:r w:rsidRPr="00DC2167">
              <w:rPr>
                <w:i/>
                <w:iCs/>
              </w:rPr>
              <w:t>Обязательная часть</w:t>
            </w:r>
          </w:p>
        </w:tc>
      </w:tr>
      <w:tr w:rsidR="00C148B8" w:rsidRPr="004F0ADC" w:rsidTr="00C148B8">
        <w:trPr>
          <w:trHeight w:val="207"/>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Русский язык и литература</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Русский язык</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5</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5</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6</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6</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4</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4F0ADC">
              <w:t>4</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tcPr>
          <w:p w:rsidR="00C148B8" w:rsidRPr="004F0ADC" w:rsidRDefault="00C148B8" w:rsidP="008C4117">
            <w:pPr>
              <w:widowControl w:val="0"/>
              <w:autoSpaceDE w:val="0"/>
              <w:autoSpaceDN w:val="0"/>
              <w:adjustRightInd w:val="0"/>
              <w:jc w:val="center"/>
            </w:pPr>
            <w:r w:rsidRPr="004F0ADC">
              <w:t>22</w:t>
            </w:r>
          </w:p>
        </w:tc>
      </w:tr>
      <w:tr w:rsidR="00C148B8" w:rsidRPr="008202BB" w:rsidTr="00C148B8">
        <w:trPr>
          <w:trHeight w:val="342"/>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Литература</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3</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3</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3</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3</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13</w:t>
            </w:r>
          </w:p>
        </w:tc>
      </w:tr>
      <w:tr w:rsidR="00C148B8" w:rsidRPr="008202BB" w:rsidTr="00C148B8">
        <w:trPr>
          <w:trHeight w:val="229"/>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Родной язык и родная литература</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Родной язык</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r>
      <w:tr w:rsidR="00C148B8" w:rsidRPr="008202BB" w:rsidTr="00C148B8">
        <w:trPr>
          <w:trHeight w:val="229"/>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Родная литература</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r>
      <w:tr w:rsidR="00C148B8" w:rsidRPr="008202BB" w:rsidTr="00C148B8">
        <w:trPr>
          <w:trHeight w:val="229"/>
          <w:jc w:val="right"/>
        </w:trPr>
        <w:tc>
          <w:tcPr>
            <w:tcW w:w="2021"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Иностранные языки</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t>Иностранный язык (а</w:t>
            </w:r>
            <w:r w:rsidRPr="008202BB">
              <w:t>нглийский язык</w:t>
            </w:r>
            <w:r>
              <w:t>)</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3</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3</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3</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3</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15</w:t>
            </w:r>
          </w:p>
        </w:tc>
      </w:tr>
      <w:tr w:rsidR="00C148B8" w:rsidRPr="008202BB" w:rsidTr="00C148B8">
        <w:trPr>
          <w:trHeight w:val="358"/>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Математика и информатика</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Математика</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2F55A5">
              <w:rPr>
                <w:b/>
              </w:rPr>
              <w:t>5</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Pr>
                <w:b/>
              </w:rPr>
              <w:t>6</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5</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t>6</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11</w:t>
            </w:r>
          </w:p>
        </w:tc>
      </w:tr>
      <w:tr w:rsidR="00C148B8" w:rsidRPr="008202BB" w:rsidTr="00C148B8">
        <w:trPr>
          <w:trHeight w:val="81"/>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Алгебра</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E41FE1" w:rsidRDefault="00C148B8" w:rsidP="008C4117">
            <w:pPr>
              <w:widowControl w:val="0"/>
              <w:autoSpaceDE w:val="0"/>
              <w:autoSpaceDN w:val="0"/>
              <w:adjustRightInd w:val="0"/>
              <w:jc w:val="center"/>
            </w:pPr>
            <w:r w:rsidRPr="00E41FE1">
              <w:t>4</w:t>
            </w:r>
          </w:p>
        </w:tc>
        <w:tc>
          <w:tcPr>
            <w:tcW w:w="709" w:type="dxa"/>
            <w:tcBorders>
              <w:left w:val="single" w:sz="4" w:space="0" w:color="auto"/>
              <w:right w:val="single" w:sz="4" w:space="0" w:color="auto"/>
            </w:tcBorders>
            <w:shd w:val="clear" w:color="auto" w:fill="auto"/>
            <w:vAlign w:val="bottom"/>
          </w:tcPr>
          <w:p w:rsidR="00C148B8" w:rsidRPr="00E41FE1" w:rsidRDefault="00C148B8" w:rsidP="008C4117">
            <w:pPr>
              <w:widowControl w:val="0"/>
              <w:autoSpaceDE w:val="0"/>
              <w:autoSpaceDN w:val="0"/>
              <w:adjustRightInd w:val="0"/>
              <w:jc w:val="center"/>
            </w:pPr>
            <w:r>
              <w:t>4</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11</w:t>
            </w:r>
          </w:p>
        </w:tc>
      </w:tr>
      <w:tr w:rsidR="00C148B8" w:rsidRPr="008202BB" w:rsidTr="00C148B8">
        <w:trPr>
          <w:trHeight w:val="1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Геометрия</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6</w:t>
            </w:r>
          </w:p>
        </w:tc>
      </w:tr>
      <w:tr w:rsidR="00C148B8" w:rsidRPr="008202BB" w:rsidTr="00C148B8">
        <w:trPr>
          <w:trHeight w:val="147"/>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Информатика</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t>-</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t>-</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252819">
              <w:t>1</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3</w:t>
            </w:r>
          </w:p>
        </w:tc>
      </w:tr>
      <w:tr w:rsidR="00C148B8" w:rsidRPr="008202BB" w:rsidTr="00C148B8">
        <w:trPr>
          <w:trHeight w:val="251"/>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Общественно-научные предметы</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История</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2</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2</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2</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2</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11</w:t>
            </w:r>
          </w:p>
        </w:tc>
      </w:tr>
      <w:tr w:rsidR="00C148B8" w:rsidRPr="008202BB" w:rsidTr="00C148B8">
        <w:trPr>
          <w:trHeight w:val="70"/>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Обществознание</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4F0ADC">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4F0ADC">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4F0ADC">
              <w:t>5</w:t>
            </w:r>
          </w:p>
        </w:tc>
      </w:tr>
      <w:tr w:rsidR="00C148B8" w:rsidRPr="008202BB" w:rsidTr="00C148B8">
        <w:trPr>
          <w:trHeight w:val="17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География</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8</w:t>
            </w:r>
          </w:p>
        </w:tc>
      </w:tr>
      <w:tr w:rsidR="00C148B8" w:rsidRPr="008202BB" w:rsidTr="00C148B8">
        <w:trPr>
          <w:trHeight w:val="279"/>
          <w:jc w:val="right"/>
        </w:trPr>
        <w:tc>
          <w:tcPr>
            <w:tcW w:w="202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rPr>
                <w:iCs/>
              </w:rPr>
            </w:pPr>
            <w:r w:rsidRPr="001A5EAB">
              <w:rPr>
                <w:iCs/>
              </w:rPr>
              <w:t>Основы духовно-нравственной культуры народов России</w:t>
            </w:r>
          </w:p>
        </w:tc>
        <w:tc>
          <w:tcPr>
            <w:tcW w:w="2268" w:type="dxa"/>
            <w:tcBorders>
              <w:left w:val="single" w:sz="4" w:space="0" w:color="auto"/>
              <w:right w:val="single" w:sz="4" w:space="0" w:color="auto"/>
            </w:tcBorders>
            <w:shd w:val="clear" w:color="auto" w:fill="auto"/>
          </w:tcPr>
          <w:p w:rsidR="00C148B8" w:rsidRPr="001A5EAB" w:rsidRDefault="00C148B8" w:rsidP="008C4117">
            <w:pPr>
              <w:widowControl w:val="0"/>
              <w:autoSpaceDE w:val="0"/>
              <w:autoSpaceDN w:val="0"/>
              <w:adjustRightInd w:val="0"/>
              <w:rPr>
                <w:iCs/>
              </w:rPr>
            </w:pP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iCs/>
              </w:rPr>
            </w:pP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iCs/>
              </w:rPr>
            </w:pP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iCs/>
              </w:rPr>
            </w:pPr>
          </w:p>
        </w:tc>
        <w:tc>
          <w:tcPr>
            <w:tcW w:w="708"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iCs/>
              </w:rPr>
            </w:pP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70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106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70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r>
      <w:tr w:rsidR="00C148B8" w:rsidRPr="008202BB" w:rsidTr="00C148B8">
        <w:trPr>
          <w:trHeight w:val="244"/>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Естественнонаучные предметы</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Физика</w:t>
            </w:r>
          </w:p>
        </w:tc>
        <w:tc>
          <w:tcPr>
            <w:tcW w:w="709" w:type="dxa"/>
            <w:tcBorders>
              <w:left w:val="single" w:sz="4" w:space="0" w:color="auto"/>
              <w:right w:val="single" w:sz="4" w:space="0" w:color="auto"/>
            </w:tcBorders>
            <w:shd w:val="clear" w:color="auto" w:fill="auto"/>
            <w:vAlign w:val="bottom"/>
          </w:tcPr>
          <w:p w:rsidR="00C148B8" w:rsidRPr="00FE6119"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FE6119"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3</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7</w:t>
            </w:r>
          </w:p>
        </w:tc>
      </w:tr>
      <w:tr w:rsidR="00C148B8" w:rsidRPr="008202BB" w:rsidTr="00C148B8">
        <w:trPr>
          <w:trHeight w:val="20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Химия</w:t>
            </w:r>
          </w:p>
        </w:tc>
        <w:tc>
          <w:tcPr>
            <w:tcW w:w="709" w:type="dxa"/>
            <w:tcBorders>
              <w:left w:val="single" w:sz="4" w:space="0" w:color="auto"/>
              <w:right w:val="single" w:sz="4" w:space="0" w:color="auto"/>
            </w:tcBorders>
            <w:shd w:val="clear" w:color="auto" w:fill="auto"/>
            <w:vAlign w:val="bottom"/>
          </w:tcPr>
          <w:p w:rsidR="00C148B8" w:rsidRPr="00FE6119"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FE6119"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4</w:t>
            </w:r>
          </w:p>
        </w:tc>
      </w:tr>
      <w:tr w:rsidR="00C148B8" w:rsidRPr="008202BB" w:rsidTr="00C148B8">
        <w:trPr>
          <w:trHeight w:val="167"/>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Биология</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E41FE1" w:rsidRDefault="00C148B8" w:rsidP="008C4117">
            <w:pPr>
              <w:widowControl w:val="0"/>
              <w:autoSpaceDE w:val="0"/>
              <w:autoSpaceDN w:val="0"/>
              <w:adjustRightInd w:val="0"/>
              <w:jc w:val="center"/>
              <w:rPr>
                <w:highlight w:val="yellow"/>
              </w:rPr>
            </w:pPr>
            <w:r w:rsidRPr="00E41FE1">
              <w:t>2</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8</w:t>
            </w:r>
          </w:p>
        </w:tc>
      </w:tr>
      <w:tr w:rsidR="00C148B8" w:rsidRPr="008202BB" w:rsidTr="00C148B8">
        <w:trPr>
          <w:trHeight w:val="251"/>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Искусство</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Музыка</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09" w:type="dxa"/>
            <w:tcBorders>
              <w:left w:val="single" w:sz="4" w:space="0" w:color="auto"/>
              <w:right w:val="single" w:sz="4" w:space="0" w:color="auto"/>
            </w:tcBorders>
            <w:shd w:val="clear" w:color="auto" w:fill="auto"/>
            <w:vAlign w:val="bottom"/>
          </w:tcPr>
          <w:p w:rsidR="00C148B8" w:rsidRPr="00E41FE1" w:rsidRDefault="00C148B8" w:rsidP="008C4117">
            <w:pPr>
              <w:widowControl w:val="0"/>
              <w:autoSpaceDE w:val="0"/>
              <w:autoSpaceDN w:val="0"/>
              <w:adjustRightInd w:val="0"/>
              <w:jc w:val="center"/>
              <w:rPr>
                <w:highlight w:val="yellow"/>
              </w:rPr>
            </w:pPr>
            <w:r w:rsidRPr="00030F91">
              <w:t>1</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4</w:t>
            </w:r>
          </w:p>
        </w:tc>
      </w:tr>
      <w:tr w:rsidR="00C148B8" w:rsidRPr="008202BB" w:rsidTr="00C148B8">
        <w:trPr>
          <w:trHeight w:val="21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Изобразительное искусство</w:t>
            </w:r>
          </w:p>
        </w:tc>
        <w:tc>
          <w:tcPr>
            <w:tcW w:w="709" w:type="dxa"/>
            <w:tcBorders>
              <w:left w:val="single" w:sz="4" w:space="0" w:color="auto"/>
              <w:right w:val="single" w:sz="4" w:space="0" w:color="auto"/>
            </w:tcBorders>
            <w:shd w:val="clear" w:color="auto" w:fill="auto"/>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tcPr>
          <w:p w:rsidR="00C148B8" w:rsidRPr="00310574" w:rsidRDefault="00C148B8" w:rsidP="008C4117">
            <w:pPr>
              <w:widowControl w:val="0"/>
              <w:autoSpaceDE w:val="0"/>
              <w:autoSpaceDN w:val="0"/>
              <w:adjustRightInd w:val="0"/>
              <w:jc w:val="center"/>
              <w:rPr>
                <w:b/>
              </w:rPr>
            </w:pPr>
            <w:r w:rsidRPr="00310574">
              <w:rPr>
                <w:b/>
              </w:rPr>
              <w:t>1</w:t>
            </w:r>
          </w:p>
        </w:tc>
        <w:tc>
          <w:tcPr>
            <w:tcW w:w="709" w:type="dxa"/>
            <w:tcBorders>
              <w:left w:val="single" w:sz="4" w:space="0" w:color="auto"/>
              <w:right w:val="single" w:sz="4" w:space="0" w:color="auto"/>
            </w:tcBorders>
            <w:shd w:val="clear" w:color="auto" w:fill="auto"/>
          </w:tcPr>
          <w:p w:rsidR="00C148B8" w:rsidRPr="00310574" w:rsidRDefault="00C148B8" w:rsidP="008C4117">
            <w:pPr>
              <w:widowControl w:val="0"/>
              <w:autoSpaceDE w:val="0"/>
              <w:autoSpaceDN w:val="0"/>
              <w:adjustRightInd w:val="0"/>
              <w:jc w:val="center"/>
            </w:pPr>
            <w:r w:rsidRPr="00310574">
              <w:t>1</w:t>
            </w:r>
          </w:p>
        </w:tc>
        <w:tc>
          <w:tcPr>
            <w:tcW w:w="708" w:type="dxa"/>
            <w:tcBorders>
              <w:left w:val="single" w:sz="4" w:space="0" w:color="auto"/>
              <w:right w:val="single" w:sz="4" w:space="0" w:color="auto"/>
            </w:tcBorders>
            <w:shd w:val="clear" w:color="auto" w:fill="auto"/>
          </w:tcPr>
          <w:p w:rsidR="00C148B8" w:rsidRPr="00310574" w:rsidRDefault="00C148B8" w:rsidP="008C4117">
            <w:pPr>
              <w:widowControl w:val="0"/>
              <w:autoSpaceDE w:val="0"/>
              <w:autoSpaceDN w:val="0"/>
              <w:adjustRightInd w:val="0"/>
              <w:jc w:val="center"/>
            </w:pPr>
            <w:r w:rsidRPr="00310574">
              <w:t>1</w:t>
            </w:r>
          </w:p>
        </w:tc>
        <w:tc>
          <w:tcPr>
            <w:tcW w:w="851"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1</w:t>
            </w:r>
          </w:p>
        </w:tc>
        <w:tc>
          <w:tcPr>
            <w:tcW w:w="70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p>
        </w:tc>
        <w:tc>
          <w:tcPr>
            <w:tcW w:w="70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t>3</w:t>
            </w:r>
          </w:p>
        </w:tc>
      </w:tr>
      <w:tr w:rsidR="00C148B8" w:rsidRPr="008202BB" w:rsidTr="00C148B8">
        <w:trPr>
          <w:trHeight w:val="347"/>
          <w:jc w:val="right"/>
        </w:trPr>
        <w:tc>
          <w:tcPr>
            <w:tcW w:w="2021"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Технология</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Технология</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2</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r w:rsidRPr="00310574">
              <w:rPr>
                <w:b/>
              </w:rPr>
              <w:t>2</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2</w:t>
            </w: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r w:rsidRPr="00310574">
              <w:t>2</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9F11E1">
              <w:t>2</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7</w:t>
            </w:r>
          </w:p>
        </w:tc>
      </w:tr>
      <w:tr w:rsidR="00C148B8" w:rsidRPr="008202BB" w:rsidTr="00C148B8">
        <w:trPr>
          <w:trHeight w:val="413"/>
          <w:jc w:val="right"/>
        </w:trPr>
        <w:tc>
          <w:tcPr>
            <w:tcW w:w="2021" w:type="dxa"/>
            <w:vMerge w:val="restart"/>
            <w:tcBorders>
              <w:left w:val="single" w:sz="4" w:space="0" w:color="auto"/>
              <w:right w:val="single" w:sz="4" w:space="0" w:color="auto"/>
            </w:tcBorders>
            <w:shd w:val="clear" w:color="auto" w:fill="auto"/>
          </w:tcPr>
          <w:p w:rsidR="00C148B8" w:rsidRPr="00FC0F8E" w:rsidRDefault="00C148B8" w:rsidP="008C4117">
            <w:pPr>
              <w:widowControl w:val="0"/>
              <w:autoSpaceDE w:val="0"/>
              <w:autoSpaceDN w:val="0"/>
              <w:adjustRightInd w:val="0"/>
              <w:rPr>
                <w:sz w:val="23"/>
                <w:szCs w:val="23"/>
              </w:rPr>
            </w:pPr>
            <w:r w:rsidRPr="00FC0F8E">
              <w:rPr>
                <w:sz w:val="23"/>
                <w:szCs w:val="23"/>
              </w:rPr>
              <w:t>Физическая культура и основы безопасности жизнедеятельности</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ОБЖ</w:t>
            </w: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2</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8202BB">
              <w:t>Физическая культура</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r>
              <w:rPr>
                <w:b/>
              </w:rPr>
              <w:t>3</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r>
              <w:rPr>
                <w:b/>
              </w:rPr>
              <w:t>2</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r>
              <w:t>3</w:t>
            </w:r>
          </w:p>
        </w:tc>
        <w:tc>
          <w:tcPr>
            <w:tcW w:w="708"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r>
              <w:t>2</w:t>
            </w:r>
          </w:p>
        </w:tc>
        <w:tc>
          <w:tcPr>
            <w:tcW w:w="851" w:type="dxa"/>
            <w:tcBorders>
              <w:left w:val="single" w:sz="4" w:space="0" w:color="auto"/>
              <w:right w:val="single" w:sz="4" w:space="0" w:color="auto"/>
            </w:tcBorders>
            <w:shd w:val="clear" w:color="auto" w:fill="auto"/>
            <w:vAlign w:val="center"/>
          </w:tcPr>
          <w:p w:rsidR="00C148B8" w:rsidRPr="003E599C" w:rsidRDefault="00C148B8" w:rsidP="008C4117">
            <w:pPr>
              <w:widowControl w:val="0"/>
              <w:autoSpaceDE w:val="0"/>
              <w:autoSpaceDN w:val="0"/>
              <w:adjustRightInd w:val="0"/>
              <w:jc w:val="center"/>
            </w:pPr>
            <w:r>
              <w:t>2</w:t>
            </w:r>
          </w:p>
        </w:tc>
        <w:tc>
          <w:tcPr>
            <w:tcW w:w="709" w:type="dxa"/>
            <w:tcBorders>
              <w:left w:val="single" w:sz="4" w:space="0" w:color="auto"/>
              <w:right w:val="single" w:sz="4" w:space="0" w:color="auto"/>
            </w:tcBorders>
            <w:shd w:val="clear" w:color="auto" w:fill="auto"/>
            <w:vAlign w:val="center"/>
          </w:tcPr>
          <w:p w:rsidR="00C148B8" w:rsidRPr="00BE2AA0" w:rsidRDefault="00C148B8" w:rsidP="008C4117">
            <w:pPr>
              <w:widowControl w:val="0"/>
              <w:autoSpaceDE w:val="0"/>
              <w:autoSpaceDN w:val="0"/>
              <w:adjustRightInd w:val="0"/>
              <w:jc w:val="center"/>
            </w:pPr>
            <w:r>
              <w:t>2</w:t>
            </w:r>
          </w:p>
        </w:tc>
        <w:tc>
          <w:tcPr>
            <w:tcW w:w="106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rsidRPr="008202BB">
              <w:t>3</w:t>
            </w:r>
          </w:p>
        </w:tc>
        <w:tc>
          <w:tcPr>
            <w:tcW w:w="70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15</w:t>
            </w:r>
          </w:p>
        </w:tc>
      </w:tr>
      <w:tr w:rsidR="00C148B8" w:rsidRPr="008202BB" w:rsidTr="00C148B8">
        <w:trPr>
          <w:trHeight w:val="385"/>
          <w:jc w:val="right"/>
        </w:trPr>
        <w:tc>
          <w:tcPr>
            <w:tcW w:w="4289" w:type="dxa"/>
            <w:gridSpan w:val="2"/>
            <w:tcBorders>
              <w:left w:val="single" w:sz="4" w:space="0" w:color="auto"/>
              <w:right w:val="single" w:sz="4" w:space="0" w:color="auto"/>
            </w:tcBorders>
            <w:shd w:val="clear" w:color="auto" w:fill="auto"/>
            <w:vAlign w:val="center"/>
          </w:tcPr>
          <w:p w:rsidR="00C148B8" w:rsidRPr="00561251" w:rsidRDefault="00C148B8" w:rsidP="008C4117">
            <w:pPr>
              <w:widowControl w:val="0"/>
              <w:autoSpaceDE w:val="0"/>
              <w:autoSpaceDN w:val="0"/>
              <w:adjustRightInd w:val="0"/>
              <w:rPr>
                <w:b/>
                <w:bCs/>
                <w:sz w:val="20"/>
                <w:szCs w:val="20"/>
              </w:rPr>
            </w:pPr>
            <w:r w:rsidRPr="008202BB">
              <w:rPr>
                <w:b/>
                <w:bCs/>
              </w:rPr>
              <w:t>Итого</w:t>
            </w:r>
          </w:p>
        </w:tc>
        <w:tc>
          <w:tcPr>
            <w:tcW w:w="709"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
                <w:bCs/>
              </w:rPr>
            </w:pPr>
            <w:r w:rsidRPr="008000F9">
              <w:rPr>
                <w:b/>
                <w:bCs/>
              </w:rPr>
              <w:t>2</w:t>
            </w:r>
            <w:r>
              <w:rPr>
                <w:b/>
                <w:bCs/>
              </w:rPr>
              <w:t>8</w:t>
            </w:r>
          </w:p>
        </w:tc>
        <w:tc>
          <w:tcPr>
            <w:tcW w:w="709"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
                <w:bCs/>
              </w:rPr>
            </w:pPr>
            <w:r>
              <w:rPr>
                <w:b/>
                <w:bCs/>
              </w:rPr>
              <w:t>28</w:t>
            </w:r>
          </w:p>
        </w:tc>
        <w:tc>
          <w:tcPr>
            <w:tcW w:w="709" w:type="dxa"/>
            <w:tcBorders>
              <w:left w:val="single" w:sz="4" w:space="0" w:color="auto"/>
              <w:right w:val="single" w:sz="4" w:space="0" w:color="auto"/>
            </w:tcBorders>
            <w:shd w:val="clear" w:color="auto" w:fill="auto"/>
            <w:vAlign w:val="center"/>
          </w:tcPr>
          <w:p w:rsidR="00C148B8" w:rsidRPr="00D5154D" w:rsidRDefault="00C148B8" w:rsidP="008C4117">
            <w:pPr>
              <w:widowControl w:val="0"/>
              <w:autoSpaceDE w:val="0"/>
              <w:autoSpaceDN w:val="0"/>
              <w:adjustRightInd w:val="0"/>
              <w:jc w:val="center"/>
              <w:rPr>
                <w:bCs/>
              </w:rPr>
            </w:pPr>
            <w:r>
              <w:rPr>
                <w:bCs/>
              </w:rPr>
              <w:t>29</w:t>
            </w:r>
          </w:p>
        </w:tc>
        <w:tc>
          <w:tcPr>
            <w:tcW w:w="708" w:type="dxa"/>
            <w:tcBorders>
              <w:left w:val="single" w:sz="4" w:space="0" w:color="auto"/>
              <w:right w:val="single" w:sz="4" w:space="0" w:color="auto"/>
            </w:tcBorders>
            <w:shd w:val="clear" w:color="auto" w:fill="auto"/>
            <w:vAlign w:val="center"/>
          </w:tcPr>
          <w:p w:rsidR="00C148B8" w:rsidRPr="00D5154D" w:rsidRDefault="00C148B8" w:rsidP="008C4117">
            <w:pPr>
              <w:widowControl w:val="0"/>
              <w:autoSpaceDE w:val="0"/>
              <w:autoSpaceDN w:val="0"/>
              <w:adjustRightInd w:val="0"/>
              <w:jc w:val="center"/>
              <w:rPr>
                <w:bCs/>
              </w:rPr>
            </w:pPr>
            <w:r>
              <w:rPr>
                <w:bCs/>
              </w:rPr>
              <w:t>29</w:t>
            </w:r>
          </w:p>
        </w:tc>
        <w:tc>
          <w:tcPr>
            <w:tcW w:w="851"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Cs/>
              </w:rPr>
            </w:pPr>
            <w:r>
              <w:rPr>
                <w:bCs/>
              </w:rPr>
              <w:t>31</w:t>
            </w:r>
          </w:p>
        </w:tc>
        <w:tc>
          <w:tcPr>
            <w:tcW w:w="709"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Cs/>
              </w:rPr>
            </w:pPr>
            <w:r>
              <w:rPr>
                <w:bCs/>
              </w:rPr>
              <w:t>32</w:t>
            </w:r>
          </w:p>
        </w:tc>
        <w:tc>
          <w:tcPr>
            <w:tcW w:w="1061"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Cs/>
              </w:rPr>
            </w:pPr>
            <w:r w:rsidRPr="008000F9">
              <w:rPr>
                <w:bCs/>
              </w:rPr>
              <w:t>32</w:t>
            </w:r>
          </w:p>
        </w:tc>
        <w:tc>
          <w:tcPr>
            <w:tcW w:w="709" w:type="dxa"/>
            <w:tcBorders>
              <w:left w:val="single" w:sz="4" w:space="0" w:color="auto"/>
              <w:right w:val="single" w:sz="4" w:space="0" w:color="auto"/>
            </w:tcBorders>
            <w:shd w:val="clear" w:color="auto" w:fill="auto"/>
          </w:tcPr>
          <w:p w:rsidR="00C148B8" w:rsidRPr="008000F9" w:rsidRDefault="00C148B8" w:rsidP="008C4117">
            <w:pPr>
              <w:widowControl w:val="0"/>
              <w:autoSpaceDE w:val="0"/>
              <w:autoSpaceDN w:val="0"/>
              <w:adjustRightInd w:val="0"/>
              <w:jc w:val="center"/>
              <w:rPr>
                <w:bCs/>
              </w:rPr>
            </w:pPr>
            <w:r w:rsidRPr="008000F9">
              <w:rPr>
                <w:bCs/>
              </w:rPr>
              <w:t>152</w:t>
            </w:r>
          </w:p>
        </w:tc>
      </w:tr>
      <w:tr w:rsidR="00C148B8" w:rsidRPr="008202BB" w:rsidTr="00C148B8">
        <w:trPr>
          <w:trHeight w:val="385"/>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F703A3">
              <w:rPr>
                <w:i/>
                <w:iCs/>
                <w:sz w:val="22"/>
                <w:szCs w:val="22"/>
              </w:rPr>
              <w:t>Часть, формируемая участниками образовательн</w:t>
            </w:r>
            <w:r>
              <w:rPr>
                <w:i/>
                <w:iCs/>
                <w:sz w:val="22"/>
                <w:szCs w:val="22"/>
              </w:rPr>
              <w:t>ых отношений,</w:t>
            </w:r>
          </w:p>
        </w:tc>
        <w:tc>
          <w:tcPr>
            <w:tcW w:w="226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F703A3">
              <w:rPr>
                <w:i/>
                <w:iCs/>
                <w:sz w:val="22"/>
                <w:szCs w:val="22"/>
              </w:rPr>
              <w:t>при 6-дневной учебной неделе</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4</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4</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5A224F">
              <w:rPr>
                <w:i/>
                <w:iCs/>
              </w:rPr>
              <w:t>при 5-дневной учебной неделе</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r>
              <w:rPr>
                <w:b/>
              </w:rPr>
              <w:t>1</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r>
              <w:rPr>
                <w:b/>
              </w:rPr>
              <w:t>1</w:t>
            </w:r>
          </w:p>
        </w:tc>
        <w:tc>
          <w:tcPr>
            <w:tcW w:w="709"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r>
              <w:t>1</w:t>
            </w:r>
          </w:p>
        </w:tc>
        <w:tc>
          <w:tcPr>
            <w:tcW w:w="708"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r>
              <w:t>1</w:t>
            </w: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70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106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5</w:t>
            </w:r>
          </w:p>
        </w:tc>
      </w:tr>
      <w:tr w:rsidR="00C148B8" w:rsidRPr="008202BB" w:rsidTr="00C148B8">
        <w:trPr>
          <w:trHeight w:val="385"/>
          <w:jc w:val="right"/>
        </w:trPr>
        <w:tc>
          <w:tcPr>
            <w:tcW w:w="2021"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в том числе</w:t>
            </w: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Кубановедение</w:t>
            </w:r>
          </w:p>
        </w:tc>
        <w:tc>
          <w:tcPr>
            <w:tcW w:w="709" w:type="dxa"/>
            <w:tcBorders>
              <w:left w:val="single" w:sz="4" w:space="0" w:color="auto"/>
              <w:right w:val="single" w:sz="4" w:space="0" w:color="auto"/>
            </w:tcBorders>
            <w:shd w:val="clear" w:color="auto" w:fill="auto"/>
            <w:vAlign w:val="bottom"/>
          </w:tcPr>
          <w:p w:rsidR="00C148B8" w:rsidRPr="007F0246" w:rsidRDefault="00C148B8" w:rsidP="008C4117">
            <w:pPr>
              <w:widowControl w:val="0"/>
              <w:autoSpaceDE w:val="0"/>
              <w:autoSpaceDN w:val="0"/>
              <w:adjustRightInd w:val="0"/>
              <w:jc w:val="center"/>
              <w:rPr>
                <w:b/>
              </w:rPr>
            </w:pPr>
            <w:r w:rsidRPr="007F0246">
              <w:rPr>
                <w:b/>
              </w:rPr>
              <w:t>1</w:t>
            </w:r>
          </w:p>
        </w:tc>
        <w:tc>
          <w:tcPr>
            <w:tcW w:w="709" w:type="dxa"/>
            <w:tcBorders>
              <w:left w:val="single" w:sz="4" w:space="0" w:color="auto"/>
              <w:right w:val="single" w:sz="4" w:space="0" w:color="auto"/>
            </w:tcBorders>
            <w:shd w:val="clear" w:color="auto" w:fill="auto"/>
            <w:vAlign w:val="bottom"/>
          </w:tcPr>
          <w:p w:rsidR="00C148B8" w:rsidRPr="007F0246" w:rsidRDefault="00C148B8" w:rsidP="008C4117">
            <w:pPr>
              <w:widowControl w:val="0"/>
              <w:autoSpaceDE w:val="0"/>
              <w:autoSpaceDN w:val="0"/>
              <w:adjustRightInd w:val="0"/>
              <w:jc w:val="center"/>
              <w:rPr>
                <w:b/>
              </w:rPr>
            </w:pPr>
            <w:r w:rsidRPr="007F0246">
              <w:rPr>
                <w:b/>
              </w:rPr>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70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709" w:type="dxa"/>
            <w:tcBorders>
              <w:left w:val="single" w:sz="4" w:space="0" w:color="auto"/>
              <w:right w:val="single" w:sz="4" w:space="0" w:color="auto"/>
            </w:tcBorders>
            <w:shd w:val="clear" w:color="auto" w:fill="auto"/>
            <w:vAlign w:val="bottom"/>
          </w:tcPr>
          <w:p w:rsidR="00C148B8" w:rsidRPr="00F720CE" w:rsidRDefault="00C148B8" w:rsidP="008C4117">
            <w:pPr>
              <w:widowControl w:val="0"/>
              <w:autoSpaceDE w:val="0"/>
              <w:autoSpaceDN w:val="0"/>
              <w:adjustRightInd w:val="0"/>
              <w:jc w:val="center"/>
            </w:pPr>
            <w:r>
              <w:t>5</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t>Проектная и исследовательская деятельность</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1</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6663" w:type="dxa"/>
            <w:gridSpan w:val="7"/>
            <w:tcBorders>
              <w:left w:val="single" w:sz="4" w:space="0" w:color="auto"/>
              <w:right w:val="single" w:sz="4" w:space="0" w:color="auto"/>
            </w:tcBorders>
            <w:shd w:val="clear" w:color="auto" w:fill="auto"/>
          </w:tcPr>
          <w:p w:rsidR="00C148B8" w:rsidRDefault="00C148B8" w:rsidP="008C4117">
            <w:pPr>
              <w:widowControl w:val="0"/>
              <w:autoSpaceDE w:val="0"/>
              <w:autoSpaceDN w:val="0"/>
              <w:adjustRightInd w:val="0"/>
            </w:pPr>
            <w:r>
              <w:t>Профориентационные курсы</w:t>
            </w:r>
            <w:r w:rsidRPr="008202BB">
              <w:t>:</w:t>
            </w:r>
          </w:p>
        </w:tc>
        <w:tc>
          <w:tcPr>
            <w:tcW w:w="106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2</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2</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C33429" w:rsidRDefault="00C148B8" w:rsidP="008C4117">
            <w:r w:rsidRPr="00C33429">
              <w:t>Математика и жизнь</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bottom"/>
          </w:tcPr>
          <w:p w:rsidR="00C148B8" w:rsidRPr="0055686B" w:rsidRDefault="00C148B8" w:rsidP="008C4117">
            <w:pPr>
              <w:rPr>
                <w:sz w:val="18"/>
                <w:szCs w:val="18"/>
              </w:rPr>
            </w:pPr>
            <w:r w:rsidRPr="00C6295E">
              <w:rPr>
                <w:bCs/>
                <w:sz w:val="18"/>
                <w:szCs w:val="18"/>
              </w:rPr>
              <w:t>14 гр. по 0,5 час.</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jc w:val="center"/>
            </w:pPr>
            <w:r>
              <w:t>7</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C33429" w:rsidRDefault="00C148B8" w:rsidP="008C4117">
            <w:r w:rsidRPr="00C33429">
              <w:t>Уроки мастеров слова</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vAlign w:val="bottom"/>
          </w:tcPr>
          <w:p w:rsidR="00C148B8" w:rsidRPr="0055686B" w:rsidRDefault="00C148B8" w:rsidP="008C4117">
            <w:pPr>
              <w:rPr>
                <w:sz w:val="18"/>
                <w:szCs w:val="18"/>
              </w:rPr>
            </w:pPr>
            <w:r>
              <w:rPr>
                <w:bCs/>
                <w:sz w:val="18"/>
                <w:szCs w:val="18"/>
              </w:rPr>
              <w:t>6</w:t>
            </w:r>
            <w:r w:rsidRPr="0055686B">
              <w:rPr>
                <w:bCs/>
                <w:sz w:val="18"/>
                <w:szCs w:val="18"/>
              </w:rPr>
              <w:t xml:space="preserve"> гр. </w:t>
            </w:r>
            <w:r>
              <w:rPr>
                <w:bCs/>
                <w:sz w:val="18"/>
                <w:szCs w:val="18"/>
              </w:rPr>
              <w:t xml:space="preserve">по </w:t>
            </w:r>
            <w:r w:rsidRPr="0055686B">
              <w:rPr>
                <w:bCs/>
                <w:sz w:val="18"/>
                <w:szCs w:val="18"/>
              </w:rPr>
              <w:t>0,5 час.</w:t>
            </w:r>
          </w:p>
        </w:tc>
        <w:tc>
          <w:tcPr>
            <w:tcW w:w="709" w:type="dxa"/>
            <w:tcBorders>
              <w:left w:val="single" w:sz="4" w:space="0" w:color="auto"/>
              <w:right w:val="single" w:sz="4" w:space="0" w:color="auto"/>
            </w:tcBorders>
            <w:shd w:val="clear" w:color="auto" w:fill="auto"/>
            <w:vAlign w:val="bottom"/>
          </w:tcPr>
          <w:p w:rsidR="00C148B8" w:rsidRPr="008202BB" w:rsidRDefault="00C148B8" w:rsidP="008C4117">
            <w:pPr>
              <w:jc w:val="center"/>
            </w:pPr>
            <w:r>
              <w:t>3</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C33429" w:rsidRDefault="00C148B8" w:rsidP="008C4117">
            <w:r>
              <w:t>Методы исследований астрономических явлений</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Pr>
                <w:bCs/>
                <w:sz w:val="18"/>
                <w:szCs w:val="18"/>
              </w:rPr>
              <w:t>2</w:t>
            </w:r>
            <w:r w:rsidRPr="00FC0F8E">
              <w:rPr>
                <w:bCs/>
                <w:sz w:val="18"/>
                <w:szCs w:val="18"/>
              </w:rPr>
              <w:t xml:space="preserve"> гр. по 0,5час </w:t>
            </w:r>
          </w:p>
        </w:tc>
        <w:tc>
          <w:tcPr>
            <w:tcW w:w="709" w:type="dxa"/>
            <w:tcBorders>
              <w:left w:val="single" w:sz="4" w:space="0" w:color="auto"/>
              <w:right w:val="single" w:sz="4" w:space="0" w:color="auto"/>
            </w:tcBorders>
            <w:shd w:val="clear" w:color="auto" w:fill="auto"/>
          </w:tcPr>
          <w:p w:rsidR="00C148B8" w:rsidRPr="00176F39" w:rsidRDefault="00C148B8" w:rsidP="008C4117">
            <w:pPr>
              <w:jc w:val="center"/>
            </w:pPr>
            <w:r>
              <w:t>1</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Pr="00C33429" w:rsidRDefault="00C148B8" w:rsidP="008C4117">
            <w:r>
              <w:t>Знакомство с Конституцией РФ</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tcPr>
          <w:p w:rsidR="00C148B8" w:rsidRPr="00FC0F8E" w:rsidRDefault="00C148B8" w:rsidP="008C4117">
            <w:pPr>
              <w:jc w:val="center"/>
              <w:rPr>
                <w:bCs/>
                <w:sz w:val="18"/>
                <w:szCs w:val="18"/>
              </w:rPr>
            </w:pPr>
            <w:r>
              <w:rPr>
                <w:bCs/>
                <w:sz w:val="18"/>
                <w:szCs w:val="18"/>
              </w:rPr>
              <w:t>2</w:t>
            </w:r>
            <w:r w:rsidRPr="00FC0F8E">
              <w:rPr>
                <w:bCs/>
                <w:sz w:val="18"/>
                <w:szCs w:val="18"/>
              </w:rPr>
              <w:t xml:space="preserve"> гр. по 0,5час</w:t>
            </w:r>
          </w:p>
        </w:tc>
        <w:tc>
          <w:tcPr>
            <w:tcW w:w="709" w:type="dxa"/>
            <w:tcBorders>
              <w:left w:val="single" w:sz="4" w:space="0" w:color="auto"/>
              <w:right w:val="single" w:sz="4" w:space="0" w:color="auto"/>
            </w:tcBorders>
            <w:shd w:val="clear" w:color="auto" w:fill="auto"/>
          </w:tcPr>
          <w:p w:rsidR="00C148B8" w:rsidRPr="001A5EAB" w:rsidRDefault="00C148B8" w:rsidP="008C4117">
            <w:pPr>
              <w:jc w:val="center"/>
            </w:pPr>
            <w:r>
              <w:t>1</w:t>
            </w:r>
          </w:p>
        </w:tc>
      </w:tr>
      <w:tr w:rsidR="00C148B8" w:rsidRPr="008202BB" w:rsidTr="00C148B8">
        <w:trPr>
          <w:trHeight w:val="385"/>
          <w:jc w:val="right"/>
        </w:trPr>
        <w:tc>
          <w:tcPr>
            <w:tcW w:w="2021"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268" w:type="dxa"/>
            <w:tcBorders>
              <w:left w:val="single" w:sz="4" w:space="0" w:color="auto"/>
              <w:right w:val="single" w:sz="4" w:space="0" w:color="auto"/>
            </w:tcBorders>
            <w:shd w:val="clear" w:color="auto" w:fill="auto"/>
          </w:tcPr>
          <w:p w:rsidR="00C148B8" w:rsidRDefault="00C148B8" w:rsidP="008C4117">
            <w:r>
              <w:t>Текстовая и</w:t>
            </w:r>
            <w:r w:rsidRPr="00082CC9">
              <w:t>нформаци</w:t>
            </w:r>
            <w:r>
              <w:t>я и компьютер</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tcPr>
          <w:p w:rsidR="00C148B8" w:rsidRDefault="00C148B8" w:rsidP="008C4117">
            <w:pPr>
              <w:jc w:val="center"/>
              <w:rPr>
                <w:bCs/>
                <w:sz w:val="18"/>
                <w:szCs w:val="18"/>
              </w:rPr>
            </w:pPr>
            <w:r>
              <w:rPr>
                <w:bCs/>
                <w:sz w:val="18"/>
                <w:szCs w:val="18"/>
              </w:rPr>
              <w:t>2</w:t>
            </w:r>
            <w:r w:rsidRPr="00FC0F8E">
              <w:rPr>
                <w:bCs/>
                <w:sz w:val="18"/>
                <w:szCs w:val="18"/>
              </w:rPr>
              <w:t xml:space="preserve"> гр. по 0,5час</w:t>
            </w:r>
          </w:p>
        </w:tc>
        <w:tc>
          <w:tcPr>
            <w:tcW w:w="709" w:type="dxa"/>
            <w:tcBorders>
              <w:left w:val="single" w:sz="4" w:space="0" w:color="auto"/>
              <w:right w:val="single" w:sz="4" w:space="0" w:color="auto"/>
            </w:tcBorders>
            <w:shd w:val="clear" w:color="auto" w:fill="auto"/>
          </w:tcPr>
          <w:p w:rsidR="00C148B8" w:rsidRDefault="00C148B8" w:rsidP="008C4117">
            <w:pPr>
              <w:jc w:val="center"/>
            </w:pPr>
            <w:r>
              <w:t>1</w:t>
            </w:r>
          </w:p>
        </w:tc>
      </w:tr>
      <w:tr w:rsidR="00C148B8" w:rsidRPr="008202BB" w:rsidTr="00C148B8">
        <w:trPr>
          <w:trHeight w:val="232"/>
          <w:jc w:val="right"/>
        </w:trPr>
        <w:tc>
          <w:tcPr>
            <w:tcW w:w="2021"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0"/>
                <w:szCs w:val="20"/>
              </w:rPr>
            </w:pPr>
            <w:r w:rsidRPr="00DF257E">
              <w:rPr>
                <w:sz w:val="20"/>
                <w:szCs w:val="20"/>
              </w:rPr>
              <w:t xml:space="preserve">Максимально допустимая недельная нагрузка, </w:t>
            </w:r>
          </w:p>
          <w:p w:rsidR="00C148B8" w:rsidRPr="005A224F" w:rsidRDefault="00C148B8" w:rsidP="008C4117">
            <w:pPr>
              <w:widowControl w:val="0"/>
              <w:autoSpaceDE w:val="0"/>
              <w:autoSpaceDN w:val="0"/>
              <w:adjustRightInd w:val="0"/>
              <w:rPr>
                <w:b/>
              </w:rPr>
            </w:pPr>
            <w:r w:rsidRPr="00DF257E">
              <w:rPr>
                <w:sz w:val="20"/>
                <w:szCs w:val="20"/>
              </w:rPr>
              <w:t>СанПиН2.4.2.2821-10</w:t>
            </w:r>
            <w:r w:rsidRPr="005A224F">
              <w:rPr>
                <w:rFonts w:ascii="Calibri" w:hAnsi="Calibri" w:cs="Calibri"/>
                <w:b/>
              </w:rPr>
              <w:t xml:space="preserve">           </w:t>
            </w:r>
          </w:p>
        </w:tc>
        <w:tc>
          <w:tcPr>
            <w:tcW w:w="2268" w:type="dxa"/>
            <w:tcBorders>
              <w:left w:val="single" w:sz="4" w:space="0" w:color="auto"/>
              <w:right w:val="single" w:sz="4" w:space="0" w:color="auto"/>
            </w:tcBorders>
            <w:shd w:val="clear" w:color="auto" w:fill="auto"/>
          </w:tcPr>
          <w:p w:rsidR="00C148B8" w:rsidRDefault="00C148B8" w:rsidP="008C4117">
            <w:r w:rsidRPr="00666230">
              <w:t>при 6-дневной учебной неделе</w:t>
            </w: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709"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1" w:type="dxa"/>
            <w:tcBorders>
              <w:left w:val="single" w:sz="4" w:space="0" w:color="auto"/>
              <w:right w:val="single" w:sz="4" w:space="0" w:color="auto"/>
            </w:tcBorders>
            <w:shd w:val="clear" w:color="auto" w:fill="auto"/>
          </w:tcPr>
          <w:p w:rsidR="00C148B8" w:rsidRPr="00290AE4" w:rsidRDefault="00C148B8" w:rsidP="008C4117">
            <w:pPr>
              <w:jc w:val="center"/>
              <w:rPr>
                <w:bCs/>
              </w:rPr>
            </w:pPr>
            <w:r w:rsidRPr="00290AE4">
              <w:rPr>
                <w:bCs/>
              </w:rPr>
              <w:t>36</w:t>
            </w:r>
          </w:p>
        </w:tc>
        <w:tc>
          <w:tcPr>
            <w:tcW w:w="709" w:type="dxa"/>
            <w:tcBorders>
              <w:left w:val="single" w:sz="4" w:space="0" w:color="auto"/>
              <w:right w:val="single" w:sz="4" w:space="0" w:color="auto"/>
            </w:tcBorders>
            <w:shd w:val="clear" w:color="auto" w:fill="auto"/>
          </w:tcPr>
          <w:p w:rsidR="00C148B8" w:rsidRDefault="00C148B8" w:rsidP="008C4117">
            <w:pPr>
              <w:jc w:val="center"/>
            </w:pPr>
            <w:r>
              <w:t>36</w:t>
            </w:r>
          </w:p>
        </w:tc>
      </w:tr>
      <w:tr w:rsidR="00C148B8" w:rsidRPr="008202BB" w:rsidTr="00C148B8">
        <w:trPr>
          <w:trHeight w:val="232"/>
          <w:jc w:val="right"/>
        </w:trPr>
        <w:tc>
          <w:tcPr>
            <w:tcW w:w="2021" w:type="dxa"/>
            <w:vMerge/>
            <w:tcBorders>
              <w:left w:val="single" w:sz="4" w:space="0" w:color="auto"/>
              <w:right w:val="single" w:sz="4" w:space="0" w:color="auto"/>
            </w:tcBorders>
            <w:shd w:val="clear" w:color="auto" w:fill="auto"/>
          </w:tcPr>
          <w:p w:rsidR="00C148B8" w:rsidRPr="005A224F" w:rsidRDefault="00C148B8" w:rsidP="008C4117">
            <w:pPr>
              <w:widowControl w:val="0"/>
              <w:autoSpaceDE w:val="0"/>
              <w:autoSpaceDN w:val="0"/>
              <w:adjustRightInd w:val="0"/>
              <w:rPr>
                <w:b/>
              </w:rPr>
            </w:pPr>
          </w:p>
        </w:tc>
        <w:tc>
          <w:tcPr>
            <w:tcW w:w="2268" w:type="dxa"/>
            <w:tcBorders>
              <w:left w:val="single" w:sz="4" w:space="0" w:color="auto"/>
              <w:right w:val="single" w:sz="4" w:space="0" w:color="auto"/>
            </w:tcBorders>
            <w:shd w:val="clear" w:color="auto" w:fill="auto"/>
          </w:tcPr>
          <w:p w:rsidR="00C148B8" w:rsidRPr="00666230" w:rsidRDefault="00C148B8" w:rsidP="008C4117">
            <w:pPr>
              <w:widowControl w:val="0"/>
              <w:autoSpaceDE w:val="0"/>
              <w:autoSpaceDN w:val="0"/>
              <w:adjustRightInd w:val="0"/>
            </w:pPr>
            <w:r w:rsidRPr="00666230">
              <w:t>при 5-дневной учебной неделе</w:t>
            </w:r>
          </w:p>
        </w:tc>
        <w:tc>
          <w:tcPr>
            <w:tcW w:w="709" w:type="dxa"/>
            <w:tcBorders>
              <w:left w:val="single" w:sz="4" w:space="0" w:color="auto"/>
              <w:right w:val="single" w:sz="4" w:space="0" w:color="auto"/>
            </w:tcBorders>
            <w:shd w:val="clear" w:color="auto" w:fill="auto"/>
            <w:vAlign w:val="bottom"/>
          </w:tcPr>
          <w:p w:rsidR="00C148B8" w:rsidRPr="00561251" w:rsidRDefault="00C148B8" w:rsidP="008C4117">
            <w:pPr>
              <w:widowControl w:val="0"/>
              <w:autoSpaceDE w:val="0"/>
              <w:autoSpaceDN w:val="0"/>
              <w:adjustRightInd w:val="0"/>
              <w:jc w:val="center"/>
              <w:rPr>
                <w:b/>
                <w:bCs/>
              </w:rPr>
            </w:pPr>
            <w:r w:rsidRPr="00561251">
              <w:rPr>
                <w:b/>
                <w:bCs/>
              </w:rPr>
              <w:t>29</w:t>
            </w:r>
          </w:p>
        </w:tc>
        <w:tc>
          <w:tcPr>
            <w:tcW w:w="709" w:type="dxa"/>
            <w:tcBorders>
              <w:left w:val="single" w:sz="4" w:space="0" w:color="auto"/>
              <w:right w:val="single" w:sz="4" w:space="0" w:color="auto"/>
            </w:tcBorders>
            <w:shd w:val="clear" w:color="auto" w:fill="auto"/>
            <w:vAlign w:val="bottom"/>
          </w:tcPr>
          <w:p w:rsidR="00C148B8" w:rsidRPr="00561251" w:rsidRDefault="00C148B8" w:rsidP="008C4117">
            <w:pPr>
              <w:widowControl w:val="0"/>
              <w:autoSpaceDE w:val="0"/>
              <w:autoSpaceDN w:val="0"/>
              <w:adjustRightInd w:val="0"/>
              <w:jc w:val="center"/>
              <w:rPr>
                <w:b/>
                <w:bCs/>
              </w:rPr>
            </w:pPr>
            <w:r>
              <w:rPr>
                <w:b/>
                <w:bCs/>
              </w:rPr>
              <w:t>29</w:t>
            </w:r>
          </w:p>
        </w:tc>
        <w:tc>
          <w:tcPr>
            <w:tcW w:w="709"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30</w:t>
            </w:r>
          </w:p>
        </w:tc>
        <w:tc>
          <w:tcPr>
            <w:tcW w:w="708"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30</w:t>
            </w:r>
          </w:p>
        </w:tc>
        <w:tc>
          <w:tcPr>
            <w:tcW w:w="851"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32</w:t>
            </w:r>
          </w:p>
        </w:tc>
        <w:tc>
          <w:tcPr>
            <w:tcW w:w="709"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33</w:t>
            </w:r>
          </w:p>
        </w:tc>
        <w:tc>
          <w:tcPr>
            <w:tcW w:w="106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r>
              <w:rPr>
                <w:b/>
                <w:bCs/>
              </w:rPr>
              <w:t>-</w:t>
            </w:r>
          </w:p>
        </w:tc>
        <w:tc>
          <w:tcPr>
            <w:tcW w:w="709" w:type="dxa"/>
            <w:tcBorders>
              <w:left w:val="single" w:sz="4" w:space="0" w:color="auto"/>
              <w:right w:val="single" w:sz="4" w:space="0" w:color="auto"/>
            </w:tcBorders>
            <w:shd w:val="clear" w:color="auto" w:fill="auto"/>
            <w:vAlign w:val="bottom"/>
          </w:tcPr>
          <w:p w:rsidR="00C148B8" w:rsidRPr="008000F9" w:rsidRDefault="00C148B8" w:rsidP="008C4117">
            <w:pPr>
              <w:widowControl w:val="0"/>
              <w:autoSpaceDE w:val="0"/>
              <w:autoSpaceDN w:val="0"/>
              <w:adjustRightInd w:val="0"/>
              <w:jc w:val="center"/>
              <w:rPr>
                <w:bCs/>
              </w:rPr>
            </w:pPr>
            <w:r w:rsidRPr="008000F9">
              <w:rPr>
                <w:bCs/>
              </w:rPr>
              <w:t>160</w:t>
            </w:r>
          </w:p>
        </w:tc>
      </w:tr>
    </w:tbl>
    <w:p w:rsidR="00C148B8" w:rsidRDefault="00C148B8" w:rsidP="00C148B8">
      <w:pPr>
        <w:pStyle w:val="1"/>
      </w:pPr>
    </w:p>
    <w:p w:rsidR="00C148B8" w:rsidRPr="00C148B8" w:rsidRDefault="00C148B8" w:rsidP="00C148B8">
      <w:r w:rsidRPr="00C148B8">
        <w:t>Заместитель директора по УВР</w:t>
      </w:r>
      <w:r w:rsidRPr="00C148B8">
        <w:tab/>
      </w:r>
      <w:r w:rsidRPr="00C148B8">
        <w:tab/>
      </w:r>
      <w:r w:rsidRPr="00C148B8">
        <w:tab/>
      </w:r>
      <w:r>
        <w:t xml:space="preserve">                                    </w:t>
      </w:r>
      <w:r w:rsidRPr="00C148B8">
        <w:tab/>
        <w:t>Н.И.Казеева</w:t>
      </w:r>
    </w:p>
    <w:p w:rsidR="00C148B8" w:rsidRDefault="00C148B8" w:rsidP="00C148B8">
      <w:pPr>
        <w:rPr>
          <w:sz w:val="28"/>
          <w:szCs w:val="28"/>
        </w:rPr>
      </w:pPr>
    </w:p>
    <w:p w:rsidR="00C148B8" w:rsidRDefault="00C148B8" w:rsidP="00C148B8">
      <w:pPr>
        <w:rPr>
          <w:sz w:val="28"/>
          <w:szCs w:val="28"/>
        </w:rPr>
      </w:pPr>
    </w:p>
    <w:p w:rsidR="00C148B8" w:rsidRDefault="00C148B8" w:rsidP="00C148B8">
      <w:pPr>
        <w:ind w:left="6480"/>
        <w:rPr>
          <w:sz w:val="28"/>
          <w:szCs w:val="28"/>
        </w:rPr>
      </w:pPr>
    </w:p>
    <w:p w:rsidR="00545E00" w:rsidRDefault="00545E00" w:rsidP="00545E00">
      <w:pPr>
        <w:rPr>
          <w:sz w:val="26"/>
          <w:szCs w:val="26"/>
        </w:rPr>
      </w:pPr>
    </w:p>
    <w:p w:rsidR="00545E00" w:rsidRDefault="00545E00" w:rsidP="00545E00">
      <w:pPr>
        <w:ind w:left="6300"/>
        <w:jc w:val="center"/>
        <w:rPr>
          <w:szCs w:val="28"/>
        </w:rPr>
      </w:pPr>
      <w:r>
        <w:rPr>
          <w:szCs w:val="28"/>
        </w:rPr>
        <w:t xml:space="preserve">             </w:t>
      </w:r>
    </w:p>
    <w:p w:rsidR="0008719E" w:rsidRDefault="00545E00" w:rsidP="00545E00">
      <w:pPr>
        <w:ind w:left="6300"/>
        <w:jc w:val="center"/>
        <w:rPr>
          <w:szCs w:val="28"/>
        </w:rPr>
      </w:pPr>
      <w:r>
        <w:rPr>
          <w:szCs w:val="28"/>
        </w:rPr>
        <w:t xml:space="preserve">            </w:t>
      </w:r>
    </w:p>
    <w:p w:rsidR="0008719E" w:rsidRDefault="0008719E"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3135B6">
      <w:pPr>
        <w:rPr>
          <w:szCs w:val="28"/>
        </w:rPr>
      </w:pPr>
    </w:p>
    <w:p w:rsidR="00545E00" w:rsidRPr="001113CF" w:rsidRDefault="00545E00" w:rsidP="00545E00">
      <w:pPr>
        <w:ind w:left="6300"/>
        <w:jc w:val="center"/>
        <w:rPr>
          <w:szCs w:val="28"/>
        </w:rPr>
      </w:pPr>
      <w:r>
        <w:rPr>
          <w:szCs w:val="28"/>
        </w:rPr>
        <w:lastRenderedPageBreak/>
        <w:t xml:space="preserve">  </w:t>
      </w:r>
      <w:r w:rsidR="003135B6">
        <w:rPr>
          <w:szCs w:val="28"/>
        </w:rPr>
        <w:t xml:space="preserve">           </w:t>
      </w:r>
      <w:r>
        <w:rPr>
          <w:szCs w:val="28"/>
        </w:rPr>
        <w:t>Приложение № 2</w:t>
      </w:r>
    </w:p>
    <w:p w:rsidR="00545E00" w:rsidRPr="001113CF" w:rsidRDefault="00545E00" w:rsidP="00545E00">
      <w:pPr>
        <w:ind w:left="6300"/>
        <w:jc w:val="center"/>
        <w:rPr>
          <w:sz w:val="28"/>
          <w:szCs w:val="28"/>
        </w:rPr>
      </w:pPr>
      <w:r>
        <w:rPr>
          <w:szCs w:val="28"/>
        </w:rPr>
        <w:t xml:space="preserve">                </w:t>
      </w:r>
      <w:r w:rsidRPr="001113CF">
        <w:rPr>
          <w:szCs w:val="28"/>
        </w:rPr>
        <w:t>к учебному плану</w:t>
      </w:r>
    </w:p>
    <w:tbl>
      <w:tblPr>
        <w:tblW w:w="10708" w:type="dxa"/>
        <w:tblInd w:w="-252" w:type="dxa"/>
        <w:tblLook w:val="00A0" w:firstRow="1" w:lastRow="0" w:firstColumn="1" w:lastColumn="0" w:noHBand="0" w:noVBand="0"/>
      </w:tblPr>
      <w:tblGrid>
        <w:gridCol w:w="6252"/>
        <w:gridCol w:w="4456"/>
      </w:tblGrid>
      <w:tr w:rsidR="00545E00" w:rsidRPr="001113CF" w:rsidTr="00545E00">
        <w:trPr>
          <w:trHeight w:val="298"/>
        </w:trPr>
        <w:tc>
          <w:tcPr>
            <w:tcW w:w="6252" w:type="dxa"/>
          </w:tcPr>
          <w:p w:rsidR="00545E00" w:rsidRPr="001113CF" w:rsidRDefault="00545E00" w:rsidP="00545E00">
            <w:pPr>
              <w:rPr>
                <w:sz w:val="28"/>
                <w:szCs w:val="28"/>
              </w:rPr>
            </w:pPr>
          </w:p>
        </w:tc>
        <w:tc>
          <w:tcPr>
            <w:tcW w:w="4456" w:type="dxa"/>
          </w:tcPr>
          <w:p w:rsidR="00545E00" w:rsidRPr="001113CF" w:rsidRDefault="00545E00" w:rsidP="00545E00">
            <w:pPr>
              <w:rPr>
                <w:sz w:val="28"/>
                <w:szCs w:val="28"/>
              </w:rPr>
            </w:pPr>
          </w:p>
        </w:tc>
      </w:tr>
    </w:tbl>
    <w:p w:rsidR="00545E00" w:rsidRPr="00C148B8" w:rsidRDefault="00545E00" w:rsidP="00545E00">
      <w:pPr>
        <w:pStyle w:val="affe"/>
        <w:jc w:val="center"/>
        <w:rPr>
          <w:b/>
          <w:szCs w:val="24"/>
        </w:rPr>
      </w:pPr>
      <w:r w:rsidRPr="00C148B8">
        <w:rPr>
          <w:b/>
          <w:szCs w:val="24"/>
        </w:rPr>
        <w:t>Табли</w:t>
      </w:r>
      <w:r w:rsidR="00C148B8" w:rsidRPr="00C148B8">
        <w:rPr>
          <w:b/>
          <w:szCs w:val="24"/>
        </w:rPr>
        <w:t>ца-сетка часов учебного плана МАОУ СОШ № 96</w:t>
      </w:r>
    </w:p>
    <w:p w:rsidR="00545E00" w:rsidRPr="00C148B8" w:rsidRDefault="00545E00" w:rsidP="00545E00">
      <w:pPr>
        <w:pStyle w:val="affe"/>
        <w:jc w:val="center"/>
        <w:rPr>
          <w:b/>
          <w:szCs w:val="24"/>
        </w:rPr>
      </w:pPr>
      <w:r w:rsidRPr="00C148B8">
        <w:rPr>
          <w:b/>
          <w:szCs w:val="24"/>
        </w:rPr>
        <w:t xml:space="preserve">для 6-х классов, реализующих федеральный государственный стандарт основного общего образования на 2018 – 2019 учебный  год </w:t>
      </w:r>
    </w:p>
    <w:tbl>
      <w:tblPr>
        <w:tblW w:w="103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2618"/>
        <w:gridCol w:w="992"/>
        <w:gridCol w:w="992"/>
        <w:gridCol w:w="851"/>
        <w:gridCol w:w="1067"/>
        <w:gridCol w:w="1276"/>
        <w:gridCol w:w="778"/>
      </w:tblGrid>
      <w:tr w:rsidR="00C148B8" w:rsidRPr="008202BB" w:rsidTr="00C148B8">
        <w:trPr>
          <w:trHeight w:val="443"/>
          <w:jc w:val="right"/>
        </w:trPr>
        <w:tc>
          <w:tcPr>
            <w:tcW w:w="1739" w:type="dxa"/>
            <w:vMerge w:val="restart"/>
            <w:tcBorders>
              <w:top w:val="single" w:sz="4" w:space="0" w:color="auto"/>
              <w:lef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Предметные области</w:t>
            </w:r>
          </w:p>
        </w:tc>
        <w:tc>
          <w:tcPr>
            <w:tcW w:w="2618" w:type="dxa"/>
            <w:vMerge w:val="restart"/>
            <w:tcBorders>
              <w:top w:val="single" w:sz="4" w:space="0" w:color="auto"/>
              <w:tr2bl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Учебные</w:t>
            </w:r>
          </w:p>
          <w:p w:rsidR="00C148B8" w:rsidRPr="008202BB" w:rsidRDefault="00C148B8" w:rsidP="008C4117">
            <w:pPr>
              <w:widowControl w:val="0"/>
              <w:autoSpaceDE w:val="0"/>
              <w:autoSpaceDN w:val="0"/>
              <w:adjustRightInd w:val="0"/>
              <w:jc w:val="both"/>
            </w:pPr>
            <w:r w:rsidRPr="008202BB">
              <w:t>предметы</w:t>
            </w:r>
          </w:p>
          <w:p w:rsidR="00C148B8" w:rsidRPr="008202BB" w:rsidRDefault="00C148B8" w:rsidP="008C4117">
            <w:pPr>
              <w:widowControl w:val="0"/>
              <w:autoSpaceDE w:val="0"/>
              <w:autoSpaceDN w:val="0"/>
              <w:adjustRightInd w:val="0"/>
              <w:jc w:val="right"/>
            </w:pPr>
          </w:p>
          <w:p w:rsidR="00C148B8" w:rsidRPr="008202BB" w:rsidRDefault="00C148B8" w:rsidP="008C4117">
            <w:pPr>
              <w:widowControl w:val="0"/>
              <w:autoSpaceDE w:val="0"/>
              <w:autoSpaceDN w:val="0"/>
              <w:adjustRightInd w:val="0"/>
              <w:jc w:val="right"/>
            </w:pPr>
          </w:p>
          <w:p w:rsidR="00C148B8" w:rsidRPr="008202BB" w:rsidRDefault="00C148B8" w:rsidP="008C4117">
            <w:pPr>
              <w:widowControl w:val="0"/>
              <w:autoSpaceDE w:val="0"/>
              <w:autoSpaceDN w:val="0"/>
              <w:adjustRightInd w:val="0"/>
              <w:jc w:val="right"/>
            </w:pPr>
            <w:r w:rsidRPr="008202BB">
              <w:t>Классы</w:t>
            </w:r>
          </w:p>
        </w:tc>
        <w:tc>
          <w:tcPr>
            <w:tcW w:w="5956" w:type="dxa"/>
            <w:gridSpan w:val="6"/>
            <w:tcBorders>
              <w:top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Количество часов в неделю</w:t>
            </w:r>
          </w:p>
        </w:tc>
      </w:tr>
      <w:tr w:rsidR="00C148B8" w:rsidRPr="008202BB" w:rsidTr="00C148B8">
        <w:trPr>
          <w:trHeight w:val="962"/>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vMerge/>
            <w:tcBorders>
              <w:left w:val="single" w:sz="4" w:space="0" w:color="auto"/>
              <w:right w:val="single" w:sz="4" w:space="0" w:color="auto"/>
              <w:tr2bl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992" w:type="dxa"/>
            <w:tcBorders>
              <w:left w:val="single" w:sz="4" w:space="0" w:color="auto"/>
              <w:right w:val="single" w:sz="4" w:space="0" w:color="auto"/>
            </w:tcBorders>
            <w:shd w:val="clear" w:color="auto" w:fill="auto"/>
          </w:tcPr>
          <w:p w:rsidR="00C148B8" w:rsidRPr="008E29A5" w:rsidRDefault="00C148B8" w:rsidP="008C4117">
            <w:pPr>
              <w:widowControl w:val="0"/>
              <w:autoSpaceDE w:val="0"/>
              <w:autoSpaceDN w:val="0"/>
              <w:adjustRightInd w:val="0"/>
              <w:jc w:val="center"/>
              <w:rPr>
                <w:sz w:val="20"/>
                <w:szCs w:val="20"/>
              </w:rPr>
            </w:pPr>
            <w:r w:rsidRPr="008E29A5">
              <w:rPr>
                <w:sz w:val="20"/>
                <w:szCs w:val="20"/>
              </w:rPr>
              <w:t>5</w:t>
            </w:r>
          </w:p>
          <w:p w:rsidR="00C148B8" w:rsidRDefault="00C148B8" w:rsidP="008C4117">
            <w:pPr>
              <w:widowControl w:val="0"/>
              <w:autoSpaceDE w:val="0"/>
              <w:autoSpaceDN w:val="0"/>
              <w:adjustRightInd w:val="0"/>
              <w:jc w:val="center"/>
              <w:rPr>
                <w:bCs/>
                <w:sz w:val="20"/>
                <w:szCs w:val="20"/>
              </w:rPr>
            </w:pPr>
            <w:r w:rsidRPr="00A17EE5">
              <w:rPr>
                <w:bCs/>
                <w:sz w:val="20"/>
                <w:szCs w:val="20"/>
              </w:rPr>
              <w:t>А Б</w:t>
            </w:r>
            <w:r>
              <w:rPr>
                <w:bCs/>
                <w:sz w:val="20"/>
                <w:szCs w:val="20"/>
              </w:rPr>
              <w:t xml:space="preserve"> </w:t>
            </w:r>
            <w:r w:rsidRPr="00A17EE5">
              <w:rPr>
                <w:bCs/>
                <w:sz w:val="20"/>
                <w:szCs w:val="20"/>
              </w:rPr>
              <w:t xml:space="preserve">В </w:t>
            </w:r>
          </w:p>
          <w:p w:rsidR="00C148B8" w:rsidRPr="009B6DF6" w:rsidRDefault="00C148B8" w:rsidP="008C4117">
            <w:pPr>
              <w:widowControl w:val="0"/>
              <w:autoSpaceDE w:val="0"/>
              <w:autoSpaceDN w:val="0"/>
              <w:adjustRightInd w:val="0"/>
              <w:jc w:val="center"/>
              <w:rPr>
                <w:bCs/>
                <w:sz w:val="20"/>
                <w:szCs w:val="20"/>
              </w:rPr>
            </w:pPr>
            <w:r w:rsidRPr="00A17EE5">
              <w:rPr>
                <w:bCs/>
                <w:sz w:val="20"/>
                <w:szCs w:val="20"/>
              </w:rPr>
              <w:t>Г</w:t>
            </w:r>
            <w:r>
              <w:rPr>
                <w:bCs/>
                <w:sz w:val="20"/>
                <w:szCs w:val="20"/>
              </w:rPr>
              <w:t xml:space="preserve"> </w:t>
            </w:r>
            <w:r w:rsidRPr="00A17EE5">
              <w:rPr>
                <w:bCs/>
                <w:sz w:val="20"/>
                <w:szCs w:val="20"/>
              </w:rPr>
              <w:t>Д</w:t>
            </w:r>
            <w:r>
              <w:rPr>
                <w:bCs/>
                <w:sz w:val="20"/>
                <w:szCs w:val="20"/>
              </w:rPr>
              <w:t xml:space="preserve"> Е</w:t>
            </w:r>
          </w:p>
        </w:tc>
        <w:tc>
          <w:tcPr>
            <w:tcW w:w="992" w:type="dxa"/>
            <w:tcBorders>
              <w:left w:val="single" w:sz="4" w:space="0" w:color="auto"/>
              <w:right w:val="single" w:sz="4" w:space="0" w:color="auto"/>
            </w:tcBorders>
            <w:shd w:val="clear" w:color="auto" w:fill="auto"/>
          </w:tcPr>
          <w:p w:rsidR="00C148B8" w:rsidRPr="002D71BE" w:rsidRDefault="00C148B8" w:rsidP="008C4117">
            <w:pPr>
              <w:widowControl w:val="0"/>
              <w:autoSpaceDE w:val="0"/>
              <w:autoSpaceDN w:val="0"/>
              <w:adjustRightInd w:val="0"/>
              <w:jc w:val="center"/>
              <w:rPr>
                <w:b/>
                <w:sz w:val="20"/>
                <w:szCs w:val="20"/>
              </w:rPr>
            </w:pPr>
            <w:r w:rsidRPr="002D71BE">
              <w:rPr>
                <w:b/>
                <w:sz w:val="20"/>
                <w:szCs w:val="20"/>
                <w:lang w:val="en-US"/>
              </w:rPr>
              <w:t>6</w:t>
            </w:r>
          </w:p>
          <w:p w:rsidR="00C148B8" w:rsidRPr="002D71BE" w:rsidRDefault="00C148B8" w:rsidP="008C4117">
            <w:pPr>
              <w:widowControl w:val="0"/>
              <w:autoSpaceDE w:val="0"/>
              <w:autoSpaceDN w:val="0"/>
              <w:adjustRightInd w:val="0"/>
              <w:jc w:val="center"/>
              <w:rPr>
                <w:b/>
                <w:bCs/>
                <w:sz w:val="20"/>
                <w:szCs w:val="20"/>
              </w:rPr>
            </w:pPr>
            <w:r w:rsidRPr="002D71BE">
              <w:rPr>
                <w:b/>
                <w:bCs/>
                <w:sz w:val="20"/>
                <w:szCs w:val="20"/>
              </w:rPr>
              <w:t xml:space="preserve">А Б В </w:t>
            </w:r>
          </w:p>
          <w:p w:rsidR="00C148B8" w:rsidRPr="00A17EE5" w:rsidRDefault="00C148B8" w:rsidP="008C4117">
            <w:pPr>
              <w:widowControl w:val="0"/>
              <w:autoSpaceDE w:val="0"/>
              <w:autoSpaceDN w:val="0"/>
              <w:adjustRightInd w:val="0"/>
              <w:jc w:val="center"/>
              <w:rPr>
                <w:sz w:val="20"/>
                <w:szCs w:val="20"/>
              </w:rPr>
            </w:pPr>
            <w:r w:rsidRPr="002D71BE">
              <w:rPr>
                <w:b/>
                <w:bCs/>
                <w:sz w:val="20"/>
                <w:szCs w:val="20"/>
              </w:rPr>
              <w:t>Г Д Е</w:t>
            </w:r>
          </w:p>
        </w:tc>
        <w:tc>
          <w:tcPr>
            <w:tcW w:w="851"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jc w:val="center"/>
              <w:rPr>
                <w:bCs/>
                <w:sz w:val="20"/>
                <w:szCs w:val="20"/>
              </w:rPr>
            </w:pPr>
            <w:r w:rsidRPr="00A17EE5">
              <w:rPr>
                <w:sz w:val="20"/>
                <w:szCs w:val="20"/>
              </w:rPr>
              <w:t>7</w:t>
            </w:r>
            <w:r w:rsidRPr="00A17EE5">
              <w:rPr>
                <w:bCs/>
                <w:sz w:val="20"/>
                <w:szCs w:val="20"/>
              </w:rPr>
              <w:t xml:space="preserve"> </w:t>
            </w:r>
          </w:p>
          <w:p w:rsidR="00C148B8" w:rsidRDefault="00C148B8" w:rsidP="008C4117">
            <w:pPr>
              <w:widowControl w:val="0"/>
              <w:autoSpaceDE w:val="0"/>
              <w:autoSpaceDN w:val="0"/>
              <w:adjustRightInd w:val="0"/>
              <w:jc w:val="center"/>
              <w:rPr>
                <w:bCs/>
                <w:sz w:val="20"/>
                <w:szCs w:val="20"/>
              </w:rPr>
            </w:pPr>
            <w:r w:rsidRPr="00A17EE5">
              <w:rPr>
                <w:bCs/>
                <w:sz w:val="20"/>
                <w:szCs w:val="20"/>
              </w:rPr>
              <w:t>А Б</w:t>
            </w:r>
            <w:r>
              <w:rPr>
                <w:bCs/>
                <w:sz w:val="20"/>
                <w:szCs w:val="20"/>
              </w:rPr>
              <w:t xml:space="preserve"> </w:t>
            </w:r>
            <w:r w:rsidRPr="00A17EE5">
              <w:rPr>
                <w:bCs/>
                <w:sz w:val="20"/>
                <w:szCs w:val="20"/>
              </w:rPr>
              <w:t xml:space="preserve">В </w:t>
            </w:r>
          </w:p>
          <w:p w:rsidR="00C148B8" w:rsidRPr="00A17EE5" w:rsidRDefault="00C148B8" w:rsidP="008C4117">
            <w:pPr>
              <w:widowControl w:val="0"/>
              <w:autoSpaceDE w:val="0"/>
              <w:autoSpaceDN w:val="0"/>
              <w:adjustRightInd w:val="0"/>
              <w:jc w:val="center"/>
              <w:rPr>
                <w:sz w:val="20"/>
                <w:szCs w:val="20"/>
              </w:rPr>
            </w:pPr>
            <w:r w:rsidRPr="00A17EE5">
              <w:rPr>
                <w:bCs/>
                <w:sz w:val="20"/>
                <w:szCs w:val="20"/>
              </w:rPr>
              <w:t>Г</w:t>
            </w:r>
            <w:r>
              <w:rPr>
                <w:bCs/>
                <w:sz w:val="20"/>
                <w:szCs w:val="20"/>
              </w:rPr>
              <w:t xml:space="preserve"> </w:t>
            </w:r>
            <w:r w:rsidRPr="00A17EE5">
              <w:rPr>
                <w:bCs/>
                <w:sz w:val="20"/>
                <w:szCs w:val="20"/>
              </w:rPr>
              <w:t>Д</w:t>
            </w:r>
            <w:r>
              <w:rPr>
                <w:bCs/>
                <w:sz w:val="20"/>
                <w:szCs w:val="20"/>
              </w:rPr>
              <w:t xml:space="preserve"> Е</w:t>
            </w:r>
          </w:p>
        </w:tc>
        <w:tc>
          <w:tcPr>
            <w:tcW w:w="1067"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ind w:right="-108"/>
              <w:jc w:val="center"/>
              <w:rPr>
                <w:bCs/>
                <w:sz w:val="20"/>
                <w:szCs w:val="20"/>
              </w:rPr>
            </w:pPr>
            <w:r w:rsidRPr="00A17EE5">
              <w:rPr>
                <w:bCs/>
                <w:sz w:val="20"/>
                <w:szCs w:val="20"/>
              </w:rPr>
              <w:t xml:space="preserve">8 </w:t>
            </w:r>
          </w:p>
          <w:p w:rsidR="00C148B8" w:rsidRDefault="00C148B8" w:rsidP="008C4117">
            <w:pPr>
              <w:widowControl w:val="0"/>
              <w:autoSpaceDE w:val="0"/>
              <w:autoSpaceDN w:val="0"/>
              <w:adjustRightInd w:val="0"/>
              <w:jc w:val="center"/>
              <w:rPr>
                <w:bCs/>
                <w:sz w:val="20"/>
                <w:szCs w:val="20"/>
              </w:rPr>
            </w:pPr>
            <w:r w:rsidRPr="00A17EE5">
              <w:rPr>
                <w:bCs/>
                <w:sz w:val="20"/>
                <w:szCs w:val="20"/>
              </w:rPr>
              <w:t>А Б</w:t>
            </w:r>
            <w:r>
              <w:rPr>
                <w:bCs/>
                <w:sz w:val="20"/>
                <w:szCs w:val="20"/>
              </w:rPr>
              <w:t xml:space="preserve"> </w:t>
            </w:r>
            <w:r w:rsidRPr="00A17EE5">
              <w:rPr>
                <w:bCs/>
                <w:sz w:val="20"/>
                <w:szCs w:val="20"/>
              </w:rPr>
              <w:t xml:space="preserve">В </w:t>
            </w:r>
          </w:p>
          <w:p w:rsidR="00C148B8" w:rsidRPr="00A17EE5" w:rsidRDefault="00C148B8" w:rsidP="008C4117">
            <w:pPr>
              <w:widowControl w:val="0"/>
              <w:autoSpaceDE w:val="0"/>
              <w:autoSpaceDN w:val="0"/>
              <w:adjustRightInd w:val="0"/>
              <w:jc w:val="center"/>
              <w:rPr>
                <w:sz w:val="20"/>
                <w:szCs w:val="20"/>
              </w:rPr>
            </w:pPr>
            <w:r w:rsidRPr="00A17EE5">
              <w:rPr>
                <w:bCs/>
                <w:sz w:val="20"/>
                <w:szCs w:val="20"/>
              </w:rPr>
              <w:t>Г</w:t>
            </w:r>
            <w:r>
              <w:rPr>
                <w:bCs/>
                <w:sz w:val="20"/>
                <w:szCs w:val="20"/>
              </w:rPr>
              <w:t xml:space="preserve"> </w:t>
            </w:r>
            <w:r w:rsidRPr="00A17EE5">
              <w:rPr>
                <w:bCs/>
                <w:sz w:val="20"/>
                <w:szCs w:val="20"/>
              </w:rPr>
              <w:t>Д</w:t>
            </w:r>
            <w:r>
              <w:rPr>
                <w:bCs/>
                <w:sz w:val="20"/>
                <w:szCs w:val="20"/>
              </w:rPr>
              <w:t xml:space="preserve"> Е</w:t>
            </w:r>
          </w:p>
        </w:tc>
        <w:tc>
          <w:tcPr>
            <w:tcW w:w="1276"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jc w:val="center"/>
              <w:rPr>
                <w:bCs/>
                <w:sz w:val="20"/>
                <w:szCs w:val="20"/>
              </w:rPr>
            </w:pPr>
            <w:r w:rsidRPr="00A17EE5">
              <w:rPr>
                <w:sz w:val="20"/>
                <w:szCs w:val="20"/>
              </w:rPr>
              <w:t>9</w:t>
            </w:r>
            <w:r w:rsidRPr="00A17EE5">
              <w:rPr>
                <w:bCs/>
                <w:sz w:val="20"/>
                <w:szCs w:val="20"/>
              </w:rPr>
              <w:t xml:space="preserve"> </w:t>
            </w:r>
          </w:p>
          <w:p w:rsidR="00C148B8" w:rsidRDefault="00C148B8" w:rsidP="008C4117">
            <w:pPr>
              <w:widowControl w:val="0"/>
              <w:autoSpaceDE w:val="0"/>
              <w:autoSpaceDN w:val="0"/>
              <w:adjustRightInd w:val="0"/>
              <w:jc w:val="center"/>
              <w:rPr>
                <w:bCs/>
                <w:sz w:val="20"/>
                <w:szCs w:val="20"/>
              </w:rPr>
            </w:pPr>
            <w:r w:rsidRPr="00A17EE5">
              <w:rPr>
                <w:bCs/>
                <w:sz w:val="20"/>
                <w:szCs w:val="20"/>
              </w:rPr>
              <w:t>А Б</w:t>
            </w:r>
            <w:r>
              <w:rPr>
                <w:bCs/>
                <w:sz w:val="20"/>
                <w:szCs w:val="20"/>
              </w:rPr>
              <w:t xml:space="preserve"> </w:t>
            </w:r>
            <w:r w:rsidRPr="00A17EE5">
              <w:rPr>
                <w:bCs/>
                <w:sz w:val="20"/>
                <w:szCs w:val="20"/>
              </w:rPr>
              <w:t xml:space="preserve">В </w:t>
            </w:r>
          </w:p>
          <w:p w:rsidR="00C148B8" w:rsidRPr="00A17EE5" w:rsidRDefault="00C148B8" w:rsidP="008C4117">
            <w:pPr>
              <w:widowControl w:val="0"/>
              <w:autoSpaceDE w:val="0"/>
              <w:autoSpaceDN w:val="0"/>
              <w:adjustRightInd w:val="0"/>
              <w:jc w:val="center"/>
              <w:rPr>
                <w:sz w:val="20"/>
                <w:szCs w:val="20"/>
              </w:rPr>
            </w:pPr>
            <w:r w:rsidRPr="00A17EE5">
              <w:rPr>
                <w:bCs/>
                <w:sz w:val="20"/>
                <w:szCs w:val="20"/>
              </w:rPr>
              <w:t>Г</w:t>
            </w:r>
            <w:r>
              <w:rPr>
                <w:bCs/>
                <w:sz w:val="20"/>
                <w:szCs w:val="20"/>
              </w:rPr>
              <w:t xml:space="preserve"> </w:t>
            </w:r>
            <w:r w:rsidRPr="00A17EE5">
              <w:rPr>
                <w:bCs/>
                <w:sz w:val="20"/>
                <w:szCs w:val="20"/>
              </w:rPr>
              <w:t>Д</w:t>
            </w:r>
            <w:r>
              <w:rPr>
                <w:bCs/>
                <w:sz w:val="20"/>
                <w:szCs w:val="20"/>
              </w:rPr>
              <w:t xml:space="preserve"> Е</w:t>
            </w:r>
          </w:p>
        </w:tc>
        <w:tc>
          <w:tcPr>
            <w:tcW w:w="77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ind w:right="-66"/>
              <w:jc w:val="center"/>
              <w:rPr>
                <w:sz w:val="20"/>
                <w:szCs w:val="20"/>
              </w:rPr>
            </w:pPr>
            <w:r w:rsidRPr="008202BB">
              <w:rPr>
                <w:sz w:val="20"/>
                <w:szCs w:val="20"/>
              </w:rPr>
              <w:t>Всего</w:t>
            </w:r>
          </w:p>
        </w:tc>
      </w:tr>
      <w:tr w:rsidR="00C148B8" w:rsidRPr="008202BB" w:rsidTr="00C148B8">
        <w:trPr>
          <w:trHeight w:val="315"/>
          <w:jc w:val="right"/>
        </w:trPr>
        <w:tc>
          <w:tcPr>
            <w:tcW w:w="10313" w:type="dxa"/>
            <w:gridSpan w:val="8"/>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rPr>
                <w:b/>
                <w:bCs/>
              </w:rPr>
            </w:pPr>
            <w:r w:rsidRPr="00DC2167">
              <w:rPr>
                <w:i/>
                <w:iCs/>
              </w:rPr>
              <w:t>Обязательная часть</w:t>
            </w:r>
          </w:p>
        </w:tc>
      </w:tr>
      <w:tr w:rsidR="00C148B8" w:rsidRPr="004F0ADC" w:rsidTr="00C148B8">
        <w:trPr>
          <w:trHeight w:val="207"/>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Русский язык и литература</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Русский язык</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5</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6</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4</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4F0ADC">
              <w:t>4</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tcPr>
          <w:p w:rsidR="00C148B8" w:rsidRPr="004F0ADC" w:rsidRDefault="00C148B8" w:rsidP="008C4117">
            <w:pPr>
              <w:widowControl w:val="0"/>
              <w:autoSpaceDE w:val="0"/>
              <w:autoSpaceDN w:val="0"/>
              <w:adjustRightInd w:val="0"/>
              <w:jc w:val="center"/>
            </w:pPr>
            <w:r w:rsidRPr="004F0ADC">
              <w:t>22</w:t>
            </w:r>
          </w:p>
        </w:tc>
      </w:tr>
      <w:tr w:rsidR="00C148B8" w:rsidRPr="008202BB" w:rsidTr="00C148B8">
        <w:trPr>
          <w:trHeight w:val="342"/>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Литература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3</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3</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13</w:t>
            </w:r>
          </w:p>
        </w:tc>
      </w:tr>
      <w:tr w:rsidR="00C148B8" w:rsidRPr="008202BB" w:rsidTr="00C148B8">
        <w:trPr>
          <w:trHeight w:val="229"/>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Родной язык и родная литература</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Родной язык</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r>
      <w:tr w:rsidR="00C148B8" w:rsidRPr="008202BB" w:rsidTr="00C148B8">
        <w:trPr>
          <w:trHeight w:val="229"/>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Родная литература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r>
      <w:tr w:rsidR="00C148B8" w:rsidRPr="008202BB" w:rsidTr="00C148B8">
        <w:trPr>
          <w:trHeight w:val="229"/>
          <w:jc w:val="right"/>
        </w:trPr>
        <w:tc>
          <w:tcPr>
            <w:tcW w:w="173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Иностранные языки</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t>Иностранный язык (а</w:t>
            </w:r>
            <w:r w:rsidRPr="008202BB">
              <w:t>нглийский язык</w:t>
            </w:r>
            <w:r>
              <w:t>)</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3</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3</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15</w:t>
            </w:r>
          </w:p>
        </w:tc>
      </w:tr>
      <w:tr w:rsidR="00C148B8" w:rsidRPr="008202BB" w:rsidTr="00C148B8">
        <w:trPr>
          <w:trHeight w:val="358"/>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Математика и информатика</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Математика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5</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5</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10</w:t>
            </w:r>
          </w:p>
        </w:tc>
      </w:tr>
      <w:tr w:rsidR="00C148B8" w:rsidRPr="008202BB" w:rsidTr="00C148B8">
        <w:trPr>
          <w:trHeight w:val="81"/>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Алгебра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4</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4</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11</w:t>
            </w:r>
          </w:p>
        </w:tc>
      </w:tr>
      <w:tr w:rsidR="00C148B8" w:rsidRPr="008202BB" w:rsidTr="00C148B8">
        <w:trPr>
          <w:trHeight w:val="1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Геометрия</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6</w:t>
            </w:r>
          </w:p>
        </w:tc>
      </w:tr>
      <w:tr w:rsidR="00C148B8" w:rsidRPr="008202BB" w:rsidTr="00C148B8">
        <w:trPr>
          <w:trHeight w:val="147"/>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Информатика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252819">
              <w:t>1</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3</w:t>
            </w:r>
          </w:p>
        </w:tc>
      </w:tr>
      <w:tr w:rsidR="00C148B8" w:rsidRPr="008202BB" w:rsidTr="00C148B8">
        <w:trPr>
          <w:trHeight w:val="251"/>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Общественно-научные предметы</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История</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2</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2</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11</w:t>
            </w:r>
          </w:p>
        </w:tc>
      </w:tr>
      <w:tr w:rsidR="00C148B8" w:rsidRPr="008202BB" w:rsidTr="00C148B8">
        <w:trPr>
          <w:trHeight w:val="70"/>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Обществознание</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1</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4F0ADC">
              <w:t>5</w:t>
            </w:r>
          </w:p>
        </w:tc>
      </w:tr>
      <w:tr w:rsidR="00C148B8" w:rsidRPr="008202BB" w:rsidTr="00C148B8">
        <w:trPr>
          <w:trHeight w:val="17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География</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1</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8</w:t>
            </w:r>
          </w:p>
        </w:tc>
      </w:tr>
      <w:tr w:rsidR="00C148B8" w:rsidRPr="008202BB" w:rsidTr="00C148B8">
        <w:trPr>
          <w:trHeight w:val="279"/>
          <w:jc w:val="right"/>
        </w:trPr>
        <w:tc>
          <w:tcPr>
            <w:tcW w:w="1739"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rPr>
                <w:iCs/>
              </w:rPr>
            </w:pPr>
            <w:r w:rsidRPr="001A5EAB">
              <w:rPr>
                <w:iCs/>
              </w:rPr>
              <w:t>Основы духовно-нравственной культуры народов России</w:t>
            </w:r>
          </w:p>
        </w:tc>
        <w:tc>
          <w:tcPr>
            <w:tcW w:w="2618" w:type="dxa"/>
            <w:tcBorders>
              <w:left w:val="single" w:sz="4" w:space="0" w:color="auto"/>
              <w:right w:val="single" w:sz="4" w:space="0" w:color="auto"/>
            </w:tcBorders>
            <w:shd w:val="clear" w:color="auto" w:fill="auto"/>
          </w:tcPr>
          <w:p w:rsidR="00C148B8" w:rsidRPr="001A5EAB" w:rsidRDefault="00C148B8" w:rsidP="008C4117">
            <w:pPr>
              <w:widowControl w:val="0"/>
              <w:autoSpaceDE w:val="0"/>
              <w:autoSpaceDN w:val="0"/>
              <w:adjustRightInd w:val="0"/>
              <w:rPr>
                <w:iCs/>
              </w:rPr>
            </w:pP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rPr>
                <w:iCs/>
              </w:rPr>
            </w:pPr>
          </w:p>
        </w:tc>
        <w:tc>
          <w:tcPr>
            <w:tcW w:w="992"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iCs/>
              </w:rPr>
            </w:pP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1067"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1276"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77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r>
      <w:tr w:rsidR="00C148B8" w:rsidRPr="008202BB" w:rsidTr="00C148B8">
        <w:trPr>
          <w:trHeight w:val="244"/>
          <w:jc w:val="right"/>
        </w:trPr>
        <w:tc>
          <w:tcPr>
            <w:tcW w:w="1739" w:type="dxa"/>
            <w:vMerge w:val="restart"/>
            <w:tcBorders>
              <w:left w:val="single" w:sz="4" w:space="0" w:color="auto"/>
              <w:right w:val="single" w:sz="4" w:space="0" w:color="auto"/>
            </w:tcBorders>
            <w:shd w:val="clear" w:color="auto" w:fill="auto"/>
          </w:tcPr>
          <w:p w:rsidR="00C148B8" w:rsidRDefault="00C148B8" w:rsidP="008C4117">
            <w:pPr>
              <w:widowControl w:val="0"/>
              <w:autoSpaceDE w:val="0"/>
              <w:autoSpaceDN w:val="0"/>
              <w:adjustRightInd w:val="0"/>
            </w:pPr>
            <w:r w:rsidRPr="008202BB">
              <w:t>Естественнонауч</w:t>
            </w:r>
          </w:p>
          <w:p w:rsidR="00C148B8" w:rsidRPr="008202BB" w:rsidRDefault="00C148B8" w:rsidP="008C4117">
            <w:pPr>
              <w:widowControl w:val="0"/>
              <w:autoSpaceDE w:val="0"/>
              <w:autoSpaceDN w:val="0"/>
              <w:adjustRightInd w:val="0"/>
            </w:pPr>
            <w:r w:rsidRPr="008202BB">
              <w:t>ные предметы</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Физика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3</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7</w:t>
            </w:r>
          </w:p>
        </w:tc>
      </w:tr>
      <w:tr w:rsidR="00C148B8" w:rsidRPr="008202BB" w:rsidTr="00C148B8">
        <w:trPr>
          <w:trHeight w:val="20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Химия</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4</w:t>
            </w:r>
          </w:p>
        </w:tc>
      </w:tr>
      <w:tr w:rsidR="00C148B8" w:rsidRPr="008202BB" w:rsidTr="00C148B8">
        <w:trPr>
          <w:trHeight w:val="167"/>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Биология</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1</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8</w:t>
            </w:r>
          </w:p>
        </w:tc>
      </w:tr>
      <w:tr w:rsidR="00C148B8" w:rsidRPr="008202BB" w:rsidTr="00C148B8">
        <w:trPr>
          <w:trHeight w:val="251"/>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Искусство</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Музыка</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1</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067" w:type="dxa"/>
            <w:tcBorders>
              <w:left w:val="single" w:sz="4" w:space="0" w:color="auto"/>
              <w:right w:val="single" w:sz="4" w:space="0" w:color="auto"/>
            </w:tcBorders>
            <w:shd w:val="clear" w:color="auto" w:fill="auto"/>
            <w:vAlign w:val="bottom"/>
          </w:tcPr>
          <w:p w:rsidR="00C148B8" w:rsidRPr="00520693" w:rsidRDefault="00C148B8" w:rsidP="008C4117">
            <w:pPr>
              <w:widowControl w:val="0"/>
              <w:autoSpaceDE w:val="0"/>
              <w:autoSpaceDN w:val="0"/>
              <w:adjustRightInd w:val="0"/>
              <w:jc w:val="center"/>
            </w:pPr>
            <w:r w:rsidRPr="00520693">
              <w:t>1</w:t>
            </w:r>
          </w:p>
        </w:tc>
        <w:tc>
          <w:tcPr>
            <w:tcW w:w="1276" w:type="dxa"/>
            <w:tcBorders>
              <w:left w:val="single" w:sz="4" w:space="0" w:color="auto"/>
              <w:right w:val="single" w:sz="4" w:space="0" w:color="auto"/>
            </w:tcBorders>
            <w:shd w:val="clear" w:color="auto" w:fill="auto"/>
            <w:vAlign w:val="bottom"/>
          </w:tcPr>
          <w:p w:rsidR="00C148B8" w:rsidRPr="00520693" w:rsidRDefault="00C148B8" w:rsidP="008C4117">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4</w:t>
            </w:r>
          </w:p>
        </w:tc>
      </w:tr>
      <w:tr w:rsidR="00C148B8" w:rsidRPr="008202BB" w:rsidTr="00C148B8">
        <w:trPr>
          <w:trHeight w:val="21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Изобразительное искусство</w:t>
            </w:r>
          </w:p>
        </w:tc>
        <w:tc>
          <w:tcPr>
            <w:tcW w:w="992" w:type="dxa"/>
            <w:tcBorders>
              <w:left w:val="single" w:sz="4" w:space="0" w:color="auto"/>
              <w:right w:val="single" w:sz="4" w:space="0" w:color="auto"/>
            </w:tcBorders>
            <w:shd w:val="clear" w:color="auto" w:fill="auto"/>
          </w:tcPr>
          <w:p w:rsidR="00C148B8" w:rsidRPr="008E29A5" w:rsidRDefault="00C148B8" w:rsidP="008C4117">
            <w:pPr>
              <w:widowControl w:val="0"/>
              <w:autoSpaceDE w:val="0"/>
              <w:autoSpaceDN w:val="0"/>
              <w:adjustRightInd w:val="0"/>
              <w:jc w:val="center"/>
            </w:pPr>
            <w:r w:rsidRPr="008E29A5">
              <w:t>1</w:t>
            </w:r>
          </w:p>
        </w:tc>
        <w:tc>
          <w:tcPr>
            <w:tcW w:w="992" w:type="dxa"/>
            <w:tcBorders>
              <w:left w:val="single" w:sz="4" w:space="0" w:color="auto"/>
              <w:right w:val="single" w:sz="4" w:space="0" w:color="auto"/>
            </w:tcBorders>
            <w:shd w:val="clear" w:color="auto" w:fill="auto"/>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1</w:t>
            </w:r>
          </w:p>
        </w:tc>
        <w:tc>
          <w:tcPr>
            <w:tcW w:w="1067"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p>
        </w:tc>
        <w:tc>
          <w:tcPr>
            <w:tcW w:w="77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t>3</w:t>
            </w:r>
          </w:p>
        </w:tc>
      </w:tr>
      <w:tr w:rsidR="00C148B8" w:rsidRPr="008202BB" w:rsidTr="00C148B8">
        <w:trPr>
          <w:trHeight w:val="347"/>
          <w:jc w:val="right"/>
        </w:trPr>
        <w:tc>
          <w:tcPr>
            <w:tcW w:w="173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Технология</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Технология</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2</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2</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9F11E1">
              <w:t>2</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7</w:t>
            </w:r>
          </w:p>
        </w:tc>
      </w:tr>
      <w:tr w:rsidR="00C148B8" w:rsidRPr="008202BB" w:rsidTr="00C148B8">
        <w:trPr>
          <w:trHeight w:val="413"/>
          <w:jc w:val="right"/>
        </w:trPr>
        <w:tc>
          <w:tcPr>
            <w:tcW w:w="1739" w:type="dxa"/>
            <w:vMerge w:val="restart"/>
            <w:tcBorders>
              <w:left w:val="single" w:sz="4" w:space="0" w:color="auto"/>
              <w:right w:val="single" w:sz="4" w:space="0" w:color="auto"/>
            </w:tcBorders>
            <w:shd w:val="clear" w:color="auto" w:fill="auto"/>
          </w:tcPr>
          <w:p w:rsidR="00C148B8" w:rsidRPr="00FC0F8E" w:rsidRDefault="00C148B8" w:rsidP="008C4117">
            <w:pPr>
              <w:widowControl w:val="0"/>
              <w:autoSpaceDE w:val="0"/>
              <w:autoSpaceDN w:val="0"/>
              <w:adjustRightInd w:val="0"/>
              <w:rPr>
                <w:sz w:val="23"/>
                <w:szCs w:val="23"/>
              </w:rPr>
            </w:pPr>
            <w:r w:rsidRPr="00FC0F8E">
              <w:rPr>
                <w:sz w:val="23"/>
                <w:szCs w:val="23"/>
              </w:rPr>
              <w:t>Физическая культура и основы безопасности жизнедеятельности</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ОБЖ</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2</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8202BB">
              <w:t>Физическая культура</w:t>
            </w: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pPr>
            <w:r w:rsidRPr="008E29A5">
              <w:t>3</w:t>
            </w: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rPr>
                <w:b/>
              </w:rPr>
            </w:pPr>
            <w:r w:rsidRPr="008E29A5">
              <w:rPr>
                <w:b/>
              </w:rPr>
              <w:t>3</w:t>
            </w: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2</w:t>
            </w:r>
          </w:p>
        </w:tc>
        <w:tc>
          <w:tcPr>
            <w:tcW w:w="1067"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2</w:t>
            </w:r>
          </w:p>
        </w:tc>
        <w:tc>
          <w:tcPr>
            <w:tcW w:w="1276"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13</w:t>
            </w:r>
          </w:p>
        </w:tc>
      </w:tr>
      <w:tr w:rsidR="00C148B8" w:rsidRPr="008202BB" w:rsidTr="00C148B8">
        <w:trPr>
          <w:trHeight w:val="385"/>
          <w:jc w:val="right"/>
        </w:trPr>
        <w:tc>
          <w:tcPr>
            <w:tcW w:w="4357" w:type="dxa"/>
            <w:gridSpan w:val="2"/>
            <w:tcBorders>
              <w:left w:val="single" w:sz="4" w:space="0" w:color="auto"/>
              <w:right w:val="single" w:sz="4" w:space="0" w:color="auto"/>
            </w:tcBorders>
            <w:shd w:val="clear" w:color="auto" w:fill="auto"/>
            <w:vAlign w:val="center"/>
          </w:tcPr>
          <w:p w:rsidR="00C148B8" w:rsidRPr="00561251" w:rsidRDefault="00C148B8" w:rsidP="008C4117">
            <w:pPr>
              <w:widowControl w:val="0"/>
              <w:autoSpaceDE w:val="0"/>
              <w:autoSpaceDN w:val="0"/>
              <w:adjustRightInd w:val="0"/>
              <w:rPr>
                <w:b/>
                <w:bCs/>
                <w:sz w:val="20"/>
                <w:szCs w:val="20"/>
              </w:rPr>
            </w:pPr>
            <w:r w:rsidRPr="008202BB">
              <w:rPr>
                <w:b/>
                <w:bCs/>
              </w:rPr>
              <w:t>Итого</w:t>
            </w: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rPr>
                <w:bCs/>
              </w:rPr>
            </w:pPr>
            <w:r w:rsidRPr="008E29A5">
              <w:rPr>
                <w:bCs/>
              </w:rPr>
              <w:t>28</w:t>
            </w: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rPr>
                <w:b/>
                <w:bCs/>
              </w:rPr>
            </w:pPr>
            <w:r w:rsidRPr="008E29A5">
              <w:rPr>
                <w:b/>
                <w:bCs/>
              </w:rPr>
              <w:t>29</w:t>
            </w:r>
          </w:p>
        </w:tc>
        <w:tc>
          <w:tcPr>
            <w:tcW w:w="851"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Cs/>
              </w:rPr>
            </w:pPr>
            <w:r w:rsidRPr="008000F9">
              <w:rPr>
                <w:bCs/>
              </w:rPr>
              <w:t>31</w:t>
            </w:r>
          </w:p>
        </w:tc>
        <w:tc>
          <w:tcPr>
            <w:tcW w:w="1067"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Cs/>
              </w:rPr>
            </w:pPr>
            <w:r w:rsidRPr="008000F9">
              <w:rPr>
                <w:bCs/>
              </w:rPr>
              <w:t>32</w:t>
            </w:r>
          </w:p>
        </w:tc>
        <w:tc>
          <w:tcPr>
            <w:tcW w:w="1276" w:type="dxa"/>
            <w:tcBorders>
              <w:left w:val="single" w:sz="4" w:space="0" w:color="auto"/>
              <w:right w:val="single" w:sz="4" w:space="0" w:color="auto"/>
            </w:tcBorders>
            <w:shd w:val="clear" w:color="auto" w:fill="auto"/>
            <w:vAlign w:val="center"/>
          </w:tcPr>
          <w:p w:rsidR="00C148B8" w:rsidRPr="008000F9" w:rsidRDefault="00C148B8" w:rsidP="008C4117">
            <w:pPr>
              <w:widowControl w:val="0"/>
              <w:autoSpaceDE w:val="0"/>
              <w:autoSpaceDN w:val="0"/>
              <w:adjustRightInd w:val="0"/>
              <w:jc w:val="center"/>
              <w:rPr>
                <w:bCs/>
              </w:rPr>
            </w:pPr>
            <w:r w:rsidRPr="008000F9">
              <w:rPr>
                <w:bCs/>
              </w:rPr>
              <w:t>32</w:t>
            </w:r>
          </w:p>
        </w:tc>
        <w:tc>
          <w:tcPr>
            <w:tcW w:w="778" w:type="dxa"/>
            <w:tcBorders>
              <w:left w:val="single" w:sz="4" w:space="0" w:color="auto"/>
              <w:right w:val="single" w:sz="4" w:space="0" w:color="auto"/>
            </w:tcBorders>
            <w:shd w:val="clear" w:color="auto" w:fill="auto"/>
          </w:tcPr>
          <w:p w:rsidR="00C148B8" w:rsidRPr="008000F9" w:rsidRDefault="00C148B8" w:rsidP="008C4117">
            <w:pPr>
              <w:widowControl w:val="0"/>
              <w:autoSpaceDE w:val="0"/>
              <w:autoSpaceDN w:val="0"/>
              <w:adjustRightInd w:val="0"/>
              <w:jc w:val="center"/>
              <w:rPr>
                <w:bCs/>
              </w:rPr>
            </w:pPr>
            <w:r w:rsidRPr="008000F9">
              <w:rPr>
                <w:bCs/>
              </w:rPr>
              <w:t>152</w:t>
            </w:r>
          </w:p>
        </w:tc>
      </w:tr>
      <w:tr w:rsidR="00C148B8" w:rsidRPr="008202BB" w:rsidTr="00C148B8">
        <w:trPr>
          <w:trHeight w:val="385"/>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F703A3">
              <w:rPr>
                <w:i/>
                <w:iCs/>
                <w:sz w:val="22"/>
                <w:szCs w:val="22"/>
              </w:rPr>
              <w:t>Часть, формируемая участниками образовательн</w:t>
            </w:r>
            <w:r>
              <w:rPr>
                <w:i/>
                <w:iCs/>
                <w:sz w:val="22"/>
                <w:szCs w:val="22"/>
              </w:rPr>
              <w:t>ых отношений,</w:t>
            </w:r>
          </w:p>
        </w:tc>
        <w:tc>
          <w:tcPr>
            <w:tcW w:w="261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F703A3">
              <w:rPr>
                <w:i/>
                <w:iCs/>
                <w:sz w:val="22"/>
                <w:szCs w:val="22"/>
              </w:rPr>
              <w:t>при 6-дневной учебной неделе</w:t>
            </w:r>
          </w:p>
        </w:tc>
        <w:tc>
          <w:tcPr>
            <w:tcW w:w="992"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4</w:t>
            </w:r>
          </w:p>
        </w:tc>
        <w:tc>
          <w:tcPr>
            <w:tcW w:w="77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4</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5A224F">
              <w:rPr>
                <w:i/>
                <w:iCs/>
              </w:rPr>
              <w:t>при 5-дневной учебной неделе</w:t>
            </w: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pPr>
            <w:r>
              <w:t>1</w:t>
            </w:r>
          </w:p>
        </w:tc>
        <w:tc>
          <w:tcPr>
            <w:tcW w:w="992" w:type="dxa"/>
            <w:tcBorders>
              <w:left w:val="single" w:sz="4" w:space="0" w:color="auto"/>
              <w:right w:val="single" w:sz="4" w:space="0" w:color="auto"/>
            </w:tcBorders>
            <w:shd w:val="clear" w:color="auto" w:fill="auto"/>
            <w:vAlign w:val="center"/>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1067"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1276"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5</w:t>
            </w:r>
          </w:p>
        </w:tc>
      </w:tr>
      <w:tr w:rsidR="00C148B8" w:rsidRPr="008202BB" w:rsidTr="00C148B8">
        <w:trPr>
          <w:trHeight w:val="385"/>
          <w:jc w:val="right"/>
        </w:trPr>
        <w:tc>
          <w:tcPr>
            <w:tcW w:w="173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lastRenderedPageBreak/>
              <w:t>в том числе</w:t>
            </w: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rsidRPr="008202BB">
              <w:t>Кубановедение</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pPr>
            <w:r w:rsidRPr="008E29A5">
              <w:t>1</w:t>
            </w:r>
          </w:p>
        </w:tc>
        <w:tc>
          <w:tcPr>
            <w:tcW w:w="992" w:type="dxa"/>
            <w:tcBorders>
              <w:left w:val="single" w:sz="4" w:space="0" w:color="auto"/>
              <w:right w:val="single" w:sz="4" w:space="0" w:color="auto"/>
            </w:tcBorders>
            <w:shd w:val="clear" w:color="auto" w:fill="auto"/>
            <w:vAlign w:val="bottom"/>
          </w:tcPr>
          <w:p w:rsidR="00C148B8" w:rsidRPr="008E29A5" w:rsidRDefault="00C148B8" w:rsidP="008C4117">
            <w:pPr>
              <w:widowControl w:val="0"/>
              <w:autoSpaceDE w:val="0"/>
              <w:autoSpaceDN w:val="0"/>
              <w:adjustRightInd w:val="0"/>
              <w:jc w:val="center"/>
              <w:rPr>
                <w:b/>
              </w:rPr>
            </w:pPr>
            <w:r w:rsidRPr="008E29A5">
              <w:rPr>
                <w:b/>
              </w:rPr>
              <w:t>1</w:t>
            </w: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778" w:type="dxa"/>
            <w:tcBorders>
              <w:left w:val="single" w:sz="4" w:space="0" w:color="auto"/>
              <w:right w:val="single" w:sz="4" w:space="0" w:color="auto"/>
            </w:tcBorders>
            <w:shd w:val="clear" w:color="auto" w:fill="auto"/>
            <w:vAlign w:val="bottom"/>
          </w:tcPr>
          <w:p w:rsidR="00C148B8" w:rsidRPr="00F720CE" w:rsidRDefault="00C148B8" w:rsidP="008C4117">
            <w:pPr>
              <w:widowControl w:val="0"/>
              <w:autoSpaceDE w:val="0"/>
              <w:autoSpaceDN w:val="0"/>
              <w:adjustRightInd w:val="0"/>
              <w:jc w:val="center"/>
            </w:pPr>
            <w:r>
              <w:t>5</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t>Проектная и исследовательская деятельность</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77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1</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r>
              <w:t>Профориентационные курсы</w:t>
            </w:r>
            <w:r w:rsidRPr="008202BB">
              <w:t>:</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2</w:t>
            </w:r>
          </w:p>
        </w:tc>
        <w:tc>
          <w:tcPr>
            <w:tcW w:w="778"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2</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C33429" w:rsidRDefault="00C148B8" w:rsidP="008C4117">
            <w:r w:rsidRPr="00C33429">
              <w:t>Математика и жизнь</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bottom"/>
          </w:tcPr>
          <w:p w:rsidR="00C148B8" w:rsidRPr="0055686B" w:rsidRDefault="00C148B8" w:rsidP="008C4117">
            <w:pPr>
              <w:rPr>
                <w:sz w:val="18"/>
                <w:szCs w:val="18"/>
              </w:rPr>
            </w:pPr>
            <w:r w:rsidRPr="00C6295E">
              <w:rPr>
                <w:bCs/>
                <w:sz w:val="18"/>
                <w:szCs w:val="18"/>
              </w:rPr>
              <w:t>14 гр. по 0,5 час.</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jc w:val="center"/>
            </w:pPr>
            <w:r>
              <w:t>7</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C33429" w:rsidRDefault="00C148B8" w:rsidP="008C4117">
            <w:r w:rsidRPr="00C33429">
              <w:t>Уроки мастеров слова</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bottom"/>
          </w:tcPr>
          <w:p w:rsidR="00C148B8" w:rsidRPr="0055686B" w:rsidRDefault="00C148B8" w:rsidP="008C4117">
            <w:pPr>
              <w:rPr>
                <w:sz w:val="18"/>
                <w:szCs w:val="18"/>
              </w:rPr>
            </w:pPr>
            <w:r>
              <w:rPr>
                <w:bCs/>
                <w:sz w:val="18"/>
                <w:szCs w:val="18"/>
              </w:rPr>
              <w:t>6</w:t>
            </w:r>
            <w:r w:rsidRPr="0055686B">
              <w:rPr>
                <w:bCs/>
                <w:sz w:val="18"/>
                <w:szCs w:val="18"/>
              </w:rPr>
              <w:t xml:space="preserve"> гр. </w:t>
            </w:r>
            <w:r>
              <w:rPr>
                <w:bCs/>
                <w:sz w:val="18"/>
                <w:szCs w:val="18"/>
              </w:rPr>
              <w:t xml:space="preserve">по </w:t>
            </w:r>
            <w:r w:rsidRPr="0055686B">
              <w:rPr>
                <w:bCs/>
                <w:sz w:val="18"/>
                <w:szCs w:val="18"/>
              </w:rPr>
              <w:t>0,5 час.</w:t>
            </w:r>
          </w:p>
        </w:tc>
        <w:tc>
          <w:tcPr>
            <w:tcW w:w="778" w:type="dxa"/>
            <w:tcBorders>
              <w:left w:val="single" w:sz="4" w:space="0" w:color="auto"/>
              <w:right w:val="single" w:sz="4" w:space="0" w:color="auto"/>
            </w:tcBorders>
            <w:shd w:val="clear" w:color="auto" w:fill="auto"/>
            <w:vAlign w:val="bottom"/>
          </w:tcPr>
          <w:p w:rsidR="00C148B8" w:rsidRPr="008202BB" w:rsidRDefault="00C148B8" w:rsidP="008C4117">
            <w:pPr>
              <w:jc w:val="center"/>
            </w:pPr>
            <w:r>
              <w:t>3</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C33429" w:rsidRDefault="00C148B8" w:rsidP="008C4117">
            <w:r>
              <w:t>Методы исследований астрономических явлений</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Pr>
                <w:bCs/>
                <w:sz w:val="18"/>
                <w:szCs w:val="18"/>
              </w:rPr>
              <w:t>2</w:t>
            </w:r>
            <w:r w:rsidRPr="00FC0F8E">
              <w:rPr>
                <w:bCs/>
                <w:sz w:val="18"/>
                <w:szCs w:val="18"/>
              </w:rPr>
              <w:t xml:space="preserve"> гр. по 0,5час </w:t>
            </w:r>
          </w:p>
        </w:tc>
        <w:tc>
          <w:tcPr>
            <w:tcW w:w="778" w:type="dxa"/>
            <w:tcBorders>
              <w:left w:val="single" w:sz="4" w:space="0" w:color="auto"/>
              <w:right w:val="single" w:sz="4" w:space="0" w:color="auto"/>
            </w:tcBorders>
            <w:shd w:val="clear" w:color="auto" w:fill="auto"/>
          </w:tcPr>
          <w:p w:rsidR="00C148B8" w:rsidRPr="00176F39" w:rsidRDefault="00C148B8" w:rsidP="008C4117">
            <w:pPr>
              <w:jc w:val="center"/>
            </w:pPr>
            <w:r>
              <w:t>1</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C33429" w:rsidRDefault="00C148B8" w:rsidP="008C4117">
            <w:r>
              <w:t>Знакомство с Конституцией РФ</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tcPr>
          <w:p w:rsidR="00C148B8" w:rsidRPr="00FC0F8E" w:rsidRDefault="00C148B8" w:rsidP="008C4117">
            <w:pPr>
              <w:jc w:val="center"/>
              <w:rPr>
                <w:bCs/>
                <w:sz w:val="18"/>
                <w:szCs w:val="18"/>
              </w:rPr>
            </w:pPr>
            <w:r>
              <w:rPr>
                <w:bCs/>
                <w:sz w:val="18"/>
                <w:szCs w:val="18"/>
              </w:rPr>
              <w:t>2</w:t>
            </w:r>
            <w:r w:rsidRPr="00FC0F8E">
              <w:rPr>
                <w:bCs/>
                <w:sz w:val="18"/>
                <w:szCs w:val="18"/>
              </w:rPr>
              <w:t xml:space="preserve"> гр. по 0,5час</w:t>
            </w:r>
          </w:p>
        </w:tc>
        <w:tc>
          <w:tcPr>
            <w:tcW w:w="778" w:type="dxa"/>
            <w:tcBorders>
              <w:left w:val="single" w:sz="4" w:space="0" w:color="auto"/>
              <w:right w:val="single" w:sz="4" w:space="0" w:color="auto"/>
            </w:tcBorders>
            <w:shd w:val="clear" w:color="auto" w:fill="auto"/>
          </w:tcPr>
          <w:p w:rsidR="00C148B8" w:rsidRPr="001A5EAB" w:rsidRDefault="00C148B8" w:rsidP="008C4117">
            <w:pPr>
              <w:jc w:val="center"/>
            </w:pPr>
            <w:r>
              <w:t>1</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C33429" w:rsidRDefault="00C148B8" w:rsidP="008C4117">
            <w:r>
              <w:t>Профессиональное самоопределение</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Pr>
                <w:bCs/>
                <w:sz w:val="18"/>
                <w:szCs w:val="18"/>
              </w:rPr>
              <w:t>2</w:t>
            </w:r>
            <w:r w:rsidRPr="00FC0F8E">
              <w:rPr>
                <w:bCs/>
                <w:sz w:val="18"/>
                <w:szCs w:val="18"/>
              </w:rPr>
              <w:t xml:space="preserve"> гр. по 0,5час</w:t>
            </w:r>
          </w:p>
        </w:tc>
        <w:tc>
          <w:tcPr>
            <w:tcW w:w="778" w:type="dxa"/>
            <w:tcBorders>
              <w:left w:val="single" w:sz="4" w:space="0" w:color="auto"/>
              <w:right w:val="single" w:sz="4" w:space="0" w:color="auto"/>
            </w:tcBorders>
            <w:shd w:val="clear" w:color="auto" w:fill="auto"/>
          </w:tcPr>
          <w:p w:rsidR="00C148B8" w:rsidRPr="001A5EAB" w:rsidRDefault="00C148B8" w:rsidP="008C4117">
            <w:pPr>
              <w:jc w:val="center"/>
            </w:pPr>
            <w:r>
              <w:t>1</w:t>
            </w:r>
          </w:p>
        </w:tc>
      </w:tr>
      <w:tr w:rsidR="00C148B8" w:rsidRPr="008202BB" w:rsidTr="00C148B8">
        <w:trPr>
          <w:trHeight w:val="385"/>
          <w:jc w:val="right"/>
        </w:trPr>
        <w:tc>
          <w:tcPr>
            <w:tcW w:w="173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18" w:type="dxa"/>
            <w:tcBorders>
              <w:left w:val="single" w:sz="4" w:space="0" w:color="auto"/>
              <w:right w:val="single" w:sz="4" w:space="0" w:color="auto"/>
            </w:tcBorders>
            <w:shd w:val="clear" w:color="auto" w:fill="auto"/>
          </w:tcPr>
          <w:p w:rsidR="00C148B8" w:rsidRPr="00C33429" w:rsidRDefault="00C148B8" w:rsidP="008C4117">
            <w:r>
              <w:t>Основы православной культуры</w:t>
            </w: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067"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sidRPr="00FC0F8E">
              <w:rPr>
                <w:bCs/>
                <w:sz w:val="18"/>
                <w:szCs w:val="18"/>
              </w:rPr>
              <w:t xml:space="preserve">2 гр. по 0,5час </w:t>
            </w:r>
          </w:p>
        </w:tc>
        <w:tc>
          <w:tcPr>
            <w:tcW w:w="778" w:type="dxa"/>
            <w:tcBorders>
              <w:left w:val="single" w:sz="4" w:space="0" w:color="auto"/>
              <w:right w:val="single" w:sz="4" w:space="0" w:color="auto"/>
            </w:tcBorders>
            <w:shd w:val="clear" w:color="auto" w:fill="auto"/>
          </w:tcPr>
          <w:p w:rsidR="00C148B8" w:rsidRPr="00176F39" w:rsidRDefault="00C148B8" w:rsidP="008C4117">
            <w:pPr>
              <w:jc w:val="center"/>
            </w:pPr>
            <w:r>
              <w:t>1</w:t>
            </w:r>
          </w:p>
        </w:tc>
      </w:tr>
      <w:tr w:rsidR="00C148B8" w:rsidRPr="008202BB" w:rsidTr="00C148B8">
        <w:trPr>
          <w:trHeight w:val="232"/>
          <w:jc w:val="right"/>
        </w:trPr>
        <w:tc>
          <w:tcPr>
            <w:tcW w:w="1739" w:type="dxa"/>
            <w:vMerge w:val="restart"/>
            <w:tcBorders>
              <w:left w:val="single" w:sz="4" w:space="0" w:color="auto"/>
              <w:right w:val="single" w:sz="4" w:space="0" w:color="auto"/>
            </w:tcBorders>
            <w:shd w:val="clear" w:color="auto" w:fill="auto"/>
          </w:tcPr>
          <w:p w:rsidR="00C148B8" w:rsidRPr="00666230" w:rsidRDefault="00C148B8" w:rsidP="008C4117">
            <w:pPr>
              <w:widowControl w:val="0"/>
              <w:autoSpaceDE w:val="0"/>
              <w:autoSpaceDN w:val="0"/>
              <w:adjustRightInd w:val="0"/>
            </w:pPr>
            <w:r w:rsidRPr="00666230">
              <w:t xml:space="preserve">Максимально допустимая недельная нагрузка, </w:t>
            </w:r>
          </w:p>
          <w:p w:rsidR="00C148B8" w:rsidRPr="005A224F" w:rsidRDefault="00C148B8" w:rsidP="008C4117">
            <w:pPr>
              <w:widowControl w:val="0"/>
              <w:autoSpaceDE w:val="0"/>
              <w:autoSpaceDN w:val="0"/>
              <w:adjustRightInd w:val="0"/>
              <w:rPr>
                <w:b/>
              </w:rPr>
            </w:pPr>
            <w:r w:rsidRPr="00666230">
              <w:t>СанПиН2.</w:t>
            </w:r>
            <w:r>
              <w:t>4.2.2821</w:t>
            </w:r>
            <w:r w:rsidRPr="00666230">
              <w:t>-10</w:t>
            </w:r>
            <w:r w:rsidRPr="005A224F">
              <w:rPr>
                <w:rFonts w:ascii="Calibri" w:hAnsi="Calibri" w:cs="Calibri"/>
                <w:b/>
              </w:rPr>
              <w:t xml:space="preserve">           </w:t>
            </w:r>
          </w:p>
        </w:tc>
        <w:tc>
          <w:tcPr>
            <w:tcW w:w="2618" w:type="dxa"/>
            <w:tcBorders>
              <w:left w:val="single" w:sz="4" w:space="0" w:color="auto"/>
              <w:right w:val="single" w:sz="4" w:space="0" w:color="auto"/>
            </w:tcBorders>
            <w:shd w:val="clear" w:color="auto" w:fill="auto"/>
          </w:tcPr>
          <w:p w:rsidR="00C148B8" w:rsidRPr="00666230" w:rsidRDefault="00C148B8" w:rsidP="008C4117">
            <w:pPr>
              <w:widowControl w:val="0"/>
              <w:autoSpaceDE w:val="0"/>
              <w:autoSpaceDN w:val="0"/>
              <w:adjustRightInd w:val="0"/>
            </w:pPr>
            <w:r w:rsidRPr="00666230">
              <w:t>при 6-дневной учебной неделе</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p>
        </w:tc>
        <w:tc>
          <w:tcPr>
            <w:tcW w:w="851"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p>
        </w:tc>
        <w:tc>
          <w:tcPr>
            <w:tcW w:w="1067"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p>
        </w:tc>
        <w:tc>
          <w:tcPr>
            <w:tcW w:w="1276" w:type="dxa"/>
            <w:tcBorders>
              <w:left w:val="single" w:sz="4" w:space="0" w:color="auto"/>
              <w:right w:val="single" w:sz="4" w:space="0" w:color="auto"/>
            </w:tcBorders>
            <w:shd w:val="clear" w:color="auto" w:fill="auto"/>
            <w:vAlign w:val="bottom"/>
          </w:tcPr>
          <w:p w:rsidR="00C148B8" w:rsidRPr="008000F9" w:rsidRDefault="00C148B8" w:rsidP="008C4117">
            <w:pPr>
              <w:widowControl w:val="0"/>
              <w:autoSpaceDE w:val="0"/>
              <w:autoSpaceDN w:val="0"/>
              <w:adjustRightInd w:val="0"/>
              <w:jc w:val="center"/>
              <w:rPr>
                <w:bCs/>
              </w:rPr>
            </w:pPr>
            <w:r w:rsidRPr="008000F9">
              <w:rPr>
                <w:bCs/>
              </w:rPr>
              <w:t>36</w:t>
            </w:r>
          </w:p>
        </w:tc>
        <w:tc>
          <w:tcPr>
            <w:tcW w:w="778" w:type="dxa"/>
            <w:tcBorders>
              <w:left w:val="single" w:sz="4" w:space="0" w:color="auto"/>
              <w:right w:val="single" w:sz="4" w:space="0" w:color="auto"/>
            </w:tcBorders>
            <w:shd w:val="clear" w:color="auto" w:fill="auto"/>
            <w:vAlign w:val="bottom"/>
          </w:tcPr>
          <w:p w:rsidR="00C148B8" w:rsidRPr="008000F9" w:rsidRDefault="00C148B8" w:rsidP="008C4117">
            <w:pPr>
              <w:widowControl w:val="0"/>
              <w:autoSpaceDE w:val="0"/>
              <w:autoSpaceDN w:val="0"/>
              <w:adjustRightInd w:val="0"/>
              <w:jc w:val="center"/>
              <w:rPr>
                <w:bCs/>
              </w:rPr>
            </w:pPr>
            <w:r w:rsidRPr="008000F9">
              <w:rPr>
                <w:bCs/>
              </w:rPr>
              <w:t>36</w:t>
            </w:r>
          </w:p>
        </w:tc>
      </w:tr>
      <w:tr w:rsidR="00C148B8" w:rsidRPr="008202BB" w:rsidTr="00C148B8">
        <w:trPr>
          <w:trHeight w:val="232"/>
          <w:jc w:val="right"/>
        </w:trPr>
        <w:tc>
          <w:tcPr>
            <w:tcW w:w="1739" w:type="dxa"/>
            <w:vMerge/>
            <w:tcBorders>
              <w:left w:val="single" w:sz="4" w:space="0" w:color="auto"/>
              <w:right w:val="single" w:sz="4" w:space="0" w:color="auto"/>
            </w:tcBorders>
            <w:shd w:val="clear" w:color="auto" w:fill="auto"/>
          </w:tcPr>
          <w:p w:rsidR="00C148B8" w:rsidRPr="005A224F" w:rsidRDefault="00C148B8" w:rsidP="008C4117">
            <w:pPr>
              <w:widowControl w:val="0"/>
              <w:autoSpaceDE w:val="0"/>
              <w:autoSpaceDN w:val="0"/>
              <w:adjustRightInd w:val="0"/>
              <w:rPr>
                <w:b/>
              </w:rPr>
            </w:pPr>
          </w:p>
        </w:tc>
        <w:tc>
          <w:tcPr>
            <w:tcW w:w="2618" w:type="dxa"/>
            <w:tcBorders>
              <w:left w:val="single" w:sz="4" w:space="0" w:color="auto"/>
              <w:right w:val="single" w:sz="4" w:space="0" w:color="auto"/>
            </w:tcBorders>
            <w:shd w:val="clear" w:color="auto" w:fill="auto"/>
          </w:tcPr>
          <w:p w:rsidR="00C148B8" w:rsidRPr="00666230" w:rsidRDefault="00C148B8" w:rsidP="008C4117">
            <w:pPr>
              <w:widowControl w:val="0"/>
              <w:autoSpaceDE w:val="0"/>
              <w:autoSpaceDN w:val="0"/>
              <w:adjustRightInd w:val="0"/>
            </w:pPr>
            <w:r w:rsidRPr="00666230">
              <w:t>при 5-дневной учебной неделе</w:t>
            </w:r>
          </w:p>
        </w:tc>
        <w:tc>
          <w:tcPr>
            <w:tcW w:w="992" w:type="dxa"/>
            <w:tcBorders>
              <w:left w:val="single" w:sz="4" w:space="0" w:color="auto"/>
              <w:right w:val="single" w:sz="4" w:space="0" w:color="auto"/>
            </w:tcBorders>
            <w:shd w:val="clear" w:color="auto" w:fill="auto"/>
            <w:vAlign w:val="bottom"/>
          </w:tcPr>
          <w:p w:rsidR="00C148B8" w:rsidRPr="00D608CB" w:rsidRDefault="00C148B8" w:rsidP="008C4117">
            <w:pPr>
              <w:widowControl w:val="0"/>
              <w:autoSpaceDE w:val="0"/>
              <w:autoSpaceDN w:val="0"/>
              <w:adjustRightInd w:val="0"/>
              <w:jc w:val="center"/>
              <w:rPr>
                <w:bCs/>
              </w:rPr>
            </w:pPr>
            <w:r w:rsidRPr="00D608CB">
              <w:rPr>
                <w:bCs/>
              </w:rPr>
              <w:t>29</w:t>
            </w:r>
          </w:p>
        </w:tc>
        <w:tc>
          <w:tcPr>
            <w:tcW w:w="992" w:type="dxa"/>
            <w:tcBorders>
              <w:left w:val="single" w:sz="4" w:space="0" w:color="auto"/>
              <w:right w:val="single" w:sz="4" w:space="0" w:color="auto"/>
            </w:tcBorders>
            <w:shd w:val="clear" w:color="auto" w:fill="auto"/>
            <w:vAlign w:val="bottom"/>
          </w:tcPr>
          <w:p w:rsidR="00C148B8" w:rsidRPr="00D608CB" w:rsidRDefault="00C148B8" w:rsidP="008C4117">
            <w:pPr>
              <w:widowControl w:val="0"/>
              <w:autoSpaceDE w:val="0"/>
              <w:autoSpaceDN w:val="0"/>
              <w:adjustRightInd w:val="0"/>
              <w:jc w:val="center"/>
              <w:rPr>
                <w:b/>
                <w:bCs/>
              </w:rPr>
            </w:pPr>
            <w:r w:rsidRPr="00D608CB">
              <w:rPr>
                <w:b/>
                <w:bCs/>
              </w:rPr>
              <w:t>30</w:t>
            </w:r>
          </w:p>
        </w:tc>
        <w:tc>
          <w:tcPr>
            <w:tcW w:w="851"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32</w:t>
            </w:r>
          </w:p>
        </w:tc>
        <w:tc>
          <w:tcPr>
            <w:tcW w:w="1067"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33</w:t>
            </w:r>
          </w:p>
        </w:tc>
        <w:tc>
          <w:tcPr>
            <w:tcW w:w="1276"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r>
              <w:rPr>
                <w:b/>
                <w:bCs/>
              </w:rPr>
              <w:t>-</w:t>
            </w:r>
          </w:p>
        </w:tc>
        <w:tc>
          <w:tcPr>
            <w:tcW w:w="778" w:type="dxa"/>
            <w:tcBorders>
              <w:left w:val="single" w:sz="4" w:space="0" w:color="auto"/>
              <w:right w:val="single" w:sz="4" w:space="0" w:color="auto"/>
            </w:tcBorders>
            <w:shd w:val="clear" w:color="auto" w:fill="auto"/>
            <w:vAlign w:val="bottom"/>
          </w:tcPr>
          <w:p w:rsidR="00C148B8" w:rsidRPr="008000F9" w:rsidRDefault="00C148B8" w:rsidP="008C4117">
            <w:pPr>
              <w:widowControl w:val="0"/>
              <w:autoSpaceDE w:val="0"/>
              <w:autoSpaceDN w:val="0"/>
              <w:adjustRightInd w:val="0"/>
              <w:jc w:val="center"/>
              <w:rPr>
                <w:bCs/>
              </w:rPr>
            </w:pPr>
            <w:r w:rsidRPr="008000F9">
              <w:rPr>
                <w:bCs/>
              </w:rPr>
              <w:t>160</w:t>
            </w:r>
          </w:p>
        </w:tc>
      </w:tr>
    </w:tbl>
    <w:p w:rsidR="00545E00" w:rsidRDefault="00545E00" w:rsidP="00545E00">
      <w:pPr>
        <w:ind w:left="6300"/>
        <w:jc w:val="center"/>
        <w:rPr>
          <w:szCs w:val="28"/>
        </w:rPr>
      </w:pPr>
      <w:r>
        <w:rPr>
          <w:szCs w:val="28"/>
        </w:rPr>
        <w:t xml:space="preserve">       </w:t>
      </w:r>
    </w:p>
    <w:p w:rsidR="00C148B8" w:rsidRDefault="00545E00" w:rsidP="00545E00">
      <w:pPr>
        <w:ind w:left="6300"/>
        <w:jc w:val="center"/>
        <w:rPr>
          <w:szCs w:val="28"/>
        </w:rPr>
      </w:pPr>
      <w:r>
        <w:rPr>
          <w:szCs w:val="28"/>
        </w:rPr>
        <w:t xml:space="preserve">              </w:t>
      </w:r>
    </w:p>
    <w:p w:rsidR="00C148B8" w:rsidRPr="00C148B8" w:rsidRDefault="00C148B8" w:rsidP="00C148B8">
      <w:r w:rsidRPr="00C148B8">
        <w:t>Заместитель директора по УВР</w:t>
      </w:r>
      <w:r w:rsidRPr="00C148B8">
        <w:tab/>
      </w:r>
      <w:r w:rsidRPr="00C148B8">
        <w:tab/>
      </w:r>
      <w:r w:rsidRPr="00C148B8">
        <w:tab/>
      </w:r>
      <w:r>
        <w:t xml:space="preserve">                        </w:t>
      </w:r>
      <w:r w:rsidRPr="00C148B8">
        <w:tab/>
        <w:t>Н.И.Казеева</w:t>
      </w:r>
    </w:p>
    <w:p w:rsidR="00C148B8" w:rsidRDefault="00C148B8" w:rsidP="00C148B8">
      <w:pPr>
        <w:rPr>
          <w:sz w:val="28"/>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545E00" w:rsidP="00545E00">
      <w:pPr>
        <w:ind w:left="6300"/>
        <w:jc w:val="center"/>
        <w:rPr>
          <w:szCs w:val="28"/>
        </w:rPr>
      </w:pPr>
      <w:r>
        <w:rPr>
          <w:szCs w:val="28"/>
        </w:rPr>
        <w:t xml:space="preserve"> </w:t>
      </w:r>
      <w:r w:rsidR="00C148B8">
        <w:rPr>
          <w:szCs w:val="28"/>
        </w:rPr>
        <w:t xml:space="preserve">             </w:t>
      </w: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C148B8" w:rsidRDefault="00C148B8" w:rsidP="00545E00">
      <w:pPr>
        <w:ind w:left="6300"/>
        <w:jc w:val="center"/>
        <w:rPr>
          <w:szCs w:val="28"/>
        </w:rPr>
      </w:pPr>
    </w:p>
    <w:p w:rsidR="00A10322" w:rsidRDefault="00A10322" w:rsidP="00545E00">
      <w:pPr>
        <w:ind w:left="6300"/>
        <w:jc w:val="center"/>
        <w:rPr>
          <w:szCs w:val="28"/>
        </w:rPr>
      </w:pPr>
    </w:p>
    <w:p w:rsidR="00C148B8" w:rsidRDefault="00C148B8" w:rsidP="00545E00">
      <w:pPr>
        <w:ind w:left="6300"/>
        <w:jc w:val="center"/>
        <w:rPr>
          <w:szCs w:val="28"/>
        </w:rPr>
      </w:pPr>
    </w:p>
    <w:p w:rsidR="00545E00" w:rsidRPr="001113CF" w:rsidRDefault="00C148B8" w:rsidP="00545E00">
      <w:pPr>
        <w:ind w:left="6300"/>
        <w:jc w:val="center"/>
        <w:rPr>
          <w:szCs w:val="28"/>
        </w:rPr>
      </w:pPr>
      <w:r>
        <w:rPr>
          <w:szCs w:val="28"/>
        </w:rPr>
        <w:lastRenderedPageBreak/>
        <w:t xml:space="preserve">               </w:t>
      </w:r>
      <w:r w:rsidR="00545E00">
        <w:rPr>
          <w:szCs w:val="28"/>
        </w:rPr>
        <w:t>Приложение № 3</w:t>
      </w:r>
    </w:p>
    <w:p w:rsidR="00545E00" w:rsidRPr="001113CF" w:rsidRDefault="00545E00" w:rsidP="00545E00">
      <w:pPr>
        <w:ind w:left="6300"/>
        <w:jc w:val="center"/>
        <w:rPr>
          <w:sz w:val="28"/>
          <w:szCs w:val="28"/>
        </w:rPr>
      </w:pPr>
      <w:r>
        <w:rPr>
          <w:szCs w:val="28"/>
        </w:rPr>
        <w:t xml:space="preserve">                </w:t>
      </w:r>
      <w:r w:rsidRPr="001113CF">
        <w:rPr>
          <w:szCs w:val="28"/>
        </w:rPr>
        <w:t>к учебному плану</w:t>
      </w:r>
    </w:p>
    <w:tbl>
      <w:tblPr>
        <w:tblW w:w="10648" w:type="dxa"/>
        <w:tblInd w:w="-252" w:type="dxa"/>
        <w:tblLook w:val="00A0" w:firstRow="1" w:lastRow="0" w:firstColumn="1" w:lastColumn="0" w:noHBand="0" w:noVBand="0"/>
      </w:tblPr>
      <w:tblGrid>
        <w:gridCol w:w="6217"/>
        <w:gridCol w:w="4431"/>
      </w:tblGrid>
      <w:tr w:rsidR="00545E00" w:rsidRPr="001113CF" w:rsidTr="00545E00">
        <w:trPr>
          <w:trHeight w:val="300"/>
        </w:trPr>
        <w:tc>
          <w:tcPr>
            <w:tcW w:w="6217" w:type="dxa"/>
          </w:tcPr>
          <w:p w:rsidR="00545E00" w:rsidRPr="001113CF" w:rsidRDefault="00545E00" w:rsidP="00545E00">
            <w:pPr>
              <w:rPr>
                <w:sz w:val="28"/>
                <w:szCs w:val="28"/>
              </w:rPr>
            </w:pPr>
          </w:p>
        </w:tc>
        <w:tc>
          <w:tcPr>
            <w:tcW w:w="4431" w:type="dxa"/>
          </w:tcPr>
          <w:p w:rsidR="00545E00" w:rsidRPr="001113CF" w:rsidRDefault="00545E00" w:rsidP="00545E00">
            <w:pPr>
              <w:rPr>
                <w:sz w:val="28"/>
                <w:szCs w:val="28"/>
              </w:rPr>
            </w:pPr>
          </w:p>
        </w:tc>
      </w:tr>
    </w:tbl>
    <w:p w:rsidR="00545E00" w:rsidRPr="00C148B8" w:rsidRDefault="00545E00" w:rsidP="00545E00">
      <w:pPr>
        <w:pStyle w:val="affe"/>
        <w:jc w:val="center"/>
        <w:rPr>
          <w:b/>
          <w:szCs w:val="24"/>
        </w:rPr>
      </w:pPr>
      <w:r w:rsidRPr="00C148B8">
        <w:rPr>
          <w:b/>
          <w:szCs w:val="24"/>
        </w:rPr>
        <w:t>Табли</w:t>
      </w:r>
      <w:r w:rsidR="00C148B8" w:rsidRPr="00C148B8">
        <w:rPr>
          <w:b/>
          <w:szCs w:val="24"/>
        </w:rPr>
        <w:t>ца-сетка часов учебного плана МАОУ СОШ № 96</w:t>
      </w:r>
    </w:p>
    <w:p w:rsidR="00545E00" w:rsidRPr="00C148B8" w:rsidRDefault="00545E00" w:rsidP="00545E00">
      <w:pPr>
        <w:pStyle w:val="affe"/>
        <w:jc w:val="center"/>
        <w:rPr>
          <w:b/>
          <w:szCs w:val="24"/>
        </w:rPr>
      </w:pPr>
      <w:r w:rsidRPr="00C148B8">
        <w:rPr>
          <w:b/>
          <w:szCs w:val="24"/>
        </w:rPr>
        <w:t>для 7-х классов, реализующих федеральный государственный стандарт основного общего образования на 2018 – 2019 учебный  год</w:t>
      </w:r>
    </w:p>
    <w:p w:rsidR="00545E00" w:rsidRDefault="00545E00" w:rsidP="00545E00">
      <w:pPr>
        <w:pStyle w:val="affe"/>
        <w:jc w:val="center"/>
        <w:rPr>
          <w:b/>
          <w:sz w:val="28"/>
          <w:szCs w:val="28"/>
        </w:rPr>
      </w:pPr>
    </w:p>
    <w:tbl>
      <w:tblPr>
        <w:tblW w:w="107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2693"/>
        <w:gridCol w:w="1167"/>
        <w:gridCol w:w="993"/>
        <w:gridCol w:w="992"/>
        <w:gridCol w:w="992"/>
        <w:gridCol w:w="1385"/>
        <w:gridCol w:w="850"/>
      </w:tblGrid>
      <w:tr w:rsidR="00C148B8" w:rsidRPr="008202BB" w:rsidTr="00C148B8">
        <w:trPr>
          <w:trHeight w:val="443"/>
        </w:trPr>
        <w:tc>
          <w:tcPr>
            <w:tcW w:w="1669" w:type="dxa"/>
            <w:vMerge w:val="restart"/>
            <w:tcBorders>
              <w:top w:val="single" w:sz="4" w:space="0" w:color="auto"/>
              <w:lef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Предметные области</w:t>
            </w:r>
          </w:p>
        </w:tc>
        <w:tc>
          <w:tcPr>
            <w:tcW w:w="2693" w:type="dxa"/>
            <w:vMerge w:val="restart"/>
            <w:tcBorders>
              <w:top w:val="single" w:sz="4" w:space="0" w:color="auto"/>
              <w:tr2bl w:val="single" w:sz="4" w:space="0" w:color="auto"/>
            </w:tcBorders>
            <w:shd w:val="clear" w:color="auto" w:fill="auto"/>
          </w:tcPr>
          <w:p w:rsidR="00C148B8" w:rsidRPr="008202BB" w:rsidRDefault="00C148B8" w:rsidP="008C4117">
            <w:pPr>
              <w:widowControl w:val="0"/>
              <w:autoSpaceDE w:val="0"/>
              <w:autoSpaceDN w:val="0"/>
              <w:adjustRightInd w:val="0"/>
              <w:jc w:val="both"/>
            </w:pPr>
            <w:r w:rsidRPr="008202BB">
              <w:t>Учебные</w:t>
            </w:r>
          </w:p>
          <w:p w:rsidR="00C148B8" w:rsidRPr="008202BB" w:rsidRDefault="00C148B8" w:rsidP="008C4117">
            <w:pPr>
              <w:widowControl w:val="0"/>
              <w:autoSpaceDE w:val="0"/>
              <w:autoSpaceDN w:val="0"/>
              <w:adjustRightInd w:val="0"/>
              <w:jc w:val="both"/>
            </w:pPr>
            <w:r w:rsidRPr="008202BB">
              <w:t>предметы</w:t>
            </w:r>
          </w:p>
          <w:p w:rsidR="00C148B8" w:rsidRDefault="00C148B8" w:rsidP="008C4117">
            <w:pPr>
              <w:widowControl w:val="0"/>
              <w:autoSpaceDE w:val="0"/>
              <w:autoSpaceDN w:val="0"/>
              <w:adjustRightInd w:val="0"/>
              <w:jc w:val="right"/>
            </w:pPr>
          </w:p>
          <w:p w:rsidR="00C148B8" w:rsidRPr="008202BB" w:rsidRDefault="00C148B8" w:rsidP="008C4117">
            <w:pPr>
              <w:widowControl w:val="0"/>
              <w:autoSpaceDE w:val="0"/>
              <w:autoSpaceDN w:val="0"/>
              <w:adjustRightInd w:val="0"/>
              <w:jc w:val="right"/>
            </w:pPr>
            <w:r w:rsidRPr="008202BB">
              <w:t>Классы</w:t>
            </w:r>
          </w:p>
        </w:tc>
        <w:tc>
          <w:tcPr>
            <w:tcW w:w="6379" w:type="dxa"/>
            <w:gridSpan w:val="6"/>
            <w:tcBorders>
              <w:top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Количество часов в неделю</w:t>
            </w:r>
          </w:p>
        </w:tc>
      </w:tr>
      <w:tr w:rsidR="00C148B8" w:rsidRPr="008202BB" w:rsidTr="00C148B8">
        <w:trPr>
          <w:trHeight w:val="850"/>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vMerge/>
            <w:tcBorders>
              <w:left w:val="single" w:sz="4" w:space="0" w:color="auto"/>
              <w:right w:val="single" w:sz="4" w:space="0" w:color="auto"/>
              <w:tr2bl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1167" w:type="dxa"/>
            <w:tcBorders>
              <w:left w:val="single" w:sz="4" w:space="0" w:color="auto"/>
              <w:right w:val="single" w:sz="4" w:space="0" w:color="auto"/>
            </w:tcBorders>
            <w:shd w:val="clear" w:color="auto" w:fill="auto"/>
          </w:tcPr>
          <w:p w:rsidR="00C148B8" w:rsidRPr="000C7E19" w:rsidRDefault="00C148B8" w:rsidP="008C4117">
            <w:pPr>
              <w:widowControl w:val="0"/>
              <w:autoSpaceDE w:val="0"/>
              <w:autoSpaceDN w:val="0"/>
              <w:adjustRightInd w:val="0"/>
              <w:jc w:val="center"/>
              <w:rPr>
                <w:sz w:val="20"/>
                <w:szCs w:val="20"/>
              </w:rPr>
            </w:pPr>
            <w:r w:rsidRPr="000C7E19">
              <w:rPr>
                <w:sz w:val="20"/>
                <w:szCs w:val="20"/>
              </w:rPr>
              <w:t>5</w:t>
            </w:r>
          </w:p>
          <w:p w:rsidR="00C148B8" w:rsidRPr="000C7E19" w:rsidRDefault="00C148B8" w:rsidP="008C4117">
            <w:pPr>
              <w:widowControl w:val="0"/>
              <w:autoSpaceDE w:val="0"/>
              <w:autoSpaceDN w:val="0"/>
              <w:adjustRightInd w:val="0"/>
              <w:jc w:val="center"/>
              <w:rPr>
                <w:bCs/>
                <w:sz w:val="20"/>
                <w:szCs w:val="20"/>
              </w:rPr>
            </w:pPr>
            <w:r w:rsidRPr="000C7E19">
              <w:rPr>
                <w:bCs/>
                <w:sz w:val="20"/>
                <w:szCs w:val="20"/>
              </w:rPr>
              <w:t xml:space="preserve"> А Б</w:t>
            </w:r>
            <w:r>
              <w:rPr>
                <w:bCs/>
                <w:sz w:val="20"/>
                <w:szCs w:val="20"/>
              </w:rPr>
              <w:t>В</w:t>
            </w:r>
          </w:p>
          <w:p w:rsidR="00C148B8" w:rsidRPr="009B6DF6" w:rsidRDefault="00C148B8" w:rsidP="008C4117">
            <w:pPr>
              <w:widowControl w:val="0"/>
              <w:autoSpaceDE w:val="0"/>
              <w:autoSpaceDN w:val="0"/>
              <w:adjustRightInd w:val="0"/>
              <w:rPr>
                <w:bCs/>
                <w:sz w:val="20"/>
                <w:szCs w:val="20"/>
              </w:rPr>
            </w:pPr>
            <w:r>
              <w:rPr>
                <w:bCs/>
                <w:sz w:val="20"/>
                <w:szCs w:val="20"/>
              </w:rPr>
              <w:t xml:space="preserve">  </w:t>
            </w:r>
            <w:r w:rsidRPr="000C7E19">
              <w:rPr>
                <w:bCs/>
                <w:sz w:val="20"/>
                <w:szCs w:val="20"/>
              </w:rPr>
              <w:t xml:space="preserve"> ГД Е О</w:t>
            </w:r>
          </w:p>
        </w:tc>
        <w:tc>
          <w:tcPr>
            <w:tcW w:w="993" w:type="dxa"/>
            <w:tcBorders>
              <w:left w:val="single" w:sz="4" w:space="0" w:color="auto"/>
              <w:right w:val="single" w:sz="4" w:space="0" w:color="auto"/>
            </w:tcBorders>
            <w:shd w:val="clear" w:color="auto" w:fill="auto"/>
          </w:tcPr>
          <w:p w:rsidR="00C148B8" w:rsidRPr="00DC5EDB" w:rsidRDefault="00C148B8" w:rsidP="008C4117">
            <w:pPr>
              <w:widowControl w:val="0"/>
              <w:autoSpaceDE w:val="0"/>
              <w:autoSpaceDN w:val="0"/>
              <w:adjustRightInd w:val="0"/>
              <w:jc w:val="center"/>
              <w:rPr>
                <w:sz w:val="20"/>
                <w:szCs w:val="20"/>
              </w:rPr>
            </w:pPr>
            <w:r w:rsidRPr="00DC5EDB">
              <w:rPr>
                <w:sz w:val="20"/>
                <w:szCs w:val="20"/>
                <w:lang w:val="en-US"/>
              </w:rPr>
              <w:t>6</w:t>
            </w:r>
          </w:p>
          <w:p w:rsidR="00C148B8" w:rsidRPr="00DC5EDB" w:rsidRDefault="00C148B8" w:rsidP="008C4117">
            <w:pPr>
              <w:widowControl w:val="0"/>
              <w:autoSpaceDE w:val="0"/>
              <w:autoSpaceDN w:val="0"/>
              <w:adjustRightInd w:val="0"/>
              <w:jc w:val="center"/>
              <w:rPr>
                <w:bCs/>
                <w:sz w:val="20"/>
                <w:szCs w:val="20"/>
              </w:rPr>
            </w:pPr>
            <w:r w:rsidRPr="00DC5EDB">
              <w:rPr>
                <w:bCs/>
                <w:sz w:val="20"/>
                <w:szCs w:val="20"/>
              </w:rPr>
              <w:t>А Б</w:t>
            </w:r>
            <w:r>
              <w:rPr>
                <w:bCs/>
                <w:sz w:val="20"/>
                <w:szCs w:val="20"/>
              </w:rPr>
              <w:t>В</w:t>
            </w:r>
          </w:p>
          <w:p w:rsidR="00C148B8" w:rsidRPr="00A17EE5" w:rsidRDefault="00C148B8" w:rsidP="008C4117">
            <w:pPr>
              <w:widowControl w:val="0"/>
              <w:autoSpaceDE w:val="0"/>
              <w:autoSpaceDN w:val="0"/>
              <w:adjustRightInd w:val="0"/>
              <w:rPr>
                <w:sz w:val="20"/>
                <w:szCs w:val="20"/>
              </w:rPr>
            </w:pPr>
            <w:r>
              <w:rPr>
                <w:bCs/>
                <w:sz w:val="20"/>
                <w:szCs w:val="20"/>
              </w:rPr>
              <w:t xml:space="preserve">  </w:t>
            </w:r>
            <w:r w:rsidRPr="00DC5EDB">
              <w:rPr>
                <w:bCs/>
                <w:sz w:val="20"/>
                <w:szCs w:val="20"/>
              </w:rPr>
              <w:t>ГД Е</w:t>
            </w:r>
            <w:r>
              <w:rPr>
                <w:bCs/>
                <w:sz w:val="20"/>
                <w:szCs w:val="20"/>
              </w:rPr>
              <w:t>О</w:t>
            </w:r>
            <w:r w:rsidRPr="00DC5EDB">
              <w:rPr>
                <w:bCs/>
                <w:sz w:val="20"/>
                <w:szCs w:val="20"/>
              </w:rPr>
              <w:t xml:space="preserve">   </w:t>
            </w:r>
          </w:p>
        </w:tc>
        <w:tc>
          <w:tcPr>
            <w:tcW w:w="992" w:type="dxa"/>
            <w:tcBorders>
              <w:left w:val="single" w:sz="4" w:space="0" w:color="auto"/>
              <w:right w:val="single" w:sz="4" w:space="0" w:color="auto"/>
            </w:tcBorders>
            <w:shd w:val="clear" w:color="auto" w:fill="auto"/>
          </w:tcPr>
          <w:p w:rsidR="00C148B8" w:rsidRPr="009A4815" w:rsidRDefault="00C148B8" w:rsidP="008C4117">
            <w:pPr>
              <w:widowControl w:val="0"/>
              <w:autoSpaceDE w:val="0"/>
              <w:autoSpaceDN w:val="0"/>
              <w:adjustRightInd w:val="0"/>
              <w:jc w:val="center"/>
              <w:rPr>
                <w:b/>
                <w:bCs/>
                <w:sz w:val="20"/>
                <w:szCs w:val="20"/>
              </w:rPr>
            </w:pPr>
            <w:r w:rsidRPr="009A4815">
              <w:rPr>
                <w:b/>
                <w:sz w:val="20"/>
                <w:szCs w:val="20"/>
              </w:rPr>
              <w:t>7</w:t>
            </w:r>
            <w:r w:rsidRPr="009A4815">
              <w:rPr>
                <w:b/>
                <w:bCs/>
                <w:sz w:val="20"/>
                <w:szCs w:val="20"/>
              </w:rPr>
              <w:t xml:space="preserve"> </w:t>
            </w:r>
          </w:p>
          <w:p w:rsidR="00C148B8" w:rsidRDefault="00C148B8" w:rsidP="008C4117">
            <w:pPr>
              <w:widowControl w:val="0"/>
              <w:autoSpaceDE w:val="0"/>
              <w:autoSpaceDN w:val="0"/>
              <w:adjustRightInd w:val="0"/>
              <w:jc w:val="center"/>
              <w:rPr>
                <w:b/>
                <w:bCs/>
                <w:sz w:val="20"/>
                <w:szCs w:val="20"/>
              </w:rPr>
            </w:pPr>
            <w:r w:rsidRPr="009A4815">
              <w:rPr>
                <w:b/>
                <w:bCs/>
                <w:sz w:val="20"/>
                <w:szCs w:val="20"/>
              </w:rPr>
              <w:t xml:space="preserve">А БВ </w:t>
            </w:r>
          </w:p>
          <w:p w:rsidR="00C148B8" w:rsidRPr="00A17EE5" w:rsidRDefault="00C148B8" w:rsidP="008C4117">
            <w:pPr>
              <w:widowControl w:val="0"/>
              <w:autoSpaceDE w:val="0"/>
              <w:autoSpaceDN w:val="0"/>
              <w:adjustRightInd w:val="0"/>
              <w:jc w:val="center"/>
              <w:rPr>
                <w:sz w:val="20"/>
                <w:szCs w:val="20"/>
              </w:rPr>
            </w:pPr>
            <w:r w:rsidRPr="009A4815">
              <w:rPr>
                <w:b/>
                <w:bCs/>
                <w:sz w:val="20"/>
                <w:szCs w:val="20"/>
              </w:rPr>
              <w:t>Г</w:t>
            </w:r>
            <w:r>
              <w:rPr>
                <w:b/>
                <w:bCs/>
                <w:sz w:val="20"/>
                <w:szCs w:val="20"/>
              </w:rPr>
              <w:t>Д ЕО</w:t>
            </w:r>
          </w:p>
        </w:tc>
        <w:tc>
          <w:tcPr>
            <w:tcW w:w="992" w:type="dxa"/>
            <w:tcBorders>
              <w:left w:val="single" w:sz="4" w:space="0" w:color="auto"/>
              <w:right w:val="single" w:sz="4" w:space="0" w:color="auto"/>
            </w:tcBorders>
            <w:shd w:val="clear" w:color="auto" w:fill="auto"/>
          </w:tcPr>
          <w:p w:rsidR="00C148B8" w:rsidRPr="009B5F8E" w:rsidRDefault="00C148B8" w:rsidP="008C4117">
            <w:pPr>
              <w:widowControl w:val="0"/>
              <w:autoSpaceDE w:val="0"/>
              <w:autoSpaceDN w:val="0"/>
              <w:adjustRightInd w:val="0"/>
              <w:jc w:val="center"/>
              <w:rPr>
                <w:bCs/>
                <w:sz w:val="20"/>
                <w:szCs w:val="20"/>
              </w:rPr>
            </w:pPr>
            <w:r w:rsidRPr="009B5F8E">
              <w:rPr>
                <w:sz w:val="20"/>
                <w:szCs w:val="20"/>
              </w:rPr>
              <w:t>8</w:t>
            </w:r>
          </w:p>
          <w:p w:rsidR="00C148B8" w:rsidRPr="009B5F8E" w:rsidRDefault="00C148B8" w:rsidP="008C4117">
            <w:pPr>
              <w:widowControl w:val="0"/>
              <w:autoSpaceDE w:val="0"/>
              <w:autoSpaceDN w:val="0"/>
              <w:adjustRightInd w:val="0"/>
              <w:jc w:val="center"/>
              <w:rPr>
                <w:bCs/>
                <w:sz w:val="20"/>
                <w:szCs w:val="20"/>
              </w:rPr>
            </w:pPr>
            <w:r w:rsidRPr="009B5F8E">
              <w:rPr>
                <w:bCs/>
                <w:sz w:val="20"/>
                <w:szCs w:val="20"/>
              </w:rPr>
              <w:t>А БВ</w:t>
            </w:r>
          </w:p>
          <w:p w:rsidR="00C148B8" w:rsidRPr="00A17EE5" w:rsidRDefault="00C148B8" w:rsidP="008C4117">
            <w:pPr>
              <w:widowControl w:val="0"/>
              <w:autoSpaceDE w:val="0"/>
              <w:autoSpaceDN w:val="0"/>
              <w:adjustRightInd w:val="0"/>
              <w:jc w:val="center"/>
              <w:rPr>
                <w:sz w:val="20"/>
                <w:szCs w:val="20"/>
              </w:rPr>
            </w:pPr>
            <w:r w:rsidRPr="009B5F8E">
              <w:rPr>
                <w:bCs/>
                <w:sz w:val="20"/>
                <w:szCs w:val="20"/>
              </w:rPr>
              <w:t>ГД ЕО</w:t>
            </w:r>
          </w:p>
        </w:tc>
        <w:tc>
          <w:tcPr>
            <w:tcW w:w="1385" w:type="dxa"/>
            <w:tcBorders>
              <w:left w:val="single" w:sz="4" w:space="0" w:color="auto"/>
              <w:right w:val="single" w:sz="4" w:space="0" w:color="auto"/>
            </w:tcBorders>
            <w:shd w:val="clear" w:color="auto" w:fill="auto"/>
          </w:tcPr>
          <w:p w:rsidR="00C148B8" w:rsidRPr="00A17EE5" w:rsidRDefault="00C148B8" w:rsidP="008C4117">
            <w:pPr>
              <w:widowControl w:val="0"/>
              <w:autoSpaceDE w:val="0"/>
              <w:autoSpaceDN w:val="0"/>
              <w:adjustRightInd w:val="0"/>
              <w:jc w:val="center"/>
              <w:rPr>
                <w:bCs/>
                <w:sz w:val="20"/>
                <w:szCs w:val="20"/>
              </w:rPr>
            </w:pPr>
            <w:r w:rsidRPr="00A17EE5">
              <w:rPr>
                <w:sz w:val="20"/>
                <w:szCs w:val="20"/>
              </w:rPr>
              <w:t>9</w:t>
            </w:r>
            <w:r w:rsidRPr="00A17EE5">
              <w:rPr>
                <w:bCs/>
                <w:sz w:val="20"/>
                <w:szCs w:val="20"/>
              </w:rPr>
              <w:t xml:space="preserve"> </w:t>
            </w:r>
          </w:p>
          <w:p w:rsidR="00C148B8" w:rsidRPr="00A17EE5" w:rsidRDefault="00C148B8" w:rsidP="008C4117">
            <w:pPr>
              <w:widowControl w:val="0"/>
              <w:autoSpaceDE w:val="0"/>
              <w:autoSpaceDN w:val="0"/>
              <w:adjustRightInd w:val="0"/>
              <w:rPr>
                <w:bCs/>
                <w:sz w:val="20"/>
                <w:szCs w:val="20"/>
              </w:rPr>
            </w:pPr>
            <w:r>
              <w:rPr>
                <w:bCs/>
                <w:sz w:val="20"/>
                <w:szCs w:val="20"/>
              </w:rPr>
              <w:t xml:space="preserve">    </w:t>
            </w:r>
            <w:r w:rsidRPr="00A17EE5">
              <w:rPr>
                <w:bCs/>
                <w:sz w:val="20"/>
                <w:szCs w:val="20"/>
              </w:rPr>
              <w:t>А Б</w:t>
            </w:r>
            <w:r>
              <w:rPr>
                <w:bCs/>
                <w:sz w:val="20"/>
                <w:szCs w:val="20"/>
              </w:rPr>
              <w:t>В</w:t>
            </w:r>
          </w:p>
          <w:p w:rsidR="00C148B8" w:rsidRPr="00A17EE5" w:rsidRDefault="00C148B8" w:rsidP="008C4117">
            <w:pPr>
              <w:widowControl w:val="0"/>
              <w:autoSpaceDE w:val="0"/>
              <w:autoSpaceDN w:val="0"/>
              <w:adjustRightInd w:val="0"/>
              <w:rPr>
                <w:sz w:val="20"/>
                <w:szCs w:val="20"/>
              </w:rPr>
            </w:pPr>
            <w:r>
              <w:rPr>
                <w:bCs/>
                <w:sz w:val="20"/>
                <w:szCs w:val="20"/>
              </w:rPr>
              <w:t xml:space="preserve">   </w:t>
            </w:r>
            <w:r w:rsidRPr="00A17EE5">
              <w:rPr>
                <w:bCs/>
                <w:sz w:val="20"/>
                <w:szCs w:val="20"/>
              </w:rPr>
              <w:t xml:space="preserve"> Г</w:t>
            </w:r>
            <w:r>
              <w:rPr>
                <w:bCs/>
                <w:sz w:val="20"/>
                <w:szCs w:val="20"/>
              </w:rPr>
              <w:t>Д Е О</w:t>
            </w:r>
          </w:p>
        </w:tc>
        <w:tc>
          <w:tcPr>
            <w:tcW w:w="850"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ind w:right="-66"/>
              <w:jc w:val="center"/>
              <w:rPr>
                <w:sz w:val="20"/>
                <w:szCs w:val="20"/>
              </w:rPr>
            </w:pPr>
            <w:r w:rsidRPr="008202BB">
              <w:rPr>
                <w:sz w:val="20"/>
                <w:szCs w:val="20"/>
              </w:rPr>
              <w:t>Всего</w:t>
            </w:r>
          </w:p>
        </w:tc>
      </w:tr>
      <w:tr w:rsidR="00C148B8" w:rsidRPr="008202BB" w:rsidTr="00C148B8">
        <w:trPr>
          <w:trHeight w:val="315"/>
        </w:trPr>
        <w:tc>
          <w:tcPr>
            <w:tcW w:w="10741" w:type="dxa"/>
            <w:gridSpan w:val="8"/>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rPr>
                <w:b/>
                <w:bCs/>
              </w:rPr>
            </w:pPr>
            <w:r w:rsidRPr="00DC2167">
              <w:rPr>
                <w:i/>
                <w:iCs/>
              </w:rPr>
              <w:t>Обязательная часть</w:t>
            </w:r>
          </w:p>
        </w:tc>
      </w:tr>
      <w:tr w:rsidR="00C148B8" w:rsidRPr="008202BB" w:rsidTr="00C148B8">
        <w:trPr>
          <w:trHeight w:val="207"/>
        </w:trPr>
        <w:tc>
          <w:tcPr>
            <w:tcW w:w="166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Русский язык и литература</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Русский язык</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5</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6</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4</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113240">
              <w:t>4</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850"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113240">
              <w:t>22</w:t>
            </w:r>
          </w:p>
        </w:tc>
      </w:tr>
      <w:tr w:rsidR="00C148B8" w:rsidRPr="008202BB" w:rsidTr="00C148B8">
        <w:trPr>
          <w:trHeight w:val="342"/>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Литература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3</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3</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850"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rsidRPr="008202BB">
              <w:t>13</w:t>
            </w:r>
          </w:p>
        </w:tc>
      </w:tr>
      <w:tr w:rsidR="00C148B8" w:rsidRPr="008202BB" w:rsidTr="00C148B8">
        <w:trPr>
          <w:trHeight w:val="229"/>
        </w:trPr>
        <w:tc>
          <w:tcPr>
            <w:tcW w:w="166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Родной язык и родная литература</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Родной язык</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r>
      <w:tr w:rsidR="00C148B8" w:rsidRPr="008202BB" w:rsidTr="00C148B8">
        <w:trPr>
          <w:trHeight w:val="229"/>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Родная литература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r>
      <w:tr w:rsidR="00C148B8" w:rsidRPr="008202BB" w:rsidTr="00C148B8">
        <w:trPr>
          <w:trHeight w:val="229"/>
        </w:trPr>
        <w:tc>
          <w:tcPr>
            <w:tcW w:w="1669"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t>Иностранные языки</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Иностранный язык (английский язык)</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3</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3</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3</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15</w:t>
            </w:r>
          </w:p>
        </w:tc>
      </w:tr>
      <w:tr w:rsidR="00C148B8" w:rsidRPr="008202BB" w:rsidTr="00C148B8">
        <w:trPr>
          <w:trHeight w:val="358"/>
        </w:trPr>
        <w:tc>
          <w:tcPr>
            <w:tcW w:w="1669"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Математика и информатика</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Математика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5</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5</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10</w:t>
            </w:r>
          </w:p>
        </w:tc>
      </w:tr>
      <w:tr w:rsidR="00C148B8" w:rsidRPr="008202BB" w:rsidTr="00C148B8">
        <w:trPr>
          <w:trHeight w:val="81"/>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Алгебра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Pr>
                <w:b/>
              </w:rPr>
              <w:t>4</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4</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670004">
              <w:t>11</w:t>
            </w:r>
          </w:p>
        </w:tc>
      </w:tr>
      <w:tr w:rsidR="00C148B8" w:rsidRPr="008202BB" w:rsidTr="00C148B8">
        <w:trPr>
          <w:trHeight w:val="185"/>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Геометрия</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6</w:t>
            </w:r>
          </w:p>
        </w:tc>
      </w:tr>
      <w:tr w:rsidR="00C148B8" w:rsidRPr="008202BB" w:rsidTr="00C148B8">
        <w:trPr>
          <w:trHeight w:val="147"/>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Информатика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1</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252819">
              <w:t>1</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3</w:t>
            </w:r>
          </w:p>
        </w:tc>
      </w:tr>
      <w:tr w:rsidR="00C148B8" w:rsidRPr="008202BB" w:rsidTr="00C148B8">
        <w:trPr>
          <w:trHeight w:val="251"/>
        </w:trPr>
        <w:tc>
          <w:tcPr>
            <w:tcW w:w="1669"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Общественно-научные предметы</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История</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2</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2</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3</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11</w:t>
            </w:r>
          </w:p>
        </w:tc>
      </w:tr>
      <w:tr w:rsidR="00C148B8" w:rsidRPr="008202BB" w:rsidTr="00C148B8">
        <w:trPr>
          <w:trHeight w:val="70"/>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Обществознание</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113240">
              <w:t>1</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1</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1</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113240">
              <w:t>5</w:t>
            </w:r>
          </w:p>
        </w:tc>
      </w:tr>
      <w:tr w:rsidR="00C148B8" w:rsidRPr="008202BB" w:rsidTr="00C148B8">
        <w:trPr>
          <w:trHeight w:val="175"/>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География</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1</w:t>
            </w:r>
          </w:p>
        </w:tc>
        <w:tc>
          <w:tcPr>
            <w:tcW w:w="993" w:type="dxa"/>
            <w:tcBorders>
              <w:left w:val="single" w:sz="4" w:space="0" w:color="auto"/>
              <w:right w:val="single" w:sz="4" w:space="0" w:color="auto"/>
            </w:tcBorders>
            <w:shd w:val="clear" w:color="auto" w:fill="auto"/>
            <w:vAlign w:val="bottom"/>
          </w:tcPr>
          <w:p w:rsidR="00C148B8" w:rsidRPr="00DC5EDB" w:rsidRDefault="00C148B8" w:rsidP="008C4117">
            <w:pPr>
              <w:widowControl w:val="0"/>
              <w:autoSpaceDE w:val="0"/>
              <w:autoSpaceDN w:val="0"/>
              <w:adjustRightInd w:val="0"/>
              <w:jc w:val="center"/>
            </w:pPr>
            <w:r w:rsidRPr="00DC5EDB">
              <w:t>1</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8</w:t>
            </w:r>
          </w:p>
        </w:tc>
      </w:tr>
      <w:tr w:rsidR="00C148B8" w:rsidRPr="008202BB" w:rsidTr="00C148B8">
        <w:trPr>
          <w:trHeight w:val="279"/>
        </w:trPr>
        <w:tc>
          <w:tcPr>
            <w:tcW w:w="1669" w:type="dxa"/>
            <w:tcBorders>
              <w:left w:val="single" w:sz="4" w:space="0" w:color="auto"/>
              <w:right w:val="single" w:sz="4" w:space="0" w:color="auto"/>
            </w:tcBorders>
            <w:shd w:val="clear" w:color="auto" w:fill="auto"/>
            <w:vAlign w:val="center"/>
          </w:tcPr>
          <w:p w:rsidR="00C148B8" w:rsidRPr="00DF257E" w:rsidRDefault="00C148B8" w:rsidP="008C4117">
            <w:pPr>
              <w:widowControl w:val="0"/>
              <w:autoSpaceDE w:val="0"/>
              <w:autoSpaceDN w:val="0"/>
              <w:adjustRightInd w:val="0"/>
              <w:rPr>
                <w:iCs/>
                <w:sz w:val="22"/>
                <w:szCs w:val="22"/>
              </w:rPr>
            </w:pPr>
            <w:r w:rsidRPr="00DF257E">
              <w:rPr>
                <w:iCs/>
                <w:sz w:val="22"/>
                <w:szCs w:val="22"/>
              </w:rPr>
              <w:t>Основы духовно-нравственной культуры народов России</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iCs/>
                <w:sz w:val="22"/>
                <w:szCs w:val="22"/>
              </w:rPr>
            </w:pP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iCs/>
              </w:rP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iCs/>
              </w:rPr>
            </w:pPr>
          </w:p>
        </w:tc>
        <w:tc>
          <w:tcPr>
            <w:tcW w:w="992" w:type="dxa"/>
            <w:tcBorders>
              <w:left w:val="single" w:sz="4" w:space="0" w:color="auto"/>
              <w:right w:val="single" w:sz="4" w:space="0" w:color="auto"/>
            </w:tcBorders>
            <w:shd w:val="clear" w:color="auto" w:fill="auto"/>
            <w:vAlign w:val="center"/>
          </w:tcPr>
          <w:p w:rsidR="00C148B8" w:rsidRPr="009A4815" w:rsidRDefault="00C148B8" w:rsidP="008C4117">
            <w:pPr>
              <w:widowControl w:val="0"/>
              <w:autoSpaceDE w:val="0"/>
              <w:autoSpaceDN w:val="0"/>
              <w:adjustRightInd w:val="0"/>
              <w:jc w:val="center"/>
              <w:rPr>
                <w:b/>
                <w:iCs/>
              </w:rPr>
            </w:pPr>
          </w:p>
        </w:tc>
        <w:tc>
          <w:tcPr>
            <w:tcW w:w="992"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1385"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c>
          <w:tcPr>
            <w:tcW w:w="850"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rPr>
                <w:iCs/>
              </w:rPr>
            </w:pPr>
          </w:p>
        </w:tc>
      </w:tr>
      <w:tr w:rsidR="00C148B8" w:rsidRPr="008202BB" w:rsidTr="00C148B8">
        <w:trPr>
          <w:trHeight w:val="244"/>
        </w:trPr>
        <w:tc>
          <w:tcPr>
            <w:tcW w:w="1669"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Естественнонауч</w:t>
            </w:r>
          </w:p>
          <w:p w:rsidR="00C148B8" w:rsidRPr="00DF257E" w:rsidRDefault="00C148B8" w:rsidP="008C4117">
            <w:pPr>
              <w:widowControl w:val="0"/>
              <w:autoSpaceDE w:val="0"/>
              <w:autoSpaceDN w:val="0"/>
              <w:adjustRightInd w:val="0"/>
              <w:rPr>
                <w:sz w:val="22"/>
                <w:szCs w:val="22"/>
              </w:rPr>
            </w:pPr>
            <w:r w:rsidRPr="00DF257E">
              <w:rPr>
                <w:sz w:val="22"/>
                <w:szCs w:val="22"/>
              </w:rPr>
              <w:t>ные предметы</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Физика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3</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7</w:t>
            </w:r>
          </w:p>
        </w:tc>
      </w:tr>
      <w:tr w:rsidR="00C148B8" w:rsidRPr="008202BB" w:rsidTr="00C148B8">
        <w:trPr>
          <w:trHeight w:val="205"/>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Химия</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4</w:t>
            </w:r>
          </w:p>
        </w:tc>
      </w:tr>
      <w:tr w:rsidR="00C148B8" w:rsidRPr="008202BB" w:rsidTr="00C148B8">
        <w:trPr>
          <w:trHeight w:val="167"/>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Биология</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1</w:t>
            </w:r>
          </w:p>
        </w:tc>
        <w:tc>
          <w:tcPr>
            <w:tcW w:w="993" w:type="dxa"/>
            <w:tcBorders>
              <w:left w:val="single" w:sz="4" w:space="0" w:color="auto"/>
              <w:right w:val="single" w:sz="4" w:space="0" w:color="auto"/>
            </w:tcBorders>
            <w:shd w:val="clear" w:color="auto" w:fill="auto"/>
            <w:vAlign w:val="bottom"/>
          </w:tcPr>
          <w:p w:rsidR="00C148B8" w:rsidRPr="00810361" w:rsidRDefault="00C148B8" w:rsidP="008C4117">
            <w:pPr>
              <w:widowControl w:val="0"/>
              <w:autoSpaceDE w:val="0"/>
              <w:autoSpaceDN w:val="0"/>
              <w:adjustRightInd w:val="0"/>
              <w:jc w:val="center"/>
            </w:pPr>
            <w:r w:rsidRPr="00810361">
              <w:t>1</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2</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8</w:t>
            </w:r>
          </w:p>
        </w:tc>
      </w:tr>
      <w:tr w:rsidR="00C148B8" w:rsidRPr="008202BB" w:rsidTr="00C148B8">
        <w:trPr>
          <w:trHeight w:val="251"/>
        </w:trPr>
        <w:tc>
          <w:tcPr>
            <w:tcW w:w="1669"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Искусство</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Музыка</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1</w:t>
            </w:r>
          </w:p>
        </w:tc>
        <w:tc>
          <w:tcPr>
            <w:tcW w:w="993" w:type="dxa"/>
            <w:tcBorders>
              <w:left w:val="single" w:sz="4" w:space="0" w:color="auto"/>
              <w:right w:val="single" w:sz="4" w:space="0" w:color="auto"/>
            </w:tcBorders>
            <w:shd w:val="clear" w:color="auto" w:fill="auto"/>
            <w:vAlign w:val="bottom"/>
          </w:tcPr>
          <w:p w:rsidR="00C148B8" w:rsidRPr="00810361" w:rsidRDefault="00C148B8" w:rsidP="008C4117">
            <w:pPr>
              <w:widowControl w:val="0"/>
              <w:autoSpaceDE w:val="0"/>
              <w:autoSpaceDN w:val="0"/>
              <w:adjustRightInd w:val="0"/>
              <w:jc w:val="center"/>
            </w:pPr>
            <w:r w:rsidRPr="00810361">
              <w:t>1</w:t>
            </w:r>
          </w:p>
        </w:tc>
        <w:tc>
          <w:tcPr>
            <w:tcW w:w="992" w:type="dxa"/>
            <w:tcBorders>
              <w:left w:val="single" w:sz="4" w:space="0" w:color="auto"/>
              <w:right w:val="single" w:sz="4" w:space="0" w:color="auto"/>
            </w:tcBorders>
            <w:shd w:val="clear" w:color="auto" w:fill="auto"/>
            <w:vAlign w:val="bottom"/>
          </w:tcPr>
          <w:p w:rsidR="00C148B8" w:rsidRPr="009A4815" w:rsidRDefault="00C148B8" w:rsidP="008C4117">
            <w:pPr>
              <w:widowControl w:val="0"/>
              <w:autoSpaceDE w:val="0"/>
              <w:autoSpaceDN w:val="0"/>
              <w:adjustRightInd w:val="0"/>
              <w:jc w:val="center"/>
              <w:rPr>
                <w:b/>
              </w:rPr>
            </w:pPr>
            <w:r w:rsidRPr="009A4815">
              <w:rPr>
                <w:b/>
              </w:rPr>
              <w:t>1</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4</w:t>
            </w:r>
          </w:p>
        </w:tc>
      </w:tr>
      <w:tr w:rsidR="00C148B8" w:rsidRPr="008202BB" w:rsidTr="00C148B8">
        <w:trPr>
          <w:trHeight w:val="215"/>
        </w:trPr>
        <w:tc>
          <w:tcPr>
            <w:tcW w:w="1669" w:type="dxa"/>
            <w:vMerge/>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Изобразительное искусство</w:t>
            </w:r>
          </w:p>
        </w:tc>
        <w:tc>
          <w:tcPr>
            <w:tcW w:w="1167" w:type="dxa"/>
            <w:tcBorders>
              <w:left w:val="single" w:sz="4" w:space="0" w:color="auto"/>
              <w:right w:val="single" w:sz="4" w:space="0" w:color="auto"/>
            </w:tcBorders>
            <w:shd w:val="clear" w:color="auto" w:fill="auto"/>
          </w:tcPr>
          <w:p w:rsidR="00C148B8" w:rsidRPr="000C7E19" w:rsidRDefault="00C148B8" w:rsidP="008C4117">
            <w:pPr>
              <w:widowControl w:val="0"/>
              <w:autoSpaceDE w:val="0"/>
              <w:autoSpaceDN w:val="0"/>
              <w:adjustRightInd w:val="0"/>
              <w:jc w:val="center"/>
            </w:pPr>
            <w:r w:rsidRPr="000C7E19">
              <w:t>1</w:t>
            </w:r>
          </w:p>
        </w:tc>
        <w:tc>
          <w:tcPr>
            <w:tcW w:w="993" w:type="dxa"/>
            <w:tcBorders>
              <w:left w:val="single" w:sz="4" w:space="0" w:color="auto"/>
              <w:right w:val="single" w:sz="4" w:space="0" w:color="auto"/>
            </w:tcBorders>
            <w:shd w:val="clear" w:color="auto" w:fill="auto"/>
          </w:tcPr>
          <w:p w:rsidR="00C148B8" w:rsidRPr="00810361" w:rsidRDefault="00C148B8" w:rsidP="008C4117">
            <w:pPr>
              <w:widowControl w:val="0"/>
              <w:autoSpaceDE w:val="0"/>
              <w:autoSpaceDN w:val="0"/>
              <w:adjustRightInd w:val="0"/>
              <w:jc w:val="center"/>
            </w:pPr>
            <w:r w:rsidRPr="00810361">
              <w:t>1</w:t>
            </w:r>
          </w:p>
        </w:tc>
        <w:tc>
          <w:tcPr>
            <w:tcW w:w="992" w:type="dxa"/>
            <w:tcBorders>
              <w:left w:val="single" w:sz="4" w:space="0" w:color="auto"/>
              <w:right w:val="single" w:sz="4" w:space="0" w:color="auto"/>
            </w:tcBorders>
            <w:shd w:val="clear" w:color="auto" w:fill="auto"/>
          </w:tcPr>
          <w:p w:rsidR="00C148B8" w:rsidRPr="009A4815" w:rsidRDefault="00C148B8" w:rsidP="008C4117">
            <w:pPr>
              <w:widowControl w:val="0"/>
              <w:autoSpaceDE w:val="0"/>
              <w:autoSpaceDN w:val="0"/>
              <w:adjustRightInd w:val="0"/>
              <w:jc w:val="center"/>
              <w:rPr>
                <w:b/>
              </w:rPr>
            </w:pPr>
            <w:r w:rsidRPr="009A4815">
              <w:rPr>
                <w:b/>
              </w:rPr>
              <w:t>1</w:t>
            </w:r>
          </w:p>
        </w:tc>
        <w:tc>
          <w:tcPr>
            <w:tcW w:w="992"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pPr>
          </w:p>
        </w:tc>
        <w:tc>
          <w:tcPr>
            <w:tcW w:w="850" w:type="dxa"/>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center"/>
            </w:pPr>
            <w:r>
              <w:t>3</w:t>
            </w:r>
          </w:p>
        </w:tc>
      </w:tr>
      <w:tr w:rsidR="00C148B8" w:rsidRPr="008202BB" w:rsidTr="00C148B8">
        <w:trPr>
          <w:trHeight w:val="347"/>
        </w:trPr>
        <w:tc>
          <w:tcPr>
            <w:tcW w:w="1669"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Технология</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Технология</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2</w:t>
            </w:r>
          </w:p>
        </w:tc>
        <w:tc>
          <w:tcPr>
            <w:tcW w:w="993" w:type="dxa"/>
            <w:tcBorders>
              <w:left w:val="single" w:sz="4" w:space="0" w:color="auto"/>
              <w:right w:val="single" w:sz="4" w:space="0" w:color="auto"/>
            </w:tcBorders>
            <w:shd w:val="clear" w:color="auto" w:fill="auto"/>
            <w:vAlign w:val="bottom"/>
          </w:tcPr>
          <w:p w:rsidR="00C148B8" w:rsidRPr="00810361" w:rsidRDefault="00C148B8" w:rsidP="008C4117">
            <w:pPr>
              <w:widowControl w:val="0"/>
              <w:autoSpaceDE w:val="0"/>
              <w:autoSpaceDN w:val="0"/>
              <w:adjustRightInd w:val="0"/>
              <w:jc w:val="center"/>
            </w:pPr>
            <w:r w:rsidRPr="00810361">
              <w:t>2</w:t>
            </w:r>
          </w:p>
        </w:tc>
        <w:tc>
          <w:tcPr>
            <w:tcW w:w="992" w:type="dxa"/>
            <w:tcBorders>
              <w:left w:val="single" w:sz="4" w:space="0" w:color="auto"/>
              <w:right w:val="single" w:sz="4" w:space="0" w:color="auto"/>
            </w:tcBorders>
            <w:shd w:val="clear" w:color="auto" w:fill="auto"/>
            <w:vAlign w:val="bottom"/>
          </w:tcPr>
          <w:p w:rsidR="00C148B8" w:rsidRPr="00274002" w:rsidRDefault="00C148B8" w:rsidP="008C4117">
            <w:pPr>
              <w:widowControl w:val="0"/>
              <w:autoSpaceDE w:val="0"/>
              <w:autoSpaceDN w:val="0"/>
              <w:adjustRightInd w:val="0"/>
              <w:jc w:val="center"/>
              <w:rPr>
                <w:b/>
              </w:rPr>
            </w:pPr>
            <w:r w:rsidRPr="00274002">
              <w:rPr>
                <w:b/>
              </w:rPr>
              <w:t>2</w:t>
            </w: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7</w:t>
            </w:r>
          </w:p>
        </w:tc>
      </w:tr>
      <w:tr w:rsidR="00C148B8" w:rsidRPr="008202BB" w:rsidTr="00C148B8">
        <w:trPr>
          <w:trHeight w:val="413"/>
        </w:trPr>
        <w:tc>
          <w:tcPr>
            <w:tcW w:w="1669"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Физическая культура и основы безопасности жизнедеятельности</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jc w:val="both"/>
              <w:rPr>
                <w:sz w:val="22"/>
                <w:szCs w:val="22"/>
              </w:rPr>
            </w:pPr>
            <w:r w:rsidRPr="00DF257E">
              <w:rPr>
                <w:sz w:val="22"/>
                <w:szCs w:val="22"/>
              </w:rPr>
              <w:t>ОБЖ</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C148B8" w:rsidRPr="00810361"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C148B8" w:rsidRPr="00274002"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rsidRPr="008202BB">
              <w:t>1</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2</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vAlign w:val="center"/>
          </w:tcPr>
          <w:p w:rsidR="00C148B8" w:rsidRPr="00DF257E" w:rsidRDefault="00C148B8" w:rsidP="008C4117">
            <w:pPr>
              <w:widowControl w:val="0"/>
              <w:autoSpaceDE w:val="0"/>
              <w:autoSpaceDN w:val="0"/>
              <w:adjustRightInd w:val="0"/>
              <w:rPr>
                <w:sz w:val="22"/>
                <w:szCs w:val="22"/>
              </w:rPr>
            </w:pPr>
            <w:r w:rsidRPr="00DF257E">
              <w:rPr>
                <w:sz w:val="22"/>
                <w:szCs w:val="22"/>
              </w:rPr>
              <w:t>Физическая культура</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r w:rsidRPr="000C7E19">
              <w:t>3</w:t>
            </w:r>
          </w:p>
        </w:tc>
        <w:tc>
          <w:tcPr>
            <w:tcW w:w="993" w:type="dxa"/>
            <w:tcBorders>
              <w:left w:val="single" w:sz="4" w:space="0" w:color="auto"/>
              <w:right w:val="single" w:sz="4" w:space="0" w:color="auto"/>
            </w:tcBorders>
            <w:shd w:val="clear" w:color="auto" w:fill="auto"/>
            <w:vAlign w:val="center"/>
          </w:tcPr>
          <w:p w:rsidR="00C148B8" w:rsidRPr="00810361" w:rsidRDefault="00C148B8" w:rsidP="008C4117">
            <w:pPr>
              <w:widowControl w:val="0"/>
              <w:autoSpaceDE w:val="0"/>
              <w:autoSpaceDN w:val="0"/>
              <w:adjustRightInd w:val="0"/>
              <w:jc w:val="center"/>
            </w:pPr>
            <w:r>
              <w:t>3</w:t>
            </w:r>
          </w:p>
        </w:tc>
        <w:tc>
          <w:tcPr>
            <w:tcW w:w="992" w:type="dxa"/>
            <w:tcBorders>
              <w:left w:val="single" w:sz="4" w:space="0" w:color="auto"/>
              <w:right w:val="single" w:sz="4" w:space="0" w:color="auto"/>
            </w:tcBorders>
            <w:shd w:val="clear" w:color="auto" w:fill="auto"/>
            <w:vAlign w:val="center"/>
          </w:tcPr>
          <w:p w:rsidR="00C148B8" w:rsidRPr="00274002" w:rsidRDefault="00C148B8" w:rsidP="008C4117">
            <w:pPr>
              <w:widowControl w:val="0"/>
              <w:autoSpaceDE w:val="0"/>
              <w:autoSpaceDN w:val="0"/>
              <w:adjustRightInd w:val="0"/>
              <w:jc w:val="center"/>
              <w:rPr>
                <w:b/>
              </w:rPr>
            </w:pPr>
            <w:r>
              <w:rPr>
                <w:b/>
              </w:rPr>
              <w:t>2</w:t>
            </w:r>
          </w:p>
        </w:tc>
        <w:tc>
          <w:tcPr>
            <w:tcW w:w="992"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2</w:t>
            </w:r>
          </w:p>
        </w:tc>
        <w:tc>
          <w:tcPr>
            <w:tcW w:w="1385"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rsidRPr="008202BB">
              <w:t>3</w:t>
            </w:r>
          </w:p>
        </w:tc>
        <w:tc>
          <w:tcPr>
            <w:tcW w:w="850"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13</w:t>
            </w:r>
          </w:p>
        </w:tc>
      </w:tr>
      <w:tr w:rsidR="00C148B8" w:rsidRPr="008202BB" w:rsidTr="00C148B8">
        <w:trPr>
          <w:trHeight w:val="385"/>
        </w:trPr>
        <w:tc>
          <w:tcPr>
            <w:tcW w:w="4362" w:type="dxa"/>
            <w:gridSpan w:val="2"/>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rPr>
                <w:b/>
                <w:bCs/>
              </w:rPr>
            </w:pPr>
            <w:r w:rsidRPr="008202BB">
              <w:rPr>
                <w:b/>
                <w:bCs/>
              </w:rPr>
              <w:t>Итого</w:t>
            </w:r>
          </w:p>
          <w:p w:rsidR="00C148B8" w:rsidRPr="00561251" w:rsidRDefault="00C148B8" w:rsidP="008C4117">
            <w:pPr>
              <w:widowControl w:val="0"/>
              <w:autoSpaceDE w:val="0"/>
              <w:autoSpaceDN w:val="0"/>
              <w:adjustRightInd w:val="0"/>
              <w:rPr>
                <w:b/>
                <w:bCs/>
                <w:sz w:val="20"/>
                <w:szCs w:val="20"/>
              </w:rPr>
            </w:pPr>
          </w:p>
        </w:tc>
        <w:tc>
          <w:tcPr>
            <w:tcW w:w="1167" w:type="dxa"/>
            <w:tcBorders>
              <w:left w:val="single" w:sz="4" w:space="0" w:color="auto"/>
              <w:right w:val="single" w:sz="4" w:space="0" w:color="auto"/>
            </w:tcBorders>
            <w:shd w:val="clear" w:color="auto" w:fill="auto"/>
            <w:vAlign w:val="center"/>
          </w:tcPr>
          <w:p w:rsidR="00C148B8" w:rsidRPr="00C9321D" w:rsidRDefault="00C148B8" w:rsidP="008C4117">
            <w:pPr>
              <w:widowControl w:val="0"/>
              <w:autoSpaceDE w:val="0"/>
              <w:autoSpaceDN w:val="0"/>
              <w:adjustRightInd w:val="0"/>
              <w:jc w:val="center"/>
              <w:rPr>
                <w:bCs/>
              </w:rPr>
            </w:pPr>
            <w:r w:rsidRPr="00C9321D">
              <w:rPr>
                <w:bCs/>
              </w:rPr>
              <w:t>28</w:t>
            </w:r>
          </w:p>
        </w:tc>
        <w:tc>
          <w:tcPr>
            <w:tcW w:w="993" w:type="dxa"/>
            <w:tcBorders>
              <w:left w:val="single" w:sz="4" w:space="0" w:color="auto"/>
              <w:right w:val="single" w:sz="4" w:space="0" w:color="auto"/>
            </w:tcBorders>
            <w:shd w:val="clear" w:color="auto" w:fill="auto"/>
            <w:vAlign w:val="center"/>
          </w:tcPr>
          <w:p w:rsidR="00C148B8" w:rsidRPr="00962BE2" w:rsidRDefault="00C148B8" w:rsidP="008C4117">
            <w:pPr>
              <w:widowControl w:val="0"/>
              <w:autoSpaceDE w:val="0"/>
              <w:autoSpaceDN w:val="0"/>
              <w:adjustRightInd w:val="0"/>
              <w:jc w:val="center"/>
              <w:rPr>
                <w:bCs/>
              </w:rPr>
            </w:pPr>
            <w:r w:rsidRPr="00962BE2">
              <w:rPr>
                <w:bCs/>
              </w:rPr>
              <w:t>2</w:t>
            </w:r>
            <w:r>
              <w:rPr>
                <w:bCs/>
              </w:rPr>
              <w:t>9</w:t>
            </w:r>
          </w:p>
        </w:tc>
        <w:tc>
          <w:tcPr>
            <w:tcW w:w="992" w:type="dxa"/>
            <w:tcBorders>
              <w:left w:val="single" w:sz="4" w:space="0" w:color="auto"/>
              <w:right w:val="single" w:sz="4" w:space="0" w:color="auto"/>
            </w:tcBorders>
            <w:shd w:val="clear" w:color="auto" w:fill="auto"/>
            <w:vAlign w:val="center"/>
          </w:tcPr>
          <w:p w:rsidR="00C148B8" w:rsidRPr="00274002" w:rsidRDefault="00C148B8" w:rsidP="008C4117">
            <w:pPr>
              <w:widowControl w:val="0"/>
              <w:autoSpaceDE w:val="0"/>
              <w:autoSpaceDN w:val="0"/>
              <w:adjustRightInd w:val="0"/>
              <w:rPr>
                <w:b/>
                <w:bCs/>
              </w:rPr>
            </w:pPr>
            <w:r>
              <w:rPr>
                <w:b/>
                <w:bCs/>
              </w:rPr>
              <w:t xml:space="preserve">     </w:t>
            </w:r>
            <w:r w:rsidRPr="00274002">
              <w:rPr>
                <w:b/>
                <w:bCs/>
              </w:rPr>
              <w:t>31</w:t>
            </w:r>
          </w:p>
        </w:tc>
        <w:tc>
          <w:tcPr>
            <w:tcW w:w="992" w:type="dxa"/>
            <w:tcBorders>
              <w:left w:val="single" w:sz="4" w:space="0" w:color="auto"/>
              <w:right w:val="single" w:sz="4" w:space="0" w:color="auto"/>
            </w:tcBorders>
            <w:shd w:val="clear" w:color="auto" w:fill="auto"/>
            <w:vAlign w:val="center"/>
          </w:tcPr>
          <w:p w:rsidR="00C148B8" w:rsidRPr="008E49F8" w:rsidRDefault="00C148B8" w:rsidP="008C4117">
            <w:pPr>
              <w:widowControl w:val="0"/>
              <w:autoSpaceDE w:val="0"/>
              <w:autoSpaceDN w:val="0"/>
              <w:adjustRightInd w:val="0"/>
              <w:jc w:val="center"/>
              <w:rPr>
                <w:bCs/>
              </w:rPr>
            </w:pPr>
            <w:r w:rsidRPr="008E49F8">
              <w:rPr>
                <w:bCs/>
              </w:rPr>
              <w:t>3</w:t>
            </w:r>
            <w:r>
              <w:rPr>
                <w:bCs/>
              </w:rPr>
              <w:t>2</w:t>
            </w:r>
          </w:p>
        </w:tc>
        <w:tc>
          <w:tcPr>
            <w:tcW w:w="1385" w:type="dxa"/>
            <w:tcBorders>
              <w:left w:val="single" w:sz="4" w:space="0" w:color="auto"/>
              <w:right w:val="single" w:sz="4" w:space="0" w:color="auto"/>
            </w:tcBorders>
            <w:shd w:val="clear" w:color="auto" w:fill="auto"/>
            <w:vAlign w:val="center"/>
          </w:tcPr>
          <w:p w:rsidR="00C148B8" w:rsidRPr="00C9321D" w:rsidRDefault="00C148B8" w:rsidP="008C4117">
            <w:pPr>
              <w:widowControl w:val="0"/>
              <w:autoSpaceDE w:val="0"/>
              <w:autoSpaceDN w:val="0"/>
              <w:adjustRightInd w:val="0"/>
              <w:jc w:val="center"/>
              <w:rPr>
                <w:bCs/>
              </w:rPr>
            </w:pPr>
            <w:r w:rsidRPr="008E49F8">
              <w:rPr>
                <w:bCs/>
              </w:rPr>
              <w:t>3</w:t>
            </w:r>
            <w:r>
              <w:rPr>
                <w:bCs/>
              </w:rPr>
              <w:t>2</w:t>
            </w:r>
          </w:p>
        </w:tc>
        <w:tc>
          <w:tcPr>
            <w:tcW w:w="850" w:type="dxa"/>
            <w:tcBorders>
              <w:left w:val="single" w:sz="4" w:space="0" w:color="auto"/>
              <w:right w:val="single" w:sz="4" w:space="0" w:color="auto"/>
            </w:tcBorders>
            <w:shd w:val="clear" w:color="auto" w:fill="auto"/>
            <w:vAlign w:val="center"/>
          </w:tcPr>
          <w:p w:rsidR="00C148B8" w:rsidRPr="00ED55DF" w:rsidRDefault="00C148B8" w:rsidP="008C4117">
            <w:pPr>
              <w:widowControl w:val="0"/>
              <w:autoSpaceDE w:val="0"/>
              <w:autoSpaceDN w:val="0"/>
              <w:adjustRightInd w:val="0"/>
              <w:jc w:val="center"/>
              <w:rPr>
                <w:bCs/>
              </w:rPr>
            </w:pPr>
            <w:r>
              <w:rPr>
                <w:bCs/>
              </w:rPr>
              <w:t>152</w:t>
            </w:r>
          </w:p>
        </w:tc>
      </w:tr>
      <w:tr w:rsidR="00C148B8" w:rsidRPr="008202BB" w:rsidTr="00C148B8">
        <w:trPr>
          <w:trHeight w:val="385"/>
        </w:trPr>
        <w:tc>
          <w:tcPr>
            <w:tcW w:w="166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rsidRPr="00F703A3">
              <w:rPr>
                <w:i/>
                <w:iCs/>
                <w:sz w:val="22"/>
                <w:szCs w:val="22"/>
              </w:rPr>
              <w:t>Часть, формируемая участниками образовательн</w:t>
            </w:r>
            <w:r>
              <w:rPr>
                <w:i/>
                <w:iCs/>
                <w:sz w:val="22"/>
                <w:szCs w:val="22"/>
              </w:rPr>
              <w:t>ых отношений,</w:t>
            </w:r>
          </w:p>
        </w:tc>
        <w:tc>
          <w:tcPr>
            <w:tcW w:w="2693"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F703A3">
              <w:rPr>
                <w:i/>
                <w:iCs/>
                <w:sz w:val="22"/>
                <w:szCs w:val="22"/>
              </w:rPr>
              <w:t>при 6-дневной учебной неделе</w:t>
            </w:r>
          </w:p>
        </w:tc>
        <w:tc>
          <w:tcPr>
            <w:tcW w:w="1167"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C148B8" w:rsidRPr="00310574"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Pr="00274002"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4</w:t>
            </w:r>
          </w:p>
        </w:tc>
        <w:tc>
          <w:tcPr>
            <w:tcW w:w="850"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4</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pPr>
            <w:r w:rsidRPr="005A224F">
              <w:rPr>
                <w:i/>
                <w:iCs/>
              </w:rPr>
              <w:t>при 5-дневной учебной неделе</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r w:rsidRPr="000C7E19">
              <w:t>2</w:t>
            </w:r>
          </w:p>
        </w:tc>
        <w:tc>
          <w:tcPr>
            <w:tcW w:w="993" w:type="dxa"/>
            <w:tcBorders>
              <w:left w:val="single" w:sz="4" w:space="0" w:color="auto"/>
              <w:right w:val="single" w:sz="4" w:space="0" w:color="auto"/>
            </w:tcBorders>
            <w:shd w:val="clear" w:color="auto" w:fill="auto"/>
            <w:vAlign w:val="center"/>
          </w:tcPr>
          <w:p w:rsidR="00C148B8" w:rsidRPr="00810361" w:rsidRDefault="00C148B8" w:rsidP="008C4117">
            <w:pPr>
              <w:widowControl w:val="0"/>
              <w:autoSpaceDE w:val="0"/>
              <w:autoSpaceDN w:val="0"/>
              <w:adjustRightInd w:val="0"/>
              <w:jc w:val="center"/>
            </w:pPr>
            <w:r w:rsidRPr="00810361">
              <w:t>2</w:t>
            </w:r>
          </w:p>
        </w:tc>
        <w:tc>
          <w:tcPr>
            <w:tcW w:w="992" w:type="dxa"/>
            <w:tcBorders>
              <w:left w:val="single" w:sz="4" w:space="0" w:color="auto"/>
              <w:right w:val="single" w:sz="4" w:space="0" w:color="auto"/>
            </w:tcBorders>
            <w:shd w:val="clear" w:color="auto" w:fill="auto"/>
            <w:vAlign w:val="center"/>
          </w:tcPr>
          <w:p w:rsidR="00C148B8" w:rsidRPr="00274002" w:rsidRDefault="00C148B8" w:rsidP="008C4117">
            <w:pPr>
              <w:widowControl w:val="0"/>
              <w:autoSpaceDE w:val="0"/>
              <w:autoSpaceDN w:val="0"/>
              <w:adjustRightInd w:val="0"/>
              <w:jc w:val="center"/>
              <w:rPr>
                <w:b/>
              </w:rPr>
            </w:pPr>
            <w:r w:rsidRPr="00274002">
              <w:rPr>
                <w:b/>
              </w:rPr>
              <w:t>1</w:t>
            </w:r>
          </w:p>
          <w:p w:rsidR="00C148B8" w:rsidRPr="00274002"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1385"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5</w:t>
            </w:r>
          </w:p>
        </w:tc>
      </w:tr>
      <w:tr w:rsidR="00C148B8" w:rsidRPr="008202BB" w:rsidTr="00C148B8">
        <w:trPr>
          <w:trHeight w:val="385"/>
        </w:trPr>
        <w:tc>
          <w:tcPr>
            <w:tcW w:w="1669" w:type="dxa"/>
            <w:vMerge w:val="restart"/>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r>
              <w:lastRenderedPageBreak/>
              <w:t>в том числе</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Кубановедение</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pPr>
            <w:r w:rsidRPr="000C7E19">
              <w:t>1</w:t>
            </w:r>
          </w:p>
        </w:tc>
        <w:tc>
          <w:tcPr>
            <w:tcW w:w="993" w:type="dxa"/>
            <w:tcBorders>
              <w:left w:val="single" w:sz="4" w:space="0" w:color="auto"/>
              <w:right w:val="single" w:sz="4" w:space="0" w:color="auto"/>
            </w:tcBorders>
            <w:shd w:val="clear" w:color="auto" w:fill="auto"/>
            <w:vAlign w:val="bottom"/>
          </w:tcPr>
          <w:p w:rsidR="00C148B8" w:rsidRPr="00810361" w:rsidRDefault="00C148B8" w:rsidP="008C4117">
            <w:pPr>
              <w:widowControl w:val="0"/>
              <w:autoSpaceDE w:val="0"/>
              <w:autoSpaceDN w:val="0"/>
              <w:adjustRightInd w:val="0"/>
              <w:jc w:val="center"/>
            </w:pPr>
            <w:r w:rsidRPr="00810361">
              <w:t>1</w:t>
            </w:r>
          </w:p>
        </w:tc>
        <w:tc>
          <w:tcPr>
            <w:tcW w:w="992" w:type="dxa"/>
            <w:tcBorders>
              <w:left w:val="single" w:sz="4" w:space="0" w:color="auto"/>
              <w:right w:val="single" w:sz="4" w:space="0" w:color="auto"/>
            </w:tcBorders>
            <w:shd w:val="clear" w:color="auto" w:fill="auto"/>
            <w:vAlign w:val="bottom"/>
          </w:tcPr>
          <w:p w:rsidR="00C148B8" w:rsidRPr="00646CF7" w:rsidRDefault="00C148B8" w:rsidP="008C4117">
            <w:pPr>
              <w:widowControl w:val="0"/>
              <w:autoSpaceDE w:val="0"/>
              <w:autoSpaceDN w:val="0"/>
              <w:adjustRightInd w:val="0"/>
              <w:jc w:val="center"/>
              <w:rPr>
                <w:b/>
              </w:rPr>
            </w:pPr>
            <w:r w:rsidRPr="00646CF7">
              <w:rPr>
                <w:b/>
              </w:rPr>
              <w:t>1</w:t>
            </w:r>
          </w:p>
          <w:p w:rsidR="00C148B8" w:rsidRPr="00646CF7"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pPr>
            <w:r>
              <w:t>1</w:t>
            </w:r>
          </w:p>
        </w:tc>
        <w:tc>
          <w:tcPr>
            <w:tcW w:w="850" w:type="dxa"/>
            <w:tcBorders>
              <w:left w:val="single" w:sz="4" w:space="0" w:color="auto"/>
              <w:right w:val="single" w:sz="4" w:space="0" w:color="auto"/>
            </w:tcBorders>
            <w:shd w:val="clear" w:color="auto" w:fill="auto"/>
            <w:vAlign w:val="bottom"/>
          </w:tcPr>
          <w:p w:rsidR="00C148B8" w:rsidRPr="00F720CE" w:rsidRDefault="00C148B8" w:rsidP="008C4117">
            <w:pPr>
              <w:widowControl w:val="0"/>
              <w:autoSpaceDE w:val="0"/>
              <w:autoSpaceDN w:val="0"/>
              <w:adjustRightInd w:val="0"/>
              <w:jc w:val="center"/>
            </w:pPr>
            <w:r>
              <w:t>5</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Проектная и исследовательская деятельность</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1</w:t>
            </w:r>
          </w:p>
        </w:tc>
        <w:tc>
          <w:tcPr>
            <w:tcW w:w="850"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1</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Профориентационные курсы:</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center"/>
          </w:tcPr>
          <w:p w:rsidR="00C148B8" w:rsidRPr="008202BB" w:rsidRDefault="00C148B8" w:rsidP="008C4117">
            <w:pPr>
              <w:widowControl w:val="0"/>
              <w:autoSpaceDE w:val="0"/>
              <w:autoSpaceDN w:val="0"/>
              <w:adjustRightInd w:val="0"/>
              <w:jc w:val="center"/>
            </w:pPr>
            <w:r>
              <w:t>2</w:t>
            </w:r>
          </w:p>
        </w:tc>
        <w:tc>
          <w:tcPr>
            <w:tcW w:w="850"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r>
              <w:t>2</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rPr>
                <w:sz w:val="22"/>
                <w:szCs w:val="22"/>
              </w:rPr>
            </w:pPr>
            <w:r w:rsidRPr="00DF257E">
              <w:rPr>
                <w:sz w:val="22"/>
                <w:szCs w:val="22"/>
              </w:rPr>
              <w:t>Математика и жизнь</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bottom"/>
          </w:tcPr>
          <w:p w:rsidR="00C148B8" w:rsidRPr="0055686B" w:rsidRDefault="00C148B8" w:rsidP="008C4117">
            <w:pPr>
              <w:rPr>
                <w:sz w:val="18"/>
                <w:szCs w:val="18"/>
              </w:rPr>
            </w:pPr>
            <w:r w:rsidRPr="0055686B">
              <w:rPr>
                <w:bCs/>
                <w:sz w:val="18"/>
                <w:szCs w:val="18"/>
              </w:rPr>
              <w:t>1</w:t>
            </w:r>
            <w:r>
              <w:rPr>
                <w:bCs/>
                <w:sz w:val="18"/>
                <w:szCs w:val="18"/>
              </w:rPr>
              <w:t>2</w:t>
            </w:r>
            <w:r w:rsidRPr="0055686B">
              <w:rPr>
                <w:bCs/>
                <w:sz w:val="18"/>
                <w:szCs w:val="18"/>
              </w:rPr>
              <w:t xml:space="preserve"> гр. </w:t>
            </w:r>
            <w:r>
              <w:rPr>
                <w:bCs/>
                <w:sz w:val="18"/>
                <w:szCs w:val="18"/>
              </w:rPr>
              <w:t>по</w:t>
            </w:r>
            <w:r w:rsidRPr="0055686B">
              <w:rPr>
                <w:bCs/>
                <w:sz w:val="18"/>
                <w:szCs w:val="18"/>
              </w:rPr>
              <w:t xml:space="preserve"> 0,5 час.</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jc w:val="center"/>
            </w:pPr>
            <w:r>
              <w:t>6</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rPr>
                <w:sz w:val="22"/>
                <w:szCs w:val="22"/>
              </w:rPr>
            </w:pPr>
            <w:r w:rsidRPr="00DF257E">
              <w:rPr>
                <w:sz w:val="22"/>
                <w:szCs w:val="22"/>
              </w:rPr>
              <w:t>Уроки мастеров слова</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vAlign w:val="bottom"/>
          </w:tcPr>
          <w:p w:rsidR="00C148B8" w:rsidRPr="0055686B" w:rsidRDefault="00C148B8" w:rsidP="008C4117">
            <w:pPr>
              <w:rPr>
                <w:sz w:val="18"/>
                <w:szCs w:val="18"/>
              </w:rPr>
            </w:pPr>
            <w:r>
              <w:rPr>
                <w:bCs/>
                <w:sz w:val="18"/>
                <w:szCs w:val="18"/>
              </w:rPr>
              <w:t>6</w:t>
            </w:r>
            <w:r w:rsidRPr="0055686B">
              <w:rPr>
                <w:bCs/>
                <w:sz w:val="18"/>
                <w:szCs w:val="18"/>
              </w:rPr>
              <w:t xml:space="preserve"> гр. </w:t>
            </w:r>
            <w:r>
              <w:rPr>
                <w:bCs/>
                <w:sz w:val="18"/>
                <w:szCs w:val="18"/>
              </w:rPr>
              <w:t xml:space="preserve">по </w:t>
            </w:r>
            <w:r w:rsidRPr="0055686B">
              <w:rPr>
                <w:bCs/>
                <w:sz w:val="18"/>
                <w:szCs w:val="18"/>
              </w:rPr>
              <w:t>0,5 час.</w:t>
            </w:r>
          </w:p>
        </w:tc>
        <w:tc>
          <w:tcPr>
            <w:tcW w:w="850" w:type="dxa"/>
            <w:tcBorders>
              <w:left w:val="single" w:sz="4" w:space="0" w:color="auto"/>
              <w:right w:val="single" w:sz="4" w:space="0" w:color="auto"/>
            </w:tcBorders>
            <w:shd w:val="clear" w:color="auto" w:fill="auto"/>
            <w:vAlign w:val="bottom"/>
          </w:tcPr>
          <w:p w:rsidR="00C148B8" w:rsidRPr="008202BB" w:rsidRDefault="00C148B8" w:rsidP="008C4117">
            <w:pPr>
              <w:jc w:val="center"/>
            </w:pPr>
            <w:r>
              <w:t>3</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rPr>
                <w:sz w:val="22"/>
                <w:szCs w:val="22"/>
              </w:rPr>
            </w:pPr>
            <w:r w:rsidRPr="00DF257E">
              <w:rPr>
                <w:sz w:val="22"/>
                <w:szCs w:val="22"/>
              </w:rPr>
              <w:t>Методы исследований астрономических явлений</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Pr>
                <w:bCs/>
                <w:sz w:val="18"/>
                <w:szCs w:val="18"/>
              </w:rPr>
              <w:t>2</w:t>
            </w:r>
            <w:r w:rsidRPr="00FC0F8E">
              <w:rPr>
                <w:bCs/>
                <w:sz w:val="18"/>
                <w:szCs w:val="18"/>
              </w:rPr>
              <w:t xml:space="preserve"> гр. по 0,5час </w:t>
            </w:r>
          </w:p>
        </w:tc>
        <w:tc>
          <w:tcPr>
            <w:tcW w:w="850" w:type="dxa"/>
            <w:tcBorders>
              <w:left w:val="single" w:sz="4" w:space="0" w:color="auto"/>
              <w:right w:val="single" w:sz="4" w:space="0" w:color="auto"/>
            </w:tcBorders>
            <w:shd w:val="clear" w:color="auto" w:fill="auto"/>
          </w:tcPr>
          <w:p w:rsidR="00C148B8" w:rsidRPr="00176F39" w:rsidRDefault="00C148B8" w:rsidP="008C4117">
            <w:pPr>
              <w:jc w:val="center"/>
            </w:pPr>
            <w:r>
              <w:t>1</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rPr>
                <w:sz w:val="22"/>
                <w:szCs w:val="22"/>
              </w:rPr>
            </w:pPr>
            <w:r w:rsidRPr="00DF257E">
              <w:rPr>
                <w:sz w:val="22"/>
                <w:szCs w:val="22"/>
              </w:rPr>
              <w:t>Знакомство с Конституцией РФ</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tcPr>
          <w:p w:rsidR="00C148B8" w:rsidRPr="00FC0F8E" w:rsidRDefault="00C148B8" w:rsidP="008C4117">
            <w:pPr>
              <w:jc w:val="center"/>
              <w:rPr>
                <w:bCs/>
                <w:sz w:val="18"/>
                <w:szCs w:val="18"/>
              </w:rPr>
            </w:pPr>
            <w:r>
              <w:rPr>
                <w:bCs/>
                <w:sz w:val="18"/>
                <w:szCs w:val="18"/>
              </w:rPr>
              <w:t>2</w:t>
            </w:r>
            <w:r w:rsidRPr="00FC0F8E">
              <w:rPr>
                <w:bCs/>
                <w:sz w:val="18"/>
                <w:szCs w:val="18"/>
              </w:rPr>
              <w:t xml:space="preserve"> гр. по 0,5час</w:t>
            </w:r>
          </w:p>
        </w:tc>
        <w:tc>
          <w:tcPr>
            <w:tcW w:w="850" w:type="dxa"/>
            <w:tcBorders>
              <w:left w:val="single" w:sz="4" w:space="0" w:color="auto"/>
              <w:right w:val="single" w:sz="4" w:space="0" w:color="auto"/>
            </w:tcBorders>
            <w:shd w:val="clear" w:color="auto" w:fill="auto"/>
          </w:tcPr>
          <w:p w:rsidR="00C148B8" w:rsidRPr="001A5EAB" w:rsidRDefault="00C148B8" w:rsidP="008C4117">
            <w:pPr>
              <w:jc w:val="center"/>
            </w:pPr>
            <w:r>
              <w:t>1</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rPr>
                <w:sz w:val="22"/>
                <w:szCs w:val="22"/>
              </w:rPr>
            </w:pPr>
            <w:r w:rsidRPr="00DF257E">
              <w:rPr>
                <w:sz w:val="22"/>
                <w:szCs w:val="22"/>
              </w:rPr>
              <w:t>Профессиональное самоопределение</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Pr>
                <w:bCs/>
                <w:sz w:val="18"/>
                <w:szCs w:val="18"/>
              </w:rPr>
              <w:t>2</w:t>
            </w:r>
            <w:r w:rsidRPr="00FC0F8E">
              <w:rPr>
                <w:bCs/>
                <w:sz w:val="18"/>
                <w:szCs w:val="18"/>
              </w:rPr>
              <w:t xml:space="preserve"> гр. по 0,5час</w:t>
            </w:r>
          </w:p>
        </w:tc>
        <w:tc>
          <w:tcPr>
            <w:tcW w:w="850" w:type="dxa"/>
            <w:tcBorders>
              <w:left w:val="single" w:sz="4" w:space="0" w:color="auto"/>
              <w:right w:val="single" w:sz="4" w:space="0" w:color="auto"/>
            </w:tcBorders>
            <w:shd w:val="clear" w:color="auto" w:fill="auto"/>
          </w:tcPr>
          <w:p w:rsidR="00C148B8" w:rsidRPr="001A5EAB" w:rsidRDefault="00C148B8" w:rsidP="008C4117">
            <w:pPr>
              <w:jc w:val="center"/>
            </w:pPr>
            <w:r>
              <w:t>1</w:t>
            </w:r>
          </w:p>
        </w:tc>
      </w:tr>
      <w:tr w:rsidR="00C148B8" w:rsidRPr="008202BB" w:rsidTr="00C148B8">
        <w:trPr>
          <w:trHeight w:val="385"/>
        </w:trPr>
        <w:tc>
          <w:tcPr>
            <w:tcW w:w="1669" w:type="dxa"/>
            <w:vMerge/>
            <w:tcBorders>
              <w:left w:val="single" w:sz="4" w:space="0" w:color="auto"/>
              <w:right w:val="single" w:sz="4" w:space="0" w:color="auto"/>
            </w:tcBorders>
            <w:shd w:val="clear" w:color="auto" w:fill="auto"/>
          </w:tcPr>
          <w:p w:rsidR="00C148B8" w:rsidRPr="008202BB" w:rsidRDefault="00C148B8" w:rsidP="008C4117">
            <w:pPr>
              <w:widowControl w:val="0"/>
              <w:autoSpaceDE w:val="0"/>
              <w:autoSpaceDN w:val="0"/>
              <w:adjustRightInd w:val="0"/>
              <w:jc w:val="both"/>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 xml:space="preserve">Второй иностранный язык </w:t>
            </w:r>
            <w:r>
              <w:rPr>
                <w:sz w:val="22"/>
                <w:szCs w:val="22"/>
              </w:rPr>
              <w:t xml:space="preserve"> (немецкий/</w:t>
            </w:r>
            <w:r w:rsidRPr="00DF257E">
              <w:rPr>
                <w:sz w:val="22"/>
                <w:szCs w:val="22"/>
              </w:rPr>
              <w:t>французский языки)</w:t>
            </w:r>
          </w:p>
        </w:tc>
        <w:tc>
          <w:tcPr>
            <w:tcW w:w="1167"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center"/>
          </w:tcPr>
          <w:p w:rsidR="00C148B8" w:rsidRPr="000C7E19" w:rsidRDefault="00C148B8" w:rsidP="008C4117">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C148B8" w:rsidRDefault="00C148B8" w:rsidP="008C4117">
            <w:pPr>
              <w:widowControl w:val="0"/>
              <w:autoSpaceDE w:val="0"/>
              <w:autoSpaceDN w:val="0"/>
              <w:adjustRightInd w:val="0"/>
              <w:jc w:val="center"/>
            </w:pPr>
          </w:p>
        </w:tc>
        <w:tc>
          <w:tcPr>
            <w:tcW w:w="1385" w:type="dxa"/>
            <w:tcBorders>
              <w:left w:val="single" w:sz="4" w:space="0" w:color="auto"/>
              <w:right w:val="single" w:sz="4" w:space="0" w:color="auto"/>
            </w:tcBorders>
            <w:shd w:val="clear" w:color="auto" w:fill="auto"/>
          </w:tcPr>
          <w:p w:rsidR="00C148B8" w:rsidRPr="00FC0F8E" w:rsidRDefault="00C148B8" w:rsidP="008C4117">
            <w:pPr>
              <w:jc w:val="center"/>
              <w:rPr>
                <w:sz w:val="18"/>
                <w:szCs w:val="18"/>
              </w:rPr>
            </w:pPr>
            <w:r>
              <w:rPr>
                <w:bCs/>
                <w:sz w:val="18"/>
                <w:szCs w:val="18"/>
              </w:rPr>
              <w:t>2 гр. по 1</w:t>
            </w:r>
            <w:r w:rsidRPr="00FC0F8E">
              <w:rPr>
                <w:bCs/>
                <w:sz w:val="18"/>
                <w:szCs w:val="18"/>
              </w:rPr>
              <w:t xml:space="preserve">час </w:t>
            </w:r>
          </w:p>
        </w:tc>
        <w:tc>
          <w:tcPr>
            <w:tcW w:w="850" w:type="dxa"/>
            <w:tcBorders>
              <w:left w:val="single" w:sz="4" w:space="0" w:color="auto"/>
              <w:right w:val="single" w:sz="4" w:space="0" w:color="auto"/>
            </w:tcBorders>
            <w:shd w:val="clear" w:color="auto" w:fill="auto"/>
          </w:tcPr>
          <w:p w:rsidR="00C148B8" w:rsidRPr="00176F39" w:rsidRDefault="00C148B8" w:rsidP="008C4117">
            <w:pPr>
              <w:jc w:val="center"/>
            </w:pPr>
            <w:r>
              <w:t>2</w:t>
            </w:r>
          </w:p>
        </w:tc>
      </w:tr>
      <w:tr w:rsidR="00C148B8" w:rsidRPr="008202BB" w:rsidTr="00C148B8">
        <w:trPr>
          <w:trHeight w:val="232"/>
        </w:trPr>
        <w:tc>
          <w:tcPr>
            <w:tcW w:w="1669" w:type="dxa"/>
            <w:vMerge w:val="restart"/>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0"/>
                <w:szCs w:val="20"/>
              </w:rPr>
            </w:pPr>
            <w:r w:rsidRPr="00DF257E">
              <w:rPr>
                <w:sz w:val="20"/>
                <w:szCs w:val="20"/>
              </w:rPr>
              <w:t xml:space="preserve">Максимально допустимая недельная нагрузка, </w:t>
            </w:r>
          </w:p>
          <w:p w:rsidR="00C148B8" w:rsidRPr="005A224F" w:rsidRDefault="00C148B8" w:rsidP="008C4117">
            <w:pPr>
              <w:widowControl w:val="0"/>
              <w:autoSpaceDE w:val="0"/>
              <w:autoSpaceDN w:val="0"/>
              <w:adjustRightInd w:val="0"/>
              <w:rPr>
                <w:b/>
              </w:rPr>
            </w:pPr>
            <w:r w:rsidRPr="00DF257E">
              <w:rPr>
                <w:sz w:val="20"/>
                <w:szCs w:val="20"/>
              </w:rPr>
              <w:t>СанПиН2.4.2.2821-10</w:t>
            </w:r>
            <w:r w:rsidRPr="005A224F">
              <w:rPr>
                <w:rFonts w:ascii="Calibri" w:hAnsi="Calibri" w:cs="Calibri"/>
                <w:b/>
              </w:rPr>
              <w:t xml:space="preserve">           </w:t>
            </w: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при 6-дневной учебной неделе</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rPr>
                <w:bCs/>
              </w:rPr>
            </w:pPr>
          </w:p>
        </w:tc>
        <w:tc>
          <w:tcPr>
            <w:tcW w:w="993"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rPr>
                <w:b/>
                <w:bCs/>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p>
        </w:tc>
        <w:tc>
          <w:tcPr>
            <w:tcW w:w="992"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p>
        </w:tc>
        <w:tc>
          <w:tcPr>
            <w:tcW w:w="1385" w:type="dxa"/>
            <w:tcBorders>
              <w:left w:val="single" w:sz="4" w:space="0" w:color="auto"/>
              <w:right w:val="single" w:sz="4" w:space="0" w:color="auto"/>
            </w:tcBorders>
            <w:shd w:val="clear" w:color="auto" w:fill="auto"/>
            <w:vAlign w:val="bottom"/>
          </w:tcPr>
          <w:p w:rsidR="00C148B8" w:rsidRPr="008000F9" w:rsidRDefault="00C148B8" w:rsidP="008C4117">
            <w:pPr>
              <w:widowControl w:val="0"/>
              <w:autoSpaceDE w:val="0"/>
              <w:autoSpaceDN w:val="0"/>
              <w:adjustRightInd w:val="0"/>
              <w:jc w:val="center"/>
              <w:rPr>
                <w:bCs/>
              </w:rPr>
            </w:pPr>
            <w:r w:rsidRPr="008000F9">
              <w:rPr>
                <w:bCs/>
              </w:rPr>
              <w:t>36</w:t>
            </w:r>
          </w:p>
        </w:tc>
        <w:tc>
          <w:tcPr>
            <w:tcW w:w="850" w:type="dxa"/>
            <w:tcBorders>
              <w:left w:val="single" w:sz="4" w:space="0" w:color="auto"/>
              <w:right w:val="single" w:sz="4" w:space="0" w:color="auto"/>
            </w:tcBorders>
            <w:shd w:val="clear" w:color="auto" w:fill="auto"/>
            <w:vAlign w:val="bottom"/>
          </w:tcPr>
          <w:p w:rsidR="00C148B8" w:rsidRPr="008000F9" w:rsidRDefault="00C148B8" w:rsidP="008C4117">
            <w:pPr>
              <w:widowControl w:val="0"/>
              <w:autoSpaceDE w:val="0"/>
              <w:autoSpaceDN w:val="0"/>
              <w:adjustRightInd w:val="0"/>
              <w:jc w:val="center"/>
              <w:rPr>
                <w:bCs/>
              </w:rPr>
            </w:pPr>
            <w:r w:rsidRPr="008000F9">
              <w:rPr>
                <w:bCs/>
              </w:rPr>
              <w:t>36</w:t>
            </w:r>
          </w:p>
        </w:tc>
      </w:tr>
      <w:tr w:rsidR="00C148B8" w:rsidRPr="008202BB" w:rsidTr="00C148B8">
        <w:trPr>
          <w:trHeight w:val="232"/>
        </w:trPr>
        <w:tc>
          <w:tcPr>
            <w:tcW w:w="1669" w:type="dxa"/>
            <w:vMerge/>
            <w:tcBorders>
              <w:left w:val="single" w:sz="4" w:space="0" w:color="auto"/>
              <w:right w:val="single" w:sz="4" w:space="0" w:color="auto"/>
            </w:tcBorders>
            <w:shd w:val="clear" w:color="auto" w:fill="auto"/>
          </w:tcPr>
          <w:p w:rsidR="00C148B8" w:rsidRPr="005A224F" w:rsidRDefault="00C148B8" w:rsidP="008C4117">
            <w:pPr>
              <w:widowControl w:val="0"/>
              <w:autoSpaceDE w:val="0"/>
              <w:autoSpaceDN w:val="0"/>
              <w:adjustRightInd w:val="0"/>
              <w:rPr>
                <w:b/>
              </w:rPr>
            </w:pPr>
          </w:p>
        </w:tc>
        <w:tc>
          <w:tcPr>
            <w:tcW w:w="2693" w:type="dxa"/>
            <w:tcBorders>
              <w:left w:val="single" w:sz="4" w:space="0" w:color="auto"/>
              <w:right w:val="single" w:sz="4" w:space="0" w:color="auto"/>
            </w:tcBorders>
            <w:shd w:val="clear" w:color="auto" w:fill="auto"/>
          </w:tcPr>
          <w:p w:rsidR="00C148B8" w:rsidRPr="00DF257E" w:rsidRDefault="00C148B8" w:rsidP="008C4117">
            <w:pPr>
              <w:widowControl w:val="0"/>
              <w:autoSpaceDE w:val="0"/>
              <w:autoSpaceDN w:val="0"/>
              <w:adjustRightInd w:val="0"/>
              <w:rPr>
                <w:sz w:val="22"/>
                <w:szCs w:val="22"/>
              </w:rPr>
            </w:pPr>
            <w:r w:rsidRPr="00DF257E">
              <w:rPr>
                <w:sz w:val="22"/>
                <w:szCs w:val="22"/>
              </w:rPr>
              <w:t>при 5-дневной учебной неделе</w:t>
            </w:r>
          </w:p>
        </w:tc>
        <w:tc>
          <w:tcPr>
            <w:tcW w:w="1167" w:type="dxa"/>
            <w:tcBorders>
              <w:left w:val="single" w:sz="4" w:space="0" w:color="auto"/>
              <w:right w:val="single" w:sz="4" w:space="0" w:color="auto"/>
            </w:tcBorders>
            <w:shd w:val="clear" w:color="auto" w:fill="auto"/>
            <w:vAlign w:val="bottom"/>
          </w:tcPr>
          <w:p w:rsidR="00C148B8" w:rsidRPr="000C7E19" w:rsidRDefault="00C148B8" w:rsidP="008C4117">
            <w:pPr>
              <w:widowControl w:val="0"/>
              <w:autoSpaceDE w:val="0"/>
              <w:autoSpaceDN w:val="0"/>
              <w:adjustRightInd w:val="0"/>
              <w:jc w:val="center"/>
              <w:rPr>
                <w:bCs/>
              </w:rPr>
            </w:pPr>
            <w:r w:rsidRPr="000C7E19">
              <w:rPr>
                <w:bCs/>
              </w:rPr>
              <w:t>29</w:t>
            </w:r>
          </w:p>
        </w:tc>
        <w:tc>
          <w:tcPr>
            <w:tcW w:w="993" w:type="dxa"/>
            <w:tcBorders>
              <w:left w:val="single" w:sz="4" w:space="0" w:color="auto"/>
              <w:right w:val="single" w:sz="4" w:space="0" w:color="auto"/>
            </w:tcBorders>
            <w:shd w:val="clear" w:color="auto" w:fill="auto"/>
            <w:vAlign w:val="bottom"/>
          </w:tcPr>
          <w:p w:rsidR="00C148B8" w:rsidRPr="00646CF7" w:rsidRDefault="00C148B8" w:rsidP="008C4117">
            <w:pPr>
              <w:widowControl w:val="0"/>
              <w:autoSpaceDE w:val="0"/>
              <w:autoSpaceDN w:val="0"/>
              <w:adjustRightInd w:val="0"/>
              <w:jc w:val="center"/>
              <w:rPr>
                <w:bCs/>
              </w:rPr>
            </w:pPr>
            <w:r w:rsidRPr="00646CF7">
              <w:rPr>
                <w:bCs/>
              </w:rPr>
              <w:t>30</w:t>
            </w:r>
          </w:p>
        </w:tc>
        <w:tc>
          <w:tcPr>
            <w:tcW w:w="992" w:type="dxa"/>
            <w:tcBorders>
              <w:left w:val="single" w:sz="4" w:space="0" w:color="auto"/>
              <w:right w:val="single" w:sz="4" w:space="0" w:color="auto"/>
            </w:tcBorders>
            <w:shd w:val="clear" w:color="auto" w:fill="auto"/>
            <w:vAlign w:val="bottom"/>
          </w:tcPr>
          <w:p w:rsidR="00C148B8" w:rsidRPr="00646CF7" w:rsidRDefault="00C148B8" w:rsidP="008C4117">
            <w:pPr>
              <w:widowControl w:val="0"/>
              <w:autoSpaceDE w:val="0"/>
              <w:autoSpaceDN w:val="0"/>
              <w:adjustRightInd w:val="0"/>
              <w:jc w:val="center"/>
              <w:rPr>
                <w:b/>
                <w:bCs/>
              </w:rPr>
            </w:pPr>
            <w:r w:rsidRPr="00646CF7">
              <w:rPr>
                <w:b/>
                <w:bCs/>
              </w:rPr>
              <w:t>32</w:t>
            </w:r>
          </w:p>
        </w:tc>
        <w:tc>
          <w:tcPr>
            <w:tcW w:w="992" w:type="dxa"/>
            <w:tcBorders>
              <w:left w:val="single" w:sz="4" w:space="0" w:color="auto"/>
              <w:right w:val="single" w:sz="4" w:space="0" w:color="auto"/>
            </w:tcBorders>
            <w:shd w:val="clear" w:color="auto" w:fill="auto"/>
            <w:vAlign w:val="bottom"/>
          </w:tcPr>
          <w:p w:rsidR="00C148B8" w:rsidRPr="00415AB9" w:rsidRDefault="00C148B8" w:rsidP="008C4117">
            <w:pPr>
              <w:widowControl w:val="0"/>
              <w:autoSpaceDE w:val="0"/>
              <w:autoSpaceDN w:val="0"/>
              <w:adjustRightInd w:val="0"/>
              <w:jc w:val="center"/>
              <w:rPr>
                <w:bCs/>
              </w:rPr>
            </w:pPr>
            <w:r w:rsidRPr="00415AB9">
              <w:rPr>
                <w:bCs/>
              </w:rPr>
              <w:t>33</w:t>
            </w:r>
          </w:p>
        </w:tc>
        <w:tc>
          <w:tcPr>
            <w:tcW w:w="1385" w:type="dxa"/>
            <w:tcBorders>
              <w:left w:val="single" w:sz="4" w:space="0" w:color="auto"/>
              <w:right w:val="single" w:sz="4" w:space="0" w:color="auto"/>
            </w:tcBorders>
            <w:shd w:val="clear" w:color="auto" w:fill="auto"/>
            <w:vAlign w:val="bottom"/>
          </w:tcPr>
          <w:p w:rsidR="00C148B8" w:rsidRPr="008202BB" w:rsidRDefault="00C148B8" w:rsidP="008C4117">
            <w:pPr>
              <w:widowControl w:val="0"/>
              <w:autoSpaceDE w:val="0"/>
              <w:autoSpaceDN w:val="0"/>
              <w:adjustRightInd w:val="0"/>
              <w:jc w:val="center"/>
              <w:rPr>
                <w:b/>
                <w:bCs/>
              </w:rPr>
            </w:pPr>
            <w:r>
              <w:rPr>
                <w:b/>
                <w:bCs/>
              </w:rPr>
              <w:t>-</w:t>
            </w:r>
          </w:p>
        </w:tc>
        <w:tc>
          <w:tcPr>
            <w:tcW w:w="850" w:type="dxa"/>
            <w:tcBorders>
              <w:left w:val="single" w:sz="4" w:space="0" w:color="auto"/>
              <w:right w:val="single" w:sz="4" w:space="0" w:color="auto"/>
            </w:tcBorders>
            <w:shd w:val="clear" w:color="auto" w:fill="auto"/>
            <w:vAlign w:val="bottom"/>
          </w:tcPr>
          <w:p w:rsidR="00C148B8" w:rsidRPr="00375A01" w:rsidRDefault="00C148B8" w:rsidP="008C4117">
            <w:pPr>
              <w:widowControl w:val="0"/>
              <w:autoSpaceDE w:val="0"/>
              <w:autoSpaceDN w:val="0"/>
              <w:adjustRightInd w:val="0"/>
              <w:jc w:val="center"/>
              <w:rPr>
                <w:bCs/>
              </w:rPr>
            </w:pPr>
            <w:r w:rsidRPr="00375A01">
              <w:rPr>
                <w:bCs/>
              </w:rPr>
              <w:t>160</w:t>
            </w:r>
          </w:p>
        </w:tc>
      </w:tr>
    </w:tbl>
    <w:p w:rsidR="00C148B8" w:rsidRDefault="00C148B8" w:rsidP="00C148B8">
      <w:pPr>
        <w:rPr>
          <w:rFonts w:ascii="Arial" w:hAnsi="Arial" w:cs="Arial"/>
          <w:b/>
          <w:bCs/>
          <w:kern w:val="32"/>
          <w:sz w:val="32"/>
          <w:szCs w:val="32"/>
          <w:lang w:val="de-DE"/>
        </w:rPr>
      </w:pPr>
    </w:p>
    <w:p w:rsidR="00C148B8" w:rsidRPr="00C148B8" w:rsidRDefault="00C148B8" w:rsidP="00C148B8">
      <w:r w:rsidRPr="00C148B8">
        <w:t>Заместитель директора по УВР</w:t>
      </w:r>
      <w:r w:rsidRPr="00C148B8">
        <w:tab/>
      </w:r>
      <w:r w:rsidRPr="00C148B8">
        <w:tab/>
      </w:r>
      <w:r w:rsidRPr="00C148B8">
        <w:tab/>
      </w:r>
      <w:r>
        <w:t xml:space="preserve">                         </w:t>
      </w:r>
      <w:r w:rsidRPr="00C148B8">
        <w:tab/>
        <w:t>Н.И.Казеева</w:t>
      </w:r>
    </w:p>
    <w:p w:rsidR="00C148B8" w:rsidRPr="00C148B8" w:rsidRDefault="00C148B8" w:rsidP="00C148B8"/>
    <w:p w:rsidR="00545E00" w:rsidRDefault="00545E00"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2D42EC" w:rsidRDefault="002D42EC" w:rsidP="00C148B8">
      <w:pPr>
        <w:jc w:val="right"/>
        <w:rPr>
          <w:sz w:val="26"/>
          <w:szCs w:val="26"/>
        </w:rPr>
      </w:pPr>
    </w:p>
    <w:p w:rsidR="003135B6" w:rsidRPr="001113CF" w:rsidRDefault="003135B6" w:rsidP="003135B6">
      <w:pPr>
        <w:ind w:left="6300"/>
        <w:jc w:val="center"/>
        <w:rPr>
          <w:szCs w:val="28"/>
        </w:rPr>
      </w:pPr>
      <w:r>
        <w:rPr>
          <w:szCs w:val="28"/>
        </w:rPr>
        <w:lastRenderedPageBreak/>
        <w:t xml:space="preserve">              Приложение № 4</w:t>
      </w:r>
    </w:p>
    <w:p w:rsidR="003135B6" w:rsidRPr="001113CF" w:rsidRDefault="003135B6" w:rsidP="003135B6">
      <w:pPr>
        <w:ind w:left="6300"/>
        <w:jc w:val="center"/>
        <w:rPr>
          <w:sz w:val="28"/>
          <w:szCs w:val="28"/>
        </w:rPr>
      </w:pPr>
      <w:r>
        <w:rPr>
          <w:szCs w:val="28"/>
        </w:rPr>
        <w:t xml:space="preserve">                </w:t>
      </w:r>
      <w:r w:rsidRPr="001113CF">
        <w:rPr>
          <w:szCs w:val="28"/>
        </w:rPr>
        <w:t>к учебному плану</w:t>
      </w:r>
    </w:p>
    <w:p w:rsidR="003135B6" w:rsidRDefault="003135B6" w:rsidP="00C148B8">
      <w:pPr>
        <w:jc w:val="right"/>
        <w:rPr>
          <w:sz w:val="26"/>
          <w:szCs w:val="26"/>
        </w:rPr>
      </w:pPr>
    </w:p>
    <w:tbl>
      <w:tblPr>
        <w:tblW w:w="11756" w:type="dxa"/>
        <w:tblInd w:w="-1196" w:type="dxa"/>
        <w:tblLook w:val="00A0" w:firstRow="1" w:lastRow="0" w:firstColumn="1" w:lastColumn="0" w:noHBand="0" w:noVBand="0"/>
      </w:tblPr>
      <w:tblGrid>
        <w:gridCol w:w="11534"/>
        <w:gridCol w:w="222"/>
      </w:tblGrid>
      <w:tr w:rsidR="00545E00" w:rsidRPr="001113CF" w:rsidTr="00286DF9">
        <w:trPr>
          <w:trHeight w:val="300"/>
        </w:trPr>
        <w:tc>
          <w:tcPr>
            <w:tcW w:w="11534" w:type="dxa"/>
          </w:tcPr>
          <w:p w:rsidR="00286DF9" w:rsidRPr="00286DF9" w:rsidRDefault="00286DF9" w:rsidP="00286DF9">
            <w:pPr>
              <w:jc w:val="center"/>
              <w:rPr>
                <w:b/>
              </w:rPr>
            </w:pPr>
            <w:r w:rsidRPr="00286DF9">
              <w:rPr>
                <w:b/>
              </w:rPr>
              <w:t xml:space="preserve">Таблица – сетка  часов учебного плана </w:t>
            </w:r>
          </w:p>
          <w:p w:rsidR="00286DF9" w:rsidRPr="00286DF9" w:rsidRDefault="00286DF9" w:rsidP="00286DF9">
            <w:pPr>
              <w:jc w:val="center"/>
              <w:rPr>
                <w:b/>
                <w:bCs/>
              </w:rPr>
            </w:pPr>
            <w:r w:rsidRPr="00286DF9">
              <w:rPr>
                <w:b/>
              </w:rPr>
              <w:t>для 8</w:t>
            </w:r>
            <w:r w:rsidRPr="00286DF9">
              <w:rPr>
                <w:b/>
                <w:bCs/>
              </w:rPr>
              <w:t>-х классов МАОУ  СОШ № 96 г. Краснодара,</w:t>
            </w:r>
          </w:p>
          <w:p w:rsidR="00286DF9" w:rsidRPr="00286DF9" w:rsidRDefault="00286DF9" w:rsidP="00286DF9">
            <w:pPr>
              <w:jc w:val="center"/>
              <w:rPr>
                <w:b/>
                <w:bCs/>
              </w:rPr>
            </w:pPr>
            <w:r w:rsidRPr="00286DF9">
              <w:rPr>
                <w:b/>
                <w:bCs/>
              </w:rPr>
              <w:t xml:space="preserve"> </w:t>
            </w:r>
            <w:r w:rsidRPr="00286DF9">
              <w:rPr>
                <w:b/>
              </w:rPr>
              <w:t>реализующих ФГОС ООО</w:t>
            </w:r>
            <w:r w:rsidRPr="00286DF9">
              <w:rPr>
                <w:b/>
                <w:bCs/>
              </w:rPr>
              <w:t>,</w:t>
            </w:r>
          </w:p>
          <w:p w:rsidR="00286DF9" w:rsidRPr="00286DF9" w:rsidRDefault="00286DF9" w:rsidP="00286DF9">
            <w:pPr>
              <w:jc w:val="center"/>
              <w:rPr>
                <w:b/>
                <w:bCs/>
              </w:rPr>
            </w:pPr>
            <w:r w:rsidRPr="00286DF9">
              <w:rPr>
                <w:b/>
                <w:bCs/>
              </w:rPr>
              <w:t xml:space="preserve"> на  2018–2019  учебный  год </w:t>
            </w:r>
          </w:p>
          <w:p w:rsidR="00286DF9" w:rsidRPr="005E1DBE" w:rsidRDefault="00286DF9" w:rsidP="00286DF9">
            <w:pPr>
              <w:rPr>
                <w:b/>
                <w:bCs/>
                <w:sz w:val="28"/>
                <w:szCs w:val="28"/>
              </w:rPr>
            </w:pPr>
          </w:p>
          <w:tbl>
            <w:tblPr>
              <w:tblW w:w="108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540"/>
              <w:gridCol w:w="977"/>
              <w:gridCol w:w="978"/>
              <w:gridCol w:w="977"/>
              <w:gridCol w:w="977"/>
              <w:gridCol w:w="1259"/>
              <w:gridCol w:w="774"/>
            </w:tblGrid>
            <w:tr w:rsidR="00286DF9" w:rsidRPr="008202BB" w:rsidTr="00371514">
              <w:trPr>
                <w:trHeight w:val="443"/>
                <w:jc w:val="right"/>
              </w:trPr>
              <w:tc>
                <w:tcPr>
                  <w:tcW w:w="2269" w:type="dxa"/>
                  <w:vMerge w:val="restart"/>
                  <w:tcBorders>
                    <w:top w:val="single" w:sz="4" w:space="0" w:color="auto"/>
                    <w:left w:val="single" w:sz="4" w:space="0" w:color="auto"/>
                  </w:tcBorders>
                  <w:shd w:val="clear" w:color="auto" w:fill="auto"/>
                </w:tcPr>
                <w:p w:rsidR="00286DF9" w:rsidRPr="008202BB" w:rsidRDefault="00286DF9" w:rsidP="00286DF9">
                  <w:pPr>
                    <w:widowControl w:val="0"/>
                    <w:autoSpaceDE w:val="0"/>
                    <w:autoSpaceDN w:val="0"/>
                    <w:adjustRightInd w:val="0"/>
                    <w:jc w:val="center"/>
                  </w:pPr>
                  <w:r w:rsidRPr="008202BB">
                    <w:t>Предметные области</w:t>
                  </w:r>
                </w:p>
              </w:tc>
              <w:tc>
                <w:tcPr>
                  <w:tcW w:w="2551" w:type="dxa"/>
                  <w:vMerge w:val="restart"/>
                  <w:tcBorders>
                    <w:top w:val="single" w:sz="4" w:space="0" w:color="auto"/>
                    <w:tr2bl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Учебные</w:t>
                  </w:r>
                </w:p>
                <w:p w:rsidR="00286DF9" w:rsidRPr="008202BB" w:rsidRDefault="00286DF9" w:rsidP="00286DF9">
                  <w:pPr>
                    <w:widowControl w:val="0"/>
                    <w:autoSpaceDE w:val="0"/>
                    <w:autoSpaceDN w:val="0"/>
                    <w:adjustRightInd w:val="0"/>
                    <w:jc w:val="both"/>
                  </w:pPr>
                  <w:r w:rsidRPr="008202BB">
                    <w:t>предметы</w:t>
                  </w:r>
                </w:p>
                <w:p w:rsidR="00286DF9" w:rsidRPr="008202BB" w:rsidRDefault="00286DF9" w:rsidP="00286DF9">
                  <w:pPr>
                    <w:widowControl w:val="0"/>
                    <w:autoSpaceDE w:val="0"/>
                    <w:autoSpaceDN w:val="0"/>
                    <w:adjustRightInd w:val="0"/>
                    <w:jc w:val="right"/>
                  </w:pPr>
                </w:p>
                <w:p w:rsidR="00286DF9" w:rsidRPr="008202BB" w:rsidRDefault="00286DF9" w:rsidP="00286DF9">
                  <w:pPr>
                    <w:widowControl w:val="0"/>
                    <w:autoSpaceDE w:val="0"/>
                    <w:autoSpaceDN w:val="0"/>
                    <w:adjustRightInd w:val="0"/>
                    <w:jc w:val="right"/>
                  </w:pPr>
                </w:p>
                <w:p w:rsidR="00286DF9" w:rsidRPr="008202BB" w:rsidRDefault="00286DF9" w:rsidP="00286DF9">
                  <w:pPr>
                    <w:widowControl w:val="0"/>
                    <w:autoSpaceDE w:val="0"/>
                    <w:autoSpaceDN w:val="0"/>
                    <w:adjustRightInd w:val="0"/>
                    <w:jc w:val="right"/>
                  </w:pPr>
                  <w:r w:rsidRPr="008202BB">
                    <w:t>Классы</w:t>
                  </w:r>
                </w:p>
              </w:tc>
              <w:tc>
                <w:tcPr>
                  <w:tcW w:w="6023" w:type="dxa"/>
                  <w:gridSpan w:val="6"/>
                  <w:tcBorders>
                    <w:top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center"/>
                  </w:pPr>
                  <w:r w:rsidRPr="008202BB">
                    <w:t>Количество часов в неделю</w:t>
                  </w:r>
                </w:p>
              </w:tc>
            </w:tr>
            <w:tr w:rsidR="00286DF9" w:rsidRPr="008202BB" w:rsidTr="00371514">
              <w:trPr>
                <w:trHeight w:val="892"/>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vMerge/>
                  <w:tcBorders>
                    <w:left w:val="single" w:sz="4" w:space="0" w:color="auto"/>
                    <w:right w:val="single" w:sz="4" w:space="0" w:color="auto"/>
                    <w:tr2bl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992" w:type="dxa"/>
                  <w:tcBorders>
                    <w:left w:val="single" w:sz="4" w:space="0" w:color="auto"/>
                    <w:right w:val="single" w:sz="4" w:space="0" w:color="auto"/>
                  </w:tcBorders>
                  <w:shd w:val="clear" w:color="auto" w:fill="auto"/>
                </w:tcPr>
                <w:p w:rsidR="00286DF9" w:rsidRPr="00EE6CAB" w:rsidRDefault="00286DF9" w:rsidP="00286DF9">
                  <w:pPr>
                    <w:widowControl w:val="0"/>
                    <w:autoSpaceDE w:val="0"/>
                    <w:autoSpaceDN w:val="0"/>
                    <w:adjustRightInd w:val="0"/>
                    <w:jc w:val="center"/>
                    <w:rPr>
                      <w:sz w:val="20"/>
                      <w:szCs w:val="20"/>
                    </w:rPr>
                  </w:pPr>
                  <w:r w:rsidRPr="00EE6CAB">
                    <w:rPr>
                      <w:sz w:val="20"/>
                      <w:szCs w:val="20"/>
                    </w:rPr>
                    <w:t>5</w:t>
                  </w:r>
                </w:p>
                <w:p w:rsidR="00286DF9" w:rsidRPr="00EE6CAB" w:rsidRDefault="00286DF9" w:rsidP="00286DF9">
                  <w:pPr>
                    <w:widowControl w:val="0"/>
                    <w:autoSpaceDE w:val="0"/>
                    <w:autoSpaceDN w:val="0"/>
                    <w:adjustRightInd w:val="0"/>
                    <w:jc w:val="center"/>
                    <w:rPr>
                      <w:bCs/>
                      <w:sz w:val="20"/>
                      <w:szCs w:val="20"/>
                    </w:rPr>
                  </w:pPr>
                  <w:r w:rsidRPr="00EE6CAB">
                    <w:rPr>
                      <w:bCs/>
                      <w:sz w:val="20"/>
                      <w:szCs w:val="20"/>
                    </w:rPr>
                    <w:t xml:space="preserve"> А Б</w:t>
                  </w:r>
                  <w:r>
                    <w:rPr>
                      <w:bCs/>
                      <w:sz w:val="20"/>
                      <w:szCs w:val="20"/>
                    </w:rPr>
                    <w:t>В</w:t>
                  </w:r>
                </w:p>
                <w:p w:rsidR="00286DF9" w:rsidRPr="009B6DF6" w:rsidRDefault="00286DF9" w:rsidP="00286DF9">
                  <w:pPr>
                    <w:widowControl w:val="0"/>
                    <w:autoSpaceDE w:val="0"/>
                    <w:autoSpaceDN w:val="0"/>
                    <w:adjustRightInd w:val="0"/>
                    <w:rPr>
                      <w:bCs/>
                      <w:sz w:val="20"/>
                      <w:szCs w:val="20"/>
                    </w:rPr>
                  </w:pPr>
                  <w:r w:rsidRPr="00EE6CAB">
                    <w:rPr>
                      <w:bCs/>
                      <w:sz w:val="20"/>
                      <w:szCs w:val="20"/>
                    </w:rPr>
                    <w:t xml:space="preserve"> Г</w:t>
                  </w:r>
                  <w:r>
                    <w:rPr>
                      <w:bCs/>
                      <w:sz w:val="20"/>
                      <w:szCs w:val="20"/>
                    </w:rPr>
                    <w:t>Д Е Ж</w:t>
                  </w:r>
                  <w:r w:rsidRPr="00EE6CAB">
                    <w:rPr>
                      <w:bCs/>
                      <w:sz w:val="20"/>
                      <w:szCs w:val="20"/>
                    </w:rPr>
                    <w:t xml:space="preserve">  </w:t>
                  </w:r>
                </w:p>
              </w:tc>
              <w:tc>
                <w:tcPr>
                  <w:tcW w:w="993" w:type="dxa"/>
                  <w:tcBorders>
                    <w:left w:val="single" w:sz="4" w:space="0" w:color="auto"/>
                    <w:right w:val="single" w:sz="4" w:space="0" w:color="auto"/>
                  </w:tcBorders>
                  <w:shd w:val="clear" w:color="auto" w:fill="auto"/>
                </w:tcPr>
                <w:p w:rsidR="00286DF9" w:rsidRPr="00A17EE5" w:rsidRDefault="00286DF9" w:rsidP="00286DF9">
                  <w:pPr>
                    <w:widowControl w:val="0"/>
                    <w:autoSpaceDE w:val="0"/>
                    <w:autoSpaceDN w:val="0"/>
                    <w:adjustRightInd w:val="0"/>
                    <w:jc w:val="center"/>
                    <w:rPr>
                      <w:sz w:val="20"/>
                      <w:szCs w:val="20"/>
                    </w:rPr>
                  </w:pPr>
                  <w:r w:rsidRPr="00A17EE5">
                    <w:rPr>
                      <w:sz w:val="20"/>
                      <w:szCs w:val="20"/>
                      <w:lang w:val="en-US"/>
                    </w:rPr>
                    <w:t>6</w:t>
                  </w:r>
                </w:p>
                <w:p w:rsidR="00286DF9" w:rsidRPr="00EE6CAB" w:rsidRDefault="00286DF9" w:rsidP="00286DF9">
                  <w:pPr>
                    <w:widowControl w:val="0"/>
                    <w:autoSpaceDE w:val="0"/>
                    <w:autoSpaceDN w:val="0"/>
                    <w:adjustRightInd w:val="0"/>
                    <w:jc w:val="center"/>
                    <w:rPr>
                      <w:bCs/>
                      <w:sz w:val="20"/>
                      <w:szCs w:val="20"/>
                    </w:rPr>
                  </w:pPr>
                  <w:r w:rsidRPr="00EE6CAB">
                    <w:rPr>
                      <w:bCs/>
                      <w:sz w:val="20"/>
                      <w:szCs w:val="20"/>
                    </w:rPr>
                    <w:t>А Б</w:t>
                  </w:r>
                  <w:r>
                    <w:rPr>
                      <w:bCs/>
                      <w:sz w:val="20"/>
                      <w:szCs w:val="20"/>
                    </w:rPr>
                    <w:t>В</w:t>
                  </w:r>
                </w:p>
                <w:p w:rsidR="00286DF9" w:rsidRPr="00A17EE5" w:rsidRDefault="00286DF9" w:rsidP="00286DF9">
                  <w:pPr>
                    <w:widowControl w:val="0"/>
                    <w:autoSpaceDE w:val="0"/>
                    <w:autoSpaceDN w:val="0"/>
                    <w:adjustRightInd w:val="0"/>
                    <w:jc w:val="center"/>
                    <w:rPr>
                      <w:sz w:val="20"/>
                      <w:szCs w:val="20"/>
                    </w:rPr>
                  </w:pPr>
                  <w:r w:rsidRPr="00EE6CAB">
                    <w:rPr>
                      <w:bCs/>
                      <w:sz w:val="20"/>
                      <w:szCs w:val="20"/>
                    </w:rPr>
                    <w:t xml:space="preserve"> Г</w:t>
                  </w:r>
                  <w:r>
                    <w:rPr>
                      <w:bCs/>
                      <w:sz w:val="20"/>
                      <w:szCs w:val="20"/>
                    </w:rPr>
                    <w:t>Д Е Ж</w:t>
                  </w:r>
                  <w:r w:rsidRPr="00EE6CAB">
                    <w:rPr>
                      <w:bCs/>
                      <w:sz w:val="20"/>
                      <w:szCs w:val="20"/>
                    </w:rPr>
                    <w:t xml:space="preserve">  </w:t>
                  </w:r>
                </w:p>
              </w:tc>
              <w:tc>
                <w:tcPr>
                  <w:tcW w:w="992" w:type="dxa"/>
                  <w:tcBorders>
                    <w:left w:val="single" w:sz="4" w:space="0" w:color="auto"/>
                    <w:right w:val="single" w:sz="4" w:space="0" w:color="auto"/>
                  </w:tcBorders>
                  <w:shd w:val="clear" w:color="auto" w:fill="auto"/>
                </w:tcPr>
                <w:p w:rsidR="00286DF9" w:rsidRPr="00BB1F8D" w:rsidRDefault="00286DF9" w:rsidP="00286DF9">
                  <w:pPr>
                    <w:widowControl w:val="0"/>
                    <w:autoSpaceDE w:val="0"/>
                    <w:autoSpaceDN w:val="0"/>
                    <w:adjustRightInd w:val="0"/>
                    <w:jc w:val="center"/>
                    <w:rPr>
                      <w:bCs/>
                      <w:sz w:val="20"/>
                      <w:szCs w:val="20"/>
                    </w:rPr>
                  </w:pPr>
                  <w:r w:rsidRPr="00BB1F8D">
                    <w:rPr>
                      <w:sz w:val="20"/>
                      <w:szCs w:val="20"/>
                    </w:rPr>
                    <w:t>7</w:t>
                  </w:r>
                  <w:r w:rsidRPr="00BB1F8D">
                    <w:rPr>
                      <w:bCs/>
                      <w:sz w:val="20"/>
                      <w:szCs w:val="20"/>
                    </w:rPr>
                    <w:t xml:space="preserve"> </w:t>
                  </w:r>
                </w:p>
                <w:p w:rsidR="00286DF9" w:rsidRPr="00EE6CAB" w:rsidRDefault="00286DF9" w:rsidP="00286DF9">
                  <w:pPr>
                    <w:widowControl w:val="0"/>
                    <w:autoSpaceDE w:val="0"/>
                    <w:autoSpaceDN w:val="0"/>
                    <w:adjustRightInd w:val="0"/>
                    <w:jc w:val="center"/>
                    <w:rPr>
                      <w:bCs/>
                      <w:sz w:val="20"/>
                      <w:szCs w:val="20"/>
                    </w:rPr>
                  </w:pPr>
                  <w:r w:rsidRPr="00EE6CAB">
                    <w:rPr>
                      <w:bCs/>
                      <w:sz w:val="20"/>
                      <w:szCs w:val="20"/>
                    </w:rPr>
                    <w:t>А Б</w:t>
                  </w:r>
                  <w:r>
                    <w:rPr>
                      <w:bCs/>
                      <w:sz w:val="20"/>
                      <w:szCs w:val="20"/>
                    </w:rPr>
                    <w:t>В</w:t>
                  </w:r>
                </w:p>
                <w:p w:rsidR="00286DF9" w:rsidRPr="00A17EE5" w:rsidRDefault="00286DF9" w:rsidP="00286DF9">
                  <w:pPr>
                    <w:widowControl w:val="0"/>
                    <w:autoSpaceDE w:val="0"/>
                    <w:autoSpaceDN w:val="0"/>
                    <w:adjustRightInd w:val="0"/>
                    <w:jc w:val="center"/>
                    <w:rPr>
                      <w:sz w:val="20"/>
                      <w:szCs w:val="20"/>
                    </w:rPr>
                  </w:pPr>
                  <w:r w:rsidRPr="00EE6CAB">
                    <w:rPr>
                      <w:bCs/>
                      <w:sz w:val="20"/>
                      <w:szCs w:val="20"/>
                    </w:rPr>
                    <w:t xml:space="preserve"> Г</w:t>
                  </w:r>
                  <w:r>
                    <w:rPr>
                      <w:bCs/>
                      <w:sz w:val="20"/>
                      <w:szCs w:val="20"/>
                    </w:rPr>
                    <w:t>Д Е Ж</w:t>
                  </w:r>
                  <w:r w:rsidRPr="00EE6CAB">
                    <w:rPr>
                      <w:bCs/>
                      <w:sz w:val="20"/>
                      <w:szCs w:val="20"/>
                    </w:rPr>
                    <w:t xml:space="preserve">  </w:t>
                  </w:r>
                </w:p>
              </w:tc>
              <w:tc>
                <w:tcPr>
                  <w:tcW w:w="992" w:type="dxa"/>
                  <w:tcBorders>
                    <w:left w:val="single" w:sz="4" w:space="0" w:color="auto"/>
                    <w:right w:val="single" w:sz="4" w:space="0" w:color="auto"/>
                  </w:tcBorders>
                  <w:shd w:val="clear" w:color="auto" w:fill="auto"/>
                </w:tcPr>
                <w:p w:rsidR="00286DF9" w:rsidRPr="00177719" w:rsidRDefault="00286DF9" w:rsidP="00286DF9">
                  <w:pPr>
                    <w:widowControl w:val="0"/>
                    <w:autoSpaceDE w:val="0"/>
                    <w:autoSpaceDN w:val="0"/>
                    <w:adjustRightInd w:val="0"/>
                    <w:ind w:right="-108"/>
                    <w:jc w:val="center"/>
                    <w:rPr>
                      <w:b/>
                      <w:bCs/>
                      <w:sz w:val="20"/>
                      <w:szCs w:val="20"/>
                    </w:rPr>
                  </w:pPr>
                  <w:r w:rsidRPr="00177719">
                    <w:rPr>
                      <w:b/>
                      <w:bCs/>
                      <w:sz w:val="20"/>
                      <w:szCs w:val="20"/>
                    </w:rPr>
                    <w:t xml:space="preserve">8 </w:t>
                  </w:r>
                </w:p>
                <w:p w:rsidR="00286DF9" w:rsidRPr="00177719" w:rsidRDefault="00286DF9" w:rsidP="00286DF9">
                  <w:pPr>
                    <w:widowControl w:val="0"/>
                    <w:autoSpaceDE w:val="0"/>
                    <w:autoSpaceDN w:val="0"/>
                    <w:adjustRightInd w:val="0"/>
                    <w:jc w:val="center"/>
                    <w:rPr>
                      <w:b/>
                      <w:bCs/>
                      <w:sz w:val="20"/>
                      <w:szCs w:val="20"/>
                    </w:rPr>
                  </w:pPr>
                  <w:r w:rsidRPr="00177719">
                    <w:rPr>
                      <w:b/>
                      <w:bCs/>
                      <w:sz w:val="20"/>
                      <w:szCs w:val="20"/>
                    </w:rPr>
                    <w:t>А БВ</w:t>
                  </w:r>
                </w:p>
                <w:p w:rsidR="00286DF9" w:rsidRPr="00A17EE5" w:rsidRDefault="00286DF9" w:rsidP="00286DF9">
                  <w:pPr>
                    <w:widowControl w:val="0"/>
                    <w:autoSpaceDE w:val="0"/>
                    <w:autoSpaceDN w:val="0"/>
                    <w:adjustRightInd w:val="0"/>
                    <w:jc w:val="center"/>
                    <w:rPr>
                      <w:sz w:val="20"/>
                      <w:szCs w:val="20"/>
                    </w:rPr>
                  </w:pPr>
                  <w:r w:rsidRPr="00177719">
                    <w:rPr>
                      <w:b/>
                      <w:bCs/>
                      <w:sz w:val="20"/>
                      <w:szCs w:val="20"/>
                    </w:rPr>
                    <w:t xml:space="preserve"> ГД Е Ж</w:t>
                  </w:r>
                  <w:r w:rsidRPr="00EE6CAB">
                    <w:rPr>
                      <w:bCs/>
                      <w:sz w:val="20"/>
                      <w:szCs w:val="20"/>
                    </w:rPr>
                    <w:t xml:space="preserve">  </w:t>
                  </w:r>
                  <w:r>
                    <w:rPr>
                      <w:bCs/>
                      <w:sz w:val="20"/>
                      <w:szCs w:val="20"/>
                    </w:rPr>
                    <w:t xml:space="preserve">  </w:t>
                  </w:r>
                  <w:r w:rsidRPr="00A17EE5">
                    <w:rPr>
                      <w:bCs/>
                      <w:sz w:val="20"/>
                      <w:szCs w:val="20"/>
                    </w:rPr>
                    <w:t xml:space="preserve"> </w:t>
                  </w:r>
                </w:p>
              </w:tc>
              <w:tc>
                <w:tcPr>
                  <w:tcW w:w="1276" w:type="dxa"/>
                  <w:tcBorders>
                    <w:left w:val="single" w:sz="4" w:space="0" w:color="auto"/>
                    <w:right w:val="single" w:sz="4" w:space="0" w:color="auto"/>
                  </w:tcBorders>
                  <w:shd w:val="clear" w:color="auto" w:fill="auto"/>
                </w:tcPr>
                <w:p w:rsidR="00286DF9" w:rsidRPr="00A17EE5" w:rsidRDefault="00286DF9" w:rsidP="00286DF9">
                  <w:pPr>
                    <w:widowControl w:val="0"/>
                    <w:autoSpaceDE w:val="0"/>
                    <w:autoSpaceDN w:val="0"/>
                    <w:adjustRightInd w:val="0"/>
                    <w:jc w:val="center"/>
                    <w:rPr>
                      <w:bCs/>
                      <w:sz w:val="20"/>
                      <w:szCs w:val="20"/>
                    </w:rPr>
                  </w:pPr>
                  <w:r w:rsidRPr="00A17EE5">
                    <w:rPr>
                      <w:sz w:val="20"/>
                      <w:szCs w:val="20"/>
                    </w:rPr>
                    <w:t>9</w:t>
                  </w:r>
                  <w:r w:rsidRPr="00A17EE5">
                    <w:rPr>
                      <w:bCs/>
                      <w:sz w:val="20"/>
                      <w:szCs w:val="20"/>
                    </w:rPr>
                    <w:t xml:space="preserve"> </w:t>
                  </w:r>
                </w:p>
                <w:p w:rsidR="00286DF9" w:rsidRPr="00EE6CAB" w:rsidRDefault="00286DF9" w:rsidP="00286DF9">
                  <w:pPr>
                    <w:widowControl w:val="0"/>
                    <w:autoSpaceDE w:val="0"/>
                    <w:autoSpaceDN w:val="0"/>
                    <w:adjustRightInd w:val="0"/>
                    <w:jc w:val="center"/>
                    <w:rPr>
                      <w:bCs/>
                      <w:sz w:val="20"/>
                      <w:szCs w:val="20"/>
                    </w:rPr>
                  </w:pPr>
                  <w:r w:rsidRPr="00EE6CAB">
                    <w:rPr>
                      <w:bCs/>
                      <w:sz w:val="20"/>
                      <w:szCs w:val="20"/>
                    </w:rPr>
                    <w:t>А Б</w:t>
                  </w:r>
                  <w:r>
                    <w:rPr>
                      <w:bCs/>
                      <w:sz w:val="20"/>
                      <w:szCs w:val="20"/>
                    </w:rPr>
                    <w:t>В</w:t>
                  </w:r>
                </w:p>
                <w:p w:rsidR="00286DF9" w:rsidRPr="00A17EE5" w:rsidRDefault="00286DF9" w:rsidP="00286DF9">
                  <w:pPr>
                    <w:widowControl w:val="0"/>
                    <w:autoSpaceDE w:val="0"/>
                    <w:autoSpaceDN w:val="0"/>
                    <w:adjustRightInd w:val="0"/>
                    <w:jc w:val="center"/>
                    <w:rPr>
                      <w:sz w:val="20"/>
                      <w:szCs w:val="20"/>
                    </w:rPr>
                  </w:pPr>
                  <w:r w:rsidRPr="00EE6CAB">
                    <w:rPr>
                      <w:bCs/>
                      <w:sz w:val="20"/>
                      <w:szCs w:val="20"/>
                    </w:rPr>
                    <w:t xml:space="preserve"> Г</w:t>
                  </w:r>
                  <w:r>
                    <w:rPr>
                      <w:bCs/>
                      <w:sz w:val="20"/>
                      <w:szCs w:val="20"/>
                    </w:rPr>
                    <w:t>Д Е Ж</w:t>
                  </w:r>
                  <w:r w:rsidRPr="00EE6CAB">
                    <w:rPr>
                      <w:bCs/>
                      <w:sz w:val="20"/>
                      <w:szCs w:val="20"/>
                    </w:rPr>
                    <w:t xml:space="preserve">  </w:t>
                  </w:r>
                  <w:r w:rsidRPr="00A17EE5">
                    <w:rPr>
                      <w:bCs/>
                      <w:sz w:val="20"/>
                      <w:szCs w:val="20"/>
                    </w:rPr>
                    <w:t xml:space="preserve">          </w:t>
                  </w:r>
                </w:p>
              </w:tc>
              <w:tc>
                <w:tcPr>
                  <w:tcW w:w="778"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ind w:right="-66"/>
                    <w:jc w:val="center"/>
                    <w:rPr>
                      <w:sz w:val="20"/>
                      <w:szCs w:val="20"/>
                    </w:rPr>
                  </w:pPr>
                  <w:r w:rsidRPr="008202BB">
                    <w:rPr>
                      <w:sz w:val="20"/>
                      <w:szCs w:val="20"/>
                    </w:rPr>
                    <w:t>Всего</w:t>
                  </w:r>
                </w:p>
              </w:tc>
            </w:tr>
            <w:tr w:rsidR="00286DF9" w:rsidRPr="008202BB" w:rsidTr="00371514">
              <w:trPr>
                <w:trHeight w:val="315"/>
                <w:jc w:val="right"/>
              </w:trPr>
              <w:tc>
                <w:tcPr>
                  <w:tcW w:w="10843" w:type="dxa"/>
                  <w:gridSpan w:val="8"/>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rPr>
                      <w:b/>
                      <w:bCs/>
                    </w:rPr>
                  </w:pPr>
                  <w:r w:rsidRPr="00DC2167">
                    <w:rPr>
                      <w:i/>
                      <w:iCs/>
                    </w:rPr>
                    <w:t>Обязательная часть</w:t>
                  </w:r>
                </w:p>
              </w:tc>
            </w:tr>
            <w:tr w:rsidR="00286DF9" w:rsidRPr="008202BB" w:rsidTr="00371514">
              <w:trPr>
                <w:trHeight w:val="207"/>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t>Русский язык и литература</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Русский язык</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5</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6</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4</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Pr>
                      <w:b/>
                    </w:rPr>
                    <w:t>4</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center"/>
                  </w:pPr>
                  <w:r w:rsidRPr="00BB1F8D">
                    <w:t>22</w:t>
                  </w:r>
                </w:p>
              </w:tc>
            </w:tr>
            <w:tr w:rsidR="00286DF9" w:rsidRPr="008202BB" w:rsidTr="00371514">
              <w:trPr>
                <w:trHeight w:val="342"/>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Литература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3</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3</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center"/>
                  </w:pPr>
                  <w:r w:rsidRPr="008202BB">
                    <w:t>13</w:t>
                  </w:r>
                </w:p>
              </w:tc>
            </w:tr>
            <w:tr w:rsidR="00286DF9" w:rsidRPr="008202BB" w:rsidTr="00371514">
              <w:trPr>
                <w:trHeight w:val="229"/>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t>Родной язык и родная литература</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t>Родной язык</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center"/>
                  </w:pPr>
                </w:p>
              </w:tc>
            </w:tr>
            <w:tr w:rsidR="00286DF9" w:rsidRPr="008202BB" w:rsidTr="00371514">
              <w:trPr>
                <w:trHeight w:val="229"/>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t>Родная литература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center"/>
                  </w:pPr>
                </w:p>
              </w:tc>
            </w:tr>
            <w:tr w:rsidR="00286DF9" w:rsidRPr="008202BB" w:rsidTr="00371514">
              <w:trPr>
                <w:trHeight w:val="229"/>
                <w:jc w:val="right"/>
              </w:trPr>
              <w:tc>
                <w:tcPr>
                  <w:tcW w:w="2269"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t>Иностранные языки</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r>
                    <w:t>Иностранный язык (а</w:t>
                  </w:r>
                  <w:r w:rsidRPr="008202BB">
                    <w:t>нглийский язык</w:t>
                  </w:r>
                  <w:r>
                    <w:t>)</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3</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3</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3</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3</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15</w:t>
                  </w:r>
                </w:p>
              </w:tc>
            </w:tr>
            <w:tr w:rsidR="00286DF9" w:rsidRPr="008202BB" w:rsidTr="00371514">
              <w:trPr>
                <w:trHeight w:val="358"/>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r w:rsidRPr="008202BB">
                    <w:t>Математика и информатика</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Математика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5</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5</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10</w:t>
                  </w:r>
                </w:p>
              </w:tc>
            </w:tr>
            <w:tr w:rsidR="00286DF9" w:rsidRPr="008202BB" w:rsidTr="00371514">
              <w:trPr>
                <w:trHeight w:val="81"/>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Алгебра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3</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Pr>
                      <w:b/>
                    </w:rPr>
                    <w:t>4</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9</w:t>
                  </w:r>
                </w:p>
              </w:tc>
            </w:tr>
            <w:tr w:rsidR="00286DF9" w:rsidRPr="008202BB" w:rsidTr="00371514">
              <w:trPr>
                <w:trHeight w:val="1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Геометрия</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6</w:t>
                  </w:r>
                </w:p>
              </w:tc>
            </w:tr>
            <w:tr w:rsidR="00286DF9" w:rsidRPr="008202BB" w:rsidTr="00371514">
              <w:trPr>
                <w:trHeight w:val="147"/>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Информатика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1</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1</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4</w:t>
                  </w:r>
                </w:p>
              </w:tc>
            </w:tr>
            <w:tr w:rsidR="00286DF9" w:rsidRPr="008202BB" w:rsidTr="00371514">
              <w:trPr>
                <w:trHeight w:val="251"/>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r w:rsidRPr="008202BB">
                    <w:t>Общественно-научные предметы</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История</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2</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11</w:t>
                  </w:r>
                </w:p>
              </w:tc>
            </w:tr>
            <w:tr w:rsidR="00286DF9" w:rsidRPr="008202BB" w:rsidTr="00371514">
              <w:trPr>
                <w:trHeight w:val="70"/>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Обществознание</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BB1F8D">
                    <w:t>1</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1</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1</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BB1F8D">
                    <w:t>5</w:t>
                  </w:r>
                </w:p>
              </w:tc>
            </w:tr>
            <w:tr w:rsidR="00286DF9" w:rsidRPr="008202BB" w:rsidTr="00371514">
              <w:trPr>
                <w:trHeight w:val="17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География</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1</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8</w:t>
                  </w:r>
                </w:p>
              </w:tc>
            </w:tr>
            <w:tr w:rsidR="00286DF9" w:rsidRPr="008202BB" w:rsidTr="00371514">
              <w:trPr>
                <w:trHeight w:val="279"/>
                <w:jc w:val="right"/>
              </w:trPr>
              <w:tc>
                <w:tcPr>
                  <w:tcW w:w="2269"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rPr>
                      <w:iCs/>
                    </w:rPr>
                  </w:pPr>
                  <w:r w:rsidRPr="001A5EAB">
                    <w:rPr>
                      <w:iCs/>
                    </w:rPr>
                    <w:t>Основы духовно-нравственной культуры народов России</w:t>
                  </w:r>
                </w:p>
              </w:tc>
              <w:tc>
                <w:tcPr>
                  <w:tcW w:w="2551" w:type="dxa"/>
                  <w:tcBorders>
                    <w:left w:val="single" w:sz="4" w:space="0" w:color="auto"/>
                    <w:right w:val="single" w:sz="4" w:space="0" w:color="auto"/>
                  </w:tcBorders>
                  <w:shd w:val="clear" w:color="auto" w:fill="auto"/>
                </w:tcPr>
                <w:p w:rsidR="00286DF9" w:rsidRPr="001A5EAB" w:rsidRDefault="00286DF9" w:rsidP="00286DF9">
                  <w:pPr>
                    <w:widowControl w:val="0"/>
                    <w:autoSpaceDE w:val="0"/>
                    <w:autoSpaceDN w:val="0"/>
                    <w:adjustRightInd w:val="0"/>
                    <w:rPr>
                      <w:iCs/>
                    </w:rPr>
                  </w:pPr>
                </w:p>
              </w:tc>
              <w:tc>
                <w:tcPr>
                  <w:tcW w:w="992" w:type="dxa"/>
                  <w:tcBorders>
                    <w:left w:val="single" w:sz="4" w:space="0" w:color="auto"/>
                    <w:right w:val="single" w:sz="4" w:space="0" w:color="auto"/>
                  </w:tcBorders>
                  <w:shd w:val="clear" w:color="auto" w:fill="auto"/>
                  <w:vAlign w:val="center"/>
                </w:tcPr>
                <w:p w:rsidR="00286DF9" w:rsidRPr="0013234D" w:rsidRDefault="00286DF9" w:rsidP="00286DF9">
                  <w:pPr>
                    <w:widowControl w:val="0"/>
                    <w:autoSpaceDE w:val="0"/>
                    <w:autoSpaceDN w:val="0"/>
                    <w:adjustRightInd w:val="0"/>
                    <w:jc w:val="center"/>
                    <w:rPr>
                      <w:iCs/>
                    </w:rPr>
                  </w:pPr>
                </w:p>
              </w:tc>
              <w:tc>
                <w:tcPr>
                  <w:tcW w:w="993" w:type="dxa"/>
                  <w:tcBorders>
                    <w:left w:val="single" w:sz="4" w:space="0" w:color="auto"/>
                    <w:right w:val="single" w:sz="4" w:space="0" w:color="auto"/>
                  </w:tcBorders>
                  <w:shd w:val="clear" w:color="auto" w:fill="auto"/>
                  <w:vAlign w:val="center"/>
                </w:tcPr>
                <w:p w:rsidR="00286DF9" w:rsidRPr="00310574" w:rsidRDefault="00286DF9" w:rsidP="00286DF9">
                  <w:pPr>
                    <w:widowControl w:val="0"/>
                    <w:autoSpaceDE w:val="0"/>
                    <w:autoSpaceDN w:val="0"/>
                    <w:adjustRightInd w:val="0"/>
                    <w:jc w:val="center"/>
                    <w:rPr>
                      <w:iCs/>
                    </w:rP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iCs/>
                    </w:rP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iCs/>
                    </w:rPr>
                  </w:pPr>
                </w:p>
              </w:tc>
              <w:tc>
                <w:tcPr>
                  <w:tcW w:w="1276"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rPr>
                      <w:iCs/>
                    </w:rPr>
                  </w:pPr>
                </w:p>
              </w:tc>
              <w:tc>
                <w:tcPr>
                  <w:tcW w:w="778"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rPr>
                      <w:iCs/>
                    </w:rPr>
                  </w:pPr>
                </w:p>
              </w:tc>
            </w:tr>
            <w:tr w:rsidR="00286DF9" w:rsidRPr="008202BB" w:rsidTr="00371514">
              <w:trPr>
                <w:trHeight w:val="244"/>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r w:rsidRPr="008202BB">
                    <w:t>Естественнонаучные предметы</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Физика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3</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7</w:t>
                  </w:r>
                </w:p>
              </w:tc>
            </w:tr>
            <w:tr w:rsidR="00286DF9" w:rsidRPr="008202BB" w:rsidTr="00371514">
              <w:trPr>
                <w:trHeight w:val="20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Химия</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4</w:t>
                  </w:r>
                </w:p>
              </w:tc>
            </w:tr>
            <w:tr w:rsidR="00286DF9" w:rsidRPr="008202BB" w:rsidTr="00371514">
              <w:trPr>
                <w:trHeight w:val="167"/>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Биология</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1</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2</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2</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8</w:t>
                  </w:r>
                </w:p>
              </w:tc>
            </w:tr>
            <w:tr w:rsidR="00286DF9" w:rsidRPr="008202BB" w:rsidTr="00371514">
              <w:trPr>
                <w:trHeight w:val="251"/>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Искусство</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Музыка</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1</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1</w:t>
                  </w:r>
                </w:p>
              </w:tc>
              <w:tc>
                <w:tcPr>
                  <w:tcW w:w="992" w:type="dxa"/>
                  <w:tcBorders>
                    <w:left w:val="single" w:sz="4" w:space="0" w:color="auto"/>
                    <w:right w:val="single" w:sz="4" w:space="0" w:color="auto"/>
                  </w:tcBorders>
                  <w:shd w:val="clear" w:color="auto" w:fill="auto"/>
                  <w:vAlign w:val="bottom"/>
                </w:tcPr>
                <w:p w:rsidR="00286DF9" w:rsidRPr="008E3A02" w:rsidRDefault="00286DF9" w:rsidP="00286DF9">
                  <w:pPr>
                    <w:widowControl w:val="0"/>
                    <w:autoSpaceDE w:val="0"/>
                    <w:autoSpaceDN w:val="0"/>
                    <w:adjustRightInd w:val="0"/>
                    <w:jc w:val="center"/>
                    <w:rPr>
                      <w:b/>
                      <w:highlight w:val="yellow"/>
                    </w:rPr>
                  </w:pPr>
                  <w:r w:rsidRPr="004D7A28">
                    <w:rPr>
                      <w:b/>
                    </w:rPr>
                    <w:t>1</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4</w:t>
                  </w:r>
                </w:p>
              </w:tc>
            </w:tr>
            <w:tr w:rsidR="00286DF9" w:rsidRPr="008202BB" w:rsidTr="00371514">
              <w:trPr>
                <w:trHeight w:val="21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Изобразительное искусство</w:t>
                  </w:r>
                </w:p>
              </w:tc>
              <w:tc>
                <w:tcPr>
                  <w:tcW w:w="992" w:type="dxa"/>
                  <w:tcBorders>
                    <w:left w:val="single" w:sz="4" w:space="0" w:color="auto"/>
                    <w:right w:val="single" w:sz="4" w:space="0" w:color="auto"/>
                  </w:tcBorders>
                  <w:shd w:val="clear" w:color="auto" w:fill="auto"/>
                </w:tcPr>
                <w:p w:rsidR="00286DF9" w:rsidRPr="0013234D" w:rsidRDefault="00286DF9" w:rsidP="00286DF9">
                  <w:pPr>
                    <w:widowControl w:val="0"/>
                    <w:autoSpaceDE w:val="0"/>
                    <w:autoSpaceDN w:val="0"/>
                    <w:adjustRightInd w:val="0"/>
                    <w:jc w:val="center"/>
                  </w:pPr>
                  <w:r w:rsidRPr="0013234D">
                    <w:t>1</w:t>
                  </w:r>
                </w:p>
              </w:tc>
              <w:tc>
                <w:tcPr>
                  <w:tcW w:w="993" w:type="dxa"/>
                  <w:tcBorders>
                    <w:left w:val="single" w:sz="4" w:space="0" w:color="auto"/>
                    <w:right w:val="single" w:sz="4" w:space="0" w:color="auto"/>
                  </w:tcBorders>
                  <w:shd w:val="clear" w:color="auto" w:fill="auto"/>
                </w:tcPr>
                <w:p w:rsidR="00286DF9" w:rsidRPr="00310574" w:rsidRDefault="00286DF9" w:rsidP="00286DF9">
                  <w:pPr>
                    <w:widowControl w:val="0"/>
                    <w:autoSpaceDE w:val="0"/>
                    <w:autoSpaceDN w:val="0"/>
                    <w:adjustRightInd w:val="0"/>
                    <w:jc w:val="center"/>
                  </w:pPr>
                  <w:r w:rsidRPr="00310574">
                    <w:t>1</w:t>
                  </w:r>
                </w:p>
              </w:tc>
              <w:tc>
                <w:tcPr>
                  <w:tcW w:w="992" w:type="dxa"/>
                  <w:tcBorders>
                    <w:left w:val="single" w:sz="4" w:space="0" w:color="auto"/>
                    <w:right w:val="single" w:sz="4" w:space="0" w:color="auto"/>
                  </w:tcBorders>
                  <w:shd w:val="clear" w:color="auto" w:fill="auto"/>
                </w:tcPr>
                <w:p w:rsidR="00286DF9" w:rsidRPr="00BB1F8D" w:rsidRDefault="00286DF9" w:rsidP="00286DF9">
                  <w:pPr>
                    <w:widowControl w:val="0"/>
                    <w:autoSpaceDE w:val="0"/>
                    <w:autoSpaceDN w:val="0"/>
                    <w:adjustRightInd w:val="0"/>
                    <w:jc w:val="center"/>
                  </w:pPr>
                  <w:r w:rsidRPr="00BB1F8D">
                    <w:t>1</w:t>
                  </w:r>
                </w:p>
              </w:tc>
              <w:tc>
                <w:tcPr>
                  <w:tcW w:w="992" w:type="dxa"/>
                  <w:tcBorders>
                    <w:left w:val="single" w:sz="4" w:space="0" w:color="auto"/>
                    <w:right w:val="single" w:sz="4" w:space="0" w:color="auto"/>
                  </w:tcBorders>
                  <w:shd w:val="clear" w:color="auto" w:fill="auto"/>
                </w:tcPr>
                <w:p w:rsidR="00286DF9" w:rsidRPr="008E3A02" w:rsidRDefault="00286DF9" w:rsidP="00286DF9">
                  <w:pPr>
                    <w:widowControl w:val="0"/>
                    <w:autoSpaceDE w:val="0"/>
                    <w:autoSpaceDN w:val="0"/>
                    <w:adjustRightInd w:val="0"/>
                    <w:jc w:val="center"/>
                    <w:rPr>
                      <w:b/>
                      <w:highlight w:val="yellow"/>
                    </w:rPr>
                  </w:pPr>
                </w:p>
              </w:tc>
              <w:tc>
                <w:tcPr>
                  <w:tcW w:w="1276"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p>
              </w:tc>
              <w:tc>
                <w:tcPr>
                  <w:tcW w:w="778"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center"/>
                  </w:pPr>
                  <w:r>
                    <w:t>3</w:t>
                  </w:r>
                </w:p>
              </w:tc>
            </w:tr>
            <w:tr w:rsidR="00286DF9" w:rsidRPr="008202BB" w:rsidTr="00371514">
              <w:trPr>
                <w:trHeight w:val="347"/>
                <w:jc w:val="right"/>
              </w:trPr>
              <w:tc>
                <w:tcPr>
                  <w:tcW w:w="2269"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Технология</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Технология</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r w:rsidRPr="0013234D">
                    <w:t>2</w:t>
                  </w: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r w:rsidRPr="00310574">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1</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7</w:t>
                  </w:r>
                </w:p>
              </w:tc>
            </w:tr>
            <w:tr w:rsidR="00286DF9" w:rsidRPr="008202BB" w:rsidTr="00371514">
              <w:trPr>
                <w:trHeight w:val="413"/>
                <w:jc w:val="right"/>
              </w:trPr>
              <w:tc>
                <w:tcPr>
                  <w:tcW w:w="2269" w:type="dxa"/>
                  <w:vMerge w:val="restart"/>
                  <w:tcBorders>
                    <w:left w:val="single" w:sz="4" w:space="0" w:color="auto"/>
                    <w:right w:val="single" w:sz="4" w:space="0" w:color="auto"/>
                  </w:tcBorders>
                  <w:shd w:val="clear" w:color="auto" w:fill="auto"/>
                </w:tcPr>
                <w:p w:rsidR="00286DF9" w:rsidRPr="00FC0F8E" w:rsidRDefault="00286DF9" w:rsidP="00286DF9">
                  <w:pPr>
                    <w:widowControl w:val="0"/>
                    <w:autoSpaceDE w:val="0"/>
                    <w:autoSpaceDN w:val="0"/>
                    <w:adjustRightInd w:val="0"/>
                    <w:rPr>
                      <w:sz w:val="23"/>
                      <w:szCs w:val="23"/>
                    </w:rPr>
                  </w:pPr>
                  <w:r w:rsidRPr="00FC0F8E">
                    <w:rPr>
                      <w:sz w:val="23"/>
                      <w:szCs w:val="23"/>
                    </w:rPr>
                    <w:t>Физическая культура и основы безопасности жизнедеятельности</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8202BB">
                    <w:t>ОБЖ</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pPr>
                </w:p>
              </w:tc>
              <w:tc>
                <w:tcPr>
                  <w:tcW w:w="993" w:type="dxa"/>
                  <w:tcBorders>
                    <w:left w:val="single" w:sz="4" w:space="0" w:color="auto"/>
                    <w:right w:val="single" w:sz="4" w:space="0" w:color="auto"/>
                  </w:tcBorders>
                  <w:shd w:val="clear" w:color="auto" w:fill="auto"/>
                  <w:vAlign w:val="bottom"/>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1</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rsidRPr="008202BB">
                    <w:t>1</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2</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pPr>
                  <w:r w:rsidRPr="008202BB">
                    <w:t>Физическая культура</w:t>
                  </w:r>
                </w:p>
              </w:tc>
              <w:tc>
                <w:tcPr>
                  <w:tcW w:w="992" w:type="dxa"/>
                  <w:tcBorders>
                    <w:left w:val="single" w:sz="4" w:space="0" w:color="auto"/>
                    <w:right w:val="single" w:sz="4" w:space="0" w:color="auto"/>
                  </w:tcBorders>
                  <w:shd w:val="clear" w:color="auto" w:fill="auto"/>
                  <w:vAlign w:val="center"/>
                </w:tcPr>
                <w:p w:rsidR="00286DF9" w:rsidRPr="0013234D" w:rsidRDefault="00286DF9" w:rsidP="00286DF9">
                  <w:pPr>
                    <w:widowControl w:val="0"/>
                    <w:autoSpaceDE w:val="0"/>
                    <w:autoSpaceDN w:val="0"/>
                    <w:adjustRightInd w:val="0"/>
                    <w:jc w:val="center"/>
                  </w:pPr>
                  <w:r w:rsidRPr="0013234D">
                    <w:t>3</w:t>
                  </w:r>
                </w:p>
              </w:tc>
              <w:tc>
                <w:tcPr>
                  <w:tcW w:w="993" w:type="dxa"/>
                  <w:tcBorders>
                    <w:left w:val="single" w:sz="4" w:space="0" w:color="auto"/>
                    <w:right w:val="single" w:sz="4" w:space="0" w:color="auto"/>
                  </w:tcBorders>
                  <w:shd w:val="clear" w:color="auto" w:fill="auto"/>
                  <w:vAlign w:val="center"/>
                </w:tcPr>
                <w:p w:rsidR="00286DF9" w:rsidRPr="00310574" w:rsidRDefault="00286DF9" w:rsidP="00286DF9">
                  <w:pPr>
                    <w:widowControl w:val="0"/>
                    <w:autoSpaceDE w:val="0"/>
                    <w:autoSpaceDN w:val="0"/>
                    <w:adjustRightInd w:val="0"/>
                    <w:jc w:val="center"/>
                  </w:pPr>
                  <w:r w:rsidRPr="00310574">
                    <w:t>3</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r w:rsidRPr="00BB1F8D">
                    <w:t>3</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r>
                    <w:rPr>
                      <w:b/>
                    </w:rPr>
                    <w:t>2</w:t>
                  </w:r>
                </w:p>
              </w:tc>
              <w:tc>
                <w:tcPr>
                  <w:tcW w:w="1276"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r w:rsidRPr="008202BB">
                    <w:t>3</w:t>
                  </w:r>
                </w:p>
              </w:tc>
              <w:tc>
                <w:tcPr>
                  <w:tcW w:w="778"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r>
                    <w:t>15</w:t>
                  </w:r>
                </w:p>
              </w:tc>
            </w:tr>
            <w:tr w:rsidR="00286DF9" w:rsidRPr="008202BB" w:rsidTr="00371514">
              <w:trPr>
                <w:trHeight w:val="385"/>
                <w:jc w:val="right"/>
              </w:trPr>
              <w:tc>
                <w:tcPr>
                  <w:tcW w:w="4820" w:type="dxa"/>
                  <w:gridSpan w:val="2"/>
                  <w:tcBorders>
                    <w:left w:val="single" w:sz="4" w:space="0" w:color="auto"/>
                    <w:right w:val="single" w:sz="4" w:space="0" w:color="auto"/>
                  </w:tcBorders>
                  <w:shd w:val="clear" w:color="auto" w:fill="auto"/>
                  <w:vAlign w:val="center"/>
                </w:tcPr>
                <w:p w:rsidR="00286DF9" w:rsidRPr="00561251" w:rsidRDefault="00286DF9" w:rsidP="00286DF9">
                  <w:pPr>
                    <w:widowControl w:val="0"/>
                    <w:autoSpaceDE w:val="0"/>
                    <w:autoSpaceDN w:val="0"/>
                    <w:adjustRightInd w:val="0"/>
                    <w:rPr>
                      <w:b/>
                      <w:bCs/>
                      <w:sz w:val="20"/>
                      <w:szCs w:val="20"/>
                    </w:rPr>
                  </w:pPr>
                  <w:r w:rsidRPr="008202BB">
                    <w:rPr>
                      <w:b/>
                      <w:bCs/>
                    </w:rPr>
                    <w:t>Итого</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Cs/>
                    </w:rPr>
                  </w:pPr>
                  <w:r w:rsidRPr="00BB1F8D">
                    <w:rPr>
                      <w:bCs/>
                    </w:rPr>
                    <w:t>28</w:t>
                  </w:r>
                </w:p>
              </w:tc>
              <w:tc>
                <w:tcPr>
                  <w:tcW w:w="993"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Cs/>
                    </w:rPr>
                  </w:pPr>
                  <w:r w:rsidRPr="00BB1F8D">
                    <w:rPr>
                      <w:bCs/>
                    </w:rPr>
                    <w:t>29</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Cs/>
                    </w:rPr>
                  </w:pPr>
                  <w:r w:rsidRPr="00BB1F8D">
                    <w:rPr>
                      <w:bCs/>
                    </w:rPr>
                    <w:t>31</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bCs/>
                    </w:rPr>
                  </w:pPr>
                  <w:r w:rsidRPr="00BB1F8D">
                    <w:rPr>
                      <w:b/>
                      <w:bCs/>
                    </w:rPr>
                    <w:t>3</w:t>
                  </w:r>
                  <w:r>
                    <w:rPr>
                      <w:b/>
                      <w:bCs/>
                    </w:rPr>
                    <w:t>2</w:t>
                  </w:r>
                </w:p>
              </w:tc>
              <w:tc>
                <w:tcPr>
                  <w:tcW w:w="1276"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Cs/>
                    </w:rPr>
                  </w:pPr>
                  <w:r w:rsidRPr="00BB1F8D">
                    <w:rPr>
                      <w:bCs/>
                    </w:rPr>
                    <w:t>3</w:t>
                  </w:r>
                  <w:r>
                    <w:rPr>
                      <w:bCs/>
                    </w:rPr>
                    <w:t>2</w:t>
                  </w:r>
                </w:p>
              </w:tc>
              <w:tc>
                <w:tcPr>
                  <w:tcW w:w="778" w:type="dxa"/>
                  <w:tcBorders>
                    <w:left w:val="single" w:sz="4" w:space="0" w:color="auto"/>
                    <w:right w:val="single" w:sz="4" w:space="0" w:color="auto"/>
                  </w:tcBorders>
                  <w:shd w:val="clear" w:color="auto" w:fill="auto"/>
                </w:tcPr>
                <w:p w:rsidR="00286DF9" w:rsidRPr="00375A01" w:rsidRDefault="00286DF9" w:rsidP="00286DF9">
                  <w:pPr>
                    <w:widowControl w:val="0"/>
                    <w:autoSpaceDE w:val="0"/>
                    <w:autoSpaceDN w:val="0"/>
                    <w:adjustRightInd w:val="0"/>
                    <w:jc w:val="center"/>
                    <w:rPr>
                      <w:bCs/>
                    </w:rPr>
                  </w:pPr>
                  <w:r w:rsidRPr="00375A01">
                    <w:rPr>
                      <w:bCs/>
                    </w:rPr>
                    <w:t>153</w:t>
                  </w:r>
                </w:p>
              </w:tc>
            </w:tr>
            <w:tr w:rsidR="00286DF9" w:rsidRPr="008202BB" w:rsidTr="00371514">
              <w:trPr>
                <w:trHeight w:val="385"/>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rsidRPr="00F703A3">
                    <w:rPr>
                      <w:i/>
                      <w:iCs/>
                      <w:sz w:val="22"/>
                      <w:szCs w:val="22"/>
                    </w:rPr>
                    <w:t>Часть, формируемая участниками образовательн</w:t>
                  </w:r>
                  <w:r>
                    <w:rPr>
                      <w:i/>
                      <w:iCs/>
                      <w:sz w:val="22"/>
                      <w:szCs w:val="22"/>
                    </w:rPr>
                    <w:t>ых отношений,</w:t>
                  </w:r>
                </w:p>
              </w:tc>
              <w:tc>
                <w:tcPr>
                  <w:tcW w:w="2551"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pPr>
                  <w:r w:rsidRPr="00F703A3">
                    <w:rPr>
                      <w:i/>
                      <w:iCs/>
                      <w:sz w:val="22"/>
                      <w:szCs w:val="22"/>
                    </w:rPr>
                    <w:t>при 6-дневной учебной неделе</w:t>
                  </w:r>
                </w:p>
              </w:tc>
              <w:tc>
                <w:tcPr>
                  <w:tcW w:w="992" w:type="dxa"/>
                  <w:tcBorders>
                    <w:left w:val="single" w:sz="4" w:space="0" w:color="auto"/>
                    <w:right w:val="single" w:sz="4" w:space="0" w:color="auto"/>
                  </w:tcBorders>
                  <w:shd w:val="clear" w:color="auto" w:fill="auto"/>
                  <w:vAlign w:val="center"/>
                </w:tcPr>
                <w:p w:rsidR="00286DF9" w:rsidRPr="00310574"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Pr="00310574"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p>
              </w:tc>
              <w:tc>
                <w:tcPr>
                  <w:tcW w:w="1276"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r>
                    <w:t>4</w:t>
                  </w:r>
                </w:p>
              </w:tc>
              <w:tc>
                <w:tcPr>
                  <w:tcW w:w="778"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r>
                    <w:t>4</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pPr>
                  <w:r w:rsidRPr="005A224F">
                    <w:rPr>
                      <w:i/>
                      <w:iCs/>
                    </w:rPr>
                    <w:t>при 5-дневной учебной неделе</w:t>
                  </w:r>
                </w:p>
              </w:tc>
              <w:tc>
                <w:tcPr>
                  <w:tcW w:w="992" w:type="dxa"/>
                  <w:tcBorders>
                    <w:left w:val="single" w:sz="4" w:space="0" w:color="auto"/>
                    <w:right w:val="single" w:sz="4" w:space="0" w:color="auto"/>
                  </w:tcBorders>
                  <w:shd w:val="clear" w:color="auto" w:fill="auto"/>
                  <w:vAlign w:val="center"/>
                </w:tcPr>
                <w:p w:rsidR="00286DF9" w:rsidRPr="0013234D" w:rsidRDefault="00286DF9" w:rsidP="00286DF9">
                  <w:pPr>
                    <w:widowControl w:val="0"/>
                    <w:autoSpaceDE w:val="0"/>
                    <w:autoSpaceDN w:val="0"/>
                    <w:adjustRightInd w:val="0"/>
                    <w:jc w:val="center"/>
                  </w:pPr>
                  <w:r w:rsidRPr="0013234D">
                    <w:t>2</w:t>
                  </w:r>
                </w:p>
              </w:tc>
              <w:tc>
                <w:tcPr>
                  <w:tcW w:w="993" w:type="dxa"/>
                  <w:tcBorders>
                    <w:left w:val="single" w:sz="4" w:space="0" w:color="auto"/>
                    <w:right w:val="single" w:sz="4" w:space="0" w:color="auto"/>
                  </w:tcBorders>
                  <w:shd w:val="clear" w:color="auto" w:fill="auto"/>
                  <w:vAlign w:val="center"/>
                </w:tcPr>
                <w:p w:rsidR="00286DF9" w:rsidRPr="00310574" w:rsidRDefault="00286DF9" w:rsidP="00286DF9">
                  <w:pPr>
                    <w:widowControl w:val="0"/>
                    <w:autoSpaceDE w:val="0"/>
                    <w:autoSpaceDN w:val="0"/>
                    <w:adjustRightInd w:val="0"/>
                    <w:jc w:val="center"/>
                  </w:pPr>
                  <w:r>
                    <w:t>1</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r w:rsidRPr="00BB1F8D">
                    <w:t>1</w:t>
                  </w: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r>
                    <w:rPr>
                      <w:b/>
                    </w:rPr>
                    <w:t>1</w:t>
                  </w:r>
                </w:p>
              </w:tc>
              <w:tc>
                <w:tcPr>
                  <w:tcW w:w="1276"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r>
                    <w:t>5</w:t>
                  </w:r>
                </w:p>
              </w:tc>
            </w:tr>
            <w:tr w:rsidR="00286DF9" w:rsidRPr="008202BB" w:rsidTr="00371514">
              <w:trPr>
                <w:trHeight w:val="385"/>
                <w:jc w:val="right"/>
              </w:trPr>
              <w:tc>
                <w:tcPr>
                  <w:tcW w:w="2269" w:type="dxa"/>
                  <w:vMerge w:val="restart"/>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r>
                    <w:t>в том числе</w:t>
                  </w: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r w:rsidRPr="008202BB">
                    <w:t>Кубановедение</w:t>
                  </w:r>
                </w:p>
              </w:tc>
              <w:tc>
                <w:tcPr>
                  <w:tcW w:w="992" w:type="dxa"/>
                  <w:tcBorders>
                    <w:left w:val="single" w:sz="4" w:space="0" w:color="auto"/>
                    <w:right w:val="single" w:sz="4" w:space="0" w:color="auto"/>
                  </w:tcBorders>
                  <w:shd w:val="clear" w:color="auto" w:fill="auto"/>
                  <w:vAlign w:val="bottom"/>
                </w:tcPr>
                <w:p w:rsidR="00286DF9" w:rsidRPr="00F74C5F" w:rsidRDefault="00286DF9" w:rsidP="00286DF9">
                  <w:pPr>
                    <w:widowControl w:val="0"/>
                    <w:autoSpaceDE w:val="0"/>
                    <w:autoSpaceDN w:val="0"/>
                    <w:adjustRightInd w:val="0"/>
                    <w:jc w:val="center"/>
                  </w:pPr>
                  <w:r w:rsidRPr="00F74C5F">
                    <w:t>1</w:t>
                  </w:r>
                </w:p>
              </w:tc>
              <w:tc>
                <w:tcPr>
                  <w:tcW w:w="993" w:type="dxa"/>
                  <w:tcBorders>
                    <w:left w:val="single" w:sz="4" w:space="0" w:color="auto"/>
                    <w:right w:val="single" w:sz="4" w:space="0" w:color="auto"/>
                  </w:tcBorders>
                  <w:shd w:val="clear" w:color="auto" w:fill="auto"/>
                  <w:vAlign w:val="bottom"/>
                </w:tcPr>
                <w:p w:rsidR="00286DF9" w:rsidRPr="00C37EB0" w:rsidRDefault="00286DF9" w:rsidP="00286DF9">
                  <w:pPr>
                    <w:widowControl w:val="0"/>
                    <w:autoSpaceDE w:val="0"/>
                    <w:autoSpaceDN w:val="0"/>
                    <w:adjustRightInd w:val="0"/>
                    <w:jc w:val="center"/>
                  </w:pPr>
                  <w:r w:rsidRPr="00C37EB0">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pPr>
                  <w:r w:rsidRPr="00BB1F8D">
                    <w:t>1</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rPr>
                  </w:pPr>
                  <w:r w:rsidRPr="00BB1F8D">
                    <w:rPr>
                      <w:b/>
                    </w:rPr>
                    <w:t>1</w:t>
                  </w:r>
                </w:p>
              </w:tc>
              <w:tc>
                <w:tcPr>
                  <w:tcW w:w="1276"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pPr>
                  <w:r>
                    <w:t>1</w:t>
                  </w:r>
                </w:p>
              </w:tc>
              <w:tc>
                <w:tcPr>
                  <w:tcW w:w="778" w:type="dxa"/>
                  <w:tcBorders>
                    <w:left w:val="single" w:sz="4" w:space="0" w:color="auto"/>
                    <w:right w:val="single" w:sz="4" w:space="0" w:color="auto"/>
                  </w:tcBorders>
                  <w:shd w:val="clear" w:color="auto" w:fill="auto"/>
                  <w:vAlign w:val="bottom"/>
                </w:tcPr>
                <w:p w:rsidR="00286DF9" w:rsidRPr="00F720CE" w:rsidRDefault="00286DF9" w:rsidP="00286DF9">
                  <w:pPr>
                    <w:widowControl w:val="0"/>
                    <w:autoSpaceDE w:val="0"/>
                    <w:autoSpaceDN w:val="0"/>
                    <w:adjustRightInd w:val="0"/>
                    <w:jc w:val="center"/>
                  </w:pPr>
                  <w:r>
                    <w:t>5</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pPr>
                  <w:r>
                    <w:t>Проектная и исследовательская деятельность</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r>
                    <w:t>1</w:t>
                  </w:r>
                </w:p>
              </w:tc>
              <w:tc>
                <w:tcPr>
                  <w:tcW w:w="778"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r>
                    <w:t>1</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6520" w:type="dxa"/>
                  <w:gridSpan w:val="5"/>
                  <w:tcBorders>
                    <w:left w:val="single" w:sz="4" w:space="0" w:color="auto"/>
                    <w:right w:val="single" w:sz="4" w:space="0" w:color="auto"/>
                  </w:tcBorders>
                  <w:shd w:val="clear" w:color="auto" w:fill="auto"/>
                </w:tcPr>
                <w:p w:rsidR="00286DF9" w:rsidRPr="00BB1F8D" w:rsidRDefault="00286DF9" w:rsidP="00286DF9">
                  <w:pPr>
                    <w:widowControl w:val="0"/>
                    <w:autoSpaceDE w:val="0"/>
                    <w:autoSpaceDN w:val="0"/>
                    <w:adjustRightInd w:val="0"/>
                    <w:rPr>
                      <w:b/>
                    </w:rPr>
                  </w:pPr>
                  <w:r>
                    <w:t>Профориентационные курсы</w:t>
                  </w:r>
                  <w:r w:rsidRPr="008202BB">
                    <w:t>:</w:t>
                  </w:r>
                </w:p>
              </w:tc>
              <w:tc>
                <w:tcPr>
                  <w:tcW w:w="1276" w:type="dxa"/>
                  <w:tcBorders>
                    <w:left w:val="single" w:sz="4" w:space="0" w:color="auto"/>
                    <w:right w:val="single" w:sz="4" w:space="0" w:color="auto"/>
                  </w:tcBorders>
                  <w:shd w:val="clear" w:color="auto" w:fill="auto"/>
                  <w:vAlign w:val="center"/>
                </w:tcPr>
                <w:p w:rsidR="00286DF9" w:rsidRPr="008202BB" w:rsidRDefault="00286DF9" w:rsidP="00286DF9">
                  <w:pPr>
                    <w:widowControl w:val="0"/>
                    <w:autoSpaceDE w:val="0"/>
                    <w:autoSpaceDN w:val="0"/>
                    <w:adjustRightInd w:val="0"/>
                    <w:jc w:val="center"/>
                  </w:pPr>
                  <w:r>
                    <w:t>2</w:t>
                  </w:r>
                </w:p>
              </w:tc>
              <w:tc>
                <w:tcPr>
                  <w:tcW w:w="778"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r>
                    <w:t>1</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C33429" w:rsidRDefault="00286DF9" w:rsidP="00286DF9">
                  <w:r w:rsidRPr="00C33429">
                    <w:t>Математика и жизнь</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vAlign w:val="bottom"/>
                </w:tcPr>
                <w:p w:rsidR="00286DF9" w:rsidRPr="0055686B" w:rsidRDefault="00286DF9" w:rsidP="00286DF9">
                  <w:pPr>
                    <w:rPr>
                      <w:sz w:val="18"/>
                      <w:szCs w:val="18"/>
                    </w:rPr>
                  </w:pPr>
                  <w:r>
                    <w:rPr>
                      <w:bCs/>
                      <w:sz w:val="18"/>
                      <w:szCs w:val="18"/>
                    </w:rPr>
                    <w:t>14</w:t>
                  </w:r>
                  <w:r w:rsidRPr="0055686B">
                    <w:rPr>
                      <w:bCs/>
                      <w:sz w:val="18"/>
                      <w:szCs w:val="18"/>
                    </w:rPr>
                    <w:t xml:space="preserve"> гр. </w:t>
                  </w:r>
                  <w:r>
                    <w:rPr>
                      <w:bCs/>
                      <w:sz w:val="18"/>
                      <w:szCs w:val="18"/>
                    </w:rPr>
                    <w:t>по</w:t>
                  </w:r>
                  <w:r w:rsidRPr="0055686B">
                    <w:rPr>
                      <w:bCs/>
                      <w:sz w:val="18"/>
                      <w:szCs w:val="18"/>
                    </w:rPr>
                    <w:t xml:space="preserve"> 0,5 час.</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jc w:val="center"/>
                  </w:pPr>
                  <w:r>
                    <w:t>7</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C33429" w:rsidRDefault="00286DF9" w:rsidP="00286DF9">
                  <w:r w:rsidRPr="00C33429">
                    <w:t>Уроки мастеров слова</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vAlign w:val="bottom"/>
                </w:tcPr>
                <w:p w:rsidR="00286DF9" w:rsidRPr="0055686B" w:rsidRDefault="00286DF9" w:rsidP="00286DF9">
                  <w:pPr>
                    <w:rPr>
                      <w:sz w:val="18"/>
                      <w:szCs w:val="18"/>
                    </w:rPr>
                  </w:pPr>
                  <w:r>
                    <w:rPr>
                      <w:bCs/>
                      <w:sz w:val="18"/>
                      <w:szCs w:val="18"/>
                    </w:rPr>
                    <w:t>6</w:t>
                  </w:r>
                  <w:r w:rsidRPr="0055686B">
                    <w:rPr>
                      <w:bCs/>
                      <w:sz w:val="18"/>
                      <w:szCs w:val="18"/>
                    </w:rPr>
                    <w:t xml:space="preserve"> гр. </w:t>
                  </w:r>
                  <w:r>
                    <w:rPr>
                      <w:bCs/>
                      <w:sz w:val="18"/>
                      <w:szCs w:val="18"/>
                    </w:rPr>
                    <w:t xml:space="preserve">по </w:t>
                  </w:r>
                  <w:r w:rsidRPr="0055686B">
                    <w:rPr>
                      <w:bCs/>
                      <w:sz w:val="18"/>
                      <w:szCs w:val="18"/>
                    </w:rPr>
                    <w:t>0,5 час.</w:t>
                  </w:r>
                </w:p>
              </w:tc>
              <w:tc>
                <w:tcPr>
                  <w:tcW w:w="778" w:type="dxa"/>
                  <w:tcBorders>
                    <w:left w:val="single" w:sz="4" w:space="0" w:color="auto"/>
                    <w:right w:val="single" w:sz="4" w:space="0" w:color="auto"/>
                  </w:tcBorders>
                  <w:shd w:val="clear" w:color="auto" w:fill="auto"/>
                  <w:vAlign w:val="bottom"/>
                </w:tcPr>
                <w:p w:rsidR="00286DF9" w:rsidRPr="008202BB" w:rsidRDefault="00286DF9" w:rsidP="00286DF9">
                  <w:pPr>
                    <w:jc w:val="center"/>
                  </w:pPr>
                  <w:r>
                    <w:t>3</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C33429" w:rsidRDefault="00286DF9" w:rsidP="00286DF9">
                  <w:r>
                    <w:t>Методы исследований астрономических явлений</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tcPr>
                <w:p w:rsidR="00286DF9" w:rsidRPr="00FC0F8E" w:rsidRDefault="00286DF9" w:rsidP="00286DF9">
                  <w:pPr>
                    <w:jc w:val="center"/>
                    <w:rPr>
                      <w:sz w:val="18"/>
                      <w:szCs w:val="18"/>
                    </w:rPr>
                  </w:pPr>
                  <w:r>
                    <w:rPr>
                      <w:bCs/>
                      <w:sz w:val="18"/>
                      <w:szCs w:val="18"/>
                    </w:rPr>
                    <w:t>2</w:t>
                  </w:r>
                  <w:r w:rsidRPr="00FC0F8E">
                    <w:rPr>
                      <w:bCs/>
                      <w:sz w:val="18"/>
                      <w:szCs w:val="18"/>
                    </w:rPr>
                    <w:t xml:space="preserve"> гр. по 0,5час</w:t>
                  </w:r>
                </w:p>
              </w:tc>
              <w:tc>
                <w:tcPr>
                  <w:tcW w:w="778" w:type="dxa"/>
                  <w:tcBorders>
                    <w:left w:val="single" w:sz="4" w:space="0" w:color="auto"/>
                    <w:right w:val="single" w:sz="4" w:space="0" w:color="auto"/>
                  </w:tcBorders>
                  <w:shd w:val="clear" w:color="auto" w:fill="auto"/>
                </w:tcPr>
                <w:p w:rsidR="00286DF9" w:rsidRPr="00176F39" w:rsidRDefault="00286DF9" w:rsidP="00286DF9">
                  <w:pPr>
                    <w:jc w:val="center"/>
                  </w:pPr>
                  <w:r>
                    <w:t>1</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C33429" w:rsidRDefault="00286DF9" w:rsidP="00286DF9">
                  <w:r>
                    <w:t>Знакомство с Конституцией РФ</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tcPr>
                <w:p w:rsidR="00286DF9" w:rsidRPr="00FC0F8E" w:rsidRDefault="00286DF9" w:rsidP="00286DF9">
                  <w:pPr>
                    <w:jc w:val="center"/>
                    <w:rPr>
                      <w:bCs/>
                      <w:sz w:val="18"/>
                      <w:szCs w:val="18"/>
                    </w:rPr>
                  </w:pPr>
                  <w:r>
                    <w:rPr>
                      <w:bCs/>
                      <w:sz w:val="18"/>
                      <w:szCs w:val="18"/>
                    </w:rPr>
                    <w:t>2</w:t>
                  </w:r>
                  <w:r w:rsidRPr="00FC0F8E">
                    <w:rPr>
                      <w:bCs/>
                      <w:sz w:val="18"/>
                      <w:szCs w:val="18"/>
                    </w:rPr>
                    <w:t xml:space="preserve"> гр. по 0,5час</w:t>
                  </w:r>
                </w:p>
              </w:tc>
              <w:tc>
                <w:tcPr>
                  <w:tcW w:w="778" w:type="dxa"/>
                  <w:tcBorders>
                    <w:left w:val="single" w:sz="4" w:space="0" w:color="auto"/>
                    <w:right w:val="single" w:sz="4" w:space="0" w:color="auto"/>
                  </w:tcBorders>
                  <w:shd w:val="clear" w:color="auto" w:fill="auto"/>
                </w:tcPr>
                <w:p w:rsidR="00286DF9" w:rsidRPr="001A5EAB" w:rsidRDefault="00286DF9" w:rsidP="00286DF9">
                  <w:pPr>
                    <w:jc w:val="center"/>
                  </w:pPr>
                  <w:r>
                    <w:t>1</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C33429" w:rsidRDefault="00286DF9" w:rsidP="00286DF9">
                  <w:r>
                    <w:t>Профессиональное самоопределение</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tcPr>
                <w:p w:rsidR="00286DF9" w:rsidRPr="00FC0F8E" w:rsidRDefault="00286DF9" w:rsidP="00286DF9">
                  <w:pPr>
                    <w:jc w:val="center"/>
                    <w:rPr>
                      <w:sz w:val="18"/>
                      <w:szCs w:val="18"/>
                    </w:rPr>
                  </w:pPr>
                  <w:r>
                    <w:rPr>
                      <w:bCs/>
                      <w:sz w:val="18"/>
                      <w:szCs w:val="18"/>
                    </w:rPr>
                    <w:t>2</w:t>
                  </w:r>
                  <w:r w:rsidRPr="00FC0F8E">
                    <w:rPr>
                      <w:bCs/>
                      <w:sz w:val="18"/>
                      <w:szCs w:val="18"/>
                    </w:rPr>
                    <w:t xml:space="preserve"> гр. по 0,5час</w:t>
                  </w:r>
                </w:p>
              </w:tc>
              <w:tc>
                <w:tcPr>
                  <w:tcW w:w="778" w:type="dxa"/>
                  <w:tcBorders>
                    <w:left w:val="single" w:sz="4" w:space="0" w:color="auto"/>
                    <w:right w:val="single" w:sz="4" w:space="0" w:color="auto"/>
                  </w:tcBorders>
                  <w:shd w:val="clear" w:color="auto" w:fill="auto"/>
                </w:tcPr>
                <w:p w:rsidR="00286DF9" w:rsidRPr="001A5EAB" w:rsidRDefault="00286DF9" w:rsidP="00286DF9">
                  <w:pPr>
                    <w:jc w:val="center"/>
                  </w:pPr>
                  <w:r>
                    <w:t>1</w:t>
                  </w:r>
                </w:p>
              </w:tc>
            </w:tr>
            <w:tr w:rsidR="00286DF9" w:rsidRPr="008202BB" w:rsidTr="00371514">
              <w:trPr>
                <w:trHeight w:val="385"/>
                <w:jc w:val="right"/>
              </w:trPr>
              <w:tc>
                <w:tcPr>
                  <w:tcW w:w="2269" w:type="dxa"/>
                  <w:vMerge/>
                  <w:tcBorders>
                    <w:left w:val="single" w:sz="4" w:space="0" w:color="auto"/>
                    <w:right w:val="single" w:sz="4" w:space="0" w:color="auto"/>
                  </w:tcBorders>
                  <w:shd w:val="clear" w:color="auto" w:fill="auto"/>
                </w:tcPr>
                <w:p w:rsidR="00286DF9" w:rsidRPr="008202BB" w:rsidRDefault="00286DF9" w:rsidP="00286DF9">
                  <w:pPr>
                    <w:widowControl w:val="0"/>
                    <w:autoSpaceDE w:val="0"/>
                    <w:autoSpaceDN w:val="0"/>
                    <w:adjustRightInd w:val="0"/>
                    <w:jc w:val="both"/>
                  </w:pPr>
                </w:p>
              </w:tc>
              <w:tc>
                <w:tcPr>
                  <w:tcW w:w="2551" w:type="dxa"/>
                  <w:tcBorders>
                    <w:left w:val="single" w:sz="4" w:space="0" w:color="auto"/>
                    <w:right w:val="single" w:sz="4" w:space="0" w:color="auto"/>
                  </w:tcBorders>
                  <w:shd w:val="clear" w:color="auto" w:fill="auto"/>
                </w:tcPr>
                <w:p w:rsidR="00286DF9" w:rsidRPr="00C33429" w:rsidRDefault="00286DF9" w:rsidP="00286DF9">
                  <w:r>
                    <w:t>Основы православной культуры</w:t>
                  </w:r>
                </w:p>
              </w:tc>
              <w:tc>
                <w:tcPr>
                  <w:tcW w:w="992"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rPr>
                      <w:b/>
                    </w:rPr>
                  </w:pPr>
                </w:p>
              </w:tc>
              <w:tc>
                <w:tcPr>
                  <w:tcW w:w="993" w:type="dxa"/>
                  <w:tcBorders>
                    <w:left w:val="single" w:sz="4" w:space="0" w:color="auto"/>
                    <w:right w:val="single" w:sz="4" w:space="0" w:color="auto"/>
                  </w:tcBorders>
                  <w:shd w:val="clear" w:color="auto" w:fill="auto"/>
                  <w:vAlign w:val="center"/>
                </w:tcPr>
                <w:p w:rsidR="00286DF9"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286DF9" w:rsidRPr="00BB1F8D" w:rsidRDefault="00286DF9" w:rsidP="00286DF9">
                  <w:pPr>
                    <w:widowControl w:val="0"/>
                    <w:autoSpaceDE w:val="0"/>
                    <w:autoSpaceDN w:val="0"/>
                    <w:adjustRightInd w:val="0"/>
                    <w:jc w:val="center"/>
                    <w:rPr>
                      <w:b/>
                    </w:rPr>
                  </w:pPr>
                </w:p>
              </w:tc>
              <w:tc>
                <w:tcPr>
                  <w:tcW w:w="1276" w:type="dxa"/>
                  <w:tcBorders>
                    <w:left w:val="single" w:sz="4" w:space="0" w:color="auto"/>
                    <w:right w:val="single" w:sz="4" w:space="0" w:color="auto"/>
                  </w:tcBorders>
                  <w:shd w:val="clear" w:color="auto" w:fill="auto"/>
                </w:tcPr>
                <w:p w:rsidR="00286DF9" w:rsidRPr="00FC0F8E" w:rsidRDefault="00286DF9" w:rsidP="00286DF9">
                  <w:pPr>
                    <w:jc w:val="center"/>
                    <w:rPr>
                      <w:sz w:val="18"/>
                      <w:szCs w:val="18"/>
                    </w:rPr>
                  </w:pPr>
                  <w:r w:rsidRPr="00FC0F8E">
                    <w:rPr>
                      <w:bCs/>
                      <w:sz w:val="18"/>
                      <w:szCs w:val="18"/>
                    </w:rPr>
                    <w:t xml:space="preserve">2 гр. по 0,5час </w:t>
                  </w:r>
                </w:p>
              </w:tc>
              <w:tc>
                <w:tcPr>
                  <w:tcW w:w="778" w:type="dxa"/>
                  <w:tcBorders>
                    <w:left w:val="single" w:sz="4" w:space="0" w:color="auto"/>
                    <w:right w:val="single" w:sz="4" w:space="0" w:color="auto"/>
                  </w:tcBorders>
                  <w:shd w:val="clear" w:color="auto" w:fill="auto"/>
                </w:tcPr>
                <w:p w:rsidR="00286DF9" w:rsidRPr="00176F39" w:rsidRDefault="00286DF9" w:rsidP="00286DF9">
                  <w:pPr>
                    <w:jc w:val="center"/>
                  </w:pPr>
                  <w:r>
                    <w:t>1</w:t>
                  </w:r>
                </w:p>
              </w:tc>
            </w:tr>
            <w:tr w:rsidR="00286DF9" w:rsidRPr="008202BB" w:rsidTr="00371514">
              <w:trPr>
                <w:trHeight w:val="232"/>
                <w:jc w:val="right"/>
              </w:trPr>
              <w:tc>
                <w:tcPr>
                  <w:tcW w:w="2269" w:type="dxa"/>
                  <w:vMerge w:val="restart"/>
                  <w:tcBorders>
                    <w:left w:val="single" w:sz="4" w:space="0" w:color="auto"/>
                    <w:right w:val="single" w:sz="4" w:space="0" w:color="auto"/>
                  </w:tcBorders>
                  <w:shd w:val="clear" w:color="auto" w:fill="auto"/>
                </w:tcPr>
                <w:p w:rsidR="00286DF9" w:rsidRPr="00513157" w:rsidRDefault="00286DF9" w:rsidP="00286DF9">
                  <w:pPr>
                    <w:widowControl w:val="0"/>
                    <w:autoSpaceDE w:val="0"/>
                    <w:autoSpaceDN w:val="0"/>
                    <w:adjustRightInd w:val="0"/>
                    <w:rPr>
                      <w:sz w:val="22"/>
                      <w:szCs w:val="22"/>
                    </w:rPr>
                  </w:pPr>
                  <w:r w:rsidRPr="00513157">
                    <w:rPr>
                      <w:sz w:val="22"/>
                      <w:szCs w:val="22"/>
                    </w:rPr>
                    <w:t xml:space="preserve">Максимально допустимая недельная нагрузка, </w:t>
                  </w:r>
                </w:p>
                <w:p w:rsidR="00286DF9" w:rsidRPr="005A224F" w:rsidRDefault="00286DF9" w:rsidP="00286DF9">
                  <w:pPr>
                    <w:widowControl w:val="0"/>
                    <w:autoSpaceDE w:val="0"/>
                    <w:autoSpaceDN w:val="0"/>
                    <w:adjustRightInd w:val="0"/>
                    <w:rPr>
                      <w:b/>
                    </w:rPr>
                  </w:pPr>
                  <w:r w:rsidRPr="00513157">
                    <w:rPr>
                      <w:sz w:val="22"/>
                      <w:szCs w:val="22"/>
                    </w:rPr>
                    <w:t>СанПиН2.4.2.2821-10</w:t>
                  </w:r>
                  <w:r w:rsidRPr="005A224F">
                    <w:rPr>
                      <w:rFonts w:ascii="Calibri" w:hAnsi="Calibri" w:cs="Calibri"/>
                      <w:b/>
                    </w:rPr>
                    <w:t xml:space="preserve">           </w:t>
                  </w:r>
                </w:p>
              </w:tc>
              <w:tc>
                <w:tcPr>
                  <w:tcW w:w="2551" w:type="dxa"/>
                  <w:tcBorders>
                    <w:left w:val="single" w:sz="4" w:space="0" w:color="auto"/>
                    <w:right w:val="single" w:sz="4" w:space="0" w:color="auto"/>
                  </w:tcBorders>
                  <w:shd w:val="clear" w:color="auto" w:fill="auto"/>
                </w:tcPr>
                <w:p w:rsidR="00286DF9" w:rsidRPr="00666230" w:rsidRDefault="00286DF9" w:rsidP="00286DF9">
                  <w:pPr>
                    <w:widowControl w:val="0"/>
                    <w:autoSpaceDE w:val="0"/>
                    <w:autoSpaceDN w:val="0"/>
                    <w:adjustRightInd w:val="0"/>
                  </w:pPr>
                  <w:r w:rsidRPr="00666230">
                    <w:t>при 6-дневной учебной неделе</w:t>
                  </w:r>
                </w:p>
              </w:tc>
              <w:tc>
                <w:tcPr>
                  <w:tcW w:w="992"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rPr>
                      <w:b/>
                      <w:bCs/>
                    </w:rPr>
                  </w:pPr>
                </w:p>
              </w:tc>
              <w:tc>
                <w:tcPr>
                  <w:tcW w:w="993" w:type="dxa"/>
                  <w:tcBorders>
                    <w:left w:val="single" w:sz="4" w:space="0" w:color="auto"/>
                    <w:right w:val="single" w:sz="4" w:space="0" w:color="auto"/>
                  </w:tcBorders>
                  <w:shd w:val="clear" w:color="auto" w:fill="auto"/>
                  <w:vAlign w:val="bottom"/>
                </w:tcPr>
                <w:p w:rsidR="00286DF9" w:rsidRPr="008202BB" w:rsidRDefault="00286DF9" w:rsidP="00286DF9">
                  <w:pPr>
                    <w:widowControl w:val="0"/>
                    <w:autoSpaceDE w:val="0"/>
                    <w:autoSpaceDN w:val="0"/>
                    <w:adjustRightInd w:val="0"/>
                    <w:jc w:val="center"/>
                    <w:rPr>
                      <w:b/>
                      <w:bCs/>
                    </w:rP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Cs/>
                    </w:rPr>
                  </w:pP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bCs/>
                    </w:rPr>
                  </w:pPr>
                </w:p>
              </w:tc>
              <w:tc>
                <w:tcPr>
                  <w:tcW w:w="1276" w:type="dxa"/>
                  <w:tcBorders>
                    <w:left w:val="single" w:sz="4" w:space="0" w:color="auto"/>
                    <w:right w:val="single" w:sz="4" w:space="0" w:color="auto"/>
                  </w:tcBorders>
                  <w:shd w:val="clear" w:color="auto" w:fill="auto"/>
                  <w:vAlign w:val="bottom"/>
                </w:tcPr>
                <w:p w:rsidR="00286DF9" w:rsidRPr="00375A01" w:rsidRDefault="00286DF9" w:rsidP="00286DF9">
                  <w:pPr>
                    <w:widowControl w:val="0"/>
                    <w:autoSpaceDE w:val="0"/>
                    <w:autoSpaceDN w:val="0"/>
                    <w:adjustRightInd w:val="0"/>
                    <w:jc w:val="center"/>
                    <w:rPr>
                      <w:bCs/>
                    </w:rPr>
                  </w:pPr>
                  <w:r w:rsidRPr="00375A01">
                    <w:rPr>
                      <w:bCs/>
                    </w:rPr>
                    <w:t>36</w:t>
                  </w:r>
                </w:p>
              </w:tc>
              <w:tc>
                <w:tcPr>
                  <w:tcW w:w="778" w:type="dxa"/>
                  <w:tcBorders>
                    <w:left w:val="single" w:sz="4" w:space="0" w:color="auto"/>
                    <w:right w:val="single" w:sz="4" w:space="0" w:color="auto"/>
                  </w:tcBorders>
                  <w:shd w:val="clear" w:color="auto" w:fill="auto"/>
                  <w:vAlign w:val="bottom"/>
                </w:tcPr>
                <w:p w:rsidR="00286DF9" w:rsidRPr="00375A01" w:rsidRDefault="00286DF9" w:rsidP="00286DF9">
                  <w:pPr>
                    <w:widowControl w:val="0"/>
                    <w:autoSpaceDE w:val="0"/>
                    <w:autoSpaceDN w:val="0"/>
                    <w:adjustRightInd w:val="0"/>
                    <w:jc w:val="center"/>
                    <w:rPr>
                      <w:bCs/>
                    </w:rPr>
                  </w:pPr>
                  <w:r w:rsidRPr="00375A01">
                    <w:rPr>
                      <w:bCs/>
                    </w:rPr>
                    <w:t>36</w:t>
                  </w:r>
                </w:p>
              </w:tc>
            </w:tr>
            <w:tr w:rsidR="00286DF9" w:rsidRPr="008202BB" w:rsidTr="00371514">
              <w:trPr>
                <w:trHeight w:val="232"/>
                <w:jc w:val="right"/>
              </w:trPr>
              <w:tc>
                <w:tcPr>
                  <w:tcW w:w="2269" w:type="dxa"/>
                  <w:vMerge/>
                  <w:tcBorders>
                    <w:left w:val="single" w:sz="4" w:space="0" w:color="auto"/>
                    <w:right w:val="single" w:sz="4" w:space="0" w:color="auto"/>
                  </w:tcBorders>
                  <w:shd w:val="clear" w:color="auto" w:fill="auto"/>
                </w:tcPr>
                <w:p w:rsidR="00286DF9" w:rsidRPr="005A224F" w:rsidRDefault="00286DF9" w:rsidP="00286DF9">
                  <w:pPr>
                    <w:widowControl w:val="0"/>
                    <w:autoSpaceDE w:val="0"/>
                    <w:autoSpaceDN w:val="0"/>
                    <w:adjustRightInd w:val="0"/>
                    <w:rPr>
                      <w:b/>
                    </w:rPr>
                  </w:pPr>
                </w:p>
              </w:tc>
              <w:tc>
                <w:tcPr>
                  <w:tcW w:w="2551" w:type="dxa"/>
                  <w:tcBorders>
                    <w:left w:val="single" w:sz="4" w:space="0" w:color="auto"/>
                    <w:right w:val="single" w:sz="4" w:space="0" w:color="auto"/>
                  </w:tcBorders>
                  <w:shd w:val="clear" w:color="auto" w:fill="auto"/>
                </w:tcPr>
                <w:p w:rsidR="00286DF9" w:rsidRPr="00666230" w:rsidRDefault="00286DF9" w:rsidP="00286DF9">
                  <w:pPr>
                    <w:widowControl w:val="0"/>
                    <w:autoSpaceDE w:val="0"/>
                    <w:autoSpaceDN w:val="0"/>
                    <w:adjustRightInd w:val="0"/>
                  </w:pPr>
                  <w:r w:rsidRPr="00666230">
                    <w:t>при 5-дневной учебной неделе</w:t>
                  </w:r>
                </w:p>
              </w:tc>
              <w:tc>
                <w:tcPr>
                  <w:tcW w:w="992" w:type="dxa"/>
                  <w:tcBorders>
                    <w:left w:val="single" w:sz="4" w:space="0" w:color="auto"/>
                    <w:right w:val="single" w:sz="4" w:space="0" w:color="auto"/>
                  </w:tcBorders>
                  <w:shd w:val="clear" w:color="auto" w:fill="auto"/>
                  <w:vAlign w:val="bottom"/>
                </w:tcPr>
                <w:p w:rsidR="00286DF9" w:rsidRPr="0013234D" w:rsidRDefault="00286DF9" w:rsidP="00286DF9">
                  <w:pPr>
                    <w:widowControl w:val="0"/>
                    <w:autoSpaceDE w:val="0"/>
                    <w:autoSpaceDN w:val="0"/>
                    <w:adjustRightInd w:val="0"/>
                    <w:jc w:val="center"/>
                    <w:rPr>
                      <w:bCs/>
                    </w:rPr>
                  </w:pPr>
                  <w:r w:rsidRPr="0013234D">
                    <w:rPr>
                      <w:bCs/>
                    </w:rPr>
                    <w:t>29</w:t>
                  </w:r>
                </w:p>
              </w:tc>
              <w:tc>
                <w:tcPr>
                  <w:tcW w:w="993" w:type="dxa"/>
                  <w:tcBorders>
                    <w:left w:val="single" w:sz="4" w:space="0" w:color="auto"/>
                    <w:right w:val="single" w:sz="4" w:space="0" w:color="auto"/>
                  </w:tcBorders>
                  <w:shd w:val="clear" w:color="auto" w:fill="auto"/>
                  <w:vAlign w:val="bottom"/>
                </w:tcPr>
                <w:p w:rsidR="00286DF9" w:rsidRPr="00415AB9" w:rsidRDefault="00286DF9" w:rsidP="00286DF9">
                  <w:pPr>
                    <w:widowControl w:val="0"/>
                    <w:autoSpaceDE w:val="0"/>
                    <w:autoSpaceDN w:val="0"/>
                    <w:adjustRightInd w:val="0"/>
                    <w:jc w:val="center"/>
                    <w:rPr>
                      <w:bCs/>
                    </w:rPr>
                  </w:pPr>
                  <w:r w:rsidRPr="00415AB9">
                    <w:rPr>
                      <w:bCs/>
                    </w:rPr>
                    <w:t>30</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Cs/>
                    </w:rPr>
                  </w:pPr>
                  <w:r w:rsidRPr="00BB1F8D">
                    <w:rPr>
                      <w:bCs/>
                    </w:rPr>
                    <w:t>32</w:t>
                  </w:r>
                </w:p>
              </w:tc>
              <w:tc>
                <w:tcPr>
                  <w:tcW w:w="992" w:type="dxa"/>
                  <w:tcBorders>
                    <w:left w:val="single" w:sz="4" w:space="0" w:color="auto"/>
                    <w:right w:val="single" w:sz="4" w:space="0" w:color="auto"/>
                  </w:tcBorders>
                  <w:shd w:val="clear" w:color="auto" w:fill="auto"/>
                  <w:vAlign w:val="bottom"/>
                </w:tcPr>
                <w:p w:rsidR="00286DF9" w:rsidRPr="00BB1F8D" w:rsidRDefault="00286DF9" w:rsidP="00286DF9">
                  <w:pPr>
                    <w:widowControl w:val="0"/>
                    <w:autoSpaceDE w:val="0"/>
                    <w:autoSpaceDN w:val="0"/>
                    <w:adjustRightInd w:val="0"/>
                    <w:jc w:val="center"/>
                    <w:rPr>
                      <w:b/>
                      <w:bCs/>
                    </w:rPr>
                  </w:pPr>
                  <w:r w:rsidRPr="00BB1F8D">
                    <w:rPr>
                      <w:b/>
                      <w:bCs/>
                    </w:rPr>
                    <w:t>33</w:t>
                  </w:r>
                </w:p>
              </w:tc>
              <w:tc>
                <w:tcPr>
                  <w:tcW w:w="1276" w:type="dxa"/>
                  <w:tcBorders>
                    <w:left w:val="single" w:sz="4" w:space="0" w:color="auto"/>
                    <w:right w:val="single" w:sz="4" w:space="0" w:color="auto"/>
                  </w:tcBorders>
                  <w:shd w:val="clear" w:color="auto" w:fill="auto"/>
                  <w:vAlign w:val="bottom"/>
                </w:tcPr>
                <w:p w:rsidR="00286DF9" w:rsidRPr="00375A01" w:rsidRDefault="00286DF9" w:rsidP="00286DF9">
                  <w:pPr>
                    <w:widowControl w:val="0"/>
                    <w:autoSpaceDE w:val="0"/>
                    <w:autoSpaceDN w:val="0"/>
                    <w:adjustRightInd w:val="0"/>
                    <w:jc w:val="center"/>
                    <w:rPr>
                      <w:bCs/>
                    </w:rPr>
                  </w:pPr>
                  <w:r>
                    <w:rPr>
                      <w:bCs/>
                    </w:rPr>
                    <w:t>-</w:t>
                  </w:r>
                </w:p>
              </w:tc>
              <w:tc>
                <w:tcPr>
                  <w:tcW w:w="778" w:type="dxa"/>
                  <w:tcBorders>
                    <w:left w:val="single" w:sz="4" w:space="0" w:color="auto"/>
                    <w:right w:val="single" w:sz="4" w:space="0" w:color="auto"/>
                  </w:tcBorders>
                  <w:shd w:val="clear" w:color="auto" w:fill="auto"/>
                  <w:vAlign w:val="bottom"/>
                </w:tcPr>
                <w:p w:rsidR="00286DF9" w:rsidRPr="00375A01" w:rsidRDefault="00286DF9" w:rsidP="00286DF9">
                  <w:pPr>
                    <w:widowControl w:val="0"/>
                    <w:autoSpaceDE w:val="0"/>
                    <w:autoSpaceDN w:val="0"/>
                    <w:adjustRightInd w:val="0"/>
                    <w:jc w:val="center"/>
                    <w:rPr>
                      <w:bCs/>
                    </w:rPr>
                  </w:pPr>
                  <w:r w:rsidRPr="00375A01">
                    <w:rPr>
                      <w:bCs/>
                    </w:rPr>
                    <w:t>160</w:t>
                  </w:r>
                </w:p>
              </w:tc>
            </w:tr>
          </w:tbl>
          <w:p w:rsidR="00286DF9" w:rsidRPr="009F4FBB" w:rsidRDefault="00286DF9" w:rsidP="00286DF9">
            <w:pPr>
              <w:rPr>
                <w:sz w:val="28"/>
                <w:szCs w:val="28"/>
              </w:rPr>
            </w:pPr>
          </w:p>
          <w:p w:rsidR="00286DF9" w:rsidRPr="009F4FBB" w:rsidRDefault="00286DF9" w:rsidP="00286DF9">
            <w:pPr>
              <w:rPr>
                <w:sz w:val="28"/>
                <w:szCs w:val="28"/>
              </w:rPr>
            </w:pPr>
          </w:p>
          <w:p w:rsidR="00286DF9" w:rsidRDefault="00286DF9" w:rsidP="00286DF9">
            <w:pPr>
              <w:pStyle w:val="1"/>
            </w:pPr>
          </w:p>
          <w:p w:rsidR="00286DF9" w:rsidRDefault="00286DF9" w:rsidP="00286DF9">
            <w:pPr>
              <w:rPr>
                <w:sz w:val="28"/>
                <w:szCs w:val="28"/>
              </w:rPr>
            </w:pPr>
            <w:r>
              <w:rPr>
                <w:sz w:val="28"/>
                <w:szCs w:val="28"/>
              </w:rPr>
              <w:t xml:space="preserve">     Заместитель директора по УВР</w:t>
            </w:r>
            <w:r>
              <w:rPr>
                <w:sz w:val="28"/>
                <w:szCs w:val="28"/>
              </w:rPr>
              <w:tab/>
            </w:r>
            <w:r>
              <w:rPr>
                <w:sz w:val="28"/>
                <w:szCs w:val="28"/>
              </w:rPr>
              <w:tab/>
              <w:t xml:space="preserve">                                 </w:t>
            </w:r>
            <w:r>
              <w:rPr>
                <w:sz w:val="28"/>
                <w:szCs w:val="28"/>
              </w:rPr>
              <w:tab/>
            </w:r>
            <w:r>
              <w:rPr>
                <w:sz w:val="28"/>
                <w:szCs w:val="28"/>
              </w:rPr>
              <w:tab/>
              <w:t>Н.И.Казеева</w:t>
            </w:r>
          </w:p>
          <w:p w:rsidR="00286DF9" w:rsidRDefault="00286DF9" w:rsidP="00286DF9">
            <w:pPr>
              <w:jc w:val="center"/>
              <w:rPr>
                <w:b/>
                <w:bCs/>
                <w:sz w:val="28"/>
                <w:szCs w:val="28"/>
              </w:rPr>
            </w:pPr>
          </w:p>
          <w:p w:rsidR="00286DF9" w:rsidRDefault="00286DF9" w:rsidP="00286DF9">
            <w:pPr>
              <w:jc w:val="center"/>
              <w:rPr>
                <w:b/>
                <w:bCs/>
                <w:sz w:val="28"/>
                <w:szCs w:val="28"/>
              </w:rPr>
            </w:pPr>
          </w:p>
          <w:p w:rsidR="00545E00" w:rsidRPr="001113CF" w:rsidRDefault="00545E00" w:rsidP="00545E00">
            <w:pPr>
              <w:rPr>
                <w:sz w:val="28"/>
                <w:szCs w:val="28"/>
              </w:rPr>
            </w:pPr>
          </w:p>
        </w:tc>
        <w:tc>
          <w:tcPr>
            <w:tcW w:w="222" w:type="dxa"/>
          </w:tcPr>
          <w:p w:rsidR="00545E00" w:rsidRPr="001113CF" w:rsidRDefault="00545E00" w:rsidP="00545E00">
            <w:pPr>
              <w:rPr>
                <w:sz w:val="28"/>
                <w:szCs w:val="28"/>
              </w:rPr>
            </w:pPr>
          </w:p>
        </w:tc>
      </w:tr>
    </w:tbl>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286DF9" w:rsidRDefault="00286DF9" w:rsidP="00545E00">
      <w:pPr>
        <w:pStyle w:val="affe"/>
        <w:jc w:val="center"/>
        <w:rPr>
          <w:b/>
        </w:rPr>
      </w:pPr>
    </w:p>
    <w:p w:rsidR="00545E00" w:rsidRDefault="00545E00" w:rsidP="00545E00">
      <w:pPr>
        <w:rPr>
          <w:b/>
          <w:szCs w:val="32"/>
          <w:lang w:eastAsia="en-US" w:bidi="en-US"/>
        </w:rPr>
      </w:pPr>
    </w:p>
    <w:p w:rsidR="00A10322" w:rsidRDefault="00A10322" w:rsidP="00545E00">
      <w:pPr>
        <w:rPr>
          <w:sz w:val="26"/>
          <w:szCs w:val="26"/>
        </w:rPr>
      </w:pPr>
    </w:p>
    <w:p w:rsidR="00545E00" w:rsidRPr="00FD194E" w:rsidRDefault="00545E00" w:rsidP="00545E00">
      <w:pPr>
        <w:pStyle w:val="33"/>
        <w:spacing w:after="0"/>
        <w:jc w:val="center"/>
        <w:rPr>
          <w:b/>
          <w:bCs/>
          <w:sz w:val="24"/>
          <w:szCs w:val="24"/>
        </w:rPr>
      </w:pPr>
      <w:r w:rsidRPr="00FD194E">
        <w:rPr>
          <w:b/>
          <w:bCs/>
          <w:sz w:val="24"/>
          <w:szCs w:val="24"/>
        </w:rPr>
        <w:lastRenderedPageBreak/>
        <w:t>Учебный план</w:t>
      </w:r>
    </w:p>
    <w:p w:rsidR="00545E00" w:rsidRPr="00FD194E" w:rsidRDefault="007B066D" w:rsidP="00545E00">
      <w:pPr>
        <w:pStyle w:val="33"/>
        <w:spacing w:after="0"/>
        <w:jc w:val="center"/>
        <w:rPr>
          <w:b/>
          <w:bCs/>
          <w:sz w:val="24"/>
          <w:szCs w:val="24"/>
        </w:rPr>
      </w:pPr>
      <w:r w:rsidRPr="00FD194E">
        <w:rPr>
          <w:b/>
          <w:bCs/>
          <w:sz w:val="24"/>
          <w:szCs w:val="24"/>
        </w:rPr>
        <w:t>муниципального автономного</w:t>
      </w:r>
      <w:r w:rsidR="00545E00" w:rsidRPr="00FD194E">
        <w:rPr>
          <w:b/>
          <w:bCs/>
          <w:sz w:val="24"/>
          <w:szCs w:val="24"/>
        </w:rPr>
        <w:t xml:space="preserve"> общеобразовательного учреждения муниципального образования город Краснодар  </w:t>
      </w:r>
    </w:p>
    <w:p w:rsidR="00545E00" w:rsidRPr="00FD194E" w:rsidRDefault="00545E00" w:rsidP="00545E00">
      <w:pPr>
        <w:pStyle w:val="33"/>
        <w:spacing w:after="0"/>
        <w:jc w:val="center"/>
        <w:rPr>
          <w:b/>
          <w:bCs/>
          <w:sz w:val="24"/>
          <w:szCs w:val="24"/>
        </w:rPr>
      </w:pPr>
      <w:r w:rsidRPr="00FD194E">
        <w:rPr>
          <w:b/>
          <w:bCs/>
          <w:sz w:val="24"/>
          <w:szCs w:val="24"/>
        </w:rPr>
        <w:t xml:space="preserve"> средне</w:t>
      </w:r>
      <w:r w:rsidR="00FD194E">
        <w:rPr>
          <w:b/>
          <w:bCs/>
          <w:sz w:val="24"/>
          <w:szCs w:val="24"/>
        </w:rPr>
        <w:t>й общеобразовательной школы № 96</w:t>
      </w:r>
    </w:p>
    <w:p w:rsidR="00545E00" w:rsidRPr="00FD194E" w:rsidRDefault="00545E00" w:rsidP="00545E00">
      <w:pPr>
        <w:pStyle w:val="33"/>
        <w:spacing w:after="0"/>
        <w:jc w:val="center"/>
        <w:rPr>
          <w:b/>
          <w:bCs/>
          <w:sz w:val="24"/>
          <w:szCs w:val="24"/>
        </w:rPr>
      </w:pPr>
      <w:r w:rsidRPr="00FD194E">
        <w:rPr>
          <w:b/>
          <w:bCs/>
          <w:sz w:val="24"/>
          <w:szCs w:val="24"/>
        </w:rPr>
        <w:t>для 9-х классов по ФКГОС – 2004</w:t>
      </w:r>
    </w:p>
    <w:p w:rsidR="00545E00" w:rsidRPr="00FD194E" w:rsidRDefault="00545E00" w:rsidP="00545E00">
      <w:pPr>
        <w:pStyle w:val="33"/>
        <w:spacing w:after="0"/>
        <w:jc w:val="center"/>
        <w:rPr>
          <w:bCs/>
          <w:sz w:val="24"/>
          <w:szCs w:val="24"/>
        </w:rPr>
      </w:pPr>
      <w:r w:rsidRPr="00FD194E">
        <w:rPr>
          <w:b/>
          <w:bCs/>
          <w:sz w:val="24"/>
          <w:szCs w:val="24"/>
        </w:rPr>
        <w:t>на 2018-2019 учебный год</w:t>
      </w:r>
    </w:p>
    <w:p w:rsidR="00545E00" w:rsidRPr="00FD194E" w:rsidRDefault="00545E00" w:rsidP="00545E00">
      <w:pPr>
        <w:pStyle w:val="33"/>
        <w:spacing w:after="0"/>
        <w:rPr>
          <w:bCs/>
          <w:sz w:val="24"/>
          <w:szCs w:val="24"/>
        </w:rPr>
      </w:pPr>
    </w:p>
    <w:p w:rsidR="00545E00" w:rsidRPr="00FD194E" w:rsidRDefault="00545E00" w:rsidP="00545E00">
      <w:pPr>
        <w:pStyle w:val="33"/>
        <w:spacing w:after="0"/>
        <w:jc w:val="center"/>
        <w:rPr>
          <w:b/>
          <w:bCs/>
          <w:sz w:val="24"/>
          <w:szCs w:val="24"/>
        </w:rPr>
      </w:pPr>
      <w:r w:rsidRPr="00FD194E">
        <w:rPr>
          <w:b/>
          <w:bCs/>
          <w:sz w:val="24"/>
          <w:szCs w:val="24"/>
        </w:rPr>
        <w:t>ПОЯСНИТЕЛЬНАЯ ЗАПИСКА</w:t>
      </w:r>
    </w:p>
    <w:p w:rsidR="00545E00" w:rsidRPr="00FD194E" w:rsidRDefault="00545E00" w:rsidP="00545E00">
      <w:pPr>
        <w:pStyle w:val="33"/>
        <w:spacing w:after="0"/>
        <w:jc w:val="center"/>
        <w:rPr>
          <w:b/>
          <w:bCs/>
          <w:sz w:val="24"/>
          <w:szCs w:val="24"/>
        </w:rPr>
      </w:pPr>
    </w:p>
    <w:p w:rsidR="00545E00" w:rsidRPr="00FD194E" w:rsidRDefault="00545E00" w:rsidP="00545E00">
      <w:pPr>
        <w:jc w:val="center"/>
        <w:rPr>
          <w:b/>
        </w:rPr>
      </w:pPr>
      <w:r w:rsidRPr="00FD194E">
        <w:rPr>
          <w:b/>
        </w:rPr>
        <w:t>Цели и задачи образовательного учреждения</w:t>
      </w:r>
    </w:p>
    <w:p w:rsidR="00545E00" w:rsidRPr="00FD194E" w:rsidRDefault="00545E00" w:rsidP="00FD194E">
      <w:pPr>
        <w:ind w:firstLine="708"/>
        <w:jc w:val="both"/>
      </w:pPr>
      <w:r w:rsidRPr="00FD194E">
        <w:t>Основной целью деятельности общеобразовательной организации является</w:t>
      </w:r>
      <w:r w:rsidR="00FD194E">
        <w:t xml:space="preserve"> </w:t>
      </w:r>
      <w:r w:rsidRPr="00FD194E">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на уровне основного общего образования. </w:t>
      </w:r>
    </w:p>
    <w:p w:rsidR="00545E00" w:rsidRPr="00FD194E" w:rsidRDefault="00545E00" w:rsidP="00545E00">
      <w:pPr>
        <w:jc w:val="center"/>
        <w:rPr>
          <w:b/>
        </w:rPr>
      </w:pPr>
      <w:r w:rsidRPr="00FD194E">
        <w:rPr>
          <w:b/>
        </w:rPr>
        <w:t>Ожидаемые результаты</w:t>
      </w:r>
    </w:p>
    <w:p w:rsidR="00545E00" w:rsidRPr="00FD194E" w:rsidRDefault="00545E00" w:rsidP="00545E00">
      <w:pPr>
        <w:ind w:firstLine="709"/>
        <w:jc w:val="both"/>
      </w:pPr>
      <w:r w:rsidRPr="00FD194E">
        <w:t>Основное общее образование направлено на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545E00" w:rsidRPr="00FD194E" w:rsidRDefault="00545E00" w:rsidP="00FD194E">
      <w:pPr>
        <w:pStyle w:val="33"/>
        <w:spacing w:after="0"/>
        <w:jc w:val="center"/>
        <w:rPr>
          <w:b/>
          <w:bCs/>
          <w:sz w:val="24"/>
          <w:szCs w:val="24"/>
        </w:rPr>
      </w:pPr>
      <w:r w:rsidRPr="00FD194E">
        <w:rPr>
          <w:b/>
          <w:bCs/>
          <w:sz w:val="24"/>
          <w:szCs w:val="24"/>
        </w:rPr>
        <w:t xml:space="preserve">Особенности и специфика образовательной организации </w:t>
      </w:r>
    </w:p>
    <w:p w:rsidR="00545E00" w:rsidRPr="00FD194E" w:rsidRDefault="00545E00" w:rsidP="00545E00">
      <w:pPr>
        <w:pStyle w:val="33"/>
        <w:spacing w:after="0" w:line="276" w:lineRule="auto"/>
        <w:ind w:firstLine="709"/>
        <w:jc w:val="both"/>
        <w:rPr>
          <w:bCs/>
          <w:sz w:val="24"/>
          <w:szCs w:val="24"/>
        </w:rPr>
      </w:pPr>
      <w:r w:rsidRPr="00FD194E">
        <w:rPr>
          <w:bCs/>
          <w:sz w:val="24"/>
          <w:szCs w:val="24"/>
        </w:rPr>
        <w:t>Школа предоставляет общедоступное бесплатное образование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45E00" w:rsidRPr="00FD194E" w:rsidRDefault="00545E00" w:rsidP="00FD194E">
      <w:pPr>
        <w:pStyle w:val="33"/>
        <w:spacing w:after="0" w:line="276" w:lineRule="auto"/>
        <w:ind w:firstLine="709"/>
        <w:jc w:val="both"/>
        <w:rPr>
          <w:bCs/>
          <w:sz w:val="24"/>
          <w:szCs w:val="24"/>
          <w:lang w:val="ru-RU"/>
        </w:rPr>
      </w:pPr>
      <w:r w:rsidRPr="00FD194E">
        <w:rPr>
          <w:bCs/>
          <w:sz w:val="24"/>
          <w:szCs w:val="24"/>
        </w:rPr>
        <w:t>В 2018-2019 учебном году в реализации федерального компонента государственного стан</w:t>
      </w:r>
      <w:r w:rsidR="00FD194E">
        <w:rPr>
          <w:bCs/>
          <w:sz w:val="24"/>
          <w:szCs w:val="24"/>
        </w:rPr>
        <w:t xml:space="preserve">дарта участвуют 9-е классы – </w:t>
      </w:r>
      <w:r w:rsidRPr="00FD194E">
        <w:rPr>
          <w:bCs/>
          <w:sz w:val="24"/>
          <w:szCs w:val="24"/>
        </w:rPr>
        <w:t>9А, 9Б</w:t>
      </w:r>
      <w:r w:rsidR="00684F19">
        <w:rPr>
          <w:bCs/>
          <w:sz w:val="24"/>
          <w:szCs w:val="24"/>
          <w:lang w:val="ru-RU"/>
        </w:rPr>
        <w:t>, 9В, 9Г, 9Д, 9Е</w:t>
      </w:r>
      <w:r w:rsidR="00FD194E">
        <w:rPr>
          <w:bCs/>
          <w:sz w:val="24"/>
          <w:szCs w:val="24"/>
          <w:lang w:val="ru-RU"/>
        </w:rPr>
        <w:t>.</w:t>
      </w:r>
    </w:p>
    <w:p w:rsidR="00545E00" w:rsidRPr="00FD194E" w:rsidRDefault="00545E00" w:rsidP="00545E00">
      <w:pPr>
        <w:jc w:val="center"/>
        <w:rPr>
          <w:b/>
          <w:bCs/>
        </w:rPr>
      </w:pPr>
      <w:r w:rsidRPr="00FD194E">
        <w:rPr>
          <w:b/>
          <w:bCs/>
        </w:rPr>
        <w:t>Реализуемые основные общеобразовательные программы</w:t>
      </w:r>
    </w:p>
    <w:p w:rsidR="00545E00" w:rsidRPr="00FD194E" w:rsidRDefault="00545E00" w:rsidP="00545E00">
      <w:pPr>
        <w:ind w:firstLine="360"/>
        <w:jc w:val="both"/>
        <w:rPr>
          <w:bCs/>
        </w:rPr>
      </w:pPr>
      <w:r w:rsidRPr="00FD194E">
        <w:rPr>
          <w:bCs/>
        </w:rPr>
        <w:t>МБОУ СОШ № 86 реализует образовательную программу основного общего образования для 5-9 классов. Срок реализации – 5 лет.</w:t>
      </w:r>
    </w:p>
    <w:p w:rsidR="00545E00" w:rsidRPr="00FD194E" w:rsidRDefault="00545E00" w:rsidP="00545E00">
      <w:pPr>
        <w:pStyle w:val="33"/>
        <w:spacing w:after="0"/>
        <w:jc w:val="center"/>
        <w:rPr>
          <w:b/>
          <w:bCs/>
          <w:sz w:val="24"/>
          <w:szCs w:val="24"/>
        </w:rPr>
      </w:pPr>
      <w:r w:rsidRPr="00FD194E">
        <w:rPr>
          <w:b/>
          <w:bCs/>
          <w:sz w:val="24"/>
          <w:szCs w:val="24"/>
        </w:rPr>
        <w:t>Нормативная база для разработки учебного плана</w:t>
      </w:r>
    </w:p>
    <w:p w:rsidR="00545E00" w:rsidRPr="00FD194E" w:rsidRDefault="00545E00" w:rsidP="00545E00">
      <w:pPr>
        <w:ind w:firstLine="709"/>
        <w:jc w:val="both"/>
      </w:pPr>
      <w:r w:rsidRPr="00FD194E">
        <w:t>Учебный план МБОУ СОШ № 86 для 9-х классов по ФБУП – 2004  на 2018-2019 учебный год разработан на основе:</w:t>
      </w:r>
    </w:p>
    <w:p w:rsidR="00545E00" w:rsidRPr="00FD194E" w:rsidRDefault="00545E00" w:rsidP="00545E00">
      <w:pPr>
        <w:pStyle w:val="33"/>
        <w:spacing w:after="0" w:line="276" w:lineRule="auto"/>
        <w:jc w:val="both"/>
        <w:rPr>
          <w:b/>
          <w:bCs/>
          <w:i/>
          <w:sz w:val="24"/>
          <w:szCs w:val="24"/>
        </w:rPr>
      </w:pPr>
      <w:r w:rsidRPr="00FD194E">
        <w:rPr>
          <w:b/>
          <w:bCs/>
          <w:i/>
          <w:sz w:val="24"/>
          <w:szCs w:val="24"/>
        </w:rPr>
        <w:t>федеральных нормативных документов:</w:t>
      </w:r>
    </w:p>
    <w:p w:rsidR="00545E00" w:rsidRPr="00FD194E" w:rsidRDefault="00545E00" w:rsidP="00545E00">
      <w:pPr>
        <w:pStyle w:val="33"/>
        <w:spacing w:after="0" w:line="276" w:lineRule="auto"/>
        <w:jc w:val="both"/>
        <w:rPr>
          <w:b/>
          <w:bCs/>
          <w:i/>
          <w:sz w:val="24"/>
          <w:szCs w:val="24"/>
        </w:rPr>
      </w:pPr>
      <w:r w:rsidRPr="00FD194E">
        <w:rPr>
          <w:b/>
          <w:bCs/>
          <w:i/>
          <w:sz w:val="24"/>
          <w:szCs w:val="24"/>
        </w:rPr>
        <w:t xml:space="preserve">-  </w:t>
      </w:r>
      <w:r w:rsidRPr="00FD194E">
        <w:rPr>
          <w:bCs/>
          <w:sz w:val="24"/>
          <w:szCs w:val="24"/>
        </w:rPr>
        <w:t>Федерального закона от 29.12.2012 № 273-ФЗ «Об образовании в Российской Федерации»;</w:t>
      </w:r>
    </w:p>
    <w:p w:rsidR="00545E00" w:rsidRPr="00FD194E" w:rsidRDefault="00545E00" w:rsidP="00545E00">
      <w:pPr>
        <w:pStyle w:val="33"/>
        <w:spacing w:after="0" w:line="276" w:lineRule="auto"/>
        <w:jc w:val="both"/>
        <w:rPr>
          <w:bCs/>
          <w:sz w:val="24"/>
          <w:szCs w:val="24"/>
        </w:rPr>
      </w:pPr>
      <w:r w:rsidRPr="00FD194E">
        <w:rPr>
          <w:bCs/>
          <w:sz w:val="24"/>
          <w:szCs w:val="24"/>
        </w:rPr>
        <w:t>- Федерального базисного учебного плана, утвержденного приказом Министерства образования Российской Федерации от 09.03.2004 № 1312 (далее ФБУП-2004);</w:t>
      </w:r>
    </w:p>
    <w:p w:rsidR="00545E00" w:rsidRPr="00FD194E" w:rsidRDefault="002246C6" w:rsidP="002246C6">
      <w:pPr>
        <w:pStyle w:val="affe"/>
        <w:spacing w:line="276" w:lineRule="auto"/>
        <w:ind w:firstLine="0"/>
        <w:rPr>
          <w:szCs w:val="24"/>
        </w:rPr>
      </w:pPr>
      <w:r>
        <w:rPr>
          <w:szCs w:val="24"/>
        </w:rPr>
        <w:t xml:space="preserve">- </w:t>
      </w:r>
      <w:r w:rsidR="00545E00" w:rsidRPr="00FD194E">
        <w:rPr>
          <w:szCs w:val="24"/>
        </w:rPr>
        <w:t xml:space="preserve">приказа Министерства образования и науки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 внесенными приказом Минобрнауки РФ от 7 июня 2017 года № 506, (для VIII-XI (XII) классов, далее - ФКГОС-2004). </w:t>
      </w:r>
    </w:p>
    <w:p w:rsidR="00545E00" w:rsidRPr="00FD194E" w:rsidRDefault="002246C6" w:rsidP="002246C6">
      <w:pPr>
        <w:pStyle w:val="affe"/>
        <w:spacing w:line="276" w:lineRule="auto"/>
        <w:ind w:firstLine="0"/>
        <w:rPr>
          <w:szCs w:val="24"/>
        </w:rPr>
      </w:pPr>
      <w:r>
        <w:rPr>
          <w:bCs/>
          <w:szCs w:val="24"/>
        </w:rPr>
        <w:t xml:space="preserve">- </w:t>
      </w:r>
      <w:r w:rsidR="00545E00" w:rsidRPr="00FD194E">
        <w:rPr>
          <w:bCs/>
          <w:szCs w:val="24"/>
        </w:rPr>
        <w:t xml:space="preserve">постановления </w:t>
      </w:r>
      <w:r w:rsidR="00545E00" w:rsidRPr="00FD194E">
        <w:rPr>
          <w:szCs w:val="24"/>
        </w:rPr>
        <w:t>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r w:rsidR="00545E00" w:rsidRPr="00FD194E">
        <w:rPr>
          <w:bCs/>
          <w:szCs w:val="24"/>
        </w:rPr>
        <w:t>;</w:t>
      </w:r>
    </w:p>
    <w:p w:rsidR="00545E00" w:rsidRPr="00FD194E" w:rsidRDefault="002246C6" w:rsidP="002246C6">
      <w:pPr>
        <w:pStyle w:val="affe"/>
        <w:spacing w:line="276" w:lineRule="auto"/>
        <w:ind w:firstLine="0"/>
        <w:rPr>
          <w:bCs/>
          <w:szCs w:val="24"/>
        </w:rPr>
      </w:pPr>
      <w:r>
        <w:rPr>
          <w:bCs/>
          <w:szCs w:val="24"/>
        </w:rPr>
        <w:t xml:space="preserve">- </w:t>
      </w:r>
      <w:r w:rsidR="00545E00" w:rsidRPr="00FD194E">
        <w:rPr>
          <w:bCs/>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45E00" w:rsidRPr="00FD194E" w:rsidRDefault="00545E00" w:rsidP="00545E00">
      <w:pPr>
        <w:pStyle w:val="affe"/>
        <w:spacing w:line="276" w:lineRule="auto"/>
        <w:rPr>
          <w:bCs/>
          <w:szCs w:val="24"/>
        </w:rPr>
      </w:pPr>
    </w:p>
    <w:p w:rsidR="00545E00" w:rsidRPr="00FD194E" w:rsidRDefault="00545E00" w:rsidP="00545E00">
      <w:pPr>
        <w:jc w:val="both"/>
        <w:rPr>
          <w:b/>
          <w:bCs/>
          <w:i/>
        </w:rPr>
      </w:pPr>
      <w:r w:rsidRPr="00FD194E">
        <w:rPr>
          <w:b/>
          <w:bCs/>
          <w:i/>
        </w:rPr>
        <w:t xml:space="preserve">региональных нормативных документов: </w:t>
      </w:r>
    </w:p>
    <w:p w:rsidR="00545E00" w:rsidRPr="00FD194E" w:rsidRDefault="00545E00" w:rsidP="00545E00">
      <w:pPr>
        <w:jc w:val="both"/>
        <w:rPr>
          <w:bCs/>
        </w:rPr>
      </w:pPr>
      <w:r w:rsidRPr="00FD194E">
        <w:rPr>
          <w:b/>
          <w:bCs/>
          <w:i/>
        </w:rPr>
        <w:t xml:space="preserve">- </w:t>
      </w:r>
      <w:r w:rsidRPr="00FD194E">
        <w:rPr>
          <w:bCs/>
        </w:rPr>
        <w:t>письма министерства образования, науки и молодежной политики Кра</w:t>
      </w:r>
      <w:r w:rsidR="00FD194E">
        <w:rPr>
          <w:bCs/>
        </w:rPr>
        <w:t xml:space="preserve">снодарского края от 29.06.2018 </w:t>
      </w:r>
      <w:r w:rsidRPr="00FD194E">
        <w:rPr>
          <w:bCs/>
        </w:rPr>
        <w:t xml:space="preserve">№ 47-13-12374/18 «О формировании учебных планов общеобразовательных организаций Краснодарского края на 2018-2019 учебный год». </w:t>
      </w:r>
    </w:p>
    <w:p w:rsidR="00545E00" w:rsidRPr="004D6842" w:rsidRDefault="00545E00" w:rsidP="00545E00">
      <w:pPr>
        <w:jc w:val="both"/>
        <w:rPr>
          <w:bCs/>
          <w:sz w:val="28"/>
          <w:szCs w:val="28"/>
        </w:rPr>
      </w:pPr>
    </w:p>
    <w:p w:rsidR="00545E00" w:rsidRPr="00FD194E" w:rsidRDefault="00FD194E" w:rsidP="00545E00">
      <w:pPr>
        <w:jc w:val="center"/>
        <w:rPr>
          <w:b/>
          <w:bCs/>
          <w:i/>
          <w:highlight w:val="yellow"/>
        </w:rPr>
      </w:pPr>
      <w:r w:rsidRPr="00FD194E">
        <w:rPr>
          <w:b/>
        </w:rPr>
        <w:t>Режим функционирования МАОУ СОШ № 96</w:t>
      </w:r>
    </w:p>
    <w:p w:rsidR="00545E00" w:rsidRPr="00FD194E" w:rsidRDefault="00545E00" w:rsidP="00545E00">
      <w:pPr>
        <w:pStyle w:val="33"/>
        <w:spacing w:after="0" w:line="276" w:lineRule="auto"/>
        <w:ind w:firstLine="709"/>
        <w:jc w:val="both"/>
        <w:rPr>
          <w:sz w:val="24"/>
          <w:szCs w:val="24"/>
        </w:rPr>
      </w:pPr>
      <w:r w:rsidRPr="00FD194E">
        <w:rPr>
          <w:sz w:val="24"/>
          <w:szCs w:val="24"/>
        </w:rPr>
        <w:t>Организация образовательного процесса регламентируется календарным учебным графиком на 2018-2019 учеб</w:t>
      </w:r>
      <w:r w:rsidR="00FD194E" w:rsidRPr="00FD194E">
        <w:rPr>
          <w:sz w:val="24"/>
          <w:szCs w:val="24"/>
        </w:rPr>
        <w:t>ный год (решение педсовета от 28</w:t>
      </w:r>
      <w:r w:rsidRPr="00FD194E">
        <w:rPr>
          <w:sz w:val="24"/>
          <w:szCs w:val="24"/>
        </w:rPr>
        <w:t>.08.2018 г. протокол № 1). Режим функционирования устанавливается в соответствии с СанПин 2.4.2.2821-10 и Уставом школы.</w:t>
      </w:r>
    </w:p>
    <w:p w:rsidR="00545E00" w:rsidRPr="004D6842" w:rsidRDefault="00545E00" w:rsidP="00545E00">
      <w:pPr>
        <w:pStyle w:val="33"/>
        <w:spacing w:after="0" w:line="276" w:lineRule="auto"/>
        <w:ind w:firstLine="709"/>
        <w:jc w:val="both"/>
        <w:rPr>
          <w:sz w:val="28"/>
          <w:szCs w:val="28"/>
        </w:rPr>
      </w:pPr>
    </w:p>
    <w:p w:rsidR="00545E00" w:rsidRDefault="00545E00" w:rsidP="00FD194E">
      <w:pPr>
        <w:pStyle w:val="33"/>
        <w:numPr>
          <w:ilvl w:val="1"/>
          <w:numId w:val="33"/>
        </w:numPr>
        <w:spacing w:after="0" w:line="276" w:lineRule="auto"/>
        <w:jc w:val="both"/>
        <w:rPr>
          <w:bCs/>
          <w:sz w:val="24"/>
          <w:szCs w:val="24"/>
          <w:lang w:val="ru-RU"/>
        </w:rPr>
      </w:pPr>
      <w:r w:rsidRPr="00FD194E">
        <w:rPr>
          <w:sz w:val="24"/>
          <w:szCs w:val="24"/>
        </w:rPr>
        <w:t>В 2018-2019 уч</w:t>
      </w:r>
      <w:r w:rsidR="00FD194E">
        <w:rPr>
          <w:sz w:val="24"/>
          <w:szCs w:val="24"/>
        </w:rPr>
        <w:t xml:space="preserve">ебном году 9-х классов - </w:t>
      </w:r>
      <w:r w:rsidR="00FD194E" w:rsidRPr="00FD194E">
        <w:rPr>
          <w:bCs/>
          <w:sz w:val="24"/>
          <w:szCs w:val="24"/>
        </w:rPr>
        <w:t>9А, 9Б</w:t>
      </w:r>
      <w:r w:rsidR="00684F19">
        <w:rPr>
          <w:bCs/>
          <w:sz w:val="24"/>
          <w:szCs w:val="24"/>
          <w:lang w:val="ru-RU"/>
        </w:rPr>
        <w:t>, 9В, 9Г, 9Д, 9Е</w:t>
      </w:r>
      <w:r w:rsidR="00FD194E">
        <w:rPr>
          <w:bCs/>
          <w:sz w:val="24"/>
          <w:szCs w:val="24"/>
          <w:lang w:val="ru-RU"/>
        </w:rPr>
        <w:t>.</w:t>
      </w:r>
    </w:p>
    <w:p w:rsidR="00FD194E" w:rsidRPr="00FD194E" w:rsidRDefault="00FD194E" w:rsidP="00FD194E">
      <w:pPr>
        <w:pStyle w:val="33"/>
        <w:spacing w:after="0" w:line="276" w:lineRule="auto"/>
        <w:ind w:left="1080"/>
        <w:jc w:val="both"/>
        <w:rPr>
          <w:bCs/>
          <w:sz w:val="24"/>
          <w:szCs w:val="24"/>
          <w:lang w:val="ru-RU"/>
        </w:rPr>
      </w:pPr>
    </w:p>
    <w:p w:rsidR="00545E00" w:rsidRPr="0085288B" w:rsidRDefault="00545E00" w:rsidP="00545E00">
      <w:pPr>
        <w:pStyle w:val="33"/>
        <w:spacing w:after="0" w:line="276" w:lineRule="auto"/>
        <w:ind w:firstLine="709"/>
        <w:jc w:val="both"/>
        <w:rPr>
          <w:b/>
          <w:i/>
          <w:sz w:val="24"/>
          <w:szCs w:val="24"/>
        </w:rPr>
      </w:pPr>
      <w:r w:rsidRPr="0085288B">
        <w:rPr>
          <w:b/>
          <w:i/>
          <w:sz w:val="24"/>
          <w:szCs w:val="24"/>
        </w:rPr>
        <w:t xml:space="preserve">2. Продолжительность учебной недели: </w:t>
      </w:r>
    </w:p>
    <w:p w:rsidR="00545E00" w:rsidRPr="0085288B" w:rsidRDefault="00545E00" w:rsidP="00545E00">
      <w:pPr>
        <w:pStyle w:val="33"/>
        <w:spacing w:after="0" w:line="276" w:lineRule="auto"/>
        <w:ind w:firstLine="709"/>
        <w:jc w:val="both"/>
        <w:rPr>
          <w:b/>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977"/>
        <w:gridCol w:w="2693"/>
      </w:tblGrid>
      <w:tr w:rsidR="00545E00" w:rsidRPr="0085288B" w:rsidTr="00545E00">
        <w:tc>
          <w:tcPr>
            <w:tcW w:w="3544" w:type="dxa"/>
          </w:tcPr>
          <w:p w:rsidR="00545E00" w:rsidRPr="0085288B" w:rsidRDefault="00545E00" w:rsidP="00545E00">
            <w:pPr>
              <w:shd w:val="clear" w:color="auto" w:fill="FFFFFF"/>
              <w:autoSpaceDE w:val="0"/>
              <w:autoSpaceDN w:val="0"/>
              <w:adjustRightInd w:val="0"/>
              <w:jc w:val="center"/>
            </w:pPr>
            <w:r w:rsidRPr="0085288B">
              <w:t>Классы</w:t>
            </w:r>
          </w:p>
        </w:tc>
        <w:tc>
          <w:tcPr>
            <w:tcW w:w="5670" w:type="dxa"/>
            <w:gridSpan w:val="2"/>
          </w:tcPr>
          <w:p w:rsidR="00545E00" w:rsidRPr="0085288B" w:rsidRDefault="00545E00" w:rsidP="00545E00">
            <w:pPr>
              <w:shd w:val="clear" w:color="auto" w:fill="FFFFFF"/>
              <w:autoSpaceDE w:val="0"/>
              <w:autoSpaceDN w:val="0"/>
              <w:adjustRightInd w:val="0"/>
              <w:jc w:val="center"/>
            </w:pPr>
            <w:r w:rsidRPr="0085288B">
              <w:t>Продолжительность учебной недели</w:t>
            </w:r>
          </w:p>
          <w:p w:rsidR="00545E00" w:rsidRPr="0085288B" w:rsidRDefault="00545E00" w:rsidP="00545E00">
            <w:pPr>
              <w:shd w:val="clear" w:color="auto" w:fill="FFFFFF"/>
              <w:autoSpaceDE w:val="0"/>
              <w:autoSpaceDN w:val="0"/>
              <w:adjustRightInd w:val="0"/>
              <w:jc w:val="center"/>
            </w:pPr>
          </w:p>
        </w:tc>
      </w:tr>
      <w:tr w:rsidR="00545E00" w:rsidRPr="0085288B" w:rsidTr="00545E00">
        <w:tc>
          <w:tcPr>
            <w:tcW w:w="3544" w:type="dxa"/>
          </w:tcPr>
          <w:p w:rsidR="00545E00" w:rsidRPr="0085288B" w:rsidRDefault="00545E00" w:rsidP="00545E00">
            <w:pPr>
              <w:shd w:val="clear" w:color="auto" w:fill="FFFFFF"/>
              <w:autoSpaceDE w:val="0"/>
              <w:autoSpaceDN w:val="0"/>
              <w:adjustRightInd w:val="0"/>
              <w:jc w:val="center"/>
            </w:pPr>
            <w:r w:rsidRPr="0085288B">
              <w:t>9</w:t>
            </w:r>
          </w:p>
        </w:tc>
        <w:tc>
          <w:tcPr>
            <w:tcW w:w="2977" w:type="dxa"/>
          </w:tcPr>
          <w:p w:rsidR="00545E00" w:rsidRPr="0085288B" w:rsidRDefault="00545E00" w:rsidP="00545E00">
            <w:pPr>
              <w:shd w:val="clear" w:color="auto" w:fill="FFFFFF"/>
              <w:autoSpaceDE w:val="0"/>
              <w:autoSpaceDN w:val="0"/>
              <w:adjustRightInd w:val="0"/>
              <w:jc w:val="center"/>
            </w:pPr>
            <w:r w:rsidRPr="0085288B">
              <w:t>6-дневная учебная неделя</w:t>
            </w:r>
          </w:p>
        </w:tc>
        <w:tc>
          <w:tcPr>
            <w:tcW w:w="2693" w:type="dxa"/>
          </w:tcPr>
          <w:p w:rsidR="00545E00" w:rsidRPr="0085288B" w:rsidRDefault="00545E00" w:rsidP="00545E00">
            <w:pPr>
              <w:shd w:val="clear" w:color="auto" w:fill="FFFFFF"/>
              <w:autoSpaceDE w:val="0"/>
              <w:autoSpaceDN w:val="0"/>
              <w:adjustRightInd w:val="0"/>
              <w:jc w:val="center"/>
            </w:pPr>
            <w:r w:rsidRPr="0085288B">
              <w:t>-</w:t>
            </w:r>
          </w:p>
        </w:tc>
      </w:tr>
    </w:tbl>
    <w:p w:rsidR="00545E00" w:rsidRPr="0085288B" w:rsidRDefault="00545E00" w:rsidP="00545E00">
      <w:pPr>
        <w:pStyle w:val="33"/>
        <w:spacing w:after="0" w:line="276" w:lineRule="auto"/>
        <w:rPr>
          <w:b/>
          <w:i/>
          <w:sz w:val="24"/>
          <w:szCs w:val="24"/>
        </w:rPr>
      </w:pPr>
    </w:p>
    <w:p w:rsidR="00545E00" w:rsidRPr="0085288B" w:rsidRDefault="00545E00" w:rsidP="00545E00">
      <w:pPr>
        <w:pStyle w:val="33"/>
        <w:spacing w:after="0" w:line="276" w:lineRule="auto"/>
        <w:ind w:firstLine="709"/>
        <w:rPr>
          <w:b/>
          <w:i/>
          <w:sz w:val="24"/>
          <w:szCs w:val="24"/>
        </w:rPr>
      </w:pPr>
      <w:r w:rsidRPr="0085288B">
        <w:rPr>
          <w:b/>
          <w:i/>
          <w:sz w:val="24"/>
          <w:szCs w:val="24"/>
        </w:rPr>
        <w:t>3. Максимально допустимая нагрузка обучающихся: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843"/>
        <w:gridCol w:w="4111"/>
      </w:tblGrid>
      <w:tr w:rsidR="00545E00" w:rsidRPr="0085288B" w:rsidTr="00545E00">
        <w:tc>
          <w:tcPr>
            <w:tcW w:w="3544" w:type="dxa"/>
          </w:tcPr>
          <w:p w:rsidR="00545E00" w:rsidRPr="0085288B" w:rsidRDefault="00545E00" w:rsidP="00545E00">
            <w:pPr>
              <w:shd w:val="clear" w:color="auto" w:fill="FFFFFF"/>
              <w:autoSpaceDE w:val="0"/>
              <w:autoSpaceDN w:val="0"/>
              <w:adjustRightInd w:val="0"/>
              <w:jc w:val="center"/>
            </w:pPr>
            <w:r w:rsidRPr="0085288B">
              <w:t>Классы</w:t>
            </w:r>
          </w:p>
        </w:tc>
        <w:tc>
          <w:tcPr>
            <w:tcW w:w="1843" w:type="dxa"/>
          </w:tcPr>
          <w:p w:rsidR="00545E00" w:rsidRPr="0085288B" w:rsidRDefault="00545E00" w:rsidP="00545E00">
            <w:pPr>
              <w:shd w:val="clear" w:color="auto" w:fill="FFFFFF"/>
              <w:autoSpaceDE w:val="0"/>
              <w:autoSpaceDN w:val="0"/>
              <w:adjustRightInd w:val="0"/>
              <w:jc w:val="center"/>
            </w:pPr>
            <w:r w:rsidRPr="0085288B">
              <w:t>6-дневная учебная неделя</w:t>
            </w:r>
          </w:p>
        </w:tc>
        <w:tc>
          <w:tcPr>
            <w:tcW w:w="4111" w:type="dxa"/>
          </w:tcPr>
          <w:p w:rsidR="00545E00" w:rsidRPr="0085288B" w:rsidRDefault="00545E00" w:rsidP="00545E00">
            <w:pPr>
              <w:shd w:val="clear" w:color="auto" w:fill="FFFFFF"/>
              <w:autoSpaceDE w:val="0"/>
              <w:autoSpaceDN w:val="0"/>
              <w:adjustRightInd w:val="0"/>
              <w:jc w:val="center"/>
            </w:pPr>
            <w:r w:rsidRPr="0085288B">
              <w:t xml:space="preserve">5-дневная учебная неделя, </w:t>
            </w:r>
          </w:p>
          <w:p w:rsidR="00545E00" w:rsidRPr="0085288B" w:rsidRDefault="00545E00" w:rsidP="00545E00">
            <w:pPr>
              <w:shd w:val="clear" w:color="auto" w:fill="FFFFFF"/>
              <w:autoSpaceDE w:val="0"/>
              <w:autoSpaceDN w:val="0"/>
              <w:adjustRightInd w:val="0"/>
              <w:jc w:val="center"/>
            </w:pPr>
            <w:r w:rsidRPr="0085288B">
              <w:t>учебная нагрузка</w:t>
            </w:r>
          </w:p>
          <w:p w:rsidR="00545E00" w:rsidRPr="0085288B" w:rsidRDefault="00545E00" w:rsidP="00545E00">
            <w:pPr>
              <w:shd w:val="clear" w:color="auto" w:fill="FFFFFF"/>
              <w:autoSpaceDE w:val="0"/>
              <w:autoSpaceDN w:val="0"/>
              <w:adjustRightInd w:val="0"/>
              <w:jc w:val="center"/>
            </w:pPr>
          </w:p>
        </w:tc>
      </w:tr>
      <w:tr w:rsidR="00545E00" w:rsidRPr="0085288B" w:rsidTr="00545E00">
        <w:tc>
          <w:tcPr>
            <w:tcW w:w="3544" w:type="dxa"/>
          </w:tcPr>
          <w:p w:rsidR="00545E00" w:rsidRPr="0085288B" w:rsidRDefault="00545E00" w:rsidP="00545E00">
            <w:pPr>
              <w:shd w:val="clear" w:color="auto" w:fill="FFFFFF"/>
              <w:autoSpaceDE w:val="0"/>
              <w:autoSpaceDN w:val="0"/>
              <w:adjustRightInd w:val="0"/>
              <w:jc w:val="center"/>
            </w:pPr>
            <w:r w:rsidRPr="0085288B">
              <w:t>9</w:t>
            </w:r>
          </w:p>
        </w:tc>
        <w:tc>
          <w:tcPr>
            <w:tcW w:w="1843" w:type="dxa"/>
          </w:tcPr>
          <w:p w:rsidR="00545E00" w:rsidRPr="0085288B" w:rsidRDefault="00545E00" w:rsidP="00545E00">
            <w:pPr>
              <w:shd w:val="clear" w:color="auto" w:fill="FFFFFF"/>
              <w:autoSpaceDE w:val="0"/>
              <w:autoSpaceDN w:val="0"/>
              <w:adjustRightInd w:val="0"/>
              <w:jc w:val="center"/>
            </w:pPr>
            <w:r w:rsidRPr="0085288B">
              <w:t>36 ч.</w:t>
            </w:r>
          </w:p>
        </w:tc>
        <w:tc>
          <w:tcPr>
            <w:tcW w:w="4111" w:type="dxa"/>
          </w:tcPr>
          <w:p w:rsidR="00545E00" w:rsidRPr="0085288B" w:rsidRDefault="00545E00" w:rsidP="00545E00">
            <w:pPr>
              <w:shd w:val="clear" w:color="auto" w:fill="FFFFFF"/>
              <w:autoSpaceDE w:val="0"/>
              <w:autoSpaceDN w:val="0"/>
              <w:adjustRightInd w:val="0"/>
              <w:jc w:val="center"/>
            </w:pPr>
            <w:r w:rsidRPr="0085288B">
              <w:t>-</w:t>
            </w:r>
          </w:p>
        </w:tc>
      </w:tr>
    </w:tbl>
    <w:p w:rsidR="00545E00" w:rsidRPr="0085288B" w:rsidRDefault="00545E00" w:rsidP="00545E00">
      <w:pPr>
        <w:pStyle w:val="33"/>
        <w:spacing w:after="0" w:line="276" w:lineRule="auto"/>
        <w:ind w:firstLine="720"/>
        <w:jc w:val="both"/>
        <w:rPr>
          <w:b/>
          <w:i/>
          <w:sz w:val="24"/>
          <w:szCs w:val="24"/>
        </w:rPr>
      </w:pPr>
    </w:p>
    <w:p w:rsidR="00545E00" w:rsidRPr="0085288B" w:rsidRDefault="00545E00" w:rsidP="00545E00">
      <w:pPr>
        <w:pStyle w:val="33"/>
        <w:spacing w:after="0" w:line="276" w:lineRule="auto"/>
        <w:ind w:firstLine="720"/>
        <w:jc w:val="both"/>
        <w:rPr>
          <w:sz w:val="24"/>
          <w:szCs w:val="24"/>
        </w:rPr>
      </w:pPr>
      <w:r w:rsidRPr="0085288B">
        <w:rPr>
          <w:b/>
          <w:i/>
          <w:sz w:val="24"/>
          <w:szCs w:val="24"/>
        </w:rPr>
        <w:t>4. Продолжительность учебного года</w:t>
      </w:r>
      <w:r w:rsidRPr="0085288B">
        <w:rPr>
          <w:sz w:val="24"/>
          <w:szCs w:val="24"/>
        </w:rPr>
        <w:t xml:space="preserve"> составляет в 9-х классах – 34 учебные недели, в соответствии с решен</w:t>
      </w:r>
      <w:r w:rsidR="0085288B">
        <w:rPr>
          <w:sz w:val="24"/>
          <w:szCs w:val="24"/>
        </w:rPr>
        <w:t>ием педагогического совета от 28</w:t>
      </w:r>
      <w:r w:rsidRPr="0085288B">
        <w:rPr>
          <w:sz w:val="24"/>
          <w:szCs w:val="24"/>
        </w:rPr>
        <w:t xml:space="preserve">.08.2018 протокол № 1, не включая летний экзаменационный период в  IX классах. </w:t>
      </w:r>
    </w:p>
    <w:p w:rsidR="00545E00" w:rsidRDefault="00545E00" w:rsidP="00BB1B30">
      <w:pPr>
        <w:pStyle w:val="33"/>
        <w:spacing w:after="0" w:line="276" w:lineRule="auto"/>
        <w:ind w:firstLine="720"/>
        <w:jc w:val="both"/>
        <w:rPr>
          <w:sz w:val="24"/>
          <w:szCs w:val="24"/>
        </w:rPr>
      </w:pPr>
      <w:r w:rsidRPr="0085288B">
        <w:rPr>
          <w:sz w:val="24"/>
          <w:szCs w:val="24"/>
        </w:rPr>
        <w:t>Начало учебных занятий с 08 часов 00 минут. Продолжительность уроков составляет 40 минут для учащихся 2-11 классов. Перерыв между обязательными и дополнительными занятиями - 45 минут.</w:t>
      </w:r>
    </w:p>
    <w:p w:rsidR="00BB1B30" w:rsidRPr="00BB1B30" w:rsidRDefault="00BB1B30" w:rsidP="00BB1B30">
      <w:pPr>
        <w:pStyle w:val="33"/>
        <w:spacing w:after="0" w:line="276" w:lineRule="auto"/>
        <w:ind w:firstLine="720"/>
        <w:jc w:val="both"/>
        <w:rPr>
          <w:sz w:val="24"/>
          <w:szCs w:val="24"/>
        </w:rPr>
      </w:pPr>
    </w:p>
    <w:p w:rsidR="00545E00" w:rsidRPr="00BB1B30" w:rsidRDefault="00545E00" w:rsidP="00545E00">
      <w:pPr>
        <w:shd w:val="clear" w:color="auto" w:fill="FFFFFF"/>
        <w:autoSpaceDE w:val="0"/>
        <w:autoSpaceDN w:val="0"/>
        <w:adjustRightInd w:val="0"/>
        <w:ind w:left="-540" w:firstLine="1249"/>
        <w:rPr>
          <w:i/>
        </w:rPr>
      </w:pPr>
      <w:r w:rsidRPr="00BB1B30">
        <w:rPr>
          <w:b/>
          <w:i/>
        </w:rPr>
        <w:t>5</w:t>
      </w:r>
      <w:r w:rsidRPr="00BB1B30">
        <w:rPr>
          <w:i/>
        </w:rPr>
        <w:t xml:space="preserve">. </w:t>
      </w:r>
      <w:r w:rsidRPr="00BB1B30">
        <w:rPr>
          <w:b/>
          <w:i/>
        </w:rPr>
        <w:t>Расписание звонков</w:t>
      </w:r>
      <w:r w:rsidRPr="00BB1B30">
        <w:rPr>
          <w:i/>
        </w:rPr>
        <w:t>:</w:t>
      </w:r>
    </w:p>
    <w:p w:rsidR="00545E00" w:rsidRPr="004D6842" w:rsidRDefault="00545E00" w:rsidP="00545E00">
      <w:pPr>
        <w:shd w:val="clear" w:color="auto" w:fill="FFFFFF"/>
        <w:autoSpaceDE w:val="0"/>
        <w:autoSpaceDN w:val="0"/>
        <w:adjustRightInd w:val="0"/>
        <w:ind w:left="-540" w:firstLine="1249"/>
        <w:rPr>
          <w:i/>
          <w:sz w:val="28"/>
          <w:szCs w:val="28"/>
        </w:rPr>
      </w:pPr>
    </w:p>
    <w:tbl>
      <w:tblPr>
        <w:tblW w:w="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4"/>
      </w:tblGrid>
      <w:tr w:rsidR="00545E00" w:rsidRPr="004D6842" w:rsidTr="00545E00">
        <w:trPr>
          <w:jc w:val="center"/>
        </w:trPr>
        <w:tc>
          <w:tcPr>
            <w:tcW w:w="5604" w:type="dxa"/>
          </w:tcPr>
          <w:p w:rsidR="00545E00" w:rsidRPr="004D6842" w:rsidRDefault="00545E00" w:rsidP="00545E00">
            <w:pPr>
              <w:shd w:val="clear" w:color="auto" w:fill="FFFFFF"/>
              <w:autoSpaceDE w:val="0"/>
              <w:autoSpaceDN w:val="0"/>
              <w:adjustRightInd w:val="0"/>
              <w:jc w:val="center"/>
              <w:rPr>
                <w:b/>
              </w:rPr>
            </w:pPr>
            <w:r w:rsidRPr="004D6842">
              <w:rPr>
                <w:b/>
              </w:rPr>
              <w:t>1 смена</w:t>
            </w:r>
          </w:p>
          <w:p w:rsidR="00545E00" w:rsidRPr="004D6842" w:rsidRDefault="00545E00" w:rsidP="00545E00">
            <w:pPr>
              <w:shd w:val="clear" w:color="auto" w:fill="FFFFFF"/>
              <w:autoSpaceDE w:val="0"/>
              <w:autoSpaceDN w:val="0"/>
              <w:adjustRightInd w:val="0"/>
              <w:jc w:val="center"/>
            </w:pPr>
            <w:r w:rsidRPr="004D6842">
              <w:t>9 а,б</w:t>
            </w:r>
          </w:p>
          <w:p w:rsidR="00545E00" w:rsidRPr="004D6842" w:rsidRDefault="00545E00" w:rsidP="00545E00">
            <w:pPr>
              <w:shd w:val="clear" w:color="auto" w:fill="FFFFFF"/>
              <w:autoSpaceDE w:val="0"/>
              <w:autoSpaceDN w:val="0"/>
              <w:adjustRightInd w:val="0"/>
              <w:jc w:val="center"/>
            </w:pPr>
          </w:p>
        </w:tc>
      </w:tr>
      <w:tr w:rsidR="00545E00" w:rsidRPr="004D6842" w:rsidTr="00545E00">
        <w:trPr>
          <w:jc w:val="center"/>
        </w:trPr>
        <w:tc>
          <w:tcPr>
            <w:tcW w:w="5604" w:type="dxa"/>
          </w:tcPr>
          <w:p w:rsidR="00545E00" w:rsidRPr="004D6842" w:rsidRDefault="0085288B" w:rsidP="00545E00">
            <w:pPr>
              <w:shd w:val="clear" w:color="auto" w:fill="FFFFFF"/>
              <w:autoSpaceDE w:val="0"/>
              <w:autoSpaceDN w:val="0"/>
              <w:adjustRightInd w:val="0"/>
            </w:pPr>
            <w:r>
              <w:t xml:space="preserve">                            </w:t>
            </w:r>
            <w:r w:rsidR="00545E00" w:rsidRPr="004D6842">
              <w:t xml:space="preserve">1 урок </w:t>
            </w:r>
            <w:r>
              <w:t>0</w:t>
            </w:r>
            <w:r w:rsidR="00545E00" w:rsidRPr="004D6842">
              <w:t xml:space="preserve">8.00 – </w:t>
            </w:r>
            <w:r>
              <w:t>0</w:t>
            </w:r>
            <w:r w:rsidR="00545E00" w:rsidRPr="004D6842">
              <w:t>8.40</w:t>
            </w:r>
          </w:p>
          <w:p w:rsidR="00545E00" w:rsidRPr="004D6842" w:rsidRDefault="00545E00" w:rsidP="00545E00">
            <w:pPr>
              <w:shd w:val="clear" w:color="auto" w:fill="FFFFFF"/>
              <w:autoSpaceDE w:val="0"/>
              <w:autoSpaceDN w:val="0"/>
              <w:adjustRightInd w:val="0"/>
              <w:jc w:val="center"/>
            </w:pPr>
            <w:r w:rsidRPr="004D6842">
              <w:t xml:space="preserve">2 урок </w:t>
            </w:r>
            <w:r w:rsidR="0085288B">
              <w:t>0</w:t>
            </w:r>
            <w:r w:rsidRPr="004D6842">
              <w:t>8.50 – 09.30</w:t>
            </w:r>
          </w:p>
          <w:p w:rsidR="00545E00" w:rsidRPr="004D6842" w:rsidRDefault="00545E00" w:rsidP="00545E00">
            <w:pPr>
              <w:shd w:val="clear" w:color="auto" w:fill="FFFFFF"/>
              <w:autoSpaceDE w:val="0"/>
              <w:autoSpaceDN w:val="0"/>
              <w:adjustRightInd w:val="0"/>
              <w:jc w:val="center"/>
            </w:pPr>
            <w:r w:rsidRPr="004D6842">
              <w:t>3 урок</w:t>
            </w:r>
            <w:r w:rsidR="0085288B">
              <w:t xml:space="preserve"> 09.50 – 10.3</w:t>
            </w:r>
            <w:r w:rsidRPr="004D6842">
              <w:t>0</w:t>
            </w:r>
          </w:p>
          <w:p w:rsidR="00545E00" w:rsidRPr="004D6842" w:rsidRDefault="00BB1B30" w:rsidP="00545E00">
            <w:pPr>
              <w:shd w:val="clear" w:color="auto" w:fill="FFFFFF"/>
              <w:autoSpaceDE w:val="0"/>
              <w:autoSpaceDN w:val="0"/>
              <w:adjustRightInd w:val="0"/>
              <w:jc w:val="center"/>
            </w:pPr>
            <w:r>
              <w:t>4 урок 10.50 – 11.3</w:t>
            </w:r>
            <w:r w:rsidR="00545E00" w:rsidRPr="004D6842">
              <w:t>0</w:t>
            </w:r>
          </w:p>
          <w:p w:rsidR="00545E00" w:rsidRPr="004D6842" w:rsidRDefault="00BB1B30" w:rsidP="00545E00">
            <w:pPr>
              <w:shd w:val="clear" w:color="auto" w:fill="FFFFFF"/>
              <w:autoSpaceDE w:val="0"/>
              <w:autoSpaceDN w:val="0"/>
              <w:adjustRightInd w:val="0"/>
              <w:jc w:val="center"/>
            </w:pPr>
            <w:r>
              <w:t>5 урок 11.50 – 12.3</w:t>
            </w:r>
            <w:r w:rsidR="00545E00" w:rsidRPr="004D6842">
              <w:t>0</w:t>
            </w:r>
          </w:p>
          <w:p w:rsidR="00545E00" w:rsidRPr="004D6842" w:rsidRDefault="00BB1B30" w:rsidP="00545E00">
            <w:pPr>
              <w:autoSpaceDE w:val="0"/>
              <w:autoSpaceDN w:val="0"/>
              <w:adjustRightInd w:val="0"/>
              <w:jc w:val="center"/>
            </w:pPr>
            <w:r>
              <w:t>6 урок 12.40 – 13.2</w:t>
            </w:r>
            <w:r w:rsidR="00545E00" w:rsidRPr="004D6842">
              <w:t>0</w:t>
            </w:r>
          </w:p>
          <w:p w:rsidR="00545E00" w:rsidRPr="004D6842" w:rsidRDefault="00BB1B30" w:rsidP="00545E00">
            <w:pPr>
              <w:autoSpaceDE w:val="0"/>
              <w:autoSpaceDN w:val="0"/>
              <w:adjustRightInd w:val="0"/>
              <w:jc w:val="center"/>
              <w:rPr>
                <w:sz w:val="28"/>
                <w:szCs w:val="28"/>
              </w:rPr>
            </w:pPr>
            <w:r>
              <w:t>7 урок 13.30 – 14.1</w:t>
            </w:r>
            <w:r w:rsidR="00545E00" w:rsidRPr="004D6842">
              <w:t>0</w:t>
            </w:r>
          </w:p>
        </w:tc>
      </w:tr>
    </w:tbl>
    <w:p w:rsidR="00545E00" w:rsidRPr="004D6842" w:rsidRDefault="00545E00" w:rsidP="00545E00">
      <w:pPr>
        <w:shd w:val="clear" w:color="auto" w:fill="FFFFFF"/>
        <w:autoSpaceDE w:val="0"/>
        <w:autoSpaceDN w:val="0"/>
        <w:adjustRightInd w:val="0"/>
        <w:ind w:left="-540"/>
        <w:rPr>
          <w:sz w:val="28"/>
          <w:szCs w:val="28"/>
        </w:rPr>
      </w:pPr>
    </w:p>
    <w:p w:rsidR="00545E00" w:rsidRPr="00BB1B30" w:rsidRDefault="00545E00" w:rsidP="00BB1B30">
      <w:pPr>
        <w:shd w:val="clear" w:color="auto" w:fill="FFFFFF"/>
        <w:autoSpaceDE w:val="0"/>
        <w:autoSpaceDN w:val="0"/>
        <w:adjustRightInd w:val="0"/>
        <w:ind w:left="-540" w:firstLine="1249"/>
        <w:rPr>
          <w:i/>
        </w:rPr>
      </w:pPr>
      <w:r w:rsidRPr="00BB1B30">
        <w:rPr>
          <w:b/>
          <w:i/>
        </w:rPr>
        <w:t>6.Продолжительность каникул</w:t>
      </w:r>
      <w:r w:rsidRPr="00BB1B30">
        <w:rPr>
          <w:i/>
        </w:rPr>
        <w:t>:</w:t>
      </w:r>
    </w:p>
    <w:tbl>
      <w:tblPr>
        <w:tblW w:w="8638" w:type="dxa"/>
        <w:tblInd w:w="40" w:type="dxa"/>
        <w:tblLayout w:type="fixed"/>
        <w:tblCellMar>
          <w:left w:w="40" w:type="dxa"/>
          <w:right w:w="40" w:type="dxa"/>
        </w:tblCellMar>
        <w:tblLook w:val="0000" w:firstRow="0" w:lastRow="0" w:firstColumn="0" w:lastColumn="0" w:noHBand="0" w:noVBand="0"/>
      </w:tblPr>
      <w:tblGrid>
        <w:gridCol w:w="1843"/>
        <w:gridCol w:w="2552"/>
        <w:gridCol w:w="1984"/>
        <w:gridCol w:w="2259"/>
      </w:tblGrid>
      <w:tr w:rsidR="00545E00" w:rsidRPr="004D6842" w:rsidTr="00545E00">
        <w:trPr>
          <w:trHeight w:val="17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Каникулы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Сроки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BB1B30">
            <w:pPr>
              <w:pStyle w:val="affe"/>
              <w:ind w:firstLine="0"/>
            </w:pPr>
            <w:r w:rsidRPr="004D6842">
              <w:t>Количество дней</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BB1B30">
            <w:pPr>
              <w:pStyle w:val="affe"/>
              <w:ind w:firstLine="0"/>
            </w:pPr>
            <w:r w:rsidRPr="004D6842">
              <w:t>Выход на занятия</w:t>
            </w:r>
          </w:p>
        </w:tc>
      </w:tr>
      <w:tr w:rsidR="00545E00" w:rsidRPr="004D6842" w:rsidTr="00545E00">
        <w:trPr>
          <w:trHeight w:val="17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pPr>
            <w:r w:rsidRPr="004D6842">
              <w:t>Осенние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29.10 – 05.11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8</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06.11.2018</w:t>
            </w:r>
          </w:p>
        </w:tc>
      </w:tr>
      <w:tr w:rsidR="00545E00" w:rsidRPr="004D6842" w:rsidTr="00545E00">
        <w:trPr>
          <w:trHeight w:val="2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pPr>
            <w:r w:rsidRPr="004D6842">
              <w:lastRenderedPageBreak/>
              <w:t>Зимние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26.12 – 08.01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14</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09.01.2019</w:t>
            </w:r>
          </w:p>
        </w:tc>
      </w:tr>
      <w:tr w:rsidR="00545E00" w:rsidRPr="004D6842" w:rsidTr="00545E00">
        <w:trPr>
          <w:trHeight w:val="1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pPr>
            <w:r w:rsidRPr="004D6842">
              <w:t>Весенние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24.03 – 31.03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8</w:t>
            </w:r>
          </w:p>
        </w:tc>
        <w:tc>
          <w:tcPr>
            <w:tcW w:w="2259"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pStyle w:val="affe"/>
              <w:jc w:val="center"/>
            </w:pPr>
            <w:r w:rsidRPr="004D6842">
              <w:t>01.04.2019</w:t>
            </w:r>
          </w:p>
        </w:tc>
      </w:tr>
    </w:tbl>
    <w:p w:rsidR="00545E00" w:rsidRPr="004D6842" w:rsidRDefault="00545E00" w:rsidP="00545E00">
      <w:pPr>
        <w:pStyle w:val="33"/>
        <w:spacing w:after="0"/>
        <w:ind w:firstLine="720"/>
        <w:jc w:val="both"/>
        <w:rPr>
          <w:sz w:val="28"/>
          <w:szCs w:val="28"/>
        </w:rPr>
      </w:pPr>
    </w:p>
    <w:p w:rsidR="00545E00" w:rsidRPr="004D6842" w:rsidRDefault="00545E00" w:rsidP="00545E00">
      <w:pPr>
        <w:pStyle w:val="33"/>
        <w:spacing w:after="0" w:line="276" w:lineRule="auto"/>
        <w:jc w:val="both"/>
        <w:rPr>
          <w:b/>
          <w:i/>
          <w:sz w:val="28"/>
          <w:szCs w:val="28"/>
        </w:rPr>
      </w:pPr>
      <w:r w:rsidRPr="004D6842">
        <w:rPr>
          <w:b/>
          <w:i/>
          <w:sz w:val="28"/>
          <w:szCs w:val="28"/>
        </w:rPr>
        <w:t xml:space="preserve">           7. Требования к затратам времени на выполнение домашних заданий: </w:t>
      </w:r>
    </w:p>
    <w:tbl>
      <w:tblPr>
        <w:tblW w:w="9498" w:type="dxa"/>
        <w:tblInd w:w="40" w:type="dxa"/>
        <w:tblLayout w:type="fixed"/>
        <w:tblCellMar>
          <w:left w:w="40" w:type="dxa"/>
          <w:right w:w="40" w:type="dxa"/>
        </w:tblCellMar>
        <w:tblLook w:val="0000" w:firstRow="0" w:lastRow="0" w:firstColumn="0" w:lastColumn="0" w:noHBand="0" w:noVBand="0"/>
      </w:tblPr>
      <w:tblGrid>
        <w:gridCol w:w="3261"/>
        <w:gridCol w:w="6237"/>
      </w:tblGrid>
      <w:tr w:rsidR="00545E00" w:rsidRPr="004D6842" w:rsidTr="00545E00">
        <w:trPr>
          <w:trHeight w:val="17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shd w:val="clear" w:color="auto" w:fill="FFFFFF"/>
              <w:autoSpaceDE w:val="0"/>
              <w:autoSpaceDN w:val="0"/>
              <w:adjustRightInd w:val="0"/>
              <w:jc w:val="center"/>
            </w:pPr>
            <w:r w:rsidRPr="004D6842">
              <w:t>Класс</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shd w:val="clear" w:color="auto" w:fill="FFFFFF"/>
              <w:autoSpaceDE w:val="0"/>
              <w:autoSpaceDN w:val="0"/>
              <w:adjustRightInd w:val="0"/>
              <w:jc w:val="center"/>
            </w:pPr>
            <w:r w:rsidRPr="004D6842">
              <w:t>Время выполнения домашних заданий</w:t>
            </w:r>
          </w:p>
          <w:p w:rsidR="00545E00" w:rsidRPr="004D6842" w:rsidRDefault="00545E00" w:rsidP="00545E00">
            <w:pPr>
              <w:shd w:val="clear" w:color="auto" w:fill="FFFFFF"/>
              <w:autoSpaceDE w:val="0"/>
              <w:autoSpaceDN w:val="0"/>
              <w:adjustRightInd w:val="0"/>
              <w:jc w:val="center"/>
            </w:pPr>
            <w:r w:rsidRPr="004D6842">
              <w:t xml:space="preserve"> в соответствии с СанПин</w:t>
            </w:r>
          </w:p>
        </w:tc>
      </w:tr>
      <w:tr w:rsidR="00545E00" w:rsidRPr="004D6842" w:rsidTr="00545E00">
        <w:trPr>
          <w:trHeight w:val="24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shd w:val="clear" w:color="auto" w:fill="FFFFFF"/>
              <w:autoSpaceDE w:val="0"/>
              <w:autoSpaceDN w:val="0"/>
              <w:adjustRightInd w:val="0"/>
              <w:jc w:val="center"/>
            </w:pPr>
            <w:r w:rsidRPr="004D6842">
              <w:t>9 класс</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545E00" w:rsidRPr="004D6842" w:rsidRDefault="00545E00" w:rsidP="00545E00">
            <w:pPr>
              <w:shd w:val="clear" w:color="auto" w:fill="FFFFFF"/>
              <w:autoSpaceDE w:val="0"/>
              <w:autoSpaceDN w:val="0"/>
              <w:adjustRightInd w:val="0"/>
              <w:jc w:val="center"/>
            </w:pPr>
            <w:r w:rsidRPr="004D6842">
              <w:t xml:space="preserve">  до 3,5 ч.</w:t>
            </w:r>
          </w:p>
        </w:tc>
      </w:tr>
    </w:tbl>
    <w:p w:rsidR="00545E00" w:rsidRPr="004D6842" w:rsidRDefault="00545E00" w:rsidP="00545E00">
      <w:pPr>
        <w:pStyle w:val="33"/>
        <w:spacing w:after="0"/>
        <w:jc w:val="both"/>
        <w:rPr>
          <w:sz w:val="28"/>
          <w:szCs w:val="28"/>
        </w:rPr>
      </w:pPr>
    </w:p>
    <w:p w:rsidR="00545E00" w:rsidRPr="00BB1B30" w:rsidRDefault="00545E00" w:rsidP="00545E00">
      <w:pPr>
        <w:pStyle w:val="33"/>
        <w:spacing w:after="0" w:line="276" w:lineRule="auto"/>
        <w:ind w:firstLine="720"/>
        <w:jc w:val="center"/>
        <w:rPr>
          <w:b/>
          <w:sz w:val="24"/>
          <w:szCs w:val="24"/>
        </w:rPr>
      </w:pPr>
      <w:r w:rsidRPr="00BB1B30">
        <w:rPr>
          <w:b/>
          <w:sz w:val="24"/>
          <w:szCs w:val="24"/>
        </w:rPr>
        <w:t>Выбор учебников и учебных пособий, используемых при реализации учебного плана</w:t>
      </w:r>
    </w:p>
    <w:p w:rsidR="00545E00" w:rsidRPr="00BB1B30" w:rsidRDefault="00545E00" w:rsidP="00545E00">
      <w:pPr>
        <w:pStyle w:val="33"/>
        <w:spacing w:after="0" w:line="276" w:lineRule="auto"/>
        <w:ind w:firstLine="720"/>
        <w:jc w:val="center"/>
        <w:rPr>
          <w:b/>
          <w:sz w:val="24"/>
          <w:szCs w:val="24"/>
        </w:rPr>
      </w:pPr>
    </w:p>
    <w:p w:rsidR="00545E00" w:rsidRPr="00BB1B30" w:rsidRDefault="00545E00" w:rsidP="00545E00">
      <w:pPr>
        <w:pStyle w:val="33"/>
        <w:spacing w:after="0" w:line="276" w:lineRule="auto"/>
        <w:ind w:firstLine="720"/>
        <w:jc w:val="both"/>
        <w:rPr>
          <w:sz w:val="24"/>
          <w:szCs w:val="24"/>
        </w:rPr>
      </w:pPr>
      <w:r w:rsidRPr="00BB1B30">
        <w:rPr>
          <w:sz w:val="24"/>
          <w:szCs w:val="24"/>
        </w:rPr>
        <w:t>Изучение учебных предметов федерального компонента организуется с использованием учебников, включенных в Федеральный перечень, утвержденный приказом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w:t>
      </w:r>
      <w:r w:rsidR="00BB1B30">
        <w:rPr>
          <w:sz w:val="24"/>
          <w:szCs w:val="24"/>
        </w:rPr>
        <w:t>аз Минобрнауки России</w:t>
      </w:r>
      <w:r w:rsidRPr="00BB1B30">
        <w:rPr>
          <w:sz w:val="24"/>
          <w:szCs w:val="24"/>
        </w:rPr>
        <w:t xml:space="preserve"> от 21.04.2016</w:t>
      </w:r>
      <w:r w:rsidR="00BB1B30">
        <w:rPr>
          <w:sz w:val="24"/>
          <w:szCs w:val="24"/>
          <w:lang w:val="ru-RU"/>
        </w:rPr>
        <w:t>г</w:t>
      </w:r>
      <w:r w:rsidRPr="00BB1B30">
        <w:rPr>
          <w:sz w:val="24"/>
          <w:szCs w:val="24"/>
        </w:rPr>
        <w:t>). Список учебников, используемых в учебном процессе на 2018-2019 учебный год, утвержден на педагогич</w:t>
      </w:r>
      <w:r w:rsidR="00BB1B30">
        <w:rPr>
          <w:sz w:val="24"/>
          <w:szCs w:val="24"/>
        </w:rPr>
        <w:t>еском совете (протокол № 1 от 28</w:t>
      </w:r>
      <w:r w:rsidRPr="00BB1B30">
        <w:rPr>
          <w:sz w:val="24"/>
          <w:szCs w:val="24"/>
        </w:rPr>
        <w:t>.08.2018 г.).</w:t>
      </w:r>
    </w:p>
    <w:p w:rsidR="00545E00" w:rsidRPr="00BB1B30" w:rsidRDefault="00545E00" w:rsidP="00545E00">
      <w:pPr>
        <w:pStyle w:val="33"/>
        <w:spacing w:after="0" w:line="276" w:lineRule="auto"/>
        <w:ind w:firstLine="720"/>
        <w:jc w:val="both"/>
        <w:rPr>
          <w:sz w:val="24"/>
          <w:szCs w:val="24"/>
        </w:rPr>
      </w:pPr>
      <w:r w:rsidRPr="00BB1B30">
        <w:rPr>
          <w:sz w:val="24"/>
          <w:szCs w:val="24"/>
        </w:rPr>
        <w:t>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в методических рекомендациях о преподавании учебных предметов, разработанных ГБОУ ККИДППО, а также программ, разработанных учителями школы и прошедших внутреннюю или внешнюю экспертизу.</w:t>
      </w:r>
    </w:p>
    <w:p w:rsidR="00545E00" w:rsidRPr="004D6842" w:rsidRDefault="00545E00" w:rsidP="00545E00">
      <w:pPr>
        <w:pStyle w:val="af2"/>
        <w:spacing w:line="276" w:lineRule="auto"/>
        <w:ind w:left="0"/>
        <w:rPr>
          <w:b/>
          <w:sz w:val="28"/>
          <w:szCs w:val="28"/>
        </w:rPr>
      </w:pPr>
    </w:p>
    <w:p w:rsidR="00545E00" w:rsidRPr="00BB1B30" w:rsidRDefault="00545E00" w:rsidP="00BB1B30">
      <w:pPr>
        <w:pStyle w:val="af2"/>
        <w:spacing w:line="276" w:lineRule="auto"/>
        <w:ind w:left="0"/>
        <w:jc w:val="center"/>
        <w:rPr>
          <w:b/>
        </w:rPr>
      </w:pPr>
      <w:r w:rsidRPr="00BB1B30">
        <w:rPr>
          <w:b/>
        </w:rPr>
        <w:t xml:space="preserve"> Особенности учебного плана</w:t>
      </w:r>
    </w:p>
    <w:p w:rsidR="00545E00" w:rsidRPr="00BB1B30" w:rsidRDefault="00545E00" w:rsidP="00545E00">
      <w:pPr>
        <w:pStyle w:val="af2"/>
        <w:spacing w:line="276" w:lineRule="auto"/>
        <w:ind w:left="0" w:firstLine="708"/>
        <w:jc w:val="both"/>
      </w:pPr>
      <w:r w:rsidRPr="00BB1B30">
        <w:t>1.1. По решению педагогиче</w:t>
      </w:r>
      <w:r w:rsidR="00BB1B30" w:rsidRPr="00BB1B30">
        <w:t>ского совета (протокол № 1 от 28</w:t>
      </w:r>
      <w:r w:rsidRPr="00BB1B30">
        <w:t>.08.2018) в 9-х классах предмет «Искусство» изучается в объёме 1 часа в неделю.</w:t>
      </w:r>
    </w:p>
    <w:p w:rsidR="00545E00" w:rsidRPr="00BB1B30" w:rsidRDefault="00545E00" w:rsidP="00545E00">
      <w:pPr>
        <w:pStyle w:val="af2"/>
        <w:spacing w:line="276" w:lineRule="auto"/>
        <w:ind w:left="0" w:firstLine="708"/>
        <w:jc w:val="both"/>
      </w:pPr>
      <w:r w:rsidRPr="00BB1B30">
        <w:t>1.2. Учебный предмет «Математика» в 9-х классах изучается как два самостоятельных предмета: «Алгебра» в объёме 3 часов в неделю и «Геометрия» в объёме 2 часов в неделю.</w:t>
      </w:r>
    </w:p>
    <w:p w:rsidR="00545E00" w:rsidRPr="00BB1B30" w:rsidRDefault="00545E00" w:rsidP="00545E00">
      <w:pPr>
        <w:pStyle w:val="affe"/>
        <w:spacing w:line="276" w:lineRule="auto"/>
        <w:rPr>
          <w:szCs w:val="24"/>
        </w:rPr>
      </w:pPr>
      <w:r w:rsidRPr="00BB1B30">
        <w:rPr>
          <w:szCs w:val="24"/>
        </w:rPr>
        <w:t xml:space="preserve">1.3. Учебный предмет «История» изучается как единый курс в объеме 2 часов в неделю. </w:t>
      </w:r>
    </w:p>
    <w:p w:rsidR="00545E00" w:rsidRPr="00BB1B30" w:rsidRDefault="00545E00" w:rsidP="00545E00">
      <w:pPr>
        <w:pStyle w:val="affe"/>
        <w:spacing w:line="276" w:lineRule="auto"/>
        <w:rPr>
          <w:szCs w:val="24"/>
        </w:rPr>
      </w:pPr>
      <w:r w:rsidRPr="00BB1B30">
        <w:rPr>
          <w:szCs w:val="24"/>
        </w:rPr>
        <w:t>1.4 Курс ОБЖ в 9-х классах изучается как самостоятельный предмет в объёме 1 часа в неделю.</w:t>
      </w:r>
    </w:p>
    <w:p w:rsidR="00545E00" w:rsidRPr="004D6842" w:rsidRDefault="00545E00" w:rsidP="00545E00">
      <w:pPr>
        <w:pStyle w:val="33"/>
        <w:spacing w:after="0"/>
        <w:rPr>
          <w:b/>
          <w:sz w:val="28"/>
          <w:szCs w:val="28"/>
        </w:rPr>
      </w:pPr>
    </w:p>
    <w:p w:rsidR="00545E00" w:rsidRPr="00BB1B30" w:rsidRDefault="00545E00" w:rsidP="00545E00">
      <w:pPr>
        <w:pStyle w:val="33"/>
        <w:spacing w:after="0"/>
        <w:ind w:firstLine="720"/>
        <w:jc w:val="center"/>
        <w:rPr>
          <w:b/>
          <w:sz w:val="24"/>
          <w:szCs w:val="24"/>
        </w:rPr>
      </w:pPr>
      <w:r w:rsidRPr="00BB1B30">
        <w:rPr>
          <w:b/>
          <w:sz w:val="24"/>
          <w:szCs w:val="24"/>
        </w:rPr>
        <w:t>Региональная специфика учебного плана</w:t>
      </w:r>
    </w:p>
    <w:p w:rsidR="00545E00" w:rsidRPr="004D6842" w:rsidRDefault="00545E00" w:rsidP="00545E00">
      <w:pPr>
        <w:pStyle w:val="33"/>
        <w:spacing w:after="0"/>
        <w:ind w:firstLine="720"/>
        <w:rPr>
          <w:sz w:val="28"/>
          <w:szCs w:val="28"/>
        </w:rPr>
      </w:pPr>
    </w:p>
    <w:p w:rsidR="00545E00" w:rsidRPr="00BB1B30" w:rsidRDefault="00545E00" w:rsidP="00545E00">
      <w:pPr>
        <w:pStyle w:val="33"/>
        <w:spacing w:after="0" w:line="276" w:lineRule="auto"/>
        <w:ind w:firstLine="567"/>
        <w:jc w:val="both"/>
        <w:rPr>
          <w:sz w:val="24"/>
          <w:szCs w:val="24"/>
        </w:rPr>
      </w:pPr>
      <w:r w:rsidRPr="00BB1B30">
        <w:rPr>
          <w:sz w:val="24"/>
          <w:szCs w:val="24"/>
        </w:rPr>
        <w:t>По  решению  педагогическ</w:t>
      </w:r>
      <w:r w:rsidR="00BB1B30" w:rsidRPr="00BB1B30">
        <w:rPr>
          <w:sz w:val="24"/>
          <w:szCs w:val="24"/>
        </w:rPr>
        <w:t>ого  совета  (протокол № 1 от 28</w:t>
      </w:r>
      <w:r w:rsidRPr="00BB1B30">
        <w:rPr>
          <w:sz w:val="24"/>
          <w:szCs w:val="24"/>
        </w:rPr>
        <w:t xml:space="preserve">.08.2018 года) региональной спецификой учебного плана является введение учебного предмета «Кубановедение» - 1 час в неделю из части, формируемой участниками образовательного процесса на всей </w:t>
      </w:r>
      <w:r w:rsidR="00BB1B30">
        <w:rPr>
          <w:sz w:val="24"/>
          <w:szCs w:val="24"/>
        </w:rPr>
        <w:t>ступени обучения</w:t>
      </w:r>
      <w:r w:rsidRPr="00BB1B30">
        <w:rPr>
          <w:sz w:val="24"/>
          <w:szCs w:val="24"/>
        </w:rPr>
        <w:t xml:space="preserve"> (9 классы).</w:t>
      </w:r>
    </w:p>
    <w:p w:rsidR="00545E00" w:rsidRPr="00BB1B30" w:rsidRDefault="00545E00" w:rsidP="00BB1B30">
      <w:pPr>
        <w:pStyle w:val="33"/>
        <w:spacing w:after="0" w:line="276" w:lineRule="auto"/>
        <w:ind w:firstLine="567"/>
        <w:jc w:val="both"/>
        <w:rPr>
          <w:sz w:val="24"/>
          <w:szCs w:val="24"/>
        </w:rPr>
      </w:pPr>
      <w:r w:rsidRPr="00BB1B30">
        <w:rPr>
          <w:sz w:val="24"/>
          <w:szCs w:val="24"/>
        </w:rPr>
        <w:t>В программе учебного предмета «Кубановедение» в 9-х классах продолжается изучение тематического раздела «Духовная культура Кубани», который призван способствовать усвоению базовых духовно-нравственных ценностей, сложившихся в процессе культурного развития Кубани. Раздел изучается в рамках уроков, отведенных на обобщение и повторение, в объеме 4 ч. в конце учебного года (май). В соответствии с письмом министерства образования, науки и молодежной политики Краснодарского края от 07.03.2017 № 47-3870/17-</w:t>
      </w:r>
      <w:r w:rsidRPr="00BB1B30">
        <w:rPr>
          <w:sz w:val="24"/>
          <w:szCs w:val="24"/>
        </w:rPr>
        <w:lastRenderedPageBreak/>
        <w:t xml:space="preserve">11 раздел является обязательным с 1 по 11 класс. Обязательным условием преподавания раздела  указано его безотметочное изучение.  </w:t>
      </w:r>
    </w:p>
    <w:p w:rsidR="00545E00" w:rsidRPr="00BB1B30" w:rsidRDefault="00545E00" w:rsidP="00545E00">
      <w:pPr>
        <w:pStyle w:val="33"/>
        <w:spacing w:after="0"/>
        <w:jc w:val="center"/>
        <w:rPr>
          <w:b/>
          <w:sz w:val="24"/>
          <w:szCs w:val="24"/>
        </w:rPr>
      </w:pPr>
      <w:r w:rsidRPr="00BB1B30">
        <w:rPr>
          <w:b/>
          <w:sz w:val="24"/>
          <w:szCs w:val="24"/>
        </w:rPr>
        <w:t>Компонент образовательной организации</w:t>
      </w:r>
    </w:p>
    <w:p w:rsidR="00545E00" w:rsidRPr="00BB1B30" w:rsidRDefault="00545E00" w:rsidP="00545E00">
      <w:pPr>
        <w:pStyle w:val="33"/>
        <w:spacing w:after="0"/>
        <w:rPr>
          <w:sz w:val="24"/>
          <w:szCs w:val="24"/>
        </w:rPr>
      </w:pPr>
    </w:p>
    <w:p w:rsidR="00545E00" w:rsidRPr="00BB1B30" w:rsidRDefault="00545E00" w:rsidP="00545E00">
      <w:pPr>
        <w:pStyle w:val="af2"/>
        <w:spacing w:line="276" w:lineRule="auto"/>
        <w:ind w:left="0" w:firstLine="708"/>
        <w:jc w:val="both"/>
      </w:pPr>
      <w:r w:rsidRPr="00BB1B30">
        <w:t>1. По решению педагогиче</w:t>
      </w:r>
      <w:r w:rsidR="00BB1B30" w:rsidRPr="00BB1B30">
        <w:t>ского совета (протокол № 1 от 28</w:t>
      </w:r>
      <w:r w:rsidRPr="00BB1B30">
        <w:t>.08.2018</w:t>
      </w:r>
      <w:r w:rsidR="00BB1B30" w:rsidRPr="00BB1B30">
        <w:t>г</w:t>
      </w:r>
      <w:r w:rsidRPr="00BB1B30">
        <w:t>) часы регионального компонента и компонента образовательного учреждения в в 9-м классе на увеличение предметов «Кубановедение», «</w:t>
      </w:r>
      <w:r w:rsidR="002246C6">
        <w:t>Проектная и исследовательская деятельность</w:t>
      </w:r>
      <w:r w:rsidR="00BB1B30" w:rsidRPr="00BB1B30">
        <w:t xml:space="preserve">», </w:t>
      </w:r>
      <w:r w:rsidRPr="00BB1B30">
        <w:t>а также организацию предпрофильной подготовки обучающихся и распределяются следующим образом:</w:t>
      </w:r>
    </w:p>
    <w:p w:rsidR="00545E00" w:rsidRPr="004D6842" w:rsidRDefault="00545E00" w:rsidP="00545E00">
      <w:pPr>
        <w:pStyle w:val="af2"/>
        <w:spacing w:line="276" w:lineRule="auto"/>
        <w:ind w:left="0" w:firstLine="708"/>
        <w:jc w:val="both"/>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7"/>
        <w:gridCol w:w="1616"/>
        <w:gridCol w:w="6711"/>
      </w:tblGrid>
      <w:tr w:rsidR="00545E00" w:rsidRPr="00BB1B30" w:rsidTr="00545E00">
        <w:tc>
          <w:tcPr>
            <w:tcW w:w="1104" w:type="dxa"/>
          </w:tcPr>
          <w:p w:rsidR="00545E00" w:rsidRPr="00BB1B30" w:rsidRDefault="00545E00" w:rsidP="00545E00">
            <w:pPr>
              <w:pStyle w:val="af2"/>
              <w:ind w:left="0"/>
              <w:jc w:val="center"/>
              <w:rPr>
                <w:b/>
              </w:rPr>
            </w:pPr>
            <w:r w:rsidRPr="00BB1B30">
              <w:rPr>
                <w:b/>
              </w:rPr>
              <w:t>Классы</w:t>
            </w:r>
          </w:p>
        </w:tc>
        <w:tc>
          <w:tcPr>
            <w:tcW w:w="1617" w:type="dxa"/>
          </w:tcPr>
          <w:p w:rsidR="00545E00" w:rsidRPr="00BB1B30" w:rsidRDefault="00545E00" w:rsidP="00545E00">
            <w:pPr>
              <w:pStyle w:val="af2"/>
              <w:ind w:left="0"/>
              <w:jc w:val="center"/>
              <w:rPr>
                <w:b/>
              </w:rPr>
            </w:pPr>
            <w:r w:rsidRPr="00BB1B30">
              <w:rPr>
                <w:b/>
              </w:rPr>
              <w:t>Количество часов</w:t>
            </w:r>
          </w:p>
        </w:tc>
        <w:tc>
          <w:tcPr>
            <w:tcW w:w="6743" w:type="dxa"/>
          </w:tcPr>
          <w:p w:rsidR="00545E00" w:rsidRPr="00BB1B30" w:rsidRDefault="00545E00" w:rsidP="00545E00">
            <w:pPr>
              <w:pStyle w:val="af2"/>
              <w:ind w:left="0"/>
              <w:jc w:val="center"/>
              <w:rPr>
                <w:b/>
              </w:rPr>
            </w:pPr>
            <w:r w:rsidRPr="00BB1B30">
              <w:rPr>
                <w:b/>
              </w:rPr>
              <w:t>Распределение часов</w:t>
            </w:r>
          </w:p>
        </w:tc>
      </w:tr>
      <w:tr w:rsidR="00545E00" w:rsidRPr="00BB1B30" w:rsidTr="00545E00">
        <w:tc>
          <w:tcPr>
            <w:tcW w:w="1104" w:type="dxa"/>
          </w:tcPr>
          <w:p w:rsidR="00545E00" w:rsidRPr="00BB1B30" w:rsidRDefault="00545E00" w:rsidP="00545E00">
            <w:pPr>
              <w:pStyle w:val="af2"/>
              <w:ind w:left="0"/>
              <w:jc w:val="center"/>
            </w:pPr>
            <w:r w:rsidRPr="00BB1B30">
              <w:t>9 АБ</w:t>
            </w:r>
            <w:r w:rsidR="00BB1B30" w:rsidRPr="00BB1B30">
              <w:t>ВГДЕ</w:t>
            </w:r>
          </w:p>
        </w:tc>
        <w:tc>
          <w:tcPr>
            <w:tcW w:w="1617" w:type="dxa"/>
          </w:tcPr>
          <w:p w:rsidR="00545E00" w:rsidRPr="00BB1B30" w:rsidRDefault="00BB1B30" w:rsidP="00545E00">
            <w:pPr>
              <w:pStyle w:val="af2"/>
              <w:ind w:left="0"/>
              <w:jc w:val="center"/>
            </w:pPr>
            <w:r>
              <w:t>4</w:t>
            </w:r>
          </w:p>
        </w:tc>
        <w:tc>
          <w:tcPr>
            <w:tcW w:w="6743" w:type="dxa"/>
          </w:tcPr>
          <w:p w:rsidR="00BB1B30" w:rsidRPr="00A07BC1" w:rsidRDefault="00BB1B30" w:rsidP="00BB1B30">
            <w:pPr>
              <w:pStyle w:val="33"/>
              <w:spacing w:after="0" w:line="276" w:lineRule="auto"/>
              <w:jc w:val="center"/>
              <w:rPr>
                <w:sz w:val="24"/>
                <w:szCs w:val="24"/>
                <w:lang w:val="ru-RU"/>
              </w:rPr>
            </w:pPr>
            <w:r w:rsidRPr="00A07BC1">
              <w:rPr>
                <w:sz w:val="24"/>
                <w:szCs w:val="24"/>
                <w:lang w:val="ru-RU"/>
              </w:rPr>
              <w:t>Кубановедение – 1 час</w:t>
            </w:r>
          </w:p>
          <w:p w:rsidR="00BB1B30" w:rsidRPr="00A07BC1" w:rsidRDefault="00BB1B30" w:rsidP="00BB1B30">
            <w:pPr>
              <w:pStyle w:val="33"/>
              <w:spacing w:after="0" w:line="276" w:lineRule="auto"/>
              <w:jc w:val="center"/>
              <w:rPr>
                <w:sz w:val="24"/>
                <w:szCs w:val="24"/>
                <w:lang w:val="ru-RU"/>
              </w:rPr>
            </w:pPr>
            <w:r>
              <w:rPr>
                <w:sz w:val="24"/>
                <w:szCs w:val="24"/>
                <w:lang w:val="ru-RU"/>
              </w:rPr>
              <w:t>Проектная и исследовательская деятельность</w:t>
            </w:r>
            <w:r w:rsidRPr="00A07BC1">
              <w:rPr>
                <w:sz w:val="24"/>
                <w:szCs w:val="24"/>
                <w:lang w:val="ru-RU"/>
              </w:rPr>
              <w:t xml:space="preserve"> - 1 час</w:t>
            </w:r>
          </w:p>
          <w:p w:rsidR="00545E00" w:rsidRPr="00BB1B30" w:rsidRDefault="00BB1B30" w:rsidP="00BB1B30">
            <w:pPr>
              <w:pStyle w:val="af2"/>
              <w:ind w:left="0"/>
              <w:jc w:val="center"/>
            </w:pPr>
            <w:r>
              <w:t xml:space="preserve">Профориентационные курсы </w:t>
            </w:r>
            <w:r w:rsidRPr="00A07BC1">
              <w:t>-</w:t>
            </w:r>
            <w:r>
              <w:t>2</w:t>
            </w:r>
            <w:r w:rsidRPr="00A07BC1">
              <w:t xml:space="preserve"> час</w:t>
            </w:r>
            <w:r>
              <w:t>а</w:t>
            </w:r>
          </w:p>
        </w:tc>
      </w:tr>
    </w:tbl>
    <w:p w:rsidR="00545E00" w:rsidRPr="004D6842" w:rsidRDefault="00545E00" w:rsidP="00545E00">
      <w:pPr>
        <w:pStyle w:val="af2"/>
        <w:spacing w:line="276" w:lineRule="auto"/>
        <w:ind w:left="0"/>
        <w:jc w:val="both"/>
        <w:rPr>
          <w:sz w:val="28"/>
          <w:szCs w:val="28"/>
        </w:rPr>
      </w:pPr>
    </w:p>
    <w:p w:rsidR="00545E00" w:rsidRDefault="00545E00" w:rsidP="002246C6">
      <w:pPr>
        <w:pStyle w:val="33"/>
        <w:spacing w:after="0" w:line="276" w:lineRule="auto"/>
        <w:rPr>
          <w:b/>
          <w:sz w:val="28"/>
          <w:szCs w:val="28"/>
        </w:rPr>
      </w:pPr>
    </w:p>
    <w:p w:rsidR="00545E00" w:rsidRPr="003135B6" w:rsidRDefault="00545E00" w:rsidP="00545E00">
      <w:pPr>
        <w:pStyle w:val="33"/>
        <w:spacing w:after="0" w:line="276" w:lineRule="auto"/>
        <w:ind w:firstLine="720"/>
        <w:jc w:val="center"/>
        <w:rPr>
          <w:b/>
          <w:sz w:val="24"/>
          <w:szCs w:val="24"/>
        </w:rPr>
      </w:pPr>
      <w:r w:rsidRPr="003135B6">
        <w:rPr>
          <w:b/>
          <w:sz w:val="24"/>
          <w:szCs w:val="24"/>
        </w:rPr>
        <w:t>Учебный план для IX классов</w:t>
      </w:r>
    </w:p>
    <w:p w:rsidR="00545E00" w:rsidRPr="003135B6" w:rsidRDefault="00545E00" w:rsidP="00545E00">
      <w:pPr>
        <w:pStyle w:val="33"/>
        <w:spacing w:after="0" w:line="276" w:lineRule="auto"/>
        <w:ind w:firstLine="720"/>
        <w:jc w:val="center"/>
        <w:rPr>
          <w:b/>
          <w:sz w:val="24"/>
          <w:szCs w:val="24"/>
        </w:rPr>
      </w:pPr>
    </w:p>
    <w:p w:rsidR="002246C6" w:rsidRPr="006A74CA" w:rsidRDefault="006A74CA" w:rsidP="006A74CA">
      <w:pPr>
        <w:spacing w:line="276" w:lineRule="auto"/>
        <w:jc w:val="both"/>
        <w:rPr>
          <w:b/>
        </w:rPr>
      </w:pPr>
      <w:r>
        <w:rPr>
          <w:b/>
        </w:rPr>
        <w:t xml:space="preserve">1. </w:t>
      </w:r>
      <w:r w:rsidR="00545E00" w:rsidRPr="006A74CA">
        <w:rPr>
          <w:b/>
        </w:rPr>
        <w:t>Таблица-сетка часов</w:t>
      </w:r>
      <w:r w:rsidR="00545E00" w:rsidRPr="003135B6">
        <w:t xml:space="preserve"> учебного плана для </w:t>
      </w:r>
      <w:r w:rsidR="00545E00" w:rsidRPr="006A74CA">
        <w:rPr>
          <w:b/>
        </w:rPr>
        <w:t>9-х классов</w:t>
      </w:r>
      <w:r w:rsidR="003135B6">
        <w:t xml:space="preserve"> МАОУ  </w:t>
      </w:r>
      <w:r w:rsidR="00545E00" w:rsidRPr="003135B6">
        <w:t xml:space="preserve">СОШ </w:t>
      </w:r>
      <w:r w:rsidR="003135B6">
        <w:t>№ 96</w:t>
      </w:r>
      <w:r w:rsidR="00545E00" w:rsidRPr="003135B6">
        <w:t xml:space="preserve"> на основе ФКГОС - 2004 с предпрофильной подготовкой прилагается </w:t>
      </w:r>
      <w:r w:rsidR="00545E00" w:rsidRPr="006A74CA">
        <w:rPr>
          <w:b/>
        </w:rPr>
        <w:t>(приложение № 1).</w:t>
      </w:r>
    </w:p>
    <w:p w:rsidR="006A74CA" w:rsidRPr="006A74CA" w:rsidRDefault="006A74CA" w:rsidP="006A74CA">
      <w:pPr>
        <w:pStyle w:val="af2"/>
        <w:spacing w:line="276" w:lineRule="auto"/>
        <w:ind w:left="1440"/>
        <w:jc w:val="both"/>
        <w:rPr>
          <w:b/>
        </w:rPr>
      </w:pPr>
    </w:p>
    <w:p w:rsidR="00545E00" w:rsidRPr="003135B6" w:rsidRDefault="00545E00" w:rsidP="00545E00">
      <w:pPr>
        <w:pStyle w:val="33"/>
        <w:spacing w:after="0"/>
        <w:ind w:firstLine="720"/>
        <w:jc w:val="center"/>
        <w:rPr>
          <w:b/>
          <w:sz w:val="24"/>
          <w:szCs w:val="24"/>
        </w:rPr>
      </w:pPr>
      <w:r w:rsidRPr="003135B6">
        <w:rPr>
          <w:b/>
          <w:sz w:val="24"/>
          <w:szCs w:val="24"/>
        </w:rPr>
        <w:t>Формы промежуточной аттестации обучающихся</w:t>
      </w:r>
    </w:p>
    <w:p w:rsidR="00545E00" w:rsidRPr="003135B6" w:rsidRDefault="00545E00" w:rsidP="00545E00">
      <w:pPr>
        <w:pStyle w:val="33"/>
        <w:spacing w:after="0"/>
        <w:ind w:firstLine="720"/>
        <w:jc w:val="center"/>
        <w:rPr>
          <w:b/>
          <w:sz w:val="24"/>
          <w:szCs w:val="24"/>
        </w:rPr>
      </w:pPr>
    </w:p>
    <w:p w:rsidR="00545E00" w:rsidRPr="003135B6" w:rsidRDefault="00545E00" w:rsidP="00545E00">
      <w:pPr>
        <w:pStyle w:val="33"/>
        <w:spacing w:after="0"/>
        <w:ind w:firstLine="720"/>
        <w:jc w:val="both"/>
        <w:rPr>
          <w:sz w:val="24"/>
          <w:szCs w:val="24"/>
        </w:rPr>
      </w:pPr>
      <w:r w:rsidRPr="003135B6">
        <w:rPr>
          <w:sz w:val="24"/>
          <w:szCs w:val="24"/>
        </w:rPr>
        <w:t>«Положением о проведении  промежуточной аттестации учащихся и осуществлении текущего контроля  и успева</w:t>
      </w:r>
      <w:r w:rsidR="003135B6" w:rsidRPr="003135B6">
        <w:rPr>
          <w:sz w:val="24"/>
          <w:szCs w:val="24"/>
        </w:rPr>
        <w:t>емости в муниципальном автономном</w:t>
      </w:r>
      <w:r w:rsidRPr="003135B6">
        <w:rPr>
          <w:sz w:val="24"/>
          <w:szCs w:val="24"/>
        </w:rPr>
        <w:t xml:space="preserve"> общеобразовательном учреждении средне</w:t>
      </w:r>
      <w:r w:rsidR="003135B6" w:rsidRPr="003135B6">
        <w:rPr>
          <w:sz w:val="24"/>
          <w:szCs w:val="24"/>
        </w:rPr>
        <w:t>й общеобразовательной школе № 96</w:t>
      </w:r>
      <w:r w:rsidRPr="003135B6">
        <w:rPr>
          <w:sz w:val="24"/>
          <w:szCs w:val="24"/>
        </w:rPr>
        <w:t>», утвержденным решением педагогического совета школы (протокол № 2 от 03.09.2018).</w:t>
      </w:r>
    </w:p>
    <w:p w:rsidR="00545E00" w:rsidRPr="003135B6" w:rsidRDefault="00545E00" w:rsidP="00545E00">
      <w:pPr>
        <w:pStyle w:val="33"/>
        <w:spacing w:after="0"/>
        <w:ind w:firstLine="720"/>
        <w:jc w:val="both"/>
        <w:rPr>
          <w:sz w:val="24"/>
          <w:szCs w:val="24"/>
        </w:rPr>
      </w:pPr>
      <w:r w:rsidRPr="003135B6">
        <w:rPr>
          <w:sz w:val="24"/>
          <w:szCs w:val="24"/>
        </w:rPr>
        <w:t xml:space="preserve">К итоговому контролю (переводной аттестации) допускаются все учащиеся 9-х классов, имеющие удовлетворительные отметки по всем предметам учебного плана и успешно прошедшие устное итоговое собеседование. </w:t>
      </w:r>
    </w:p>
    <w:p w:rsidR="00545E00" w:rsidRPr="003135B6" w:rsidRDefault="00545E00" w:rsidP="00545E00">
      <w:pPr>
        <w:pStyle w:val="33"/>
        <w:ind w:firstLine="720"/>
        <w:jc w:val="both"/>
        <w:rPr>
          <w:sz w:val="24"/>
          <w:szCs w:val="24"/>
        </w:rPr>
      </w:pPr>
      <w:r w:rsidRPr="003135B6">
        <w:rPr>
          <w:bCs/>
          <w:sz w:val="24"/>
          <w:szCs w:val="24"/>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w:t>
      </w:r>
    </w:p>
    <w:p w:rsidR="00545E00" w:rsidRPr="003135B6" w:rsidRDefault="00545E00" w:rsidP="003135B6">
      <w:pPr>
        <w:pStyle w:val="33"/>
        <w:spacing w:after="0"/>
        <w:ind w:firstLine="720"/>
        <w:jc w:val="both"/>
        <w:rPr>
          <w:sz w:val="24"/>
          <w:szCs w:val="24"/>
        </w:rPr>
      </w:pPr>
      <w:r w:rsidRPr="003135B6">
        <w:rPr>
          <w:bCs/>
          <w:sz w:val="24"/>
          <w:szCs w:val="24"/>
        </w:rPr>
        <w:t>Итоговые отметки за 9 класс по другим учебным предметам выставляются на основе годовой отметки выпускника за 9 класс.</w:t>
      </w:r>
    </w:p>
    <w:p w:rsidR="00545E00" w:rsidRPr="003135B6" w:rsidRDefault="00545E00" w:rsidP="00545E00">
      <w:pPr>
        <w:pStyle w:val="af2"/>
        <w:spacing w:line="276" w:lineRule="auto"/>
        <w:ind w:left="0" w:firstLine="851"/>
        <w:jc w:val="both"/>
      </w:pPr>
      <w:r w:rsidRPr="003135B6">
        <w:t>Кадровое и методическое обеспечение соответствует требованиям учебного плана.</w:t>
      </w:r>
    </w:p>
    <w:p w:rsidR="00545E00" w:rsidRPr="003135B6" w:rsidRDefault="00545E00" w:rsidP="00545E00">
      <w:pPr>
        <w:rPr>
          <w:b/>
          <w:color w:val="FF0000"/>
        </w:rPr>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6A74CA" w:rsidRDefault="006A74CA" w:rsidP="003135B6">
      <w:pPr>
        <w:ind w:left="6480"/>
      </w:pPr>
    </w:p>
    <w:p w:rsidR="003135B6" w:rsidRPr="002246C6" w:rsidRDefault="003135B6" w:rsidP="003135B6">
      <w:pPr>
        <w:ind w:left="6480"/>
      </w:pPr>
      <w:r w:rsidRPr="002246C6">
        <w:lastRenderedPageBreak/>
        <w:t xml:space="preserve">Приложение № </w:t>
      </w:r>
      <w:r w:rsidR="002246C6" w:rsidRPr="002246C6">
        <w:t xml:space="preserve"> 1</w:t>
      </w:r>
    </w:p>
    <w:p w:rsidR="003135B6" w:rsidRPr="002246C6" w:rsidRDefault="003135B6" w:rsidP="003135B6">
      <w:pPr>
        <w:ind w:left="6480"/>
      </w:pPr>
      <w:r w:rsidRPr="002246C6">
        <w:t>к учебному плану</w:t>
      </w:r>
    </w:p>
    <w:p w:rsidR="003135B6" w:rsidRPr="003056B3" w:rsidRDefault="003135B6" w:rsidP="003135B6">
      <w:pPr>
        <w:ind w:left="6480"/>
        <w:rPr>
          <w:sz w:val="28"/>
          <w:szCs w:val="28"/>
        </w:rPr>
      </w:pPr>
    </w:p>
    <w:tbl>
      <w:tblPr>
        <w:tblW w:w="0" w:type="auto"/>
        <w:tblInd w:w="-252" w:type="dxa"/>
        <w:tblLook w:val="0000" w:firstRow="0" w:lastRow="0" w:firstColumn="0" w:lastColumn="0" w:noHBand="0" w:noVBand="0"/>
      </w:tblPr>
      <w:tblGrid>
        <w:gridCol w:w="5145"/>
        <w:gridCol w:w="4782"/>
      </w:tblGrid>
      <w:tr w:rsidR="003135B6" w:rsidRPr="00B7744B" w:rsidTr="00371514">
        <w:trPr>
          <w:trHeight w:val="360"/>
        </w:trPr>
        <w:tc>
          <w:tcPr>
            <w:tcW w:w="5145" w:type="dxa"/>
          </w:tcPr>
          <w:p w:rsidR="003135B6" w:rsidRPr="00B7744B" w:rsidRDefault="003135B6" w:rsidP="00371514">
            <w:pPr>
              <w:jc w:val="both"/>
              <w:rPr>
                <w:sz w:val="28"/>
                <w:szCs w:val="28"/>
              </w:rPr>
            </w:pPr>
          </w:p>
        </w:tc>
        <w:tc>
          <w:tcPr>
            <w:tcW w:w="4782" w:type="dxa"/>
          </w:tcPr>
          <w:p w:rsidR="003135B6" w:rsidRPr="00B7744B" w:rsidRDefault="003135B6" w:rsidP="002246C6">
            <w:pPr>
              <w:ind w:left="237"/>
              <w:jc w:val="both"/>
              <w:rPr>
                <w:sz w:val="28"/>
                <w:szCs w:val="28"/>
              </w:rPr>
            </w:pPr>
          </w:p>
        </w:tc>
      </w:tr>
    </w:tbl>
    <w:p w:rsidR="003135B6" w:rsidRPr="002246C6" w:rsidRDefault="003135B6" w:rsidP="003135B6">
      <w:pPr>
        <w:jc w:val="center"/>
        <w:rPr>
          <w:b/>
        </w:rPr>
      </w:pPr>
      <w:r w:rsidRPr="002246C6">
        <w:rPr>
          <w:b/>
        </w:rPr>
        <w:t xml:space="preserve">Таблица – сетка  часов учебного плана </w:t>
      </w:r>
    </w:p>
    <w:p w:rsidR="003135B6" w:rsidRPr="002246C6" w:rsidRDefault="003135B6" w:rsidP="003135B6">
      <w:pPr>
        <w:jc w:val="center"/>
        <w:rPr>
          <w:b/>
          <w:bCs/>
        </w:rPr>
      </w:pPr>
      <w:r w:rsidRPr="002246C6">
        <w:rPr>
          <w:b/>
        </w:rPr>
        <w:t>для 9</w:t>
      </w:r>
      <w:r w:rsidRPr="002246C6">
        <w:rPr>
          <w:b/>
          <w:bCs/>
        </w:rPr>
        <w:t>-х классов МАОУ  СОШ № 96 г. Краснодара,</w:t>
      </w:r>
    </w:p>
    <w:p w:rsidR="003135B6" w:rsidRPr="002246C6" w:rsidRDefault="003135B6" w:rsidP="003135B6">
      <w:pPr>
        <w:jc w:val="center"/>
        <w:rPr>
          <w:b/>
          <w:bCs/>
        </w:rPr>
      </w:pPr>
      <w:r w:rsidRPr="002246C6">
        <w:rPr>
          <w:b/>
          <w:bCs/>
        </w:rPr>
        <w:t xml:space="preserve"> </w:t>
      </w:r>
      <w:r w:rsidRPr="002246C6">
        <w:rPr>
          <w:b/>
        </w:rPr>
        <w:t>реализующих ФГОС ООО</w:t>
      </w:r>
      <w:r w:rsidRPr="002246C6">
        <w:rPr>
          <w:b/>
          <w:bCs/>
        </w:rPr>
        <w:t>,</w:t>
      </w:r>
    </w:p>
    <w:p w:rsidR="003135B6" w:rsidRPr="002246C6" w:rsidRDefault="003135B6" w:rsidP="003135B6">
      <w:pPr>
        <w:jc w:val="center"/>
        <w:rPr>
          <w:b/>
          <w:bCs/>
        </w:rPr>
      </w:pPr>
      <w:r w:rsidRPr="002246C6">
        <w:rPr>
          <w:b/>
          <w:bCs/>
        </w:rPr>
        <w:t xml:space="preserve"> на  2018–2019  учебный  год </w:t>
      </w:r>
    </w:p>
    <w:p w:rsidR="003135B6" w:rsidRPr="005E1DBE" w:rsidRDefault="003135B6" w:rsidP="003135B6">
      <w:pPr>
        <w:jc w:val="center"/>
        <w:rPr>
          <w:b/>
          <w:bCs/>
          <w:sz w:val="28"/>
          <w:szCs w:val="28"/>
        </w:rPr>
      </w:pPr>
    </w:p>
    <w:tbl>
      <w:tblPr>
        <w:tblW w:w="108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694"/>
        <w:gridCol w:w="775"/>
        <w:gridCol w:w="992"/>
        <w:gridCol w:w="851"/>
        <w:gridCol w:w="850"/>
        <w:gridCol w:w="1493"/>
        <w:gridCol w:w="778"/>
      </w:tblGrid>
      <w:tr w:rsidR="003135B6" w:rsidRPr="008202BB" w:rsidTr="00371514">
        <w:trPr>
          <w:trHeight w:val="443"/>
          <w:jc w:val="right"/>
        </w:trPr>
        <w:tc>
          <w:tcPr>
            <w:tcW w:w="2410" w:type="dxa"/>
            <w:vMerge w:val="restart"/>
            <w:tcBorders>
              <w:top w:val="single" w:sz="4" w:space="0" w:color="auto"/>
              <w:left w:val="single" w:sz="4" w:space="0" w:color="auto"/>
            </w:tcBorders>
            <w:shd w:val="clear" w:color="auto" w:fill="auto"/>
          </w:tcPr>
          <w:p w:rsidR="003135B6" w:rsidRPr="008202BB" w:rsidRDefault="003135B6" w:rsidP="00371514">
            <w:pPr>
              <w:widowControl w:val="0"/>
              <w:autoSpaceDE w:val="0"/>
              <w:autoSpaceDN w:val="0"/>
              <w:adjustRightInd w:val="0"/>
              <w:jc w:val="center"/>
            </w:pPr>
            <w:r w:rsidRPr="008202BB">
              <w:t>Предметные области</w:t>
            </w:r>
          </w:p>
        </w:tc>
        <w:tc>
          <w:tcPr>
            <w:tcW w:w="2694" w:type="dxa"/>
            <w:vMerge w:val="restart"/>
            <w:tcBorders>
              <w:top w:val="single" w:sz="4" w:space="0" w:color="auto"/>
              <w:tr2bl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Учебные</w:t>
            </w:r>
          </w:p>
          <w:p w:rsidR="003135B6" w:rsidRPr="008202BB" w:rsidRDefault="003135B6" w:rsidP="00371514">
            <w:pPr>
              <w:widowControl w:val="0"/>
              <w:autoSpaceDE w:val="0"/>
              <w:autoSpaceDN w:val="0"/>
              <w:adjustRightInd w:val="0"/>
              <w:jc w:val="both"/>
            </w:pPr>
            <w:r w:rsidRPr="008202BB">
              <w:t>предметы</w:t>
            </w:r>
          </w:p>
          <w:p w:rsidR="003135B6" w:rsidRPr="008202BB" w:rsidRDefault="003135B6" w:rsidP="00371514">
            <w:pPr>
              <w:widowControl w:val="0"/>
              <w:autoSpaceDE w:val="0"/>
              <w:autoSpaceDN w:val="0"/>
              <w:adjustRightInd w:val="0"/>
              <w:jc w:val="right"/>
            </w:pPr>
          </w:p>
          <w:p w:rsidR="003135B6" w:rsidRPr="008202BB" w:rsidRDefault="003135B6" w:rsidP="00371514">
            <w:pPr>
              <w:widowControl w:val="0"/>
              <w:autoSpaceDE w:val="0"/>
              <w:autoSpaceDN w:val="0"/>
              <w:adjustRightInd w:val="0"/>
              <w:jc w:val="right"/>
            </w:pPr>
          </w:p>
          <w:p w:rsidR="003135B6" w:rsidRPr="008202BB" w:rsidRDefault="003135B6" w:rsidP="00371514">
            <w:pPr>
              <w:widowControl w:val="0"/>
              <w:autoSpaceDE w:val="0"/>
              <w:autoSpaceDN w:val="0"/>
              <w:adjustRightInd w:val="0"/>
              <w:jc w:val="right"/>
            </w:pPr>
            <w:r w:rsidRPr="008202BB">
              <w:t>Классы</w:t>
            </w:r>
          </w:p>
        </w:tc>
        <w:tc>
          <w:tcPr>
            <w:tcW w:w="5739" w:type="dxa"/>
            <w:gridSpan w:val="6"/>
            <w:tcBorders>
              <w:top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center"/>
            </w:pPr>
            <w:r w:rsidRPr="008202BB">
              <w:t>Количество часов в неделю</w:t>
            </w:r>
          </w:p>
        </w:tc>
      </w:tr>
      <w:tr w:rsidR="003135B6" w:rsidRPr="008202BB" w:rsidTr="00371514">
        <w:trPr>
          <w:trHeight w:val="916"/>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vMerge/>
            <w:tcBorders>
              <w:left w:val="single" w:sz="4" w:space="0" w:color="auto"/>
              <w:right w:val="single" w:sz="4" w:space="0" w:color="auto"/>
              <w:tr2bl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775" w:type="dxa"/>
            <w:tcBorders>
              <w:left w:val="single" w:sz="4" w:space="0" w:color="auto"/>
              <w:right w:val="single" w:sz="4" w:space="0" w:color="auto"/>
            </w:tcBorders>
            <w:shd w:val="clear" w:color="auto" w:fill="auto"/>
          </w:tcPr>
          <w:p w:rsidR="003135B6" w:rsidRPr="00415AB9" w:rsidRDefault="003135B6" w:rsidP="00371514">
            <w:pPr>
              <w:widowControl w:val="0"/>
              <w:autoSpaceDE w:val="0"/>
              <w:autoSpaceDN w:val="0"/>
              <w:adjustRightInd w:val="0"/>
              <w:jc w:val="center"/>
              <w:rPr>
                <w:sz w:val="20"/>
                <w:szCs w:val="20"/>
              </w:rPr>
            </w:pPr>
            <w:r w:rsidRPr="00415AB9">
              <w:rPr>
                <w:sz w:val="20"/>
                <w:szCs w:val="20"/>
              </w:rPr>
              <w:t>5</w:t>
            </w:r>
          </w:p>
          <w:p w:rsidR="003135B6" w:rsidRPr="00415AB9" w:rsidRDefault="003135B6" w:rsidP="00371514">
            <w:pPr>
              <w:widowControl w:val="0"/>
              <w:autoSpaceDE w:val="0"/>
              <w:autoSpaceDN w:val="0"/>
              <w:adjustRightInd w:val="0"/>
              <w:jc w:val="center"/>
              <w:rPr>
                <w:bCs/>
                <w:sz w:val="20"/>
                <w:szCs w:val="20"/>
              </w:rPr>
            </w:pPr>
            <w:r w:rsidRPr="00415AB9">
              <w:rPr>
                <w:bCs/>
                <w:sz w:val="20"/>
                <w:szCs w:val="20"/>
              </w:rPr>
              <w:t xml:space="preserve"> А Б</w:t>
            </w:r>
          </w:p>
          <w:p w:rsidR="003135B6" w:rsidRPr="00415AB9" w:rsidRDefault="003135B6" w:rsidP="00371514">
            <w:pPr>
              <w:widowControl w:val="0"/>
              <w:autoSpaceDE w:val="0"/>
              <w:autoSpaceDN w:val="0"/>
              <w:adjustRightInd w:val="0"/>
              <w:jc w:val="center"/>
              <w:rPr>
                <w:bCs/>
                <w:sz w:val="20"/>
                <w:szCs w:val="20"/>
              </w:rPr>
            </w:pPr>
            <w:r w:rsidRPr="00415AB9">
              <w:rPr>
                <w:bCs/>
                <w:sz w:val="20"/>
                <w:szCs w:val="20"/>
              </w:rPr>
              <w:t>В Г</w:t>
            </w:r>
          </w:p>
          <w:p w:rsidR="003135B6" w:rsidRPr="00415AB9" w:rsidRDefault="003135B6" w:rsidP="00371514">
            <w:pPr>
              <w:widowControl w:val="0"/>
              <w:autoSpaceDE w:val="0"/>
              <w:autoSpaceDN w:val="0"/>
              <w:adjustRightInd w:val="0"/>
              <w:jc w:val="center"/>
              <w:rPr>
                <w:bCs/>
                <w:sz w:val="20"/>
                <w:szCs w:val="20"/>
              </w:rPr>
            </w:pPr>
            <w:r w:rsidRPr="00415AB9">
              <w:rPr>
                <w:bCs/>
                <w:sz w:val="20"/>
                <w:szCs w:val="20"/>
              </w:rPr>
              <w:t>Д Е</w:t>
            </w:r>
          </w:p>
          <w:p w:rsidR="003135B6" w:rsidRPr="009B6DF6" w:rsidRDefault="003135B6" w:rsidP="00371514">
            <w:pPr>
              <w:widowControl w:val="0"/>
              <w:autoSpaceDE w:val="0"/>
              <w:autoSpaceDN w:val="0"/>
              <w:adjustRightInd w:val="0"/>
              <w:rPr>
                <w:bCs/>
                <w:sz w:val="20"/>
                <w:szCs w:val="20"/>
              </w:rPr>
            </w:pPr>
            <w:r w:rsidRPr="00415AB9">
              <w:rPr>
                <w:bCs/>
                <w:sz w:val="20"/>
                <w:szCs w:val="20"/>
              </w:rPr>
              <w:t xml:space="preserve">      </w:t>
            </w:r>
          </w:p>
        </w:tc>
        <w:tc>
          <w:tcPr>
            <w:tcW w:w="992" w:type="dxa"/>
            <w:tcBorders>
              <w:left w:val="single" w:sz="4" w:space="0" w:color="auto"/>
              <w:right w:val="single" w:sz="4" w:space="0" w:color="auto"/>
            </w:tcBorders>
            <w:shd w:val="clear" w:color="auto" w:fill="auto"/>
          </w:tcPr>
          <w:p w:rsidR="003135B6" w:rsidRPr="00113240" w:rsidRDefault="003135B6" w:rsidP="00371514">
            <w:pPr>
              <w:widowControl w:val="0"/>
              <w:autoSpaceDE w:val="0"/>
              <w:autoSpaceDN w:val="0"/>
              <w:adjustRightInd w:val="0"/>
              <w:jc w:val="center"/>
              <w:rPr>
                <w:sz w:val="20"/>
                <w:szCs w:val="20"/>
              </w:rPr>
            </w:pPr>
            <w:r w:rsidRPr="00113240">
              <w:rPr>
                <w:sz w:val="20"/>
                <w:szCs w:val="20"/>
                <w:lang w:val="en-US"/>
              </w:rPr>
              <w:t>6</w:t>
            </w:r>
          </w:p>
          <w:p w:rsidR="003135B6" w:rsidRPr="00113240" w:rsidRDefault="003135B6" w:rsidP="00371514">
            <w:pPr>
              <w:widowControl w:val="0"/>
              <w:autoSpaceDE w:val="0"/>
              <w:autoSpaceDN w:val="0"/>
              <w:adjustRightInd w:val="0"/>
              <w:jc w:val="center"/>
              <w:rPr>
                <w:bCs/>
                <w:sz w:val="20"/>
                <w:szCs w:val="20"/>
              </w:rPr>
            </w:pPr>
            <w:r w:rsidRPr="00113240">
              <w:rPr>
                <w:bCs/>
                <w:sz w:val="20"/>
                <w:szCs w:val="20"/>
              </w:rPr>
              <w:t>А Б</w:t>
            </w:r>
          </w:p>
          <w:p w:rsidR="003135B6" w:rsidRPr="00113240" w:rsidRDefault="003135B6" w:rsidP="00371514">
            <w:pPr>
              <w:widowControl w:val="0"/>
              <w:autoSpaceDE w:val="0"/>
              <w:autoSpaceDN w:val="0"/>
              <w:adjustRightInd w:val="0"/>
              <w:jc w:val="center"/>
              <w:rPr>
                <w:bCs/>
                <w:sz w:val="20"/>
                <w:szCs w:val="20"/>
              </w:rPr>
            </w:pPr>
            <w:r w:rsidRPr="00113240">
              <w:rPr>
                <w:bCs/>
                <w:sz w:val="20"/>
                <w:szCs w:val="20"/>
              </w:rPr>
              <w:t>В Г</w:t>
            </w:r>
          </w:p>
          <w:p w:rsidR="003135B6" w:rsidRPr="00113240" w:rsidRDefault="003135B6" w:rsidP="00371514">
            <w:pPr>
              <w:widowControl w:val="0"/>
              <w:autoSpaceDE w:val="0"/>
              <w:autoSpaceDN w:val="0"/>
              <w:adjustRightInd w:val="0"/>
              <w:jc w:val="center"/>
              <w:rPr>
                <w:bCs/>
                <w:sz w:val="20"/>
                <w:szCs w:val="20"/>
              </w:rPr>
            </w:pPr>
            <w:r w:rsidRPr="00113240">
              <w:rPr>
                <w:bCs/>
                <w:sz w:val="20"/>
                <w:szCs w:val="20"/>
              </w:rPr>
              <w:t>Д Е</w:t>
            </w:r>
          </w:p>
          <w:p w:rsidR="003135B6" w:rsidRPr="00A17EE5" w:rsidRDefault="003135B6" w:rsidP="00371514">
            <w:pPr>
              <w:widowControl w:val="0"/>
              <w:autoSpaceDE w:val="0"/>
              <w:autoSpaceDN w:val="0"/>
              <w:adjustRightInd w:val="0"/>
              <w:rPr>
                <w:sz w:val="20"/>
                <w:szCs w:val="20"/>
              </w:rPr>
            </w:pPr>
          </w:p>
        </w:tc>
        <w:tc>
          <w:tcPr>
            <w:tcW w:w="851" w:type="dxa"/>
            <w:tcBorders>
              <w:left w:val="single" w:sz="4" w:space="0" w:color="auto"/>
              <w:right w:val="single" w:sz="4" w:space="0" w:color="auto"/>
            </w:tcBorders>
            <w:shd w:val="clear" w:color="auto" w:fill="auto"/>
          </w:tcPr>
          <w:p w:rsidR="003135B6" w:rsidRPr="00FB4D27" w:rsidRDefault="003135B6" w:rsidP="00371514">
            <w:pPr>
              <w:widowControl w:val="0"/>
              <w:autoSpaceDE w:val="0"/>
              <w:autoSpaceDN w:val="0"/>
              <w:adjustRightInd w:val="0"/>
              <w:jc w:val="center"/>
              <w:rPr>
                <w:bCs/>
                <w:sz w:val="20"/>
                <w:szCs w:val="20"/>
              </w:rPr>
            </w:pPr>
            <w:r w:rsidRPr="00FB4D27">
              <w:rPr>
                <w:sz w:val="20"/>
                <w:szCs w:val="20"/>
              </w:rPr>
              <w:t>7</w:t>
            </w:r>
            <w:r w:rsidRPr="00FB4D27">
              <w:rPr>
                <w:bCs/>
                <w:sz w:val="20"/>
                <w:szCs w:val="20"/>
              </w:rPr>
              <w:t xml:space="preserve"> </w:t>
            </w:r>
          </w:p>
          <w:p w:rsidR="003135B6" w:rsidRPr="00FB4D27" w:rsidRDefault="003135B6" w:rsidP="00371514">
            <w:pPr>
              <w:widowControl w:val="0"/>
              <w:autoSpaceDE w:val="0"/>
              <w:autoSpaceDN w:val="0"/>
              <w:adjustRightInd w:val="0"/>
              <w:jc w:val="center"/>
              <w:rPr>
                <w:bCs/>
                <w:sz w:val="20"/>
                <w:szCs w:val="20"/>
              </w:rPr>
            </w:pPr>
            <w:r w:rsidRPr="00FB4D27">
              <w:rPr>
                <w:bCs/>
                <w:sz w:val="20"/>
                <w:szCs w:val="20"/>
              </w:rPr>
              <w:t>А Б</w:t>
            </w:r>
          </w:p>
          <w:p w:rsidR="003135B6" w:rsidRPr="00FB4D27" w:rsidRDefault="003135B6" w:rsidP="00371514">
            <w:pPr>
              <w:widowControl w:val="0"/>
              <w:autoSpaceDE w:val="0"/>
              <w:autoSpaceDN w:val="0"/>
              <w:adjustRightInd w:val="0"/>
              <w:jc w:val="center"/>
              <w:rPr>
                <w:bCs/>
                <w:sz w:val="20"/>
                <w:szCs w:val="20"/>
              </w:rPr>
            </w:pPr>
            <w:r w:rsidRPr="00FB4D27">
              <w:rPr>
                <w:bCs/>
                <w:sz w:val="20"/>
                <w:szCs w:val="20"/>
              </w:rPr>
              <w:t>В Г</w:t>
            </w:r>
          </w:p>
          <w:p w:rsidR="003135B6" w:rsidRPr="00113240" w:rsidRDefault="003135B6" w:rsidP="00371514">
            <w:pPr>
              <w:widowControl w:val="0"/>
              <w:autoSpaceDE w:val="0"/>
              <w:autoSpaceDN w:val="0"/>
              <w:adjustRightInd w:val="0"/>
              <w:jc w:val="center"/>
              <w:rPr>
                <w:b/>
                <w:bCs/>
                <w:sz w:val="20"/>
                <w:szCs w:val="20"/>
              </w:rPr>
            </w:pPr>
            <w:r w:rsidRPr="00FB4D27">
              <w:rPr>
                <w:bCs/>
                <w:sz w:val="20"/>
                <w:szCs w:val="20"/>
              </w:rPr>
              <w:t>Д Е</w:t>
            </w:r>
          </w:p>
          <w:p w:rsidR="003135B6" w:rsidRPr="00A17EE5" w:rsidRDefault="003135B6" w:rsidP="00371514">
            <w:pPr>
              <w:widowControl w:val="0"/>
              <w:autoSpaceDE w:val="0"/>
              <w:autoSpaceDN w:val="0"/>
              <w:adjustRightInd w:val="0"/>
              <w:rPr>
                <w:sz w:val="20"/>
                <w:szCs w:val="20"/>
              </w:rPr>
            </w:pPr>
            <w:r w:rsidRPr="00113240">
              <w:rPr>
                <w:b/>
                <w:bCs/>
                <w:sz w:val="20"/>
                <w:szCs w:val="20"/>
              </w:rPr>
              <w:t xml:space="preserve">     </w:t>
            </w:r>
          </w:p>
        </w:tc>
        <w:tc>
          <w:tcPr>
            <w:tcW w:w="850" w:type="dxa"/>
            <w:tcBorders>
              <w:left w:val="single" w:sz="4" w:space="0" w:color="auto"/>
              <w:right w:val="single" w:sz="4" w:space="0" w:color="auto"/>
            </w:tcBorders>
            <w:shd w:val="clear" w:color="auto" w:fill="auto"/>
          </w:tcPr>
          <w:p w:rsidR="003135B6" w:rsidRPr="00A51BAD" w:rsidRDefault="003135B6" w:rsidP="00371514">
            <w:pPr>
              <w:widowControl w:val="0"/>
              <w:autoSpaceDE w:val="0"/>
              <w:autoSpaceDN w:val="0"/>
              <w:adjustRightInd w:val="0"/>
              <w:ind w:right="-108"/>
              <w:jc w:val="center"/>
              <w:rPr>
                <w:bCs/>
                <w:sz w:val="20"/>
                <w:szCs w:val="20"/>
              </w:rPr>
            </w:pPr>
            <w:r w:rsidRPr="00A51BAD">
              <w:rPr>
                <w:bCs/>
                <w:sz w:val="20"/>
                <w:szCs w:val="20"/>
              </w:rPr>
              <w:t xml:space="preserve">8 </w:t>
            </w:r>
          </w:p>
          <w:p w:rsidR="003135B6" w:rsidRPr="00A51BAD" w:rsidRDefault="003135B6" w:rsidP="00371514">
            <w:pPr>
              <w:widowControl w:val="0"/>
              <w:autoSpaceDE w:val="0"/>
              <w:autoSpaceDN w:val="0"/>
              <w:adjustRightInd w:val="0"/>
              <w:jc w:val="center"/>
              <w:rPr>
                <w:bCs/>
                <w:sz w:val="20"/>
                <w:szCs w:val="20"/>
              </w:rPr>
            </w:pPr>
            <w:r w:rsidRPr="00A51BAD">
              <w:rPr>
                <w:bCs/>
                <w:sz w:val="20"/>
                <w:szCs w:val="20"/>
              </w:rPr>
              <w:t>А Б</w:t>
            </w:r>
          </w:p>
          <w:p w:rsidR="003135B6" w:rsidRPr="00A51BAD" w:rsidRDefault="003135B6" w:rsidP="00371514">
            <w:pPr>
              <w:widowControl w:val="0"/>
              <w:autoSpaceDE w:val="0"/>
              <w:autoSpaceDN w:val="0"/>
              <w:adjustRightInd w:val="0"/>
              <w:jc w:val="center"/>
              <w:rPr>
                <w:bCs/>
                <w:sz w:val="20"/>
                <w:szCs w:val="20"/>
              </w:rPr>
            </w:pPr>
            <w:r w:rsidRPr="00A51BAD">
              <w:rPr>
                <w:bCs/>
                <w:sz w:val="20"/>
                <w:szCs w:val="20"/>
              </w:rPr>
              <w:t>В Г</w:t>
            </w:r>
          </w:p>
          <w:p w:rsidR="003135B6" w:rsidRPr="00A51BAD" w:rsidRDefault="003135B6" w:rsidP="00371514">
            <w:pPr>
              <w:widowControl w:val="0"/>
              <w:autoSpaceDE w:val="0"/>
              <w:autoSpaceDN w:val="0"/>
              <w:adjustRightInd w:val="0"/>
              <w:jc w:val="center"/>
              <w:rPr>
                <w:bCs/>
                <w:sz w:val="20"/>
                <w:szCs w:val="20"/>
              </w:rPr>
            </w:pPr>
            <w:r w:rsidRPr="00A51BAD">
              <w:rPr>
                <w:bCs/>
                <w:sz w:val="20"/>
                <w:szCs w:val="20"/>
              </w:rPr>
              <w:t>Д Е</w:t>
            </w:r>
          </w:p>
          <w:p w:rsidR="003135B6" w:rsidRPr="00A17EE5" w:rsidRDefault="003135B6" w:rsidP="00371514">
            <w:pPr>
              <w:widowControl w:val="0"/>
              <w:autoSpaceDE w:val="0"/>
              <w:autoSpaceDN w:val="0"/>
              <w:adjustRightInd w:val="0"/>
              <w:ind w:right="-108"/>
              <w:rPr>
                <w:sz w:val="20"/>
                <w:szCs w:val="20"/>
              </w:rPr>
            </w:pPr>
            <w:r w:rsidRPr="00FB4D27">
              <w:rPr>
                <w:b/>
                <w:bCs/>
                <w:sz w:val="20"/>
                <w:szCs w:val="20"/>
              </w:rPr>
              <w:t xml:space="preserve">     </w:t>
            </w:r>
          </w:p>
        </w:tc>
        <w:tc>
          <w:tcPr>
            <w:tcW w:w="1493" w:type="dxa"/>
            <w:tcBorders>
              <w:left w:val="single" w:sz="4" w:space="0" w:color="auto"/>
              <w:right w:val="single" w:sz="4" w:space="0" w:color="auto"/>
            </w:tcBorders>
            <w:shd w:val="clear" w:color="auto" w:fill="auto"/>
          </w:tcPr>
          <w:p w:rsidR="003135B6" w:rsidRPr="00A51BAD" w:rsidRDefault="003135B6" w:rsidP="00371514">
            <w:pPr>
              <w:widowControl w:val="0"/>
              <w:autoSpaceDE w:val="0"/>
              <w:autoSpaceDN w:val="0"/>
              <w:adjustRightInd w:val="0"/>
              <w:jc w:val="center"/>
              <w:rPr>
                <w:b/>
                <w:bCs/>
                <w:sz w:val="20"/>
                <w:szCs w:val="20"/>
              </w:rPr>
            </w:pPr>
            <w:r w:rsidRPr="00A51BAD">
              <w:rPr>
                <w:b/>
                <w:sz w:val="20"/>
                <w:szCs w:val="20"/>
              </w:rPr>
              <w:t>9</w:t>
            </w:r>
            <w:r w:rsidRPr="00A51BAD">
              <w:rPr>
                <w:b/>
                <w:bCs/>
                <w:sz w:val="20"/>
                <w:szCs w:val="20"/>
              </w:rPr>
              <w:t xml:space="preserve"> </w:t>
            </w:r>
          </w:p>
          <w:p w:rsidR="003135B6" w:rsidRPr="00A51BAD" w:rsidRDefault="003135B6" w:rsidP="00371514">
            <w:pPr>
              <w:widowControl w:val="0"/>
              <w:autoSpaceDE w:val="0"/>
              <w:autoSpaceDN w:val="0"/>
              <w:adjustRightInd w:val="0"/>
              <w:jc w:val="center"/>
              <w:rPr>
                <w:b/>
                <w:bCs/>
                <w:sz w:val="20"/>
                <w:szCs w:val="20"/>
              </w:rPr>
            </w:pPr>
            <w:r w:rsidRPr="00A51BAD">
              <w:rPr>
                <w:b/>
                <w:bCs/>
                <w:sz w:val="20"/>
                <w:szCs w:val="20"/>
              </w:rPr>
              <w:t>А Б</w:t>
            </w:r>
          </w:p>
          <w:p w:rsidR="003135B6" w:rsidRPr="00A51BAD" w:rsidRDefault="003135B6" w:rsidP="00371514">
            <w:pPr>
              <w:widowControl w:val="0"/>
              <w:autoSpaceDE w:val="0"/>
              <w:autoSpaceDN w:val="0"/>
              <w:adjustRightInd w:val="0"/>
              <w:jc w:val="center"/>
              <w:rPr>
                <w:b/>
                <w:bCs/>
                <w:sz w:val="20"/>
                <w:szCs w:val="20"/>
              </w:rPr>
            </w:pPr>
            <w:r w:rsidRPr="00A51BAD">
              <w:rPr>
                <w:b/>
                <w:bCs/>
                <w:sz w:val="20"/>
                <w:szCs w:val="20"/>
              </w:rPr>
              <w:t>В Г</w:t>
            </w:r>
          </w:p>
          <w:p w:rsidR="003135B6" w:rsidRPr="00A51BAD" w:rsidRDefault="003135B6" w:rsidP="00371514">
            <w:pPr>
              <w:widowControl w:val="0"/>
              <w:autoSpaceDE w:val="0"/>
              <w:autoSpaceDN w:val="0"/>
              <w:adjustRightInd w:val="0"/>
              <w:jc w:val="center"/>
              <w:rPr>
                <w:b/>
                <w:bCs/>
                <w:sz w:val="20"/>
                <w:szCs w:val="20"/>
              </w:rPr>
            </w:pPr>
            <w:r w:rsidRPr="00A51BAD">
              <w:rPr>
                <w:b/>
                <w:bCs/>
                <w:sz w:val="20"/>
                <w:szCs w:val="20"/>
              </w:rPr>
              <w:t>Д Е</w:t>
            </w:r>
          </w:p>
          <w:p w:rsidR="003135B6" w:rsidRPr="00A17EE5" w:rsidRDefault="003135B6" w:rsidP="00371514">
            <w:pPr>
              <w:widowControl w:val="0"/>
              <w:autoSpaceDE w:val="0"/>
              <w:autoSpaceDN w:val="0"/>
              <w:adjustRightInd w:val="0"/>
              <w:rPr>
                <w:sz w:val="20"/>
                <w:szCs w:val="20"/>
              </w:rPr>
            </w:pPr>
          </w:p>
        </w:tc>
        <w:tc>
          <w:tcPr>
            <w:tcW w:w="778"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ind w:right="-66"/>
              <w:jc w:val="center"/>
              <w:rPr>
                <w:sz w:val="20"/>
                <w:szCs w:val="20"/>
              </w:rPr>
            </w:pPr>
            <w:r w:rsidRPr="008202BB">
              <w:rPr>
                <w:sz w:val="20"/>
                <w:szCs w:val="20"/>
              </w:rPr>
              <w:t>Всего</w:t>
            </w:r>
          </w:p>
        </w:tc>
      </w:tr>
      <w:tr w:rsidR="003135B6" w:rsidRPr="008202BB" w:rsidTr="00371514">
        <w:trPr>
          <w:trHeight w:val="315"/>
          <w:jc w:val="right"/>
        </w:trPr>
        <w:tc>
          <w:tcPr>
            <w:tcW w:w="10843" w:type="dxa"/>
            <w:gridSpan w:val="8"/>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rPr>
                <w:b/>
                <w:bCs/>
              </w:rPr>
            </w:pPr>
            <w:r w:rsidRPr="00DC2167">
              <w:rPr>
                <w:i/>
                <w:iCs/>
              </w:rPr>
              <w:t>Обязательная часть</w:t>
            </w:r>
          </w:p>
        </w:tc>
      </w:tr>
      <w:tr w:rsidR="003135B6" w:rsidRPr="008202BB" w:rsidTr="00371514">
        <w:trPr>
          <w:trHeight w:val="207"/>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t>Русский язык и литература</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Русский язык</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5</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6</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4</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4</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center"/>
            </w:pPr>
            <w:r w:rsidRPr="009C46FF">
              <w:t>22</w:t>
            </w:r>
          </w:p>
        </w:tc>
      </w:tr>
      <w:tr w:rsidR="003135B6" w:rsidRPr="008202BB" w:rsidTr="00371514">
        <w:trPr>
          <w:trHeight w:val="342"/>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Литература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3</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3</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center"/>
            </w:pPr>
            <w:r w:rsidRPr="008202BB">
              <w:t>13</w:t>
            </w:r>
          </w:p>
        </w:tc>
      </w:tr>
      <w:tr w:rsidR="003135B6" w:rsidRPr="008202BB" w:rsidTr="00371514">
        <w:trPr>
          <w:trHeight w:val="229"/>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t>Родной язык и родная литература</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t>Родной язык</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p>
        </w:tc>
        <w:tc>
          <w:tcPr>
            <w:tcW w:w="778"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center"/>
            </w:pPr>
          </w:p>
        </w:tc>
      </w:tr>
      <w:tr w:rsidR="003135B6" w:rsidRPr="008202BB" w:rsidTr="00371514">
        <w:trPr>
          <w:trHeight w:val="229"/>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t>Родная литература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p>
        </w:tc>
        <w:tc>
          <w:tcPr>
            <w:tcW w:w="778"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center"/>
            </w:pPr>
          </w:p>
        </w:tc>
      </w:tr>
      <w:tr w:rsidR="003135B6" w:rsidRPr="008202BB" w:rsidTr="00371514">
        <w:trPr>
          <w:trHeight w:val="229"/>
          <w:jc w:val="right"/>
        </w:trPr>
        <w:tc>
          <w:tcPr>
            <w:tcW w:w="2410"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t>Иностранные языки</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t>Иностранный язык (а</w:t>
            </w:r>
            <w:r w:rsidRPr="008202BB">
              <w:t>нглийский язык</w:t>
            </w:r>
            <w:r>
              <w:t>)</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3</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3</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3</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3</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15</w:t>
            </w:r>
          </w:p>
        </w:tc>
      </w:tr>
      <w:tr w:rsidR="003135B6" w:rsidRPr="008202BB" w:rsidTr="00371514">
        <w:trPr>
          <w:trHeight w:val="358"/>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rsidRPr="008202BB">
              <w:t>Математика и информатика</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Математика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5</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5</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10</w:t>
            </w:r>
          </w:p>
        </w:tc>
      </w:tr>
      <w:tr w:rsidR="003135B6" w:rsidRPr="008202BB" w:rsidTr="00371514">
        <w:trPr>
          <w:trHeight w:val="81"/>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Алгебра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3</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4</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9</w:t>
            </w:r>
          </w:p>
        </w:tc>
      </w:tr>
      <w:tr w:rsidR="003135B6" w:rsidRPr="008202BB" w:rsidTr="00371514">
        <w:trPr>
          <w:trHeight w:val="1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Геометрия</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2</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6</w:t>
            </w:r>
          </w:p>
        </w:tc>
      </w:tr>
      <w:tr w:rsidR="003135B6" w:rsidRPr="004E3D64" w:rsidTr="00371514">
        <w:trPr>
          <w:trHeight w:val="147"/>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Информатика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1</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Pr>
                <w:b/>
              </w:rPr>
              <w:t>1</w:t>
            </w:r>
          </w:p>
        </w:tc>
        <w:tc>
          <w:tcPr>
            <w:tcW w:w="778" w:type="dxa"/>
            <w:tcBorders>
              <w:left w:val="single" w:sz="4" w:space="0" w:color="auto"/>
              <w:right w:val="single" w:sz="4" w:space="0" w:color="auto"/>
            </w:tcBorders>
            <w:shd w:val="clear" w:color="auto" w:fill="auto"/>
            <w:vAlign w:val="bottom"/>
          </w:tcPr>
          <w:p w:rsidR="003135B6" w:rsidRPr="004E3D64" w:rsidRDefault="003135B6" w:rsidP="00371514">
            <w:pPr>
              <w:widowControl w:val="0"/>
              <w:autoSpaceDE w:val="0"/>
              <w:autoSpaceDN w:val="0"/>
              <w:adjustRightInd w:val="0"/>
              <w:jc w:val="center"/>
              <w:rPr>
                <w:highlight w:val="yellow"/>
              </w:rPr>
            </w:pPr>
            <w:r w:rsidRPr="009C46FF">
              <w:t>4</w:t>
            </w:r>
          </w:p>
        </w:tc>
      </w:tr>
      <w:tr w:rsidR="003135B6" w:rsidRPr="008202BB" w:rsidTr="00371514">
        <w:trPr>
          <w:trHeight w:val="251"/>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rsidRPr="008202BB">
              <w:t>Общественно-научные предметы</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История</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2</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2</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11</w:t>
            </w:r>
          </w:p>
        </w:tc>
      </w:tr>
      <w:tr w:rsidR="003135B6" w:rsidRPr="008202BB" w:rsidTr="00371514">
        <w:trPr>
          <w:trHeight w:val="70"/>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Обществознание</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9C46FF">
              <w:t>1</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1</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1</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9C46FF">
              <w:t>5</w:t>
            </w:r>
          </w:p>
        </w:tc>
      </w:tr>
      <w:tr w:rsidR="003135B6" w:rsidRPr="008202BB" w:rsidTr="00371514">
        <w:trPr>
          <w:trHeight w:val="17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География</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1</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2</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8</w:t>
            </w:r>
          </w:p>
        </w:tc>
      </w:tr>
      <w:tr w:rsidR="003135B6" w:rsidRPr="008202BB" w:rsidTr="00371514">
        <w:trPr>
          <w:trHeight w:val="279"/>
          <w:jc w:val="right"/>
        </w:trPr>
        <w:tc>
          <w:tcPr>
            <w:tcW w:w="2410"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rPr>
                <w:iCs/>
              </w:rPr>
            </w:pPr>
            <w:r w:rsidRPr="001A5EAB">
              <w:rPr>
                <w:iCs/>
              </w:rPr>
              <w:t>Основы духовно-нравственной культуры народов России</w:t>
            </w:r>
          </w:p>
        </w:tc>
        <w:tc>
          <w:tcPr>
            <w:tcW w:w="2694" w:type="dxa"/>
            <w:tcBorders>
              <w:left w:val="single" w:sz="4" w:space="0" w:color="auto"/>
              <w:right w:val="single" w:sz="4" w:space="0" w:color="auto"/>
            </w:tcBorders>
            <w:shd w:val="clear" w:color="auto" w:fill="auto"/>
          </w:tcPr>
          <w:p w:rsidR="003135B6" w:rsidRPr="001A5EAB" w:rsidRDefault="003135B6" w:rsidP="00371514">
            <w:pPr>
              <w:widowControl w:val="0"/>
              <w:autoSpaceDE w:val="0"/>
              <w:autoSpaceDN w:val="0"/>
              <w:adjustRightInd w:val="0"/>
              <w:rPr>
                <w:iCs/>
              </w:rPr>
            </w:pPr>
          </w:p>
        </w:tc>
        <w:tc>
          <w:tcPr>
            <w:tcW w:w="775" w:type="dxa"/>
            <w:tcBorders>
              <w:left w:val="single" w:sz="4" w:space="0" w:color="auto"/>
              <w:right w:val="single" w:sz="4" w:space="0" w:color="auto"/>
            </w:tcBorders>
            <w:shd w:val="clear" w:color="auto" w:fill="auto"/>
            <w:vAlign w:val="center"/>
          </w:tcPr>
          <w:p w:rsidR="003135B6" w:rsidRPr="00415AB9" w:rsidRDefault="003135B6" w:rsidP="00371514">
            <w:pPr>
              <w:widowControl w:val="0"/>
              <w:autoSpaceDE w:val="0"/>
              <w:autoSpaceDN w:val="0"/>
              <w:adjustRightInd w:val="0"/>
              <w:jc w:val="center"/>
              <w:rPr>
                <w:iCs/>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iCs/>
              </w:rPr>
            </w:pPr>
          </w:p>
        </w:tc>
        <w:tc>
          <w:tcPr>
            <w:tcW w:w="851" w:type="dxa"/>
            <w:tcBorders>
              <w:left w:val="single" w:sz="4" w:space="0" w:color="auto"/>
              <w:right w:val="single" w:sz="4" w:space="0" w:color="auto"/>
            </w:tcBorders>
            <w:shd w:val="clear" w:color="auto" w:fill="auto"/>
            <w:vAlign w:val="center"/>
          </w:tcPr>
          <w:p w:rsidR="003135B6" w:rsidRPr="00FB4D27" w:rsidRDefault="003135B6" w:rsidP="00371514">
            <w:pPr>
              <w:widowControl w:val="0"/>
              <w:autoSpaceDE w:val="0"/>
              <w:autoSpaceDN w:val="0"/>
              <w:adjustRightInd w:val="0"/>
              <w:jc w:val="center"/>
              <w:rPr>
                <w:iCs/>
              </w:rPr>
            </w:pPr>
          </w:p>
        </w:tc>
        <w:tc>
          <w:tcPr>
            <w:tcW w:w="850" w:type="dxa"/>
            <w:tcBorders>
              <w:left w:val="single" w:sz="4" w:space="0" w:color="auto"/>
              <w:right w:val="single" w:sz="4" w:space="0" w:color="auto"/>
            </w:tcBorders>
            <w:shd w:val="clear" w:color="auto" w:fill="auto"/>
            <w:vAlign w:val="center"/>
          </w:tcPr>
          <w:p w:rsidR="003135B6" w:rsidRPr="00FB4D27" w:rsidRDefault="003135B6" w:rsidP="00371514">
            <w:pPr>
              <w:widowControl w:val="0"/>
              <w:autoSpaceDE w:val="0"/>
              <w:autoSpaceDN w:val="0"/>
              <w:adjustRightInd w:val="0"/>
              <w:jc w:val="center"/>
              <w:rPr>
                <w:b/>
                <w:iCs/>
              </w:rPr>
            </w:pPr>
          </w:p>
        </w:tc>
        <w:tc>
          <w:tcPr>
            <w:tcW w:w="1493"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
                <w:iCs/>
              </w:rPr>
            </w:pPr>
          </w:p>
        </w:tc>
        <w:tc>
          <w:tcPr>
            <w:tcW w:w="778"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jc w:val="center"/>
              <w:rPr>
                <w:iCs/>
              </w:rPr>
            </w:pPr>
          </w:p>
        </w:tc>
      </w:tr>
      <w:tr w:rsidR="003135B6" w:rsidRPr="008202BB" w:rsidTr="00371514">
        <w:trPr>
          <w:trHeight w:val="244"/>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rsidRPr="008202BB">
              <w:t>Естественнонаучные предметы</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Физика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t>7</w:t>
            </w:r>
          </w:p>
        </w:tc>
      </w:tr>
      <w:tr w:rsidR="003135B6" w:rsidRPr="008202BB" w:rsidTr="00371514">
        <w:trPr>
          <w:trHeight w:val="20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Химия</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2</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4</w:t>
            </w:r>
          </w:p>
        </w:tc>
      </w:tr>
      <w:tr w:rsidR="003135B6" w:rsidRPr="008202BB" w:rsidTr="00371514">
        <w:trPr>
          <w:trHeight w:val="167"/>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Биология</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1</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2</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rsidRPr="008202BB">
              <w:t>8</w:t>
            </w:r>
          </w:p>
        </w:tc>
      </w:tr>
      <w:tr w:rsidR="003135B6" w:rsidRPr="008202BB" w:rsidTr="00371514">
        <w:trPr>
          <w:trHeight w:val="251"/>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Искусство</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Музыка</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1</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1</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t>4</w:t>
            </w:r>
          </w:p>
        </w:tc>
      </w:tr>
      <w:tr w:rsidR="003135B6" w:rsidRPr="008202BB" w:rsidTr="00371514">
        <w:trPr>
          <w:trHeight w:val="21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Изобразительное искусство</w:t>
            </w:r>
          </w:p>
        </w:tc>
        <w:tc>
          <w:tcPr>
            <w:tcW w:w="775" w:type="dxa"/>
            <w:tcBorders>
              <w:left w:val="single" w:sz="4" w:space="0" w:color="auto"/>
              <w:right w:val="single" w:sz="4" w:space="0" w:color="auto"/>
            </w:tcBorders>
            <w:shd w:val="clear" w:color="auto" w:fill="auto"/>
          </w:tcPr>
          <w:p w:rsidR="003135B6" w:rsidRPr="00415AB9" w:rsidRDefault="003135B6" w:rsidP="00371514">
            <w:pPr>
              <w:widowControl w:val="0"/>
              <w:autoSpaceDE w:val="0"/>
              <w:autoSpaceDN w:val="0"/>
              <w:adjustRightInd w:val="0"/>
              <w:jc w:val="center"/>
            </w:pPr>
            <w:r w:rsidRPr="00415AB9">
              <w:t>1</w:t>
            </w:r>
          </w:p>
        </w:tc>
        <w:tc>
          <w:tcPr>
            <w:tcW w:w="992" w:type="dxa"/>
            <w:tcBorders>
              <w:left w:val="single" w:sz="4" w:space="0" w:color="auto"/>
              <w:right w:val="single" w:sz="4" w:space="0" w:color="auto"/>
            </w:tcBorders>
            <w:shd w:val="clear" w:color="auto" w:fill="auto"/>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tcPr>
          <w:p w:rsidR="003135B6" w:rsidRPr="00FB4D27" w:rsidRDefault="003135B6" w:rsidP="00371514">
            <w:pPr>
              <w:widowControl w:val="0"/>
              <w:autoSpaceDE w:val="0"/>
              <w:autoSpaceDN w:val="0"/>
              <w:adjustRightInd w:val="0"/>
              <w:jc w:val="center"/>
            </w:pPr>
            <w:r w:rsidRPr="00FB4D27">
              <w:t>1</w:t>
            </w:r>
          </w:p>
        </w:tc>
        <w:tc>
          <w:tcPr>
            <w:tcW w:w="850" w:type="dxa"/>
            <w:tcBorders>
              <w:left w:val="single" w:sz="4" w:space="0" w:color="auto"/>
              <w:right w:val="single" w:sz="4" w:space="0" w:color="auto"/>
            </w:tcBorders>
            <w:shd w:val="clear" w:color="auto" w:fill="auto"/>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tcPr>
          <w:p w:rsidR="003135B6" w:rsidRPr="00A51BAD" w:rsidRDefault="003135B6" w:rsidP="00371514">
            <w:pPr>
              <w:widowControl w:val="0"/>
              <w:autoSpaceDE w:val="0"/>
              <w:autoSpaceDN w:val="0"/>
              <w:adjustRightInd w:val="0"/>
              <w:rPr>
                <w:b/>
              </w:rPr>
            </w:pPr>
          </w:p>
        </w:tc>
        <w:tc>
          <w:tcPr>
            <w:tcW w:w="778"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center"/>
            </w:pPr>
            <w:r>
              <w:t>3</w:t>
            </w:r>
          </w:p>
        </w:tc>
      </w:tr>
      <w:tr w:rsidR="003135B6" w:rsidRPr="008202BB" w:rsidTr="00371514">
        <w:trPr>
          <w:trHeight w:val="347"/>
          <w:jc w:val="right"/>
        </w:trPr>
        <w:tc>
          <w:tcPr>
            <w:tcW w:w="2410"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Технология</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Технология</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r w:rsidRPr="00415AB9">
              <w:t>2</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2</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t>7</w:t>
            </w:r>
          </w:p>
        </w:tc>
      </w:tr>
      <w:tr w:rsidR="003135B6" w:rsidRPr="008202BB" w:rsidTr="00371514">
        <w:trPr>
          <w:trHeight w:val="413"/>
          <w:jc w:val="right"/>
        </w:trPr>
        <w:tc>
          <w:tcPr>
            <w:tcW w:w="2410" w:type="dxa"/>
            <w:vMerge w:val="restart"/>
            <w:tcBorders>
              <w:left w:val="single" w:sz="4" w:space="0" w:color="auto"/>
              <w:right w:val="single" w:sz="4" w:space="0" w:color="auto"/>
            </w:tcBorders>
            <w:shd w:val="clear" w:color="auto" w:fill="auto"/>
          </w:tcPr>
          <w:p w:rsidR="003135B6" w:rsidRPr="00FC0F8E" w:rsidRDefault="003135B6" w:rsidP="00371514">
            <w:pPr>
              <w:widowControl w:val="0"/>
              <w:autoSpaceDE w:val="0"/>
              <w:autoSpaceDN w:val="0"/>
              <w:adjustRightInd w:val="0"/>
              <w:rPr>
                <w:sz w:val="23"/>
                <w:szCs w:val="23"/>
              </w:rPr>
            </w:pPr>
            <w:r w:rsidRPr="00FC0F8E">
              <w:rPr>
                <w:sz w:val="23"/>
                <w:szCs w:val="23"/>
              </w:rPr>
              <w:t>Физическая культура и основы безопасности жизнедеятельности</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8202BB">
              <w:t>ОБЖ</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1</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pPr>
            <w:r>
              <w:t>2</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pPr>
            <w:r w:rsidRPr="008202BB">
              <w:t>Физическая культура</w:t>
            </w:r>
          </w:p>
        </w:tc>
        <w:tc>
          <w:tcPr>
            <w:tcW w:w="775" w:type="dxa"/>
            <w:tcBorders>
              <w:left w:val="single" w:sz="4" w:space="0" w:color="auto"/>
              <w:right w:val="single" w:sz="4" w:space="0" w:color="auto"/>
            </w:tcBorders>
            <w:shd w:val="clear" w:color="auto" w:fill="auto"/>
            <w:vAlign w:val="center"/>
          </w:tcPr>
          <w:p w:rsidR="003135B6" w:rsidRPr="00415AB9" w:rsidRDefault="003135B6" w:rsidP="00371514">
            <w:pPr>
              <w:widowControl w:val="0"/>
              <w:autoSpaceDE w:val="0"/>
              <w:autoSpaceDN w:val="0"/>
              <w:adjustRightInd w:val="0"/>
              <w:jc w:val="center"/>
            </w:pPr>
            <w:r w:rsidRPr="00415AB9">
              <w:t>3</w:t>
            </w: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r w:rsidRPr="00113240">
              <w:t>3</w:t>
            </w:r>
          </w:p>
        </w:tc>
        <w:tc>
          <w:tcPr>
            <w:tcW w:w="851" w:type="dxa"/>
            <w:tcBorders>
              <w:left w:val="single" w:sz="4" w:space="0" w:color="auto"/>
              <w:right w:val="single" w:sz="4" w:space="0" w:color="auto"/>
            </w:tcBorders>
            <w:shd w:val="clear" w:color="auto" w:fill="auto"/>
            <w:vAlign w:val="center"/>
          </w:tcPr>
          <w:p w:rsidR="003135B6" w:rsidRPr="00FB4D27" w:rsidRDefault="003135B6" w:rsidP="00371514">
            <w:pPr>
              <w:widowControl w:val="0"/>
              <w:autoSpaceDE w:val="0"/>
              <w:autoSpaceDN w:val="0"/>
              <w:adjustRightInd w:val="0"/>
              <w:jc w:val="center"/>
            </w:pPr>
            <w:r>
              <w:t>3</w:t>
            </w: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r w:rsidRPr="00A51BAD">
              <w:t>2</w:t>
            </w:r>
          </w:p>
        </w:tc>
        <w:tc>
          <w:tcPr>
            <w:tcW w:w="1493"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
              </w:rPr>
            </w:pPr>
            <w:r w:rsidRPr="00A51BAD">
              <w:rPr>
                <w:b/>
              </w:rPr>
              <w:t>3</w:t>
            </w:r>
          </w:p>
        </w:tc>
        <w:tc>
          <w:tcPr>
            <w:tcW w:w="778"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jc w:val="center"/>
            </w:pPr>
            <w:r>
              <w:t>15</w:t>
            </w:r>
          </w:p>
        </w:tc>
      </w:tr>
      <w:tr w:rsidR="003135B6" w:rsidRPr="008202BB" w:rsidTr="00371514">
        <w:trPr>
          <w:trHeight w:val="385"/>
          <w:jc w:val="right"/>
        </w:trPr>
        <w:tc>
          <w:tcPr>
            <w:tcW w:w="5104" w:type="dxa"/>
            <w:gridSpan w:val="2"/>
            <w:tcBorders>
              <w:left w:val="single" w:sz="4" w:space="0" w:color="auto"/>
              <w:right w:val="single" w:sz="4" w:space="0" w:color="auto"/>
            </w:tcBorders>
            <w:shd w:val="clear" w:color="auto" w:fill="auto"/>
            <w:vAlign w:val="center"/>
          </w:tcPr>
          <w:p w:rsidR="003135B6" w:rsidRPr="00561251" w:rsidRDefault="003135B6" w:rsidP="00371514">
            <w:pPr>
              <w:widowControl w:val="0"/>
              <w:autoSpaceDE w:val="0"/>
              <w:autoSpaceDN w:val="0"/>
              <w:adjustRightInd w:val="0"/>
              <w:rPr>
                <w:b/>
                <w:bCs/>
                <w:sz w:val="20"/>
                <w:szCs w:val="20"/>
              </w:rPr>
            </w:pPr>
            <w:r w:rsidRPr="008202BB">
              <w:rPr>
                <w:b/>
                <w:bCs/>
              </w:rPr>
              <w:t>Итого</w:t>
            </w:r>
          </w:p>
        </w:tc>
        <w:tc>
          <w:tcPr>
            <w:tcW w:w="775" w:type="dxa"/>
            <w:tcBorders>
              <w:left w:val="single" w:sz="4" w:space="0" w:color="auto"/>
              <w:right w:val="single" w:sz="4" w:space="0" w:color="auto"/>
            </w:tcBorders>
            <w:shd w:val="clear" w:color="auto" w:fill="auto"/>
            <w:vAlign w:val="center"/>
          </w:tcPr>
          <w:p w:rsidR="003135B6" w:rsidRPr="00671DAF" w:rsidRDefault="003135B6" w:rsidP="00371514">
            <w:pPr>
              <w:widowControl w:val="0"/>
              <w:autoSpaceDE w:val="0"/>
              <w:autoSpaceDN w:val="0"/>
              <w:adjustRightInd w:val="0"/>
              <w:jc w:val="center"/>
              <w:rPr>
                <w:bCs/>
              </w:rPr>
            </w:pPr>
            <w:r w:rsidRPr="00671DAF">
              <w:rPr>
                <w:bCs/>
              </w:rPr>
              <w:t>28</w:t>
            </w:r>
          </w:p>
        </w:tc>
        <w:tc>
          <w:tcPr>
            <w:tcW w:w="992" w:type="dxa"/>
            <w:tcBorders>
              <w:left w:val="single" w:sz="4" w:space="0" w:color="auto"/>
              <w:right w:val="single" w:sz="4" w:space="0" w:color="auto"/>
            </w:tcBorders>
            <w:shd w:val="clear" w:color="auto" w:fill="auto"/>
            <w:vAlign w:val="center"/>
          </w:tcPr>
          <w:p w:rsidR="003135B6" w:rsidRPr="00671DAF" w:rsidRDefault="003135B6" w:rsidP="00371514">
            <w:pPr>
              <w:widowControl w:val="0"/>
              <w:autoSpaceDE w:val="0"/>
              <w:autoSpaceDN w:val="0"/>
              <w:adjustRightInd w:val="0"/>
              <w:jc w:val="center"/>
              <w:rPr>
                <w:bCs/>
              </w:rPr>
            </w:pPr>
            <w:r w:rsidRPr="00671DAF">
              <w:rPr>
                <w:bCs/>
              </w:rPr>
              <w:t>29</w:t>
            </w:r>
          </w:p>
        </w:tc>
        <w:tc>
          <w:tcPr>
            <w:tcW w:w="851" w:type="dxa"/>
            <w:tcBorders>
              <w:left w:val="single" w:sz="4" w:space="0" w:color="auto"/>
              <w:right w:val="single" w:sz="4" w:space="0" w:color="auto"/>
            </w:tcBorders>
            <w:shd w:val="clear" w:color="auto" w:fill="auto"/>
            <w:vAlign w:val="center"/>
          </w:tcPr>
          <w:p w:rsidR="003135B6" w:rsidRPr="00FB4D27" w:rsidRDefault="003135B6" w:rsidP="00371514">
            <w:pPr>
              <w:widowControl w:val="0"/>
              <w:autoSpaceDE w:val="0"/>
              <w:autoSpaceDN w:val="0"/>
              <w:adjustRightInd w:val="0"/>
              <w:jc w:val="center"/>
              <w:rPr>
                <w:bCs/>
              </w:rPr>
            </w:pPr>
            <w:r w:rsidRPr="00FB4D27">
              <w:rPr>
                <w:bCs/>
              </w:rPr>
              <w:t>31</w:t>
            </w: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Cs/>
              </w:rPr>
            </w:pPr>
            <w:r w:rsidRPr="00A51BAD">
              <w:rPr>
                <w:bCs/>
              </w:rPr>
              <w:t>32</w:t>
            </w:r>
          </w:p>
        </w:tc>
        <w:tc>
          <w:tcPr>
            <w:tcW w:w="1493"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
                <w:bCs/>
              </w:rPr>
            </w:pPr>
            <w:r w:rsidRPr="00A51BAD">
              <w:rPr>
                <w:b/>
                <w:bCs/>
              </w:rPr>
              <w:t>3</w:t>
            </w:r>
            <w:r>
              <w:rPr>
                <w:b/>
                <w:bCs/>
              </w:rPr>
              <w:t>2</w:t>
            </w:r>
          </w:p>
        </w:tc>
        <w:tc>
          <w:tcPr>
            <w:tcW w:w="778" w:type="dxa"/>
            <w:tcBorders>
              <w:left w:val="single" w:sz="4" w:space="0" w:color="auto"/>
              <w:right w:val="single" w:sz="4" w:space="0" w:color="auto"/>
            </w:tcBorders>
            <w:shd w:val="clear" w:color="auto" w:fill="auto"/>
          </w:tcPr>
          <w:p w:rsidR="003135B6" w:rsidRPr="00375A01" w:rsidRDefault="003135B6" w:rsidP="00371514">
            <w:pPr>
              <w:widowControl w:val="0"/>
              <w:autoSpaceDE w:val="0"/>
              <w:autoSpaceDN w:val="0"/>
              <w:adjustRightInd w:val="0"/>
              <w:jc w:val="center"/>
              <w:rPr>
                <w:bCs/>
              </w:rPr>
            </w:pPr>
            <w:r w:rsidRPr="00375A01">
              <w:rPr>
                <w:bCs/>
              </w:rPr>
              <w:t>153</w:t>
            </w:r>
          </w:p>
        </w:tc>
      </w:tr>
      <w:tr w:rsidR="003135B6" w:rsidRPr="008202BB" w:rsidTr="00371514">
        <w:trPr>
          <w:trHeight w:val="385"/>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rsidRPr="00F703A3">
              <w:rPr>
                <w:i/>
                <w:iCs/>
                <w:sz w:val="22"/>
                <w:szCs w:val="22"/>
              </w:rPr>
              <w:t>Часть, формируемая участниками образовательн</w:t>
            </w:r>
            <w:r>
              <w:rPr>
                <w:i/>
                <w:iCs/>
                <w:sz w:val="22"/>
                <w:szCs w:val="22"/>
              </w:rPr>
              <w:t>ых отношений,</w:t>
            </w:r>
          </w:p>
        </w:tc>
        <w:tc>
          <w:tcPr>
            <w:tcW w:w="2694"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pPr>
            <w:r w:rsidRPr="00F703A3">
              <w:rPr>
                <w:i/>
                <w:iCs/>
                <w:sz w:val="22"/>
                <w:szCs w:val="22"/>
              </w:rPr>
              <w:t>при 6-дневной учебной неделе</w:t>
            </w:r>
          </w:p>
        </w:tc>
        <w:tc>
          <w:tcPr>
            <w:tcW w:w="775" w:type="dxa"/>
            <w:tcBorders>
              <w:left w:val="single" w:sz="4" w:space="0" w:color="auto"/>
              <w:right w:val="single" w:sz="4" w:space="0" w:color="auto"/>
            </w:tcBorders>
            <w:shd w:val="clear" w:color="auto" w:fill="auto"/>
            <w:vAlign w:val="center"/>
          </w:tcPr>
          <w:p w:rsidR="003135B6" w:rsidRPr="00415AB9" w:rsidRDefault="003135B6" w:rsidP="00371514">
            <w:pPr>
              <w:widowControl w:val="0"/>
              <w:autoSpaceDE w:val="0"/>
              <w:autoSpaceDN w:val="0"/>
              <w:adjustRightInd w:val="0"/>
              <w:jc w:val="center"/>
            </w:pPr>
          </w:p>
        </w:tc>
        <w:tc>
          <w:tcPr>
            <w:tcW w:w="992" w:type="dxa"/>
            <w:tcBorders>
              <w:left w:val="single" w:sz="4" w:space="0" w:color="auto"/>
              <w:right w:val="single" w:sz="4" w:space="0" w:color="auto"/>
            </w:tcBorders>
            <w:shd w:val="clear" w:color="auto" w:fill="auto"/>
            <w:vAlign w:val="center"/>
          </w:tcPr>
          <w:p w:rsidR="003135B6" w:rsidRPr="00310574"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FB4D27" w:rsidRDefault="003135B6" w:rsidP="00371514">
            <w:pPr>
              <w:widowControl w:val="0"/>
              <w:autoSpaceDE w:val="0"/>
              <w:autoSpaceDN w:val="0"/>
              <w:adjustRightInd w:val="0"/>
              <w:jc w:val="cente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
              </w:rPr>
            </w:pPr>
            <w:r w:rsidRPr="00A51BAD">
              <w:rPr>
                <w:b/>
              </w:rPr>
              <w:t>4</w:t>
            </w:r>
          </w:p>
        </w:tc>
        <w:tc>
          <w:tcPr>
            <w:tcW w:w="778"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pPr>
            <w:r>
              <w:t>4</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pPr>
            <w:r w:rsidRPr="005A224F">
              <w:rPr>
                <w:i/>
                <w:iCs/>
              </w:rPr>
              <w:t>при 5-дневной учебной неделе</w:t>
            </w:r>
          </w:p>
        </w:tc>
        <w:tc>
          <w:tcPr>
            <w:tcW w:w="775" w:type="dxa"/>
            <w:tcBorders>
              <w:left w:val="single" w:sz="4" w:space="0" w:color="auto"/>
              <w:right w:val="single" w:sz="4" w:space="0" w:color="auto"/>
            </w:tcBorders>
            <w:shd w:val="clear" w:color="auto" w:fill="auto"/>
            <w:vAlign w:val="center"/>
          </w:tcPr>
          <w:p w:rsidR="003135B6" w:rsidRPr="00415AB9" w:rsidRDefault="003135B6" w:rsidP="00371514">
            <w:pPr>
              <w:widowControl w:val="0"/>
              <w:autoSpaceDE w:val="0"/>
              <w:autoSpaceDN w:val="0"/>
              <w:adjustRightInd w:val="0"/>
              <w:jc w:val="center"/>
            </w:pPr>
            <w:r w:rsidRPr="00415AB9">
              <w:t>2</w:t>
            </w: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vAlign w:val="center"/>
          </w:tcPr>
          <w:p w:rsidR="003135B6" w:rsidRPr="00FB4D27" w:rsidRDefault="003135B6" w:rsidP="00371514">
            <w:pPr>
              <w:widowControl w:val="0"/>
              <w:autoSpaceDE w:val="0"/>
              <w:autoSpaceDN w:val="0"/>
              <w:adjustRightInd w:val="0"/>
              <w:jc w:val="center"/>
            </w:pPr>
            <w:r w:rsidRPr="00FB4D27">
              <w:t>1</w:t>
            </w: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center"/>
          </w:tcPr>
          <w:p w:rsidR="003135B6" w:rsidRPr="008202BB" w:rsidRDefault="003135B6" w:rsidP="00371514">
            <w:pPr>
              <w:widowControl w:val="0"/>
              <w:autoSpaceDE w:val="0"/>
              <w:autoSpaceDN w:val="0"/>
              <w:adjustRightInd w:val="0"/>
              <w:jc w:val="center"/>
            </w:pPr>
          </w:p>
        </w:tc>
        <w:tc>
          <w:tcPr>
            <w:tcW w:w="778"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pPr>
            <w:r>
              <w:t>5</w:t>
            </w:r>
          </w:p>
        </w:tc>
      </w:tr>
      <w:tr w:rsidR="003135B6" w:rsidRPr="008202BB" w:rsidTr="00371514">
        <w:trPr>
          <w:trHeight w:val="385"/>
          <w:jc w:val="right"/>
        </w:trPr>
        <w:tc>
          <w:tcPr>
            <w:tcW w:w="2410" w:type="dxa"/>
            <w:vMerge w:val="restart"/>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r>
              <w:t>в том числе</w:t>
            </w: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rsidRPr="008202BB">
              <w:t>Кубановедение</w:t>
            </w:r>
          </w:p>
        </w:tc>
        <w:tc>
          <w:tcPr>
            <w:tcW w:w="775" w:type="dxa"/>
            <w:tcBorders>
              <w:left w:val="single" w:sz="4" w:space="0" w:color="auto"/>
              <w:right w:val="single" w:sz="4" w:space="0" w:color="auto"/>
            </w:tcBorders>
            <w:shd w:val="clear" w:color="auto" w:fill="auto"/>
            <w:vAlign w:val="bottom"/>
          </w:tcPr>
          <w:p w:rsidR="003135B6" w:rsidRPr="00F74C5F" w:rsidRDefault="003135B6" w:rsidP="00371514">
            <w:pPr>
              <w:widowControl w:val="0"/>
              <w:autoSpaceDE w:val="0"/>
              <w:autoSpaceDN w:val="0"/>
              <w:adjustRightInd w:val="0"/>
              <w:jc w:val="center"/>
            </w:pPr>
            <w:r w:rsidRPr="00F74C5F">
              <w:t>1</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pPr>
            <w:r w:rsidRPr="00113240">
              <w:t>1</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pPr>
            <w:r w:rsidRPr="00FB4D27">
              <w:t>1</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pPr>
            <w:r w:rsidRPr="00A51BAD">
              <w:t>1</w:t>
            </w: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rPr>
            </w:pPr>
            <w:r w:rsidRPr="00A51BAD">
              <w:rPr>
                <w:b/>
              </w:rPr>
              <w:t>1</w:t>
            </w:r>
          </w:p>
        </w:tc>
        <w:tc>
          <w:tcPr>
            <w:tcW w:w="778" w:type="dxa"/>
            <w:tcBorders>
              <w:left w:val="single" w:sz="4" w:space="0" w:color="auto"/>
              <w:right w:val="single" w:sz="4" w:space="0" w:color="auto"/>
            </w:tcBorders>
            <w:shd w:val="clear" w:color="auto" w:fill="auto"/>
            <w:vAlign w:val="bottom"/>
          </w:tcPr>
          <w:p w:rsidR="003135B6" w:rsidRPr="00F720CE" w:rsidRDefault="003135B6" w:rsidP="00371514">
            <w:pPr>
              <w:widowControl w:val="0"/>
              <w:autoSpaceDE w:val="0"/>
              <w:autoSpaceDN w:val="0"/>
              <w:adjustRightInd w:val="0"/>
              <w:jc w:val="center"/>
            </w:pPr>
            <w:r>
              <w:t>5</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t>Проектная и исследовательская деятельность</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
              </w:rPr>
            </w:pPr>
            <w:r w:rsidRPr="00A51BAD">
              <w:rPr>
                <w:b/>
              </w:rPr>
              <w:t>1</w:t>
            </w:r>
          </w:p>
        </w:tc>
        <w:tc>
          <w:tcPr>
            <w:tcW w:w="778"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pPr>
            <w:r>
              <w:t>1</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pPr>
            <w:r>
              <w:t>Профориентационные курсы</w:t>
            </w:r>
            <w:r w:rsidRPr="008202BB">
              <w:t>:</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rPr>
                <w:b/>
              </w:rPr>
            </w:pPr>
            <w:r>
              <w:rPr>
                <w:b/>
              </w:rPr>
              <w:t>2</w:t>
            </w:r>
          </w:p>
        </w:tc>
        <w:tc>
          <w:tcPr>
            <w:tcW w:w="778"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pPr>
            <w:r>
              <w:t>2</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C33429" w:rsidRDefault="003135B6" w:rsidP="00371514">
            <w:r w:rsidRPr="00C33429">
              <w:t>Математика и жизнь</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rPr>
                <w:b/>
                <w:sz w:val="18"/>
                <w:szCs w:val="18"/>
              </w:rPr>
            </w:pPr>
            <w:r>
              <w:rPr>
                <w:b/>
                <w:bCs/>
                <w:sz w:val="18"/>
                <w:szCs w:val="18"/>
              </w:rPr>
              <w:t>4</w:t>
            </w:r>
            <w:r w:rsidRPr="00A51BAD">
              <w:rPr>
                <w:b/>
                <w:bCs/>
                <w:sz w:val="18"/>
                <w:szCs w:val="18"/>
              </w:rPr>
              <w:t xml:space="preserve"> гр. по </w:t>
            </w:r>
            <w:r>
              <w:rPr>
                <w:b/>
                <w:bCs/>
                <w:sz w:val="18"/>
                <w:szCs w:val="18"/>
              </w:rPr>
              <w:t>0,5</w:t>
            </w:r>
            <w:r w:rsidRPr="00A51BAD">
              <w:rPr>
                <w:b/>
                <w:bCs/>
                <w:sz w:val="18"/>
                <w:szCs w:val="18"/>
              </w:rPr>
              <w:t xml:space="preserve"> час.</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jc w:val="center"/>
            </w:pPr>
            <w:r>
              <w:t>2</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C33429" w:rsidRDefault="003135B6" w:rsidP="00371514">
            <w:r w:rsidRPr="00C33429">
              <w:t>Уроки мастеров слова</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rPr>
                <w:b/>
                <w:sz w:val="18"/>
                <w:szCs w:val="18"/>
              </w:rPr>
            </w:pPr>
            <w:r>
              <w:rPr>
                <w:b/>
                <w:bCs/>
                <w:sz w:val="18"/>
                <w:szCs w:val="18"/>
              </w:rPr>
              <w:t>6</w:t>
            </w:r>
            <w:r w:rsidRPr="00A51BAD">
              <w:rPr>
                <w:b/>
                <w:bCs/>
                <w:sz w:val="18"/>
                <w:szCs w:val="18"/>
              </w:rPr>
              <w:t xml:space="preserve"> гр. по 0,5 час.</w:t>
            </w:r>
          </w:p>
        </w:tc>
        <w:tc>
          <w:tcPr>
            <w:tcW w:w="778" w:type="dxa"/>
            <w:tcBorders>
              <w:left w:val="single" w:sz="4" w:space="0" w:color="auto"/>
              <w:right w:val="single" w:sz="4" w:space="0" w:color="auto"/>
            </w:tcBorders>
            <w:shd w:val="clear" w:color="auto" w:fill="auto"/>
            <w:vAlign w:val="bottom"/>
          </w:tcPr>
          <w:p w:rsidR="003135B6" w:rsidRPr="008202BB" w:rsidRDefault="003135B6" w:rsidP="00371514">
            <w:pPr>
              <w:jc w:val="center"/>
            </w:pPr>
            <w:r>
              <w:t>3</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C33429" w:rsidRDefault="003135B6" w:rsidP="00371514">
            <w:r>
              <w:t>Методы исследований астрономических явлений</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tcPr>
          <w:p w:rsidR="003135B6" w:rsidRPr="00A51BAD" w:rsidRDefault="003135B6" w:rsidP="00371514">
            <w:pPr>
              <w:jc w:val="center"/>
              <w:rPr>
                <w:b/>
                <w:sz w:val="18"/>
                <w:szCs w:val="18"/>
              </w:rPr>
            </w:pPr>
            <w:r w:rsidRPr="00A51BAD">
              <w:rPr>
                <w:b/>
                <w:bCs/>
                <w:sz w:val="18"/>
                <w:szCs w:val="18"/>
              </w:rPr>
              <w:t xml:space="preserve">2 гр. по 0,5час </w:t>
            </w:r>
          </w:p>
        </w:tc>
        <w:tc>
          <w:tcPr>
            <w:tcW w:w="778" w:type="dxa"/>
            <w:tcBorders>
              <w:left w:val="single" w:sz="4" w:space="0" w:color="auto"/>
              <w:right w:val="single" w:sz="4" w:space="0" w:color="auto"/>
            </w:tcBorders>
            <w:shd w:val="clear" w:color="auto" w:fill="auto"/>
          </w:tcPr>
          <w:p w:rsidR="003135B6" w:rsidRPr="00176F39" w:rsidRDefault="003135B6" w:rsidP="00371514">
            <w:pPr>
              <w:jc w:val="center"/>
            </w:pPr>
            <w:r>
              <w:t>1</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C33429" w:rsidRDefault="003135B6" w:rsidP="00371514">
            <w:r>
              <w:t>Знакомство с Конституцией РФ</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tcPr>
          <w:p w:rsidR="003135B6" w:rsidRPr="00A51BAD" w:rsidRDefault="003135B6" w:rsidP="00371514">
            <w:pPr>
              <w:jc w:val="center"/>
              <w:rPr>
                <w:b/>
                <w:bCs/>
                <w:sz w:val="18"/>
                <w:szCs w:val="18"/>
              </w:rPr>
            </w:pPr>
            <w:r w:rsidRPr="00A51BAD">
              <w:rPr>
                <w:b/>
                <w:bCs/>
                <w:sz w:val="18"/>
                <w:szCs w:val="18"/>
              </w:rPr>
              <w:t>2 гр. по 0,5час</w:t>
            </w:r>
          </w:p>
        </w:tc>
        <w:tc>
          <w:tcPr>
            <w:tcW w:w="778" w:type="dxa"/>
            <w:tcBorders>
              <w:left w:val="single" w:sz="4" w:space="0" w:color="auto"/>
              <w:right w:val="single" w:sz="4" w:space="0" w:color="auto"/>
            </w:tcBorders>
            <w:shd w:val="clear" w:color="auto" w:fill="auto"/>
          </w:tcPr>
          <w:p w:rsidR="003135B6" w:rsidRPr="001A5EAB" w:rsidRDefault="003135B6" w:rsidP="00371514">
            <w:pPr>
              <w:jc w:val="center"/>
            </w:pPr>
            <w:r>
              <w:t>1</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C33429" w:rsidRDefault="003135B6" w:rsidP="00371514">
            <w:r>
              <w:t>Россия в цифрах и фактах</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tcPr>
          <w:p w:rsidR="003135B6" w:rsidRPr="00A51BAD" w:rsidRDefault="003135B6" w:rsidP="00371514">
            <w:pPr>
              <w:jc w:val="center"/>
              <w:rPr>
                <w:b/>
                <w:sz w:val="18"/>
                <w:szCs w:val="18"/>
              </w:rPr>
            </w:pPr>
            <w:r>
              <w:rPr>
                <w:b/>
                <w:bCs/>
                <w:sz w:val="18"/>
                <w:szCs w:val="18"/>
              </w:rPr>
              <w:t>4</w:t>
            </w:r>
            <w:r w:rsidRPr="00A51BAD">
              <w:rPr>
                <w:b/>
                <w:bCs/>
                <w:sz w:val="18"/>
                <w:szCs w:val="18"/>
              </w:rPr>
              <w:t xml:space="preserve"> гр. по 0,5час</w:t>
            </w:r>
          </w:p>
        </w:tc>
        <w:tc>
          <w:tcPr>
            <w:tcW w:w="778" w:type="dxa"/>
            <w:tcBorders>
              <w:left w:val="single" w:sz="4" w:space="0" w:color="auto"/>
              <w:right w:val="single" w:sz="4" w:space="0" w:color="auto"/>
            </w:tcBorders>
            <w:shd w:val="clear" w:color="auto" w:fill="auto"/>
          </w:tcPr>
          <w:p w:rsidR="003135B6" w:rsidRPr="001A5EAB" w:rsidRDefault="003135B6" w:rsidP="00371514">
            <w:pPr>
              <w:jc w:val="center"/>
            </w:pPr>
            <w:r>
              <w:t>2</w:t>
            </w:r>
          </w:p>
        </w:tc>
      </w:tr>
      <w:tr w:rsidR="003135B6" w:rsidRPr="008202BB" w:rsidTr="00371514">
        <w:trPr>
          <w:trHeight w:val="385"/>
          <w:jc w:val="right"/>
        </w:trPr>
        <w:tc>
          <w:tcPr>
            <w:tcW w:w="2410" w:type="dxa"/>
            <w:vMerge/>
            <w:tcBorders>
              <w:left w:val="single" w:sz="4" w:space="0" w:color="auto"/>
              <w:right w:val="single" w:sz="4" w:space="0" w:color="auto"/>
            </w:tcBorders>
            <w:shd w:val="clear" w:color="auto" w:fill="auto"/>
          </w:tcPr>
          <w:p w:rsidR="003135B6" w:rsidRPr="008202BB" w:rsidRDefault="003135B6" w:rsidP="00371514">
            <w:pPr>
              <w:widowControl w:val="0"/>
              <w:autoSpaceDE w:val="0"/>
              <w:autoSpaceDN w:val="0"/>
              <w:adjustRightInd w:val="0"/>
              <w:jc w:val="both"/>
            </w:pPr>
          </w:p>
        </w:tc>
        <w:tc>
          <w:tcPr>
            <w:tcW w:w="2694" w:type="dxa"/>
            <w:tcBorders>
              <w:left w:val="single" w:sz="4" w:space="0" w:color="auto"/>
              <w:right w:val="single" w:sz="4" w:space="0" w:color="auto"/>
            </w:tcBorders>
            <w:shd w:val="clear" w:color="auto" w:fill="auto"/>
          </w:tcPr>
          <w:p w:rsidR="003135B6" w:rsidRPr="00C33429" w:rsidRDefault="003135B6" w:rsidP="00371514">
            <w:r>
              <w:t>Текстовая информация и компьютер</w:t>
            </w:r>
          </w:p>
        </w:tc>
        <w:tc>
          <w:tcPr>
            <w:tcW w:w="775" w:type="dxa"/>
            <w:tcBorders>
              <w:left w:val="single" w:sz="4" w:space="0" w:color="auto"/>
              <w:right w:val="single" w:sz="4" w:space="0" w:color="auto"/>
            </w:tcBorders>
            <w:shd w:val="clear" w:color="auto" w:fill="auto"/>
            <w:vAlign w:val="center"/>
          </w:tcPr>
          <w:p w:rsidR="003135B6" w:rsidRDefault="003135B6" w:rsidP="00371514">
            <w:pPr>
              <w:widowControl w:val="0"/>
              <w:autoSpaceDE w:val="0"/>
              <w:autoSpaceDN w:val="0"/>
              <w:adjustRightInd w:val="0"/>
              <w:jc w:val="center"/>
              <w:rPr>
                <w:b/>
              </w:rPr>
            </w:pPr>
          </w:p>
        </w:tc>
        <w:tc>
          <w:tcPr>
            <w:tcW w:w="992"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pPr>
          </w:p>
        </w:tc>
        <w:tc>
          <w:tcPr>
            <w:tcW w:w="851" w:type="dxa"/>
            <w:tcBorders>
              <w:left w:val="single" w:sz="4" w:space="0" w:color="auto"/>
              <w:right w:val="single" w:sz="4" w:space="0" w:color="auto"/>
            </w:tcBorders>
            <w:shd w:val="clear" w:color="auto" w:fill="auto"/>
            <w:vAlign w:val="center"/>
          </w:tcPr>
          <w:p w:rsidR="003135B6" w:rsidRPr="00113240" w:rsidRDefault="003135B6" w:rsidP="00371514">
            <w:pPr>
              <w:widowControl w:val="0"/>
              <w:autoSpaceDE w:val="0"/>
              <w:autoSpaceDN w:val="0"/>
              <w:adjustRightInd w:val="0"/>
              <w:jc w:val="center"/>
              <w:rPr>
                <w:b/>
              </w:rPr>
            </w:pPr>
          </w:p>
        </w:tc>
        <w:tc>
          <w:tcPr>
            <w:tcW w:w="850" w:type="dxa"/>
            <w:tcBorders>
              <w:left w:val="single" w:sz="4" w:space="0" w:color="auto"/>
              <w:right w:val="single" w:sz="4" w:space="0" w:color="auto"/>
            </w:tcBorders>
            <w:shd w:val="clear" w:color="auto" w:fill="auto"/>
            <w:vAlign w:val="center"/>
          </w:tcPr>
          <w:p w:rsidR="003135B6" w:rsidRPr="00A51BAD" w:rsidRDefault="003135B6" w:rsidP="00371514">
            <w:pPr>
              <w:widowControl w:val="0"/>
              <w:autoSpaceDE w:val="0"/>
              <w:autoSpaceDN w:val="0"/>
              <w:adjustRightInd w:val="0"/>
              <w:jc w:val="center"/>
            </w:pPr>
          </w:p>
        </w:tc>
        <w:tc>
          <w:tcPr>
            <w:tcW w:w="1493" w:type="dxa"/>
            <w:tcBorders>
              <w:left w:val="single" w:sz="4" w:space="0" w:color="auto"/>
              <w:right w:val="single" w:sz="4" w:space="0" w:color="auto"/>
            </w:tcBorders>
            <w:shd w:val="clear" w:color="auto" w:fill="auto"/>
          </w:tcPr>
          <w:p w:rsidR="003135B6" w:rsidRPr="00A51BAD" w:rsidRDefault="003135B6" w:rsidP="00371514">
            <w:pPr>
              <w:jc w:val="center"/>
              <w:rPr>
                <w:b/>
                <w:sz w:val="18"/>
                <w:szCs w:val="18"/>
              </w:rPr>
            </w:pPr>
            <w:r>
              <w:rPr>
                <w:b/>
                <w:bCs/>
                <w:sz w:val="18"/>
                <w:szCs w:val="18"/>
              </w:rPr>
              <w:t>6</w:t>
            </w:r>
            <w:r w:rsidRPr="00A51BAD">
              <w:rPr>
                <w:b/>
                <w:bCs/>
                <w:sz w:val="18"/>
                <w:szCs w:val="18"/>
              </w:rPr>
              <w:t xml:space="preserve"> гр. по 0,5час </w:t>
            </w:r>
          </w:p>
        </w:tc>
        <w:tc>
          <w:tcPr>
            <w:tcW w:w="778" w:type="dxa"/>
            <w:tcBorders>
              <w:left w:val="single" w:sz="4" w:space="0" w:color="auto"/>
              <w:right w:val="single" w:sz="4" w:space="0" w:color="auto"/>
            </w:tcBorders>
            <w:shd w:val="clear" w:color="auto" w:fill="auto"/>
          </w:tcPr>
          <w:p w:rsidR="003135B6" w:rsidRPr="00176F39" w:rsidRDefault="003135B6" w:rsidP="00371514">
            <w:pPr>
              <w:jc w:val="center"/>
            </w:pPr>
            <w:r>
              <w:t>3</w:t>
            </w:r>
          </w:p>
        </w:tc>
      </w:tr>
      <w:tr w:rsidR="003135B6" w:rsidRPr="00375A01" w:rsidTr="00371514">
        <w:trPr>
          <w:trHeight w:val="232"/>
          <w:jc w:val="right"/>
        </w:trPr>
        <w:tc>
          <w:tcPr>
            <w:tcW w:w="2410" w:type="dxa"/>
            <w:vMerge w:val="restart"/>
            <w:tcBorders>
              <w:left w:val="single" w:sz="4" w:space="0" w:color="auto"/>
              <w:right w:val="single" w:sz="4" w:space="0" w:color="auto"/>
            </w:tcBorders>
            <w:shd w:val="clear" w:color="auto" w:fill="auto"/>
          </w:tcPr>
          <w:p w:rsidR="003135B6" w:rsidRPr="00BE3C30" w:rsidRDefault="003135B6" w:rsidP="00371514">
            <w:pPr>
              <w:widowControl w:val="0"/>
              <w:autoSpaceDE w:val="0"/>
              <w:autoSpaceDN w:val="0"/>
              <w:adjustRightInd w:val="0"/>
              <w:rPr>
                <w:sz w:val="22"/>
                <w:szCs w:val="22"/>
              </w:rPr>
            </w:pPr>
            <w:r w:rsidRPr="00BE3C30">
              <w:rPr>
                <w:sz w:val="22"/>
                <w:szCs w:val="22"/>
              </w:rPr>
              <w:t xml:space="preserve">Максимально допустимая недельная нагрузка, </w:t>
            </w:r>
          </w:p>
          <w:p w:rsidR="003135B6" w:rsidRPr="005A224F" w:rsidRDefault="003135B6" w:rsidP="00371514">
            <w:pPr>
              <w:widowControl w:val="0"/>
              <w:autoSpaceDE w:val="0"/>
              <w:autoSpaceDN w:val="0"/>
              <w:adjustRightInd w:val="0"/>
              <w:rPr>
                <w:b/>
              </w:rPr>
            </w:pPr>
            <w:r w:rsidRPr="00BE3C30">
              <w:rPr>
                <w:sz w:val="22"/>
                <w:szCs w:val="22"/>
              </w:rPr>
              <w:t>СанПиН2.4.2.2821-10</w:t>
            </w:r>
            <w:r w:rsidRPr="005A224F">
              <w:rPr>
                <w:rFonts w:ascii="Calibri" w:hAnsi="Calibri" w:cs="Calibri"/>
                <w:b/>
              </w:rPr>
              <w:t xml:space="preserve">           </w:t>
            </w:r>
          </w:p>
        </w:tc>
        <w:tc>
          <w:tcPr>
            <w:tcW w:w="2694" w:type="dxa"/>
            <w:tcBorders>
              <w:left w:val="single" w:sz="4" w:space="0" w:color="auto"/>
              <w:right w:val="single" w:sz="4" w:space="0" w:color="auto"/>
            </w:tcBorders>
            <w:shd w:val="clear" w:color="auto" w:fill="auto"/>
          </w:tcPr>
          <w:p w:rsidR="003135B6" w:rsidRPr="00666230" w:rsidRDefault="003135B6" w:rsidP="00371514">
            <w:pPr>
              <w:widowControl w:val="0"/>
              <w:autoSpaceDE w:val="0"/>
              <w:autoSpaceDN w:val="0"/>
              <w:adjustRightInd w:val="0"/>
            </w:pPr>
            <w:r w:rsidRPr="00666230">
              <w:t>при 6-дневной учебной неделе</w:t>
            </w:r>
          </w:p>
        </w:tc>
        <w:tc>
          <w:tcPr>
            <w:tcW w:w="775" w:type="dxa"/>
            <w:tcBorders>
              <w:left w:val="single" w:sz="4" w:space="0" w:color="auto"/>
              <w:right w:val="single" w:sz="4" w:space="0" w:color="auto"/>
            </w:tcBorders>
            <w:shd w:val="clear" w:color="auto" w:fill="auto"/>
            <w:vAlign w:val="bottom"/>
          </w:tcPr>
          <w:p w:rsidR="003135B6" w:rsidRPr="008202BB" w:rsidRDefault="003135B6" w:rsidP="00371514">
            <w:pPr>
              <w:widowControl w:val="0"/>
              <w:autoSpaceDE w:val="0"/>
              <w:autoSpaceDN w:val="0"/>
              <w:adjustRightInd w:val="0"/>
              <w:jc w:val="center"/>
              <w:rPr>
                <w:b/>
                <w:bCs/>
              </w:rPr>
            </w:pP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rPr>
                <w:bCs/>
              </w:rPr>
            </w:pPr>
          </w:p>
        </w:tc>
        <w:tc>
          <w:tcPr>
            <w:tcW w:w="851"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rPr>
                <w:b/>
                <w:bCs/>
              </w:rPr>
            </w:pP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Cs/>
              </w:rPr>
            </w:pPr>
          </w:p>
        </w:tc>
        <w:tc>
          <w:tcPr>
            <w:tcW w:w="1493"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
                <w:bCs/>
              </w:rPr>
            </w:pPr>
            <w:r w:rsidRPr="00A51BAD">
              <w:rPr>
                <w:b/>
                <w:bCs/>
              </w:rPr>
              <w:t>36</w:t>
            </w:r>
          </w:p>
        </w:tc>
        <w:tc>
          <w:tcPr>
            <w:tcW w:w="778" w:type="dxa"/>
            <w:tcBorders>
              <w:left w:val="single" w:sz="4" w:space="0" w:color="auto"/>
              <w:right w:val="single" w:sz="4" w:space="0" w:color="auto"/>
            </w:tcBorders>
            <w:shd w:val="clear" w:color="auto" w:fill="auto"/>
            <w:vAlign w:val="bottom"/>
          </w:tcPr>
          <w:p w:rsidR="003135B6" w:rsidRPr="00375A01" w:rsidRDefault="003135B6" w:rsidP="00371514">
            <w:pPr>
              <w:widowControl w:val="0"/>
              <w:autoSpaceDE w:val="0"/>
              <w:autoSpaceDN w:val="0"/>
              <w:adjustRightInd w:val="0"/>
              <w:jc w:val="center"/>
              <w:rPr>
                <w:bCs/>
              </w:rPr>
            </w:pPr>
            <w:r w:rsidRPr="00375A01">
              <w:rPr>
                <w:bCs/>
              </w:rPr>
              <w:t>36</w:t>
            </w:r>
          </w:p>
        </w:tc>
      </w:tr>
      <w:tr w:rsidR="003135B6" w:rsidRPr="00375A01" w:rsidTr="00371514">
        <w:trPr>
          <w:trHeight w:val="232"/>
          <w:jc w:val="right"/>
        </w:trPr>
        <w:tc>
          <w:tcPr>
            <w:tcW w:w="2410" w:type="dxa"/>
            <w:vMerge/>
            <w:tcBorders>
              <w:left w:val="single" w:sz="4" w:space="0" w:color="auto"/>
              <w:right w:val="single" w:sz="4" w:space="0" w:color="auto"/>
            </w:tcBorders>
            <w:shd w:val="clear" w:color="auto" w:fill="auto"/>
          </w:tcPr>
          <w:p w:rsidR="003135B6" w:rsidRPr="005A224F" w:rsidRDefault="003135B6" w:rsidP="00371514">
            <w:pPr>
              <w:widowControl w:val="0"/>
              <w:autoSpaceDE w:val="0"/>
              <w:autoSpaceDN w:val="0"/>
              <w:adjustRightInd w:val="0"/>
              <w:rPr>
                <w:b/>
              </w:rPr>
            </w:pPr>
          </w:p>
        </w:tc>
        <w:tc>
          <w:tcPr>
            <w:tcW w:w="2694" w:type="dxa"/>
            <w:tcBorders>
              <w:left w:val="single" w:sz="4" w:space="0" w:color="auto"/>
              <w:right w:val="single" w:sz="4" w:space="0" w:color="auto"/>
            </w:tcBorders>
            <w:shd w:val="clear" w:color="auto" w:fill="auto"/>
          </w:tcPr>
          <w:p w:rsidR="003135B6" w:rsidRPr="00666230" w:rsidRDefault="003135B6" w:rsidP="00371514">
            <w:pPr>
              <w:widowControl w:val="0"/>
              <w:autoSpaceDE w:val="0"/>
              <w:autoSpaceDN w:val="0"/>
              <w:adjustRightInd w:val="0"/>
            </w:pPr>
            <w:r w:rsidRPr="00666230">
              <w:t>при 5-дневной учебной неделе</w:t>
            </w:r>
          </w:p>
        </w:tc>
        <w:tc>
          <w:tcPr>
            <w:tcW w:w="775" w:type="dxa"/>
            <w:tcBorders>
              <w:left w:val="single" w:sz="4" w:space="0" w:color="auto"/>
              <w:right w:val="single" w:sz="4" w:space="0" w:color="auto"/>
            </w:tcBorders>
            <w:shd w:val="clear" w:color="auto" w:fill="auto"/>
            <w:vAlign w:val="bottom"/>
          </w:tcPr>
          <w:p w:rsidR="003135B6" w:rsidRPr="00415AB9" w:rsidRDefault="003135B6" w:rsidP="00371514">
            <w:pPr>
              <w:widowControl w:val="0"/>
              <w:autoSpaceDE w:val="0"/>
              <w:autoSpaceDN w:val="0"/>
              <w:adjustRightInd w:val="0"/>
              <w:jc w:val="center"/>
              <w:rPr>
                <w:bCs/>
              </w:rPr>
            </w:pPr>
            <w:r w:rsidRPr="00415AB9">
              <w:rPr>
                <w:bCs/>
              </w:rPr>
              <w:t>29</w:t>
            </w:r>
          </w:p>
        </w:tc>
        <w:tc>
          <w:tcPr>
            <w:tcW w:w="992" w:type="dxa"/>
            <w:tcBorders>
              <w:left w:val="single" w:sz="4" w:space="0" w:color="auto"/>
              <w:right w:val="single" w:sz="4" w:space="0" w:color="auto"/>
            </w:tcBorders>
            <w:shd w:val="clear" w:color="auto" w:fill="auto"/>
            <w:vAlign w:val="bottom"/>
          </w:tcPr>
          <w:p w:rsidR="003135B6" w:rsidRPr="00113240" w:rsidRDefault="003135B6" w:rsidP="00371514">
            <w:pPr>
              <w:widowControl w:val="0"/>
              <w:autoSpaceDE w:val="0"/>
              <w:autoSpaceDN w:val="0"/>
              <w:adjustRightInd w:val="0"/>
              <w:jc w:val="center"/>
              <w:rPr>
                <w:bCs/>
              </w:rPr>
            </w:pPr>
            <w:r w:rsidRPr="00113240">
              <w:rPr>
                <w:bCs/>
              </w:rPr>
              <w:t>30</w:t>
            </w:r>
          </w:p>
        </w:tc>
        <w:tc>
          <w:tcPr>
            <w:tcW w:w="851" w:type="dxa"/>
            <w:tcBorders>
              <w:left w:val="single" w:sz="4" w:space="0" w:color="auto"/>
              <w:right w:val="single" w:sz="4" w:space="0" w:color="auto"/>
            </w:tcBorders>
            <w:shd w:val="clear" w:color="auto" w:fill="auto"/>
            <w:vAlign w:val="bottom"/>
          </w:tcPr>
          <w:p w:rsidR="003135B6" w:rsidRPr="00FB4D27" w:rsidRDefault="003135B6" w:rsidP="00371514">
            <w:pPr>
              <w:widowControl w:val="0"/>
              <w:autoSpaceDE w:val="0"/>
              <w:autoSpaceDN w:val="0"/>
              <w:adjustRightInd w:val="0"/>
              <w:jc w:val="center"/>
              <w:rPr>
                <w:bCs/>
              </w:rPr>
            </w:pPr>
            <w:r w:rsidRPr="00FB4D27">
              <w:rPr>
                <w:bCs/>
              </w:rPr>
              <w:t>32</w:t>
            </w:r>
          </w:p>
        </w:tc>
        <w:tc>
          <w:tcPr>
            <w:tcW w:w="850" w:type="dxa"/>
            <w:tcBorders>
              <w:left w:val="single" w:sz="4" w:space="0" w:color="auto"/>
              <w:right w:val="single" w:sz="4" w:space="0" w:color="auto"/>
            </w:tcBorders>
            <w:shd w:val="clear" w:color="auto" w:fill="auto"/>
            <w:vAlign w:val="bottom"/>
          </w:tcPr>
          <w:p w:rsidR="003135B6" w:rsidRPr="00A51BAD" w:rsidRDefault="003135B6" w:rsidP="00371514">
            <w:pPr>
              <w:widowControl w:val="0"/>
              <w:autoSpaceDE w:val="0"/>
              <w:autoSpaceDN w:val="0"/>
              <w:adjustRightInd w:val="0"/>
              <w:jc w:val="center"/>
              <w:rPr>
                <w:bCs/>
              </w:rPr>
            </w:pPr>
            <w:r w:rsidRPr="00A51BAD">
              <w:rPr>
                <w:bCs/>
              </w:rPr>
              <w:t>33</w:t>
            </w:r>
          </w:p>
        </w:tc>
        <w:tc>
          <w:tcPr>
            <w:tcW w:w="1493" w:type="dxa"/>
            <w:tcBorders>
              <w:left w:val="single" w:sz="4" w:space="0" w:color="auto"/>
              <w:right w:val="single" w:sz="4" w:space="0" w:color="auto"/>
            </w:tcBorders>
            <w:shd w:val="clear" w:color="auto" w:fill="auto"/>
            <w:vAlign w:val="bottom"/>
          </w:tcPr>
          <w:p w:rsidR="003135B6" w:rsidRPr="00375A01" w:rsidRDefault="003135B6" w:rsidP="00371514">
            <w:pPr>
              <w:widowControl w:val="0"/>
              <w:autoSpaceDE w:val="0"/>
              <w:autoSpaceDN w:val="0"/>
              <w:adjustRightInd w:val="0"/>
              <w:jc w:val="center"/>
              <w:rPr>
                <w:bCs/>
              </w:rPr>
            </w:pPr>
            <w:r>
              <w:rPr>
                <w:bCs/>
              </w:rPr>
              <w:t>-</w:t>
            </w:r>
          </w:p>
        </w:tc>
        <w:tc>
          <w:tcPr>
            <w:tcW w:w="778" w:type="dxa"/>
            <w:tcBorders>
              <w:left w:val="single" w:sz="4" w:space="0" w:color="auto"/>
              <w:right w:val="single" w:sz="4" w:space="0" w:color="auto"/>
            </w:tcBorders>
            <w:shd w:val="clear" w:color="auto" w:fill="auto"/>
            <w:vAlign w:val="bottom"/>
          </w:tcPr>
          <w:p w:rsidR="003135B6" w:rsidRPr="00375A01" w:rsidRDefault="003135B6" w:rsidP="00371514">
            <w:pPr>
              <w:widowControl w:val="0"/>
              <w:autoSpaceDE w:val="0"/>
              <w:autoSpaceDN w:val="0"/>
              <w:adjustRightInd w:val="0"/>
              <w:jc w:val="center"/>
              <w:rPr>
                <w:bCs/>
              </w:rPr>
            </w:pPr>
            <w:r w:rsidRPr="00375A01">
              <w:rPr>
                <w:bCs/>
              </w:rPr>
              <w:t>160</w:t>
            </w:r>
          </w:p>
        </w:tc>
      </w:tr>
    </w:tbl>
    <w:p w:rsidR="003135B6" w:rsidRPr="009F4FBB" w:rsidRDefault="003135B6" w:rsidP="003135B6">
      <w:pPr>
        <w:rPr>
          <w:sz w:val="28"/>
          <w:szCs w:val="28"/>
        </w:rPr>
      </w:pPr>
    </w:p>
    <w:p w:rsidR="003135B6" w:rsidRPr="009F4FBB" w:rsidRDefault="003135B6" w:rsidP="003135B6">
      <w:pPr>
        <w:rPr>
          <w:sz w:val="28"/>
          <w:szCs w:val="28"/>
        </w:rPr>
      </w:pPr>
    </w:p>
    <w:p w:rsidR="003135B6" w:rsidRDefault="003135B6" w:rsidP="003135B6">
      <w:pPr>
        <w:pStyle w:val="1"/>
      </w:pPr>
    </w:p>
    <w:p w:rsidR="003135B6" w:rsidRDefault="003135B6" w:rsidP="003135B6">
      <w:pPr>
        <w:rPr>
          <w:sz w:val="28"/>
          <w:szCs w:val="28"/>
        </w:rPr>
      </w:pPr>
      <w:r>
        <w:rPr>
          <w:sz w:val="28"/>
          <w:szCs w:val="28"/>
        </w:rPr>
        <w:t>Заместитель директора по УВР</w:t>
      </w:r>
      <w:r>
        <w:rPr>
          <w:sz w:val="28"/>
          <w:szCs w:val="28"/>
        </w:rPr>
        <w:tab/>
      </w:r>
      <w:r>
        <w:rPr>
          <w:sz w:val="28"/>
          <w:szCs w:val="28"/>
        </w:rPr>
        <w:tab/>
      </w:r>
      <w:r w:rsidR="002246C6">
        <w:rPr>
          <w:sz w:val="28"/>
          <w:szCs w:val="28"/>
        </w:rPr>
        <w:t xml:space="preserve">                      </w:t>
      </w:r>
      <w:r>
        <w:rPr>
          <w:sz w:val="28"/>
          <w:szCs w:val="28"/>
        </w:rPr>
        <w:tab/>
      </w:r>
      <w:r>
        <w:rPr>
          <w:sz w:val="28"/>
          <w:szCs w:val="28"/>
        </w:rPr>
        <w:tab/>
        <w:t>Н.И.Казеева</w:t>
      </w:r>
    </w:p>
    <w:p w:rsidR="003135B6" w:rsidRDefault="003135B6" w:rsidP="003135B6">
      <w:pPr>
        <w:jc w:val="center"/>
        <w:rPr>
          <w:b/>
          <w:bCs/>
          <w:sz w:val="28"/>
          <w:szCs w:val="28"/>
        </w:rPr>
      </w:pPr>
    </w:p>
    <w:p w:rsidR="003135B6" w:rsidRDefault="003135B6" w:rsidP="00545E00">
      <w:pPr>
        <w:jc w:val="center"/>
        <w:rPr>
          <w:b/>
          <w:sz w:val="28"/>
          <w:szCs w:val="28"/>
        </w:rPr>
      </w:pPr>
    </w:p>
    <w:p w:rsidR="003135B6" w:rsidRDefault="003135B6" w:rsidP="00545E00">
      <w:pPr>
        <w:jc w:val="center"/>
        <w:rPr>
          <w:b/>
          <w:sz w:val="28"/>
          <w:szCs w:val="28"/>
        </w:rPr>
      </w:pPr>
    </w:p>
    <w:p w:rsidR="003135B6" w:rsidRDefault="003135B6" w:rsidP="00545E00">
      <w:pPr>
        <w:jc w:val="center"/>
        <w:rPr>
          <w:b/>
          <w:sz w:val="28"/>
          <w:szCs w:val="28"/>
        </w:rPr>
      </w:pPr>
    </w:p>
    <w:p w:rsidR="00606E86" w:rsidRDefault="00606E86"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6A74CA" w:rsidRPr="004173E4" w:rsidRDefault="006A74CA" w:rsidP="00127521">
      <w:pPr>
        <w:pStyle w:val="Zag1"/>
        <w:tabs>
          <w:tab w:val="left" w:pos="993"/>
        </w:tabs>
        <w:spacing w:after="0" w:line="240" w:lineRule="auto"/>
        <w:ind w:firstLine="709"/>
        <w:jc w:val="both"/>
        <w:rPr>
          <w:rStyle w:val="Zag11"/>
          <w:rFonts w:eastAsia="@Arial Unicode MS"/>
          <w:b w:val="0"/>
          <w:color w:val="auto"/>
          <w:lang w:val="ru-RU"/>
        </w:rPr>
      </w:pPr>
    </w:p>
    <w:p w:rsidR="00FE5009" w:rsidRPr="004173E4" w:rsidRDefault="00FE5009" w:rsidP="00127521">
      <w:pPr>
        <w:autoSpaceDE w:val="0"/>
        <w:autoSpaceDN w:val="0"/>
        <w:adjustRightInd w:val="0"/>
        <w:ind w:firstLine="709"/>
        <w:jc w:val="center"/>
        <w:rPr>
          <w:rFonts w:eastAsia="Calibri"/>
          <w:b/>
          <w:bCs/>
          <w:lang w:eastAsia="en-US"/>
        </w:rPr>
      </w:pPr>
    </w:p>
    <w:p w:rsidR="00606E86" w:rsidRPr="004173E4" w:rsidRDefault="00606E86" w:rsidP="00127521">
      <w:pPr>
        <w:pStyle w:val="Zag1"/>
        <w:tabs>
          <w:tab w:val="left" w:pos="993"/>
        </w:tabs>
        <w:spacing w:after="0" w:line="240" w:lineRule="auto"/>
        <w:ind w:firstLine="709"/>
        <w:jc w:val="both"/>
        <w:rPr>
          <w:rStyle w:val="Zag11"/>
          <w:rFonts w:eastAsia="@Arial Unicode MS"/>
          <w:b w:val="0"/>
          <w:color w:val="auto"/>
          <w:lang w:val="ru-RU"/>
        </w:rPr>
      </w:pPr>
    </w:p>
    <w:sectPr w:rsidR="00606E86" w:rsidRPr="004173E4" w:rsidSect="00684F19">
      <w:headerReference w:type="even" r:id="rId54"/>
      <w:footerReference w:type="even" r:id="rId55"/>
      <w:footerReference w:type="default" r:id="rId56"/>
      <w:pgSz w:w="11906" w:h="16838"/>
      <w:pgMar w:top="720" w:right="851" w:bottom="1134" w:left="1276"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8C" w:rsidRDefault="00110B8C">
      <w:r>
        <w:separator/>
      </w:r>
    </w:p>
  </w:endnote>
  <w:endnote w:type="continuationSeparator" w:id="0">
    <w:p w:rsidR="00110B8C" w:rsidRDefault="0011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19" w:rsidRDefault="00684F19" w:rsidP="00B72DAC">
    <w:pPr>
      <w:pStyle w:val="afb"/>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684F19" w:rsidRDefault="00684F19" w:rsidP="00B72DAC">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19" w:rsidRPr="00684F19" w:rsidRDefault="00684F19">
    <w:pPr>
      <w:pStyle w:val="afb"/>
      <w:jc w:val="center"/>
      <w:rPr>
        <w:lang w:val="ru-RU"/>
      </w:rPr>
    </w:pPr>
  </w:p>
  <w:p w:rsidR="00684F19" w:rsidRDefault="00684F19" w:rsidP="00E301F8">
    <w:pPr>
      <w:pStyle w:val="af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8C" w:rsidRDefault="00110B8C">
      <w:r>
        <w:separator/>
      </w:r>
    </w:p>
  </w:footnote>
  <w:footnote w:type="continuationSeparator" w:id="0">
    <w:p w:rsidR="00110B8C" w:rsidRDefault="00110B8C">
      <w:r>
        <w:continuationSeparator/>
      </w:r>
    </w:p>
  </w:footnote>
  <w:footnote w:id="1">
    <w:p w:rsidR="00684F19" w:rsidRDefault="00684F19" w:rsidP="002C46E7">
      <w:pPr>
        <w:pStyle w:val="ae"/>
      </w:pPr>
    </w:p>
  </w:footnote>
  <w:footnote w:id="2">
    <w:p w:rsidR="00684F19" w:rsidRDefault="00684F19" w:rsidP="002C46E7">
      <w:pPr>
        <w:pStyle w:val="ae"/>
      </w:pPr>
    </w:p>
  </w:footnote>
  <w:footnote w:id="3">
    <w:p w:rsidR="00684F19" w:rsidRDefault="00684F19" w:rsidP="002C46E7">
      <w:pPr>
        <w:pStyle w:val="ae"/>
      </w:pPr>
    </w:p>
  </w:footnote>
  <w:footnote w:id="4">
    <w:p w:rsidR="00684F19" w:rsidRDefault="00684F19" w:rsidP="002C46E7">
      <w:pPr>
        <w:pStyle w:val="ae"/>
      </w:pPr>
    </w:p>
  </w:footnote>
  <w:footnote w:id="5">
    <w:p w:rsidR="00684F19" w:rsidRDefault="00684F19" w:rsidP="002C46E7">
      <w:pPr>
        <w:pStyle w:val="ae"/>
      </w:pPr>
    </w:p>
  </w:footnote>
  <w:footnote w:id="6">
    <w:p w:rsidR="00684F19" w:rsidRDefault="00684F19"/>
    <w:p w:rsidR="00684F19" w:rsidRPr="00C7059D" w:rsidRDefault="00684F19" w:rsidP="005966E5">
      <w:pPr>
        <w:pStyle w:val="ae"/>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19" w:rsidRDefault="00684F19" w:rsidP="00B72DAC">
    <w:pPr>
      <w:pStyle w:val="ab"/>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684F19" w:rsidRDefault="00684F19" w:rsidP="00B72DAC">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AF540F"/>
    <w:multiLevelType w:val="hybridMultilevel"/>
    <w:tmpl w:val="0210922C"/>
    <w:lvl w:ilvl="0" w:tplc="4B627316">
      <w:start w:val="1"/>
      <w:numFmt w:val="decimal"/>
      <w:lvlText w:val="%1)"/>
      <w:lvlJc w:val="left"/>
      <w:pPr>
        <w:ind w:left="1429" w:hanging="360"/>
      </w:pPr>
      <w:rPr>
        <w:rFonts w:hint="default"/>
        <w:sz w:val="24"/>
      </w:rPr>
    </w:lvl>
    <w:lvl w:ilvl="1" w:tplc="6F40610E" w:tentative="1">
      <w:start w:val="1"/>
      <w:numFmt w:val="lowerLetter"/>
      <w:lvlText w:val="%2."/>
      <w:lvlJc w:val="left"/>
      <w:pPr>
        <w:ind w:left="2149" w:hanging="360"/>
      </w:pPr>
    </w:lvl>
    <w:lvl w:ilvl="2" w:tplc="DA86C264" w:tentative="1">
      <w:start w:val="1"/>
      <w:numFmt w:val="lowerRoman"/>
      <w:lvlText w:val="%3."/>
      <w:lvlJc w:val="right"/>
      <w:pPr>
        <w:ind w:left="2869" w:hanging="180"/>
      </w:pPr>
    </w:lvl>
    <w:lvl w:ilvl="3" w:tplc="EEEEA330" w:tentative="1">
      <w:start w:val="1"/>
      <w:numFmt w:val="decimal"/>
      <w:lvlText w:val="%4."/>
      <w:lvlJc w:val="left"/>
      <w:pPr>
        <w:ind w:left="3589" w:hanging="360"/>
      </w:pPr>
    </w:lvl>
    <w:lvl w:ilvl="4" w:tplc="FBE408DC" w:tentative="1">
      <w:start w:val="1"/>
      <w:numFmt w:val="lowerLetter"/>
      <w:lvlText w:val="%5."/>
      <w:lvlJc w:val="left"/>
      <w:pPr>
        <w:ind w:left="4309" w:hanging="360"/>
      </w:pPr>
    </w:lvl>
    <w:lvl w:ilvl="5" w:tplc="3A6C899A" w:tentative="1">
      <w:start w:val="1"/>
      <w:numFmt w:val="lowerRoman"/>
      <w:lvlText w:val="%6."/>
      <w:lvlJc w:val="right"/>
      <w:pPr>
        <w:ind w:left="5029" w:hanging="180"/>
      </w:pPr>
    </w:lvl>
    <w:lvl w:ilvl="6" w:tplc="4BA2E224" w:tentative="1">
      <w:start w:val="1"/>
      <w:numFmt w:val="decimal"/>
      <w:lvlText w:val="%7."/>
      <w:lvlJc w:val="left"/>
      <w:pPr>
        <w:ind w:left="5749" w:hanging="360"/>
      </w:pPr>
    </w:lvl>
    <w:lvl w:ilvl="7" w:tplc="215AF404" w:tentative="1">
      <w:start w:val="1"/>
      <w:numFmt w:val="lowerLetter"/>
      <w:lvlText w:val="%8."/>
      <w:lvlJc w:val="left"/>
      <w:pPr>
        <w:ind w:left="6469" w:hanging="360"/>
      </w:pPr>
    </w:lvl>
    <w:lvl w:ilvl="8" w:tplc="E2940224" w:tentative="1">
      <w:start w:val="1"/>
      <w:numFmt w:val="lowerRoman"/>
      <w:lvlText w:val="%9."/>
      <w:lvlJc w:val="right"/>
      <w:pPr>
        <w:ind w:left="7189" w:hanging="180"/>
      </w:pPr>
    </w:lvl>
  </w:abstractNum>
  <w:abstractNum w:abstractNumId="4" w15:restartNumberingAfterBreak="0">
    <w:nsid w:val="01C87AE1"/>
    <w:multiLevelType w:val="hybridMultilevel"/>
    <w:tmpl w:val="5166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6" w15:restartNumberingAfterBreak="0">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0524576B"/>
    <w:multiLevelType w:val="hybridMultilevel"/>
    <w:tmpl w:val="FB14C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6149FC"/>
    <w:multiLevelType w:val="hybridMultilevel"/>
    <w:tmpl w:val="114CEC98"/>
    <w:lvl w:ilvl="0" w:tplc="9D843870">
      <w:start w:val="1"/>
      <w:numFmt w:val="bullet"/>
      <w:lvlText w:val=""/>
      <w:lvlJc w:val="left"/>
      <w:pPr>
        <w:ind w:left="1460" w:hanging="360"/>
      </w:pPr>
      <w:rPr>
        <w:rFonts w:ascii="Symbol" w:hAnsi="Symbol" w:hint="default"/>
      </w:rPr>
    </w:lvl>
    <w:lvl w:ilvl="1" w:tplc="8230F4C6" w:tentative="1">
      <w:start w:val="1"/>
      <w:numFmt w:val="bullet"/>
      <w:lvlText w:val="o"/>
      <w:lvlJc w:val="left"/>
      <w:pPr>
        <w:ind w:left="2180" w:hanging="360"/>
      </w:pPr>
      <w:rPr>
        <w:rFonts w:ascii="Courier New" w:hAnsi="Courier New" w:cs="Courier New" w:hint="default"/>
      </w:rPr>
    </w:lvl>
    <w:lvl w:ilvl="2" w:tplc="CFC8D0F6" w:tentative="1">
      <w:start w:val="1"/>
      <w:numFmt w:val="bullet"/>
      <w:lvlText w:val=""/>
      <w:lvlJc w:val="left"/>
      <w:pPr>
        <w:ind w:left="2900" w:hanging="360"/>
      </w:pPr>
      <w:rPr>
        <w:rFonts w:ascii="Wingdings" w:hAnsi="Wingdings" w:hint="default"/>
      </w:rPr>
    </w:lvl>
    <w:lvl w:ilvl="3" w:tplc="1D7A580A" w:tentative="1">
      <w:start w:val="1"/>
      <w:numFmt w:val="bullet"/>
      <w:lvlText w:val=""/>
      <w:lvlJc w:val="left"/>
      <w:pPr>
        <w:ind w:left="3620" w:hanging="360"/>
      </w:pPr>
      <w:rPr>
        <w:rFonts w:ascii="Symbol" w:hAnsi="Symbol" w:hint="default"/>
      </w:rPr>
    </w:lvl>
    <w:lvl w:ilvl="4" w:tplc="D8581FF0" w:tentative="1">
      <w:start w:val="1"/>
      <w:numFmt w:val="bullet"/>
      <w:lvlText w:val="o"/>
      <w:lvlJc w:val="left"/>
      <w:pPr>
        <w:ind w:left="4340" w:hanging="360"/>
      </w:pPr>
      <w:rPr>
        <w:rFonts w:ascii="Courier New" w:hAnsi="Courier New" w:cs="Courier New" w:hint="default"/>
      </w:rPr>
    </w:lvl>
    <w:lvl w:ilvl="5" w:tplc="B77244C8" w:tentative="1">
      <w:start w:val="1"/>
      <w:numFmt w:val="bullet"/>
      <w:lvlText w:val=""/>
      <w:lvlJc w:val="left"/>
      <w:pPr>
        <w:ind w:left="5060" w:hanging="360"/>
      </w:pPr>
      <w:rPr>
        <w:rFonts w:ascii="Wingdings" w:hAnsi="Wingdings" w:hint="default"/>
      </w:rPr>
    </w:lvl>
    <w:lvl w:ilvl="6" w:tplc="01FCA34A" w:tentative="1">
      <w:start w:val="1"/>
      <w:numFmt w:val="bullet"/>
      <w:lvlText w:val=""/>
      <w:lvlJc w:val="left"/>
      <w:pPr>
        <w:ind w:left="5780" w:hanging="360"/>
      </w:pPr>
      <w:rPr>
        <w:rFonts w:ascii="Symbol" w:hAnsi="Symbol" w:hint="default"/>
      </w:rPr>
    </w:lvl>
    <w:lvl w:ilvl="7" w:tplc="C412922C" w:tentative="1">
      <w:start w:val="1"/>
      <w:numFmt w:val="bullet"/>
      <w:lvlText w:val="o"/>
      <w:lvlJc w:val="left"/>
      <w:pPr>
        <w:ind w:left="6500" w:hanging="360"/>
      </w:pPr>
      <w:rPr>
        <w:rFonts w:ascii="Courier New" w:hAnsi="Courier New" w:cs="Courier New" w:hint="default"/>
      </w:rPr>
    </w:lvl>
    <w:lvl w:ilvl="8" w:tplc="32289556" w:tentative="1">
      <w:start w:val="1"/>
      <w:numFmt w:val="bullet"/>
      <w:lvlText w:val=""/>
      <w:lvlJc w:val="left"/>
      <w:pPr>
        <w:ind w:left="7220" w:hanging="360"/>
      </w:pPr>
      <w:rPr>
        <w:rFonts w:ascii="Wingdings" w:hAnsi="Wingdings" w:hint="default"/>
      </w:r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F333C63"/>
    <w:multiLevelType w:val="hybridMultilevel"/>
    <w:tmpl w:val="64EC1624"/>
    <w:lvl w:ilvl="0" w:tplc="03B0F3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FD1755F"/>
    <w:multiLevelType w:val="hybridMultilevel"/>
    <w:tmpl w:val="311E9B7C"/>
    <w:lvl w:ilvl="0" w:tplc="CB1ED3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1D69B6"/>
    <w:multiLevelType w:val="hybridMultilevel"/>
    <w:tmpl w:val="F064E7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2"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AAE20E2"/>
    <w:multiLevelType w:val="multilevel"/>
    <w:tmpl w:val="88F839D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2B4C4200"/>
    <w:multiLevelType w:val="hybridMultilevel"/>
    <w:tmpl w:val="7728C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E2D3F33"/>
    <w:multiLevelType w:val="hybridMultilevel"/>
    <w:tmpl w:val="29B8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1E97F02"/>
    <w:multiLevelType w:val="hybridMultilevel"/>
    <w:tmpl w:val="A99C6C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15:restartNumberingAfterBreak="0">
    <w:nsid w:val="3A6E54E0"/>
    <w:multiLevelType w:val="hybridMultilevel"/>
    <w:tmpl w:val="96AE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3"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3D7F6427"/>
    <w:multiLevelType w:val="hybridMultilevel"/>
    <w:tmpl w:val="0E4A8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1341B20"/>
    <w:multiLevelType w:val="hybridMultilevel"/>
    <w:tmpl w:val="5AF83DF8"/>
    <w:lvl w:ilvl="0" w:tplc="D8C6CECA">
      <w:start w:val="1"/>
      <w:numFmt w:val="bullet"/>
      <w:lvlText w:val=""/>
      <w:lvlJc w:val="left"/>
      <w:pPr>
        <w:tabs>
          <w:tab w:val="num" w:pos="1827"/>
        </w:tabs>
        <w:ind w:left="1827" w:hanging="360"/>
      </w:pPr>
      <w:rPr>
        <w:rFonts w:ascii="Symbol" w:hAnsi="Symbol" w:cs="Times New Roman" w:hint="default"/>
        <w:b w:val="0"/>
        <w:i w:val="0"/>
        <w:sz w:val="16"/>
        <w:szCs w:val="1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6" w15:restartNumberingAfterBreak="0">
    <w:nsid w:val="42462B20"/>
    <w:multiLevelType w:val="hybridMultilevel"/>
    <w:tmpl w:val="06147D0A"/>
    <w:lvl w:ilvl="0" w:tplc="3EB62B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38B6DB9"/>
    <w:multiLevelType w:val="hybridMultilevel"/>
    <w:tmpl w:val="B33C93D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4D27D66"/>
    <w:multiLevelType w:val="hybridMultilevel"/>
    <w:tmpl w:val="2B220E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15:restartNumberingAfterBreak="0">
    <w:nsid w:val="4952004A"/>
    <w:multiLevelType w:val="hybridMultilevel"/>
    <w:tmpl w:val="87F2F8AC"/>
    <w:lvl w:ilvl="0" w:tplc="9B429EAC">
      <w:start w:val="1"/>
      <w:numFmt w:val="decimal"/>
      <w:lvlText w:val="%1."/>
      <w:lvlJc w:val="left"/>
      <w:pPr>
        <w:ind w:left="360" w:hanging="360"/>
      </w:pPr>
      <w:rPr>
        <w:b/>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5"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BED7AC4"/>
    <w:multiLevelType w:val="hybridMultilevel"/>
    <w:tmpl w:val="1F5ECD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2763D20"/>
    <w:multiLevelType w:val="hybridMultilevel"/>
    <w:tmpl w:val="F002227E"/>
    <w:lvl w:ilvl="0" w:tplc="4A8408DE">
      <w:start w:val="1"/>
      <w:numFmt w:val="decimal"/>
      <w:lvlText w:val="%1."/>
      <w:lvlJc w:val="left"/>
      <w:pPr>
        <w:ind w:left="720" w:hanging="360"/>
      </w:pPr>
    </w:lvl>
    <w:lvl w:ilvl="1" w:tplc="6F48B1B8">
      <w:start w:val="1"/>
      <w:numFmt w:val="lowerLetter"/>
      <w:lvlText w:val="%2."/>
      <w:lvlJc w:val="left"/>
      <w:pPr>
        <w:ind w:left="1440" w:hanging="360"/>
      </w:pPr>
    </w:lvl>
    <w:lvl w:ilvl="2" w:tplc="6B96D6B2">
      <w:start w:val="1"/>
      <w:numFmt w:val="lowerRoman"/>
      <w:lvlText w:val="%3."/>
      <w:lvlJc w:val="right"/>
      <w:pPr>
        <w:ind w:left="2160" w:hanging="180"/>
      </w:pPr>
    </w:lvl>
    <w:lvl w:ilvl="3" w:tplc="15F6E9A2">
      <w:start w:val="1"/>
      <w:numFmt w:val="decimal"/>
      <w:lvlText w:val="%4."/>
      <w:lvlJc w:val="left"/>
      <w:pPr>
        <w:ind w:left="2880" w:hanging="360"/>
      </w:pPr>
    </w:lvl>
    <w:lvl w:ilvl="4" w:tplc="8C540E04">
      <w:start w:val="1"/>
      <w:numFmt w:val="lowerLetter"/>
      <w:lvlText w:val="%5."/>
      <w:lvlJc w:val="left"/>
      <w:pPr>
        <w:ind w:left="3600" w:hanging="360"/>
      </w:pPr>
    </w:lvl>
    <w:lvl w:ilvl="5" w:tplc="FCF60A56">
      <w:start w:val="1"/>
      <w:numFmt w:val="lowerRoman"/>
      <w:lvlText w:val="%6."/>
      <w:lvlJc w:val="right"/>
      <w:pPr>
        <w:ind w:left="4320" w:hanging="180"/>
      </w:pPr>
    </w:lvl>
    <w:lvl w:ilvl="6" w:tplc="F5042AC2">
      <w:start w:val="1"/>
      <w:numFmt w:val="decimal"/>
      <w:lvlText w:val="%7."/>
      <w:lvlJc w:val="left"/>
      <w:pPr>
        <w:ind w:left="5040" w:hanging="360"/>
      </w:pPr>
    </w:lvl>
    <w:lvl w:ilvl="7" w:tplc="B3B6E0DA">
      <w:start w:val="1"/>
      <w:numFmt w:val="lowerLetter"/>
      <w:lvlText w:val="%8."/>
      <w:lvlJc w:val="left"/>
      <w:pPr>
        <w:ind w:left="5760" w:hanging="360"/>
      </w:pPr>
    </w:lvl>
    <w:lvl w:ilvl="8" w:tplc="98D6DD06">
      <w:start w:val="1"/>
      <w:numFmt w:val="lowerRoman"/>
      <w:lvlText w:val="%9."/>
      <w:lvlJc w:val="right"/>
      <w:pPr>
        <w:ind w:left="6480" w:hanging="180"/>
      </w:pPr>
    </w:lvl>
  </w:abstractNum>
  <w:abstractNum w:abstractNumId="143"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4" w15:restartNumberingAfterBreak="0">
    <w:nsid w:val="557105C5"/>
    <w:multiLevelType w:val="hybridMultilevel"/>
    <w:tmpl w:val="CFD492D4"/>
    <w:lvl w:ilvl="0" w:tplc="27F8C200">
      <w:start w:val="1"/>
      <w:numFmt w:val="decimal"/>
      <w:lvlText w:val="%1."/>
      <w:lvlJc w:val="left"/>
      <w:pPr>
        <w:ind w:left="720" w:hanging="360"/>
      </w:pPr>
    </w:lvl>
    <w:lvl w:ilvl="1" w:tplc="284A1C1A" w:tentative="1">
      <w:start w:val="1"/>
      <w:numFmt w:val="lowerLetter"/>
      <w:lvlText w:val="%2."/>
      <w:lvlJc w:val="left"/>
      <w:pPr>
        <w:ind w:left="1440" w:hanging="360"/>
      </w:pPr>
    </w:lvl>
    <w:lvl w:ilvl="2" w:tplc="5EA43B16" w:tentative="1">
      <w:start w:val="1"/>
      <w:numFmt w:val="lowerRoman"/>
      <w:lvlText w:val="%3."/>
      <w:lvlJc w:val="right"/>
      <w:pPr>
        <w:ind w:left="2160" w:hanging="180"/>
      </w:pPr>
    </w:lvl>
    <w:lvl w:ilvl="3" w:tplc="20FE14AC" w:tentative="1">
      <w:start w:val="1"/>
      <w:numFmt w:val="decimal"/>
      <w:lvlText w:val="%4."/>
      <w:lvlJc w:val="left"/>
      <w:pPr>
        <w:ind w:left="2880" w:hanging="360"/>
      </w:pPr>
    </w:lvl>
    <w:lvl w:ilvl="4" w:tplc="8CD8ABF4" w:tentative="1">
      <w:start w:val="1"/>
      <w:numFmt w:val="lowerLetter"/>
      <w:lvlText w:val="%5."/>
      <w:lvlJc w:val="left"/>
      <w:pPr>
        <w:ind w:left="3600" w:hanging="360"/>
      </w:pPr>
    </w:lvl>
    <w:lvl w:ilvl="5" w:tplc="391C35FA" w:tentative="1">
      <w:start w:val="1"/>
      <w:numFmt w:val="lowerRoman"/>
      <w:lvlText w:val="%6."/>
      <w:lvlJc w:val="right"/>
      <w:pPr>
        <w:ind w:left="4320" w:hanging="180"/>
      </w:pPr>
    </w:lvl>
    <w:lvl w:ilvl="6" w:tplc="37A65CC0" w:tentative="1">
      <w:start w:val="1"/>
      <w:numFmt w:val="decimal"/>
      <w:lvlText w:val="%7."/>
      <w:lvlJc w:val="left"/>
      <w:pPr>
        <w:ind w:left="5040" w:hanging="360"/>
      </w:pPr>
    </w:lvl>
    <w:lvl w:ilvl="7" w:tplc="8A623E56" w:tentative="1">
      <w:start w:val="1"/>
      <w:numFmt w:val="lowerLetter"/>
      <w:lvlText w:val="%8."/>
      <w:lvlJc w:val="left"/>
      <w:pPr>
        <w:ind w:left="5760" w:hanging="360"/>
      </w:pPr>
    </w:lvl>
    <w:lvl w:ilvl="8" w:tplc="EADED53E" w:tentative="1">
      <w:start w:val="1"/>
      <w:numFmt w:val="lowerRoman"/>
      <w:lvlText w:val="%9."/>
      <w:lvlJc w:val="right"/>
      <w:pPr>
        <w:ind w:left="6480" w:hanging="180"/>
      </w:pPr>
    </w:lvl>
  </w:abstractNum>
  <w:abstractNum w:abstractNumId="145"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9"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2" w15:restartNumberingAfterBreak="0">
    <w:nsid w:val="59346342"/>
    <w:multiLevelType w:val="hybridMultilevel"/>
    <w:tmpl w:val="29FAAC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8"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9" w15:restartNumberingAfterBreak="0">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7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0B01D34"/>
    <w:multiLevelType w:val="hybridMultilevel"/>
    <w:tmpl w:val="51A801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0DC26B8"/>
    <w:multiLevelType w:val="hybridMultilevel"/>
    <w:tmpl w:val="2716B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7"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6B683BF8"/>
    <w:multiLevelType w:val="hybridMultilevel"/>
    <w:tmpl w:val="63587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CD03190"/>
    <w:multiLevelType w:val="multilevel"/>
    <w:tmpl w:val="B36E3B64"/>
    <w:lvl w:ilvl="0">
      <w:start w:val="1"/>
      <w:numFmt w:val="decimal"/>
      <w:lvlText w:val="%1."/>
      <w:lvlJc w:val="left"/>
      <w:pPr>
        <w:ind w:left="720" w:hanging="360"/>
      </w:pPr>
    </w:lvl>
    <w:lvl w:ilvl="1">
      <w:start w:val="2"/>
      <w:numFmt w:val="decimal"/>
      <w:isLgl/>
      <w:lvlText w:val="%1.%2."/>
      <w:lvlJc w:val="left"/>
      <w:pPr>
        <w:ind w:left="1134" w:hanging="600"/>
      </w:pPr>
      <w:rPr>
        <w:rFonts w:eastAsia="Times New Roman" w:hint="default"/>
      </w:rPr>
    </w:lvl>
    <w:lvl w:ilvl="2">
      <w:start w:val="2"/>
      <w:numFmt w:val="decimal"/>
      <w:isLgl/>
      <w:lvlText w:val="%1.%2.%3."/>
      <w:lvlJc w:val="left"/>
      <w:pPr>
        <w:ind w:left="1430" w:hanging="720"/>
      </w:pPr>
      <w:rPr>
        <w:rFonts w:eastAsia="Times New Roman" w:hint="default"/>
      </w:rPr>
    </w:lvl>
    <w:lvl w:ilvl="3">
      <w:start w:val="1"/>
      <w:numFmt w:val="decimal"/>
      <w:isLgl/>
      <w:lvlText w:val="%1.%2.%3.%4."/>
      <w:lvlJc w:val="left"/>
      <w:pPr>
        <w:ind w:left="1602" w:hanging="720"/>
      </w:pPr>
      <w:rPr>
        <w:rFonts w:eastAsia="Times New Roman" w:hint="default"/>
      </w:rPr>
    </w:lvl>
    <w:lvl w:ilvl="4">
      <w:start w:val="1"/>
      <w:numFmt w:val="decimal"/>
      <w:isLgl/>
      <w:lvlText w:val="%1.%2.%3.%4.%5."/>
      <w:lvlJc w:val="left"/>
      <w:pPr>
        <w:ind w:left="2136" w:hanging="1080"/>
      </w:pPr>
      <w:rPr>
        <w:rFonts w:eastAsia="Times New Roman" w:hint="default"/>
      </w:rPr>
    </w:lvl>
    <w:lvl w:ilvl="5">
      <w:start w:val="1"/>
      <w:numFmt w:val="decimal"/>
      <w:isLgl/>
      <w:lvlText w:val="%1.%2.%3.%4.%5.%6."/>
      <w:lvlJc w:val="left"/>
      <w:pPr>
        <w:ind w:left="2310" w:hanging="1080"/>
      </w:pPr>
      <w:rPr>
        <w:rFonts w:eastAsia="Times New Roman" w:hint="default"/>
      </w:rPr>
    </w:lvl>
    <w:lvl w:ilvl="6">
      <w:start w:val="1"/>
      <w:numFmt w:val="decimal"/>
      <w:isLgl/>
      <w:lvlText w:val="%1.%2.%3.%4.%5.%6.%7."/>
      <w:lvlJc w:val="left"/>
      <w:pPr>
        <w:ind w:left="2844" w:hanging="1440"/>
      </w:pPr>
      <w:rPr>
        <w:rFonts w:eastAsia="Times New Roman" w:hint="default"/>
      </w:rPr>
    </w:lvl>
    <w:lvl w:ilvl="7">
      <w:start w:val="1"/>
      <w:numFmt w:val="decimal"/>
      <w:isLgl/>
      <w:lvlText w:val="%1.%2.%3.%4.%5.%6.%7.%8."/>
      <w:lvlJc w:val="left"/>
      <w:pPr>
        <w:ind w:left="3018" w:hanging="1440"/>
      </w:pPr>
      <w:rPr>
        <w:rFonts w:eastAsia="Times New Roman" w:hint="default"/>
      </w:rPr>
    </w:lvl>
    <w:lvl w:ilvl="8">
      <w:start w:val="1"/>
      <w:numFmt w:val="decimal"/>
      <w:isLgl/>
      <w:lvlText w:val="%1.%2.%3.%4.%5.%6.%7.%8.%9."/>
      <w:lvlJc w:val="left"/>
      <w:pPr>
        <w:ind w:left="3552" w:hanging="1800"/>
      </w:pPr>
      <w:rPr>
        <w:rFonts w:eastAsia="Times New Roman" w:hint="default"/>
      </w:rPr>
    </w:lvl>
  </w:abstractNum>
  <w:abstractNum w:abstractNumId="19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3472891"/>
    <w:multiLevelType w:val="hybridMultilevel"/>
    <w:tmpl w:val="DC240D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4B769C2"/>
    <w:multiLevelType w:val="hybridMultilevel"/>
    <w:tmpl w:val="D75C9980"/>
    <w:lvl w:ilvl="0" w:tplc="04190001">
      <w:start w:val="1"/>
      <w:numFmt w:val="bullet"/>
      <w:lvlText w:val=""/>
      <w:lvlJc w:val="left"/>
      <w:pPr>
        <w:tabs>
          <w:tab w:val="num" w:pos="872"/>
        </w:tabs>
        <w:ind w:left="872"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15:restartNumberingAfterBreak="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61D76FE"/>
    <w:multiLevelType w:val="hybridMultilevel"/>
    <w:tmpl w:val="6C02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BC47453"/>
    <w:multiLevelType w:val="hybridMultilevel"/>
    <w:tmpl w:val="D7461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2" w15:restartNumberingAfterBreak="0">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2"/>
  </w:num>
  <w:num w:numId="2">
    <w:abstractNumId w:val="105"/>
  </w:num>
  <w:num w:numId="3">
    <w:abstractNumId w:val="190"/>
  </w:num>
  <w:num w:numId="4">
    <w:abstractNumId w:val="88"/>
  </w:num>
  <w:num w:numId="5">
    <w:abstractNumId w:val="219"/>
  </w:num>
  <w:num w:numId="6">
    <w:abstractNumId w:val="206"/>
  </w:num>
  <w:num w:numId="7">
    <w:abstractNumId w:val="36"/>
  </w:num>
  <w:num w:numId="8">
    <w:abstractNumId w:val="119"/>
  </w:num>
  <w:num w:numId="9">
    <w:abstractNumId w:val="49"/>
  </w:num>
  <w:num w:numId="10">
    <w:abstractNumId w:val="195"/>
  </w:num>
  <w:num w:numId="11">
    <w:abstractNumId w:val="113"/>
  </w:num>
  <w:num w:numId="12">
    <w:abstractNumId w:val="106"/>
  </w:num>
  <w:num w:numId="13">
    <w:abstractNumId w:val="124"/>
  </w:num>
  <w:num w:numId="14">
    <w:abstractNumId w:val="4"/>
  </w:num>
  <w:num w:numId="15">
    <w:abstractNumId w:val="131"/>
  </w:num>
  <w:num w:numId="16">
    <w:abstractNumId w:val="95"/>
  </w:num>
  <w:num w:numId="17">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num>
  <w:num w:numId="19">
    <w:abstractNumId w:val="155"/>
  </w:num>
  <w:num w:numId="20">
    <w:abstractNumId w:val="146"/>
  </w:num>
  <w:num w:numId="21">
    <w:abstractNumId w:val="211"/>
  </w:num>
  <w:num w:numId="22">
    <w:abstractNumId w:val="207"/>
  </w:num>
  <w:num w:numId="23">
    <w:abstractNumId w:val="123"/>
  </w:num>
  <w:num w:numId="24">
    <w:abstractNumId w:val="166"/>
  </w:num>
  <w:num w:numId="25">
    <w:abstractNumId w:val="187"/>
  </w:num>
  <w:num w:numId="26">
    <w:abstractNumId w:val="35"/>
  </w:num>
  <w:num w:numId="27">
    <w:abstractNumId w:val="154"/>
  </w:num>
  <w:num w:numId="28">
    <w:abstractNumId w:val="134"/>
  </w:num>
  <w:num w:numId="29">
    <w:abstractNumId w:val="20"/>
  </w:num>
  <w:num w:numId="30">
    <w:abstractNumId w:val="33"/>
  </w:num>
  <w:num w:numId="31">
    <w:abstractNumId w:val="218"/>
  </w:num>
  <w:num w:numId="32">
    <w:abstractNumId w:val="215"/>
  </w:num>
  <w:num w:numId="33">
    <w:abstractNumId w:val="56"/>
  </w:num>
  <w:num w:numId="34">
    <w:abstractNumId w:val="178"/>
  </w:num>
  <w:num w:numId="35">
    <w:abstractNumId w:val="135"/>
  </w:num>
  <w:num w:numId="36">
    <w:abstractNumId w:val="16"/>
  </w:num>
  <w:num w:numId="37">
    <w:abstractNumId w:val="42"/>
  </w:num>
  <w:num w:numId="38">
    <w:abstractNumId w:val="47"/>
  </w:num>
  <w:num w:numId="39">
    <w:abstractNumId w:val="34"/>
  </w:num>
  <w:num w:numId="40">
    <w:abstractNumId w:val="196"/>
  </w:num>
  <w:num w:numId="41">
    <w:abstractNumId w:val="93"/>
  </w:num>
  <w:num w:numId="42">
    <w:abstractNumId w:val="226"/>
  </w:num>
  <w:num w:numId="43">
    <w:abstractNumId w:val="111"/>
  </w:num>
  <w:num w:numId="44">
    <w:abstractNumId w:val="32"/>
  </w:num>
  <w:num w:numId="45">
    <w:abstractNumId w:val="208"/>
  </w:num>
  <w:num w:numId="46">
    <w:abstractNumId w:val="31"/>
  </w:num>
  <w:num w:numId="47">
    <w:abstractNumId w:val="160"/>
  </w:num>
  <w:num w:numId="48">
    <w:abstractNumId w:val="44"/>
  </w:num>
  <w:num w:numId="49">
    <w:abstractNumId w:val="150"/>
  </w:num>
  <w:num w:numId="50">
    <w:abstractNumId w:val="51"/>
  </w:num>
  <w:num w:numId="51">
    <w:abstractNumId w:val="176"/>
  </w:num>
  <w:num w:numId="52">
    <w:abstractNumId w:val="1"/>
  </w:num>
  <w:num w:numId="53">
    <w:abstractNumId w:val="52"/>
  </w:num>
  <w:num w:numId="54">
    <w:abstractNumId w:val="112"/>
  </w:num>
  <w:num w:numId="55">
    <w:abstractNumId w:val="40"/>
  </w:num>
  <w:num w:numId="56">
    <w:abstractNumId w:val="84"/>
  </w:num>
  <w:num w:numId="57">
    <w:abstractNumId w:val="41"/>
  </w:num>
  <w:num w:numId="58">
    <w:abstractNumId w:val="62"/>
  </w:num>
  <w:num w:numId="59">
    <w:abstractNumId w:val="153"/>
  </w:num>
  <w:num w:numId="60">
    <w:abstractNumId w:val="39"/>
  </w:num>
  <w:num w:numId="61">
    <w:abstractNumId w:val="78"/>
  </w:num>
  <w:num w:numId="62">
    <w:abstractNumId w:val="225"/>
  </w:num>
  <w:num w:numId="63">
    <w:abstractNumId w:val="99"/>
  </w:num>
  <w:num w:numId="64">
    <w:abstractNumId w:val="188"/>
  </w:num>
  <w:num w:numId="65">
    <w:abstractNumId w:val="69"/>
  </w:num>
  <w:num w:numId="66">
    <w:abstractNumId w:val="174"/>
  </w:num>
  <w:num w:numId="67">
    <w:abstractNumId w:val="133"/>
  </w:num>
  <w:num w:numId="68">
    <w:abstractNumId w:val="205"/>
  </w:num>
  <w:num w:numId="69">
    <w:abstractNumId w:val="9"/>
  </w:num>
  <w:num w:numId="70">
    <w:abstractNumId w:val="189"/>
  </w:num>
  <w:num w:numId="71">
    <w:abstractNumId w:val="210"/>
  </w:num>
  <w:num w:numId="72">
    <w:abstractNumId w:val="167"/>
  </w:num>
  <w:num w:numId="73">
    <w:abstractNumId w:val="151"/>
  </w:num>
  <w:num w:numId="74">
    <w:abstractNumId w:val="103"/>
  </w:num>
  <w:num w:numId="75">
    <w:abstractNumId w:val="18"/>
  </w:num>
  <w:num w:numId="76">
    <w:abstractNumId w:val="19"/>
  </w:num>
  <w:num w:numId="77">
    <w:abstractNumId w:val="212"/>
  </w:num>
  <w:num w:numId="78">
    <w:abstractNumId w:val="223"/>
  </w:num>
  <w:num w:numId="79">
    <w:abstractNumId w:val="136"/>
  </w:num>
  <w:num w:numId="80">
    <w:abstractNumId w:val="11"/>
  </w:num>
  <w:num w:numId="81">
    <w:abstractNumId w:val="30"/>
  </w:num>
  <w:num w:numId="82">
    <w:abstractNumId w:val="117"/>
  </w:num>
  <w:num w:numId="83">
    <w:abstractNumId w:val="75"/>
  </w:num>
  <w:num w:numId="84">
    <w:abstractNumId w:val="149"/>
  </w:num>
  <w:num w:numId="85">
    <w:abstractNumId w:val="0"/>
  </w:num>
  <w:num w:numId="86">
    <w:abstractNumId w:val="145"/>
  </w:num>
  <w:num w:numId="87">
    <w:abstractNumId w:val="58"/>
  </w:num>
  <w:num w:numId="88">
    <w:abstractNumId w:val="191"/>
  </w:num>
  <w:num w:numId="89">
    <w:abstractNumId w:val="186"/>
  </w:num>
  <w:num w:numId="90">
    <w:abstractNumId w:val="89"/>
  </w:num>
  <w:num w:numId="91">
    <w:abstractNumId w:val="213"/>
  </w:num>
  <w:num w:numId="92">
    <w:abstractNumId w:val="132"/>
  </w:num>
  <w:num w:numId="93">
    <w:abstractNumId w:val="175"/>
  </w:num>
  <w:num w:numId="94">
    <w:abstractNumId w:val="76"/>
  </w:num>
  <w:num w:numId="95">
    <w:abstractNumId w:val="217"/>
  </w:num>
  <w:num w:numId="96">
    <w:abstractNumId w:val="202"/>
  </w:num>
  <w:num w:numId="97">
    <w:abstractNumId w:val="184"/>
  </w:num>
  <w:num w:numId="98">
    <w:abstractNumId w:val="2"/>
  </w:num>
  <w:num w:numId="99">
    <w:abstractNumId w:val="81"/>
  </w:num>
  <w:num w:numId="100">
    <w:abstractNumId w:val="104"/>
  </w:num>
  <w:num w:numId="101">
    <w:abstractNumId w:val="29"/>
  </w:num>
  <w:num w:numId="102">
    <w:abstractNumId w:val="128"/>
  </w:num>
  <w:num w:numId="103">
    <w:abstractNumId w:val="161"/>
  </w:num>
  <w:num w:numId="104">
    <w:abstractNumId w:val="38"/>
  </w:num>
  <w:num w:numId="105">
    <w:abstractNumId w:val="43"/>
  </w:num>
  <w:num w:numId="106">
    <w:abstractNumId w:val="26"/>
  </w:num>
  <w:num w:numId="107">
    <w:abstractNumId w:val="209"/>
  </w:num>
  <w:num w:numId="108">
    <w:abstractNumId w:val="96"/>
  </w:num>
  <w:num w:numId="109">
    <w:abstractNumId w:val="110"/>
  </w:num>
  <w:num w:numId="110">
    <w:abstractNumId w:val="7"/>
  </w:num>
  <w:num w:numId="111">
    <w:abstractNumId w:val="21"/>
  </w:num>
  <w:num w:numId="112">
    <w:abstractNumId w:val="199"/>
  </w:num>
  <w:num w:numId="113">
    <w:abstractNumId w:val="197"/>
  </w:num>
  <w:num w:numId="114">
    <w:abstractNumId w:val="165"/>
  </w:num>
  <w:num w:numId="115">
    <w:abstractNumId w:val="120"/>
  </w:num>
  <w:num w:numId="116">
    <w:abstractNumId w:val="82"/>
  </w:num>
  <w:num w:numId="117">
    <w:abstractNumId w:val="140"/>
  </w:num>
  <w:num w:numId="118">
    <w:abstractNumId w:val="46"/>
  </w:num>
  <w:num w:numId="119">
    <w:abstractNumId w:val="92"/>
  </w:num>
  <w:num w:numId="120">
    <w:abstractNumId w:val="158"/>
  </w:num>
  <w:num w:numId="121">
    <w:abstractNumId w:val="53"/>
  </w:num>
  <w:num w:numId="122">
    <w:abstractNumId w:val="48"/>
  </w:num>
  <w:num w:numId="123">
    <w:abstractNumId w:val="122"/>
  </w:num>
  <w:num w:numId="124">
    <w:abstractNumId w:val="67"/>
  </w:num>
  <w:num w:numId="125">
    <w:abstractNumId w:val="148"/>
  </w:num>
  <w:num w:numId="126">
    <w:abstractNumId w:val="79"/>
  </w:num>
  <w:num w:numId="127">
    <w:abstractNumId w:val="107"/>
  </w:num>
  <w:num w:numId="128">
    <w:abstractNumId w:val="109"/>
  </w:num>
  <w:num w:numId="129">
    <w:abstractNumId w:val="28"/>
  </w:num>
  <w:num w:numId="130">
    <w:abstractNumId w:val="100"/>
  </w:num>
  <w:num w:numId="131">
    <w:abstractNumId w:val="159"/>
  </w:num>
  <w:num w:numId="132">
    <w:abstractNumId w:val="87"/>
  </w:num>
  <w:num w:numId="133">
    <w:abstractNumId w:val="70"/>
  </w:num>
  <w:num w:numId="134">
    <w:abstractNumId w:val="66"/>
  </w:num>
  <w:num w:numId="135">
    <w:abstractNumId w:val="102"/>
  </w:num>
  <w:num w:numId="136">
    <w:abstractNumId w:val="143"/>
  </w:num>
  <w:num w:numId="137">
    <w:abstractNumId w:val="179"/>
  </w:num>
  <w:num w:numId="138">
    <w:abstractNumId w:val="168"/>
  </w:num>
  <w:num w:numId="139">
    <w:abstractNumId w:val="130"/>
  </w:num>
  <w:num w:numId="140">
    <w:abstractNumId w:val="68"/>
  </w:num>
  <w:num w:numId="141">
    <w:abstractNumId w:val="45"/>
  </w:num>
  <w:num w:numId="142">
    <w:abstractNumId w:val="170"/>
  </w:num>
  <w:num w:numId="143">
    <w:abstractNumId w:val="50"/>
  </w:num>
  <w:num w:numId="144">
    <w:abstractNumId w:val="137"/>
  </w:num>
  <w:num w:numId="145">
    <w:abstractNumId w:val="173"/>
  </w:num>
  <w:num w:numId="146">
    <w:abstractNumId w:val="185"/>
  </w:num>
  <w:num w:numId="147">
    <w:abstractNumId w:val="193"/>
  </w:num>
  <w:num w:numId="148">
    <w:abstractNumId w:val="180"/>
  </w:num>
  <w:num w:numId="149">
    <w:abstractNumId w:val="71"/>
  </w:num>
  <w:num w:numId="150">
    <w:abstractNumId w:val="220"/>
  </w:num>
  <w:num w:numId="151">
    <w:abstractNumId w:val="91"/>
    <w:lvlOverride w:ilvl="0">
      <w:startOverride w:val="1"/>
    </w:lvlOverride>
  </w:num>
  <w:num w:numId="152">
    <w:abstractNumId w:val="183"/>
  </w:num>
  <w:num w:numId="153">
    <w:abstractNumId w:val="121"/>
  </w:num>
  <w:num w:numId="154">
    <w:abstractNumId w:val="80"/>
  </w:num>
  <w:num w:numId="155">
    <w:abstractNumId w:val="94"/>
  </w:num>
  <w:num w:numId="156">
    <w:abstractNumId w:val="164"/>
  </w:num>
  <w:num w:numId="157">
    <w:abstractNumId w:val="17"/>
  </w:num>
  <w:num w:numId="158">
    <w:abstractNumId w:val="97"/>
  </w:num>
  <w:num w:numId="159">
    <w:abstractNumId w:val="83"/>
  </w:num>
  <w:num w:numId="160">
    <w:abstractNumId w:val="221"/>
  </w:num>
  <w:num w:numId="161">
    <w:abstractNumId w:val="59"/>
  </w:num>
  <w:num w:numId="162">
    <w:abstractNumId w:val="60"/>
  </w:num>
  <w:num w:numId="163">
    <w:abstractNumId w:val="108"/>
  </w:num>
  <w:num w:numId="164">
    <w:abstractNumId w:val="116"/>
  </w:num>
  <w:num w:numId="165">
    <w:abstractNumId w:val="14"/>
  </w:num>
  <w:num w:numId="166">
    <w:abstractNumId w:val="141"/>
  </w:num>
  <w:num w:numId="167">
    <w:abstractNumId w:val="37"/>
  </w:num>
  <w:num w:numId="168">
    <w:abstractNumId w:val="98"/>
  </w:num>
  <w:num w:numId="169">
    <w:abstractNumId w:val="125"/>
  </w:num>
  <w:num w:numId="170">
    <w:abstractNumId w:val="57"/>
  </w:num>
  <w:num w:numId="171">
    <w:abstractNumId w:val="163"/>
  </w:num>
  <w:num w:numId="172">
    <w:abstractNumId w:val="214"/>
  </w:num>
  <w:num w:numId="173">
    <w:abstractNumId w:val="182"/>
  </w:num>
  <w:num w:numId="174">
    <w:abstractNumId w:val="22"/>
  </w:num>
  <w:num w:numId="175">
    <w:abstractNumId w:val="139"/>
  </w:num>
  <w:num w:numId="176">
    <w:abstractNumId w:val="10"/>
  </w:num>
  <w:num w:numId="177">
    <w:abstractNumId w:val="162"/>
  </w:num>
  <w:num w:numId="178">
    <w:abstractNumId w:val="192"/>
  </w:num>
  <w:num w:numId="179">
    <w:abstractNumId w:val="127"/>
  </w:num>
  <w:num w:numId="180">
    <w:abstractNumId w:val="156"/>
  </w:num>
  <w:num w:numId="181">
    <w:abstractNumId w:val="129"/>
  </w:num>
  <w:num w:numId="182">
    <w:abstractNumId w:val="200"/>
  </w:num>
  <w:num w:numId="183">
    <w:abstractNumId w:val="85"/>
  </w:num>
  <w:num w:numId="184">
    <w:abstractNumId w:val="65"/>
  </w:num>
  <w:num w:numId="185">
    <w:abstractNumId w:val="55"/>
  </w:num>
  <w:num w:numId="186">
    <w:abstractNumId w:val="27"/>
  </w:num>
  <w:num w:numId="187">
    <w:abstractNumId w:val="171"/>
  </w:num>
  <w:num w:numId="188">
    <w:abstractNumId w:val="201"/>
  </w:num>
  <w:num w:numId="189">
    <w:abstractNumId w:val="15"/>
  </w:num>
  <w:num w:numId="190">
    <w:abstractNumId w:val="147"/>
  </w:num>
  <w:num w:numId="191">
    <w:abstractNumId w:val="118"/>
  </w:num>
  <w:num w:numId="192">
    <w:abstractNumId w:val="177"/>
  </w:num>
  <w:num w:numId="193">
    <w:abstractNumId w:val="90"/>
  </w:num>
  <w:num w:numId="194">
    <w:abstractNumId w:val="126"/>
  </w:num>
  <w:num w:numId="195">
    <w:abstractNumId w:val="74"/>
  </w:num>
  <w:num w:numId="196">
    <w:abstractNumId w:val="224"/>
  </w:num>
  <w:num w:numId="197">
    <w:abstractNumId w:val="194"/>
  </w:num>
  <w:num w:numId="198">
    <w:abstractNumId w:val="138"/>
  </w:num>
  <w:num w:numId="199">
    <w:abstractNumId w:val="12"/>
  </w:num>
  <w:num w:numId="20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3"/>
  </w:num>
  <w:num w:numId="204">
    <w:abstractNumId w:val="216"/>
  </w:num>
  <w:num w:numId="205">
    <w:abstractNumId w:val="72"/>
  </w:num>
  <w:num w:numId="206">
    <w:abstractNumId w:val="222"/>
  </w:num>
  <w:num w:numId="207">
    <w:abstractNumId w:val="101"/>
  </w:num>
  <w:num w:numId="208">
    <w:abstractNumId w:val="54"/>
  </w:num>
  <w:num w:numId="209">
    <w:abstractNumId w:val="13"/>
  </w:num>
  <w:num w:numId="210">
    <w:abstractNumId w:val="5"/>
  </w:num>
  <w:num w:numId="211">
    <w:abstractNumId w:val="6"/>
  </w:num>
  <w:num w:numId="212">
    <w:abstractNumId w:val="204"/>
  </w:num>
  <w:num w:numId="213">
    <w:abstractNumId w:val="86"/>
  </w:num>
  <w:num w:numId="214">
    <w:abstractNumId w:val="61"/>
  </w:num>
  <w:num w:numId="21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
  </w:num>
  <w:num w:numId="217">
    <w:abstractNumId w:val="169"/>
  </w:num>
  <w:num w:numId="218">
    <w:abstractNumId w:val="8"/>
  </w:num>
  <w:num w:numId="219">
    <w:abstractNumId w:val="157"/>
  </w:num>
  <w:num w:numId="220">
    <w:abstractNumId w:val="144"/>
  </w:num>
  <w:num w:numId="221">
    <w:abstractNumId w:val="115"/>
  </w:num>
  <w:num w:numId="222">
    <w:abstractNumId w:val="77"/>
  </w:num>
  <w:num w:numId="223">
    <w:abstractNumId w:val="24"/>
  </w:num>
  <w:num w:numId="224">
    <w:abstractNumId w:val="63"/>
  </w:num>
  <w:num w:numId="225">
    <w:abstractNumId w:val="23"/>
  </w:num>
  <w:num w:numId="226">
    <w:abstractNumId w:val="181"/>
  </w:num>
  <w:num w:numId="227">
    <w:abstractNumId w:val="2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2B7"/>
    <w:rsid w:val="00003BE0"/>
    <w:rsid w:val="00013AD8"/>
    <w:rsid w:val="000323C4"/>
    <w:rsid w:val="000556BA"/>
    <w:rsid w:val="00071B0D"/>
    <w:rsid w:val="0008719E"/>
    <w:rsid w:val="00093F2E"/>
    <w:rsid w:val="0009589B"/>
    <w:rsid w:val="000A5044"/>
    <w:rsid w:val="000B6CD4"/>
    <w:rsid w:val="000B6DDC"/>
    <w:rsid w:val="000C05E1"/>
    <w:rsid w:val="000D0EBC"/>
    <w:rsid w:val="000D3B12"/>
    <w:rsid w:val="000D6AAA"/>
    <w:rsid w:val="000E639B"/>
    <w:rsid w:val="000F3C70"/>
    <w:rsid w:val="000F64B8"/>
    <w:rsid w:val="00106075"/>
    <w:rsid w:val="00110B8C"/>
    <w:rsid w:val="001119AC"/>
    <w:rsid w:val="00112BB4"/>
    <w:rsid w:val="0011709C"/>
    <w:rsid w:val="001176D8"/>
    <w:rsid w:val="00127521"/>
    <w:rsid w:val="00143C73"/>
    <w:rsid w:val="00146B9A"/>
    <w:rsid w:val="00150667"/>
    <w:rsid w:val="00172BDD"/>
    <w:rsid w:val="00173393"/>
    <w:rsid w:val="0017555D"/>
    <w:rsid w:val="00176FA0"/>
    <w:rsid w:val="00183A46"/>
    <w:rsid w:val="00190135"/>
    <w:rsid w:val="001D2298"/>
    <w:rsid w:val="001E0C93"/>
    <w:rsid w:val="001E2863"/>
    <w:rsid w:val="001E44DE"/>
    <w:rsid w:val="001E591C"/>
    <w:rsid w:val="0020077F"/>
    <w:rsid w:val="002063B7"/>
    <w:rsid w:val="00220931"/>
    <w:rsid w:val="0022283B"/>
    <w:rsid w:val="002246C6"/>
    <w:rsid w:val="0023498E"/>
    <w:rsid w:val="0024307A"/>
    <w:rsid w:val="0025570E"/>
    <w:rsid w:val="002705F6"/>
    <w:rsid w:val="00274437"/>
    <w:rsid w:val="00275073"/>
    <w:rsid w:val="00283530"/>
    <w:rsid w:val="00286876"/>
    <w:rsid w:val="00286DF9"/>
    <w:rsid w:val="002A7185"/>
    <w:rsid w:val="002C46E7"/>
    <w:rsid w:val="002C4DC8"/>
    <w:rsid w:val="002D42EC"/>
    <w:rsid w:val="002E0C68"/>
    <w:rsid w:val="002F7894"/>
    <w:rsid w:val="00300D83"/>
    <w:rsid w:val="003050CE"/>
    <w:rsid w:val="003135B6"/>
    <w:rsid w:val="00323990"/>
    <w:rsid w:val="00327BDF"/>
    <w:rsid w:val="00330471"/>
    <w:rsid w:val="00334395"/>
    <w:rsid w:val="00341033"/>
    <w:rsid w:val="0034449C"/>
    <w:rsid w:val="00346F63"/>
    <w:rsid w:val="00350D38"/>
    <w:rsid w:val="003554EE"/>
    <w:rsid w:val="00361871"/>
    <w:rsid w:val="003624D1"/>
    <w:rsid w:val="00371514"/>
    <w:rsid w:val="003915BC"/>
    <w:rsid w:val="003B578B"/>
    <w:rsid w:val="003C0220"/>
    <w:rsid w:val="003D46A2"/>
    <w:rsid w:val="003D5BDD"/>
    <w:rsid w:val="003D6566"/>
    <w:rsid w:val="003F6591"/>
    <w:rsid w:val="00404326"/>
    <w:rsid w:val="004173E4"/>
    <w:rsid w:val="004260F9"/>
    <w:rsid w:val="004566EC"/>
    <w:rsid w:val="00457744"/>
    <w:rsid w:val="00481C5D"/>
    <w:rsid w:val="00484AB3"/>
    <w:rsid w:val="004B0DD3"/>
    <w:rsid w:val="004B2F45"/>
    <w:rsid w:val="004C5A00"/>
    <w:rsid w:val="004D6131"/>
    <w:rsid w:val="004D7859"/>
    <w:rsid w:val="004D7A41"/>
    <w:rsid w:val="004E49EC"/>
    <w:rsid w:val="004E78F7"/>
    <w:rsid w:val="004F5E04"/>
    <w:rsid w:val="005118FB"/>
    <w:rsid w:val="0051617C"/>
    <w:rsid w:val="00526F4F"/>
    <w:rsid w:val="00535244"/>
    <w:rsid w:val="0053763B"/>
    <w:rsid w:val="00543C6E"/>
    <w:rsid w:val="00545E00"/>
    <w:rsid w:val="00552A0D"/>
    <w:rsid w:val="00555EED"/>
    <w:rsid w:val="00556BFE"/>
    <w:rsid w:val="00560032"/>
    <w:rsid w:val="00566D7A"/>
    <w:rsid w:val="00571FD3"/>
    <w:rsid w:val="0057398D"/>
    <w:rsid w:val="00575BAB"/>
    <w:rsid w:val="00581FB6"/>
    <w:rsid w:val="00595E9A"/>
    <w:rsid w:val="005966E5"/>
    <w:rsid w:val="005967D7"/>
    <w:rsid w:val="005A1159"/>
    <w:rsid w:val="005A58FD"/>
    <w:rsid w:val="005B2688"/>
    <w:rsid w:val="005D4A14"/>
    <w:rsid w:val="005D77A7"/>
    <w:rsid w:val="005E18BC"/>
    <w:rsid w:val="005E6AF7"/>
    <w:rsid w:val="00601D02"/>
    <w:rsid w:val="00606E86"/>
    <w:rsid w:val="006073DC"/>
    <w:rsid w:val="00615D13"/>
    <w:rsid w:val="00625CB1"/>
    <w:rsid w:val="0062617F"/>
    <w:rsid w:val="00640986"/>
    <w:rsid w:val="00652CA8"/>
    <w:rsid w:val="00670876"/>
    <w:rsid w:val="006771CD"/>
    <w:rsid w:val="00684F19"/>
    <w:rsid w:val="00692DCA"/>
    <w:rsid w:val="006A74CA"/>
    <w:rsid w:val="006B3E52"/>
    <w:rsid w:val="006D49BD"/>
    <w:rsid w:val="006D4D25"/>
    <w:rsid w:val="006F249F"/>
    <w:rsid w:val="006F4D46"/>
    <w:rsid w:val="007029CD"/>
    <w:rsid w:val="00702D64"/>
    <w:rsid w:val="00707A4C"/>
    <w:rsid w:val="0071621B"/>
    <w:rsid w:val="00721465"/>
    <w:rsid w:val="00722C33"/>
    <w:rsid w:val="00725B03"/>
    <w:rsid w:val="007369F2"/>
    <w:rsid w:val="007505C3"/>
    <w:rsid w:val="007512E1"/>
    <w:rsid w:val="007512F6"/>
    <w:rsid w:val="00752CA7"/>
    <w:rsid w:val="00755410"/>
    <w:rsid w:val="00774051"/>
    <w:rsid w:val="007873AE"/>
    <w:rsid w:val="00793F5D"/>
    <w:rsid w:val="00795F9F"/>
    <w:rsid w:val="007A575C"/>
    <w:rsid w:val="007A6AF5"/>
    <w:rsid w:val="007B066D"/>
    <w:rsid w:val="007B7138"/>
    <w:rsid w:val="007C2045"/>
    <w:rsid w:val="007C2967"/>
    <w:rsid w:val="007C5466"/>
    <w:rsid w:val="007C63A0"/>
    <w:rsid w:val="007C6A92"/>
    <w:rsid w:val="007E0E32"/>
    <w:rsid w:val="007F139D"/>
    <w:rsid w:val="00803E23"/>
    <w:rsid w:val="0081176D"/>
    <w:rsid w:val="00814719"/>
    <w:rsid w:val="00821BCA"/>
    <w:rsid w:val="008322BA"/>
    <w:rsid w:val="00835E50"/>
    <w:rsid w:val="008466CC"/>
    <w:rsid w:val="0085288B"/>
    <w:rsid w:val="00854169"/>
    <w:rsid w:val="008542EE"/>
    <w:rsid w:val="00880479"/>
    <w:rsid w:val="00892498"/>
    <w:rsid w:val="008B52B7"/>
    <w:rsid w:val="008C4117"/>
    <w:rsid w:val="008C513B"/>
    <w:rsid w:val="008C7133"/>
    <w:rsid w:val="008E3FED"/>
    <w:rsid w:val="008F5561"/>
    <w:rsid w:val="00902521"/>
    <w:rsid w:val="0090561C"/>
    <w:rsid w:val="00905895"/>
    <w:rsid w:val="0091079F"/>
    <w:rsid w:val="0092009A"/>
    <w:rsid w:val="0092203D"/>
    <w:rsid w:val="00930EA6"/>
    <w:rsid w:val="0095603A"/>
    <w:rsid w:val="0096175A"/>
    <w:rsid w:val="009635E9"/>
    <w:rsid w:val="00965B0B"/>
    <w:rsid w:val="00971D79"/>
    <w:rsid w:val="00974379"/>
    <w:rsid w:val="00977E5A"/>
    <w:rsid w:val="00980975"/>
    <w:rsid w:val="0098594C"/>
    <w:rsid w:val="009877F6"/>
    <w:rsid w:val="00995D81"/>
    <w:rsid w:val="009B368A"/>
    <w:rsid w:val="009C4976"/>
    <w:rsid w:val="009E22D8"/>
    <w:rsid w:val="009F0246"/>
    <w:rsid w:val="009F6D10"/>
    <w:rsid w:val="009F6DC0"/>
    <w:rsid w:val="009F797E"/>
    <w:rsid w:val="00A02A68"/>
    <w:rsid w:val="00A03764"/>
    <w:rsid w:val="00A10322"/>
    <w:rsid w:val="00A10493"/>
    <w:rsid w:val="00A138BB"/>
    <w:rsid w:val="00A14B1A"/>
    <w:rsid w:val="00A24C63"/>
    <w:rsid w:val="00A31C61"/>
    <w:rsid w:val="00A547D6"/>
    <w:rsid w:val="00A63FF0"/>
    <w:rsid w:val="00A7246D"/>
    <w:rsid w:val="00A74247"/>
    <w:rsid w:val="00A85BA0"/>
    <w:rsid w:val="00A9190E"/>
    <w:rsid w:val="00A93998"/>
    <w:rsid w:val="00AA04B3"/>
    <w:rsid w:val="00AC38CF"/>
    <w:rsid w:val="00AD2C76"/>
    <w:rsid w:val="00AD4BFF"/>
    <w:rsid w:val="00AE4B11"/>
    <w:rsid w:val="00AF155E"/>
    <w:rsid w:val="00AF6807"/>
    <w:rsid w:val="00B07961"/>
    <w:rsid w:val="00B125E9"/>
    <w:rsid w:val="00B13101"/>
    <w:rsid w:val="00B22942"/>
    <w:rsid w:val="00B24BDE"/>
    <w:rsid w:val="00B25168"/>
    <w:rsid w:val="00B33161"/>
    <w:rsid w:val="00B33A07"/>
    <w:rsid w:val="00B36C61"/>
    <w:rsid w:val="00B459FC"/>
    <w:rsid w:val="00B5764B"/>
    <w:rsid w:val="00B628E1"/>
    <w:rsid w:val="00B66C68"/>
    <w:rsid w:val="00B72DAC"/>
    <w:rsid w:val="00B75A64"/>
    <w:rsid w:val="00B75A8C"/>
    <w:rsid w:val="00B76BFA"/>
    <w:rsid w:val="00B778FF"/>
    <w:rsid w:val="00B81251"/>
    <w:rsid w:val="00B85259"/>
    <w:rsid w:val="00B94EC9"/>
    <w:rsid w:val="00BA127C"/>
    <w:rsid w:val="00BA3822"/>
    <w:rsid w:val="00BB1B30"/>
    <w:rsid w:val="00BD11F6"/>
    <w:rsid w:val="00BF10FD"/>
    <w:rsid w:val="00BF196E"/>
    <w:rsid w:val="00BF79CC"/>
    <w:rsid w:val="00C002C5"/>
    <w:rsid w:val="00C11E7E"/>
    <w:rsid w:val="00C1298B"/>
    <w:rsid w:val="00C148B8"/>
    <w:rsid w:val="00C208B7"/>
    <w:rsid w:val="00C23987"/>
    <w:rsid w:val="00C34DBC"/>
    <w:rsid w:val="00C43280"/>
    <w:rsid w:val="00C45B83"/>
    <w:rsid w:val="00C55506"/>
    <w:rsid w:val="00C557A4"/>
    <w:rsid w:val="00C57421"/>
    <w:rsid w:val="00C63345"/>
    <w:rsid w:val="00C6630B"/>
    <w:rsid w:val="00C704B9"/>
    <w:rsid w:val="00C74818"/>
    <w:rsid w:val="00C92636"/>
    <w:rsid w:val="00C93045"/>
    <w:rsid w:val="00CA4AFA"/>
    <w:rsid w:val="00CC2783"/>
    <w:rsid w:val="00CE2EF2"/>
    <w:rsid w:val="00CE7F01"/>
    <w:rsid w:val="00D26F23"/>
    <w:rsid w:val="00D3099E"/>
    <w:rsid w:val="00D359C9"/>
    <w:rsid w:val="00D40BD9"/>
    <w:rsid w:val="00D42044"/>
    <w:rsid w:val="00D43232"/>
    <w:rsid w:val="00D50EA1"/>
    <w:rsid w:val="00D5645C"/>
    <w:rsid w:val="00D63EC6"/>
    <w:rsid w:val="00D70C68"/>
    <w:rsid w:val="00D72962"/>
    <w:rsid w:val="00D74812"/>
    <w:rsid w:val="00D81D32"/>
    <w:rsid w:val="00D86F2B"/>
    <w:rsid w:val="00D93D12"/>
    <w:rsid w:val="00D950D2"/>
    <w:rsid w:val="00DA3408"/>
    <w:rsid w:val="00DA661B"/>
    <w:rsid w:val="00DB2771"/>
    <w:rsid w:val="00DB47E2"/>
    <w:rsid w:val="00DC5B3A"/>
    <w:rsid w:val="00DD183D"/>
    <w:rsid w:val="00DF3B69"/>
    <w:rsid w:val="00DF6039"/>
    <w:rsid w:val="00E1250D"/>
    <w:rsid w:val="00E16137"/>
    <w:rsid w:val="00E2248B"/>
    <w:rsid w:val="00E301F8"/>
    <w:rsid w:val="00E32D67"/>
    <w:rsid w:val="00E459C3"/>
    <w:rsid w:val="00E54246"/>
    <w:rsid w:val="00E57031"/>
    <w:rsid w:val="00E67784"/>
    <w:rsid w:val="00E711FD"/>
    <w:rsid w:val="00E77064"/>
    <w:rsid w:val="00E82046"/>
    <w:rsid w:val="00E826AA"/>
    <w:rsid w:val="00E8753F"/>
    <w:rsid w:val="00EB6555"/>
    <w:rsid w:val="00EC04B3"/>
    <w:rsid w:val="00ED5FA2"/>
    <w:rsid w:val="00EE6471"/>
    <w:rsid w:val="00F052C6"/>
    <w:rsid w:val="00F06B18"/>
    <w:rsid w:val="00F06FD6"/>
    <w:rsid w:val="00F251D8"/>
    <w:rsid w:val="00F33A25"/>
    <w:rsid w:val="00F3422E"/>
    <w:rsid w:val="00F37ADB"/>
    <w:rsid w:val="00F479F5"/>
    <w:rsid w:val="00F52CA8"/>
    <w:rsid w:val="00F75CA3"/>
    <w:rsid w:val="00F80CDC"/>
    <w:rsid w:val="00F82CCD"/>
    <w:rsid w:val="00F87922"/>
    <w:rsid w:val="00F87F57"/>
    <w:rsid w:val="00FA18CA"/>
    <w:rsid w:val="00FA35A7"/>
    <w:rsid w:val="00FC23B2"/>
    <w:rsid w:val="00FD194E"/>
    <w:rsid w:val="00FE5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Прямая со стрелкой 32"/>
        <o:r id="V:Rule2" type="connector" idref="#Прямая со стрелкой 24"/>
        <o:r id="V:Rule3" type="connector" idref="#Прямая со стрелкой 2"/>
        <o:r id="V:Rule4" type="connector" idref="#Прямая со стрелкой 41"/>
        <o:r id="V:Rule5" type="connector" idref="#Прямая со стрелкой 33"/>
        <o:r id="V:Rule6" type="connector" idref="#Прямая со стрелкой 15"/>
        <o:r id="V:Rule7" type="connector" idref="#Прямая со стрелкой 42"/>
        <o:r id="V:Rule8" type="connector" idref="#Прямая со стрелкой 25"/>
        <o:r id="V:Rule9" type="connector" idref="#Прямая со стрелкой 23"/>
        <o:r id="V:Rule10" type="connector" idref="#Прямая со стрелкой 8"/>
        <o:r id="V:Rule11" type="connector" idref="#Прямая со стрелкой 40"/>
        <o:r id="V:Rule12" type="connector" idref="#Прямая со стрелкой 31"/>
        <o:r id="V:Rule13" type="connector" idref="#Прямая со стрелкой 14"/>
        <o:r id="V:Rule14" type="connector" idref="#Прямая со стрелкой 43"/>
        <o:r id="V:Rule15" type="connector" idref="#Прямая со стрелкой 3"/>
      </o:rules>
    </o:shapelayout>
  </w:shapeDefaults>
  <w:decimalSymbol w:val=","/>
  <w:listSeparator w:val=";"/>
  <w14:docId w14:val="50B40ADD"/>
  <w15:docId w15:val="{E452EFFB-D533-4E90-8302-1F20750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52B7"/>
    <w:rPr>
      <w:sz w:val="24"/>
      <w:szCs w:val="24"/>
    </w:rPr>
  </w:style>
  <w:style w:type="paragraph" w:styleId="1">
    <w:name w:val="heading 1"/>
    <w:basedOn w:val="a0"/>
    <w:next w:val="a0"/>
    <w:link w:val="11"/>
    <w:qFormat/>
    <w:rsid w:val="00556BFE"/>
    <w:pPr>
      <w:keepNext/>
      <w:spacing w:before="240" w:after="60"/>
      <w:outlineLvl w:val="0"/>
    </w:pPr>
    <w:rPr>
      <w:rFonts w:ascii="Arial" w:hAnsi="Arial" w:cs="Arial"/>
      <w:b/>
      <w:bCs/>
      <w:kern w:val="32"/>
      <w:sz w:val="32"/>
      <w:szCs w:val="32"/>
      <w:lang w:val="de-DE"/>
    </w:rPr>
  </w:style>
  <w:style w:type="paragraph" w:styleId="2">
    <w:name w:val="heading 2"/>
    <w:basedOn w:val="a0"/>
    <w:next w:val="a0"/>
    <w:link w:val="21"/>
    <w:qFormat/>
    <w:rsid w:val="00556BFE"/>
    <w:pPr>
      <w:keepNext/>
      <w:keepLines/>
      <w:widowControl w:val="0"/>
      <w:spacing w:before="200"/>
      <w:ind w:firstLine="400"/>
      <w:jc w:val="both"/>
      <w:outlineLvl w:val="1"/>
    </w:pPr>
    <w:rPr>
      <w:rFonts w:ascii="Cambria" w:hAnsi="Cambria"/>
      <w:b/>
      <w:color w:val="4F81BD"/>
      <w:sz w:val="26"/>
      <w:szCs w:val="26"/>
    </w:rPr>
  </w:style>
  <w:style w:type="paragraph" w:styleId="3">
    <w:name w:val="heading 3"/>
    <w:aliases w:val="Обычный 2"/>
    <w:basedOn w:val="a0"/>
    <w:next w:val="a0"/>
    <w:link w:val="31"/>
    <w:qFormat/>
    <w:rsid w:val="00556BFE"/>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556BFE"/>
    <w:pPr>
      <w:keepNext/>
      <w:spacing w:before="240" w:after="60"/>
      <w:outlineLvl w:val="3"/>
    </w:pPr>
    <w:rPr>
      <w:b/>
      <w:bCs/>
      <w:sz w:val="28"/>
      <w:szCs w:val="28"/>
      <w:lang w:val="de-DE"/>
    </w:rPr>
  </w:style>
  <w:style w:type="paragraph" w:styleId="5">
    <w:name w:val="heading 5"/>
    <w:basedOn w:val="a0"/>
    <w:next w:val="a0"/>
    <w:link w:val="50"/>
    <w:uiPriority w:val="9"/>
    <w:qFormat/>
    <w:rsid w:val="00B125E9"/>
    <w:pPr>
      <w:spacing w:before="240" w:after="60"/>
      <w:ind w:firstLine="709"/>
      <w:jc w:val="both"/>
      <w:outlineLvl w:val="4"/>
    </w:pPr>
    <w:rPr>
      <w:b/>
      <w:bCs/>
      <w:i/>
      <w:iCs/>
      <w:sz w:val="26"/>
      <w:szCs w:val="26"/>
      <w:lang w:eastAsia="en-US" w:bidi="en-US"/>
    </w:rPr>
  </w:style>
  <w:style w:type="paragraph" w:styleId="6">
    <w:name w:val="heading 6"/>
    <w:basedOn w:val="a0"/>
    <w:next w:val="a0"/>
    <w:link w:val="60"/>
    <w:uiPriority w:val="9"/>
    <w:qFormat/>
    <w:rsid w:val="00556BFE"/>
    <w:pPr>
      <w:spacing w:before="240" w:after="60"/>
      <w:ind w:firstLine="709"/>
      <w:jc w:val="both"/>
      <w:outlineLvl w:val="5"/>
    </w:pPr>
    <w:rPr>
      <w:b/>
      <w:bCs/>
      <w:sz w:val="22"/>
      <w:szCs w:val="22"/>
      <w:lang w:eastAsia="en-US" w:bidi="en-US"/>
    </w:rPr>
  </w:style>
  <w:style w:type="paragraph" w:styleId="7">
    <w:name w:val="heading 7"/>
    <w:basedOn w:val="a0"/>
    <w:next w:val="a0"/>
    <w:link w:val="70"/>
    <w:uiPriority w:val="9"/>
    <w:qFormat/>
    <w:rsid w:val="00556BFE"/>
    <w:pPr>
      <w:spacing w:before="240" w:after="60"/>
      <w:ind w:firstLine="709"/>
      <w:jc w:val="both"/>
      <w:outlineLvl w:val="6"/>
    </w:pPr>
    <w:rPr>
      <w:lang w:eastAsia="en-US" w:bidi="en-US"/>
    </w:rPr>
  </w:style>
  <w:style w:type="paragraph" w:styleId="8">
    <w:name w:val="heading 8"/>
    <w:basedOn w:val="a0"/>
    <w:next w:val="a0"/>
    <w:link w:val="80"/>
    <w:uiPriority w:val="9"/>
    <w:qFormat/>
    <w:rsid w:val="00556BFE"/>
    <w:pPr>
      <w:spacing w:before="240" w:after="60"/>
      <w:ind w:firstLine="709"/>
      <w:jc w:val="both"/>
      <w:outlineLvl w:val="7"/>
    </w:pPr>
    <w:rPr>
      <w:i/>
      <w:iCs/>
      <w:lang w:eastAsia="en-US" w:bidi="en-US"/>
    </w:rPr>
  </w:style>
  <w:style w:type="paragraph" w:styleId="9">
    <w:name w:val="heading 9"/>
    <w:basedOn w:val="a0"/>
    <w:next w:val="a0"/>
    <w:link w:val="90"/>
    <w:uiPriority w:val="9"/>
    <w:qFormat/>
    <w:rsid w:val="00556BFE"/>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8B52B7"/>
    <w:rPr>
      <w:b/>
      <w:bC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6"/>
    <w:uiPriority w:val="99"/>
    <w:qFormat/>
    <w:rsid w:val="008B52B7"/>
    <w:pPr>
      <w:spacing w:before="100" w:beforeAutospacing="1" w:after="100" w:afterAutospacing="1"/>
    </w:pPr>
  </w:style>
  <w:style w:type="character" w:customStyle="1" w:styleId="Zag11">
    <w:name w:val="Zag_11"/>
    <w:uiPriority w:val="99"/>
    <w:rsid w:val="008B52B7"/>
  </w:style>
  <w:style w:type="paragraph" w:customStyle="1" w:styleId="Zag3">
    <w:name w:val="Zag_3"/>
    <w:basedOn w:val="a0"/>
    <w:rsid w:val="008B52B7"/>
    <w:pPr>
      <w:widowControl w:val="0"/>
      <w:autoSpaceDE w:val="0"/>
      <w:autoSpaceDN w:val="0"/>
      <w:adjustRightInd w:val="0"/>
      <w:spacing w:after="68" w:line="282" w:lineRule="exact"/>
      <w:jc w:val="center"/>
    </w:pPr>
    <w:rPr>
      <w:rFonts w:eastAsia="Calibri"/>
      <w:i/>
      <w:iCs/>
      <w:color w:val="000000"/>
      <w:lang w:val="en-US"/>
    </w:rPr>
  </w:style>
  <w:style w:type="paragraph" w:customStyle="1" w:styleId="a7">
    <w:name w:val="Новый"/>
    <w:basedOn w:val="a0"/>
    <w:rsid w:val="008B52B7"/>
    <w:pPr>
      <w:spacing w:line="360" w:lineRule="auto"/>
      <w:ind w:firstLine="454"/>
      <w:jc w:val="both"/>
    </w:pPr>
    <w:rPr>
      <w:sz w:val="28"/>
      <w:lang w:eastAsia="en-US" w:bidi="en-US"/>
    </w:rPr>
  </w:style>
  <w:style w:type="paragraph" w:customStyle="1" w:styleId="a8">
    <w:name w:val="А_основной"/>
    <w:basedOn w:val="a0"/>
    <w:link w:val="a9"/>
    <w:uiPriority w:val="99"/>
    <w:qFormat/>
    <w:rsid w:val="008B52B7"/>
    <w:pPr>
      <w:spacing w:line="360" w:lineRule="auto"/>
      <w:ind w:firstLine="454"/>
      <w:jc w:val="both"/>
    </w:pPr>
    <w:rPr>
      <w:rFonts w:eastAsia="Calibri"/>
      <w:sz w:val="28"/>
      <w:szCs w:val="28"/>
      <w:lang w:eastAsia="en-US"/>
    </w:rPr>
  </w:style>
  <w:style w:type="character" w:customStyle="1" w:styleId="a9">
    <w:name w:val="А_основной Знак"/>
    <w:link w:val="a8"/>
    <w:uiPriority w:val="99"/>
    <w:rsid w:val="008B52B7"/>
    <w:rPr>
      <w:rFonts w:eastAsia="Calibri"/>
      <w:sz w:val="28"/>
      <w:szCs w:val="28"/>
      <w:lang w:val="ru-RU" w:eastAsia="en-US" w:bidi="ar-SA"/>
    </w:rPr>
  </w:style>
  <w:style w:type="paragraph" w:customStyle="1" w:styleId="10">
    <w:name w:val="Обычный1"/>
    <w:rsid w:val="008B52B7"/>
    <w:pPr>
      <w:widowControl w:val="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B52B7"/>
    <w:rPr>
      <w:rFonts w:ascii="Times New Roman" w:hAnsi="Times New Roman" w:cs="Times New Roman" w:hint="default"/>
      <w:strike w:val="0"/>
      <w:dstrike w:val="0"/>
      <w:sz w:val="24"/>
      <w:szCs w:val="24"/>
      <w:u w:val="none"/>
      <w:effect w:val="none"/>
    </w:rPr>
  </w:style>
  <w:style w:type="character" w:styleId="aa">
    <w:name w:val="footnote reference"/>
    <w:basedOn w:val="a1"/>
    <w:uiPriority w:val="99"/>
    <w:rsid w:val="00BD11F6"/>
  </w:style>
  <w:style w:type="paragraph" w:customStyle="1" w:styleId="Osnova">
    <w:name w:val="Osnova"/>
    <w:basedOn w:val="a0"/>
    <w:rsid w:val="00BD11F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b">
    <w:name w:val="header"/>
    <w:basedOn w:val="a0"/>
    <w:link w:val="ac"/>
    <w:rsid w:val="00BD11F6"/>
    <w:pPr>
      <w:widowControl w:val="0"/>
      <w:tabs>
        <w:tab w:val="center" w:pos="4677"/>
        <w:tab w:val="right" w:pos="9355"/>
      </w:tabs>
      <w:autoSpaceDE w:val="0"/>
      <w:autoSpaceDN w:val="0"/>
      <w:adjustRightInd w:val="0"/>
    </w:pPr>
    <w:rPr>
      <w:rFonts w:eastAsia="Calibri"/>
      <w:lang w:val="en-US"/>
    </w:rPr>
  </w:style>
  <w:style w:type="character" w:customStyle="1" w:styleId="ac">
    <w:name w:val="Верхний колонтитул Знак"/>
    <w:link w:val="ab"/>
    <w:locked/>
    <w:rsid w:val="00BD11F6"/>
    <w:rPr>
      <w:rFonts w:eastAsia="Calibri"/>
      <w:sz w:val="24"/>
      <w:szCs w:val="24"/>
      <w:lang w:val="en-US" w:eastAsia="ru-RU" w:bidi="ar-SA"/>
    </w:rPr>
  </w:style>
  <w:style w:type="paragraph" w:customStyle="1" w:styleId="ad">
    <w:name w:val="А_сноска"/>
    <w:basedOn w:val="ae"/>
    <w:link w:val="af"/>
    <w:qFormat/>
    <w:rsid w:val="00BD11F6"/>
    <w:pPr>
      <w:widowControl w:val="0"/>
      <w:ind w:firstLine="400"/>
      <w:jc w:val="both"/>
    </w:pPr>
    <w:rPr>
      <w:sz w:val="24"/>
      <w:szCs w:val="24"/>
    </w:rPr>
  </w:style>
  <w:style w:type="character" w:customStyle="1" w:styleId="af">
    <w:name w:val="А_сноска Знак"/>
    <w:link w:val="ad"/>
    <w:rsid w:val="00BD11F6"/>
    <w:rPr>
      <w:sz w:val="24"/>
      <w:szCs w:val="24"/>
      <w:lang w:val="ru-RU" w:eastAsia="ru-RU" w:bidi="ar-SA"/>
    </w:rPr>
  </w:style>
  <w:style w:type="paragraph" w:styleId="ae">
    <w:name w:val="footnote text"/>
    <w:aliases w:val="Знак6,F1"/>
    <w:basedOn w:val="a0"/>
    <w:link w:val="af0"/>
    <w:uiPriority w:val="99"/>
    <w:rsid w:val="00BD11F6"/>
    <w:rPr>
      <w:sz w:val="20"/>
      <w:szCs w:val="20"/>
    </w:rPr>
  </w:style>
  <w:style w:type="character" w:customStyle="1" w:styleId="af0">
    <w:name w:val="Текст сноски Знак"/>
    <w:aliases w:val="Знак6 Знак,F1 Знак"/>
    <w:link w:val="ae"/>
    <w:uiPriority w:val="99"/>
    <w:rsid w:val="00B778FF"/>
    <w:rPr>
      <w:lang w:val="ru-RU" w:eastAsia="ru-RU" w:bidi="ar-SA"/>
    </w:rPr>
  </w:style>
  <w:style w:type="paragraph" w:customStyle="1" w:styleId="Abstract">
    <w:name w:val="Abstract"/>
    <w:basedOn w:val="a0"/>
    <w:link w:val="Abstract0"/>
    <w:rsid w:val="00B778FF"/>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B778FF"/>
    <w:rPr>
      <w:rFonts w:eastAsia="@Arial Unicode MS"/>
      <w:sz w:val="28"/>
      <w:szCs w:val="28"/>
      <w:lang w:val="ru-RU" w:eastAsia="ru-RU" w:bidi="ar-SA"/>
    </w:rPr>
  </w:style>
  <w:style w:type="character" w:styleId="af1">
    <w:name w:val="Emphasis"/>
    <w:uiPriority w:val="20"/>
    <w:qFormat/>
    <w:rsid w:val="00D3099E"/>
    <w:rPr>
      <w:i/>
      <w:iCs/>
    </w:rPr>
  </w:style>
  <w:style w:type="paragraph" w:styleId="20">
    <w:name w:val="Body Text Indent 2"/>
    <w:basedOn w:val="a0"/>
    <w:link w:val="22"/>
    <w:uiPriority w:val="99"/>
    <w:rsid w:val="00B81251"/>
    <w:pPr>
      <w:spacing w:after="120" w:line="480" w:lineRule="auto"/>
      <w:ind w:left="283"/>
    </w:pPr>
  </w:style>
  <w:style w:type="character" w:customStyle="1" w:styleId="22">
    <w:name w:val="Основной текст с отступом 2 Знак"/>
    <w:link w:val="20"/>
    <w:uiPriority w:val="99"/>
    <w:rsid w:val="00B81251"/>
    <w:rPr>
      <w:sz w:val="24"/>
      <w:szCs w:val="24"/>
      <w:lang w:val="ru-RU" w:eastAsia="ru-RU" w:bidi="ar-SA"/>
    </w:rPr>
  </w:style>
  <w:style w:type="paragraph" w:customStyle="1" w:styleId="msonormalcxspmiddle">
    <w:name w:val="msonormalcxspmiddle"/>
    <w:basedOn w:val="a0"/>
    <w:rsid w:val="00B81251"/>
    <w:pPr>
      <w:widowControl w:val="0"/>
      <w:suppressAutoHyphens/>
      <w:spacing w:before="280" w:after="280"/>
    </w:pPr>
    <w:rPr>
      <w:rFonts w:eastAsia="Arial Unicode MS" w:cs="Tahoma"/>
      <w:color w:val="000000"/>
      <w:lang w:val="en-US" w:eastAsia="ar-SA"/>
    </w:rPr>
  </w:style>
  <w:style w:type="paragraph" w:styleId="af2">
    <w:name w:val="List Paragraph"/>
    <w:basedOn w:val="a0"/>
    <w:link w:val="af3"/>
    <w:uiPriority w:val="99"/>
    <w:qFormat/>
    <w:rsid w:val="00B81251"/>
    <w:pPr>
      <w:ind w:left="720"/>
      <w:contextualSpacing/>
    </w:pPr>
  </w:style>
  <w:style w:type="paragraph" w:customStyle="1" w:styleId="msonormalcxspmiddlecxspmiddle">
    <w:name w:val="msonormalcxspmiddlecxspmiddle"/>
    <w:basedOn w:val="a0"/>
    <w:rsid w:val="00B81251"/>
    <w:pPr>
      <w:widowControl w:val="0"/>
      <w:suppressAutoHyphens/>
      <w:spacing w:before="280" w:after="280"/>
    </w:pPr>
    <w:rPr>
      <w:rFonts w:eastAsia="Arial Unicode MS" w:cs="Tahoma"/>
      <w:color w:val="000000"/>
      <w:lang w:val="en-US" w:eastAsia="ar-SA"/>
    </w:rPr>
  </w:style>
  <w:style w:type="paragraph" w:styleId="af4">
    <w:name w:val="Body Text Indent"/>
    <w:basedOn w:val="a0"/>
    <w:link w:val="12"/>
    <w:uiPriority w:val="99"/>
    <w:rsid w:val="00B81251"/>
    <w:pPr>
      <w:spacing w:after="120"/>
      <w:ind w:left="283"/>
    </w:p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6"/>
    <w:uiPriority w:val="99"/>
    <w:rsid w:val="00B81251"/>
    <w:pPr>
      <w:spacing w:after="120"/>
    </w:pPr>
  </w:style>
  <w:style w:type="paragraph" w:styleId="23">
    <w:name w:val="Body Text 2"/>
    <w:basedOn w:val="a0"/>
    <w:link w:val="24"/>
    <w:uiPriority w:val="99"/>
    <w:rsid w:val="00B125E9"/>
    <w:pPr>
      <w:spacing w:after="120" w:line="480" w:lineRule="auto"/>
    </w:pPr>
  </w:style>
  <w:style w:type="paragraph" w:styleId="30">
    <w:name w:val="Body Text Indent 3"/>
    <w:basedOn w:val="a0"/>
    <w:link w:val="32"/>
    <w:uiPriority w:val="99"/>
    <w:rsid w:val="00B125E9"/>
    <w:pPr>
      <w:spacing w:after="120"/>
      <w:ind w:left="283"/>
    </w:pPr>
    <w:rPr>
      <w:sz w:val="16"/>
      <w:szCs w:val="16"/>
    </w:rPr>
  </w:style>
  <w:style w:type="character" w:customStyle="1" w:styleId="50">
    <w:name w:val="Заголовок 5 Знак"/>
    <w:link w:val="5"/>
    <w:uiPriority w:val="9"/>
    <w:rsid w:val="00B125E9"/>
    <w:rPr>
      <w:b/>
      <w:bCs/>
      <w:i/>
      <w:iCs/>
      <w:sz w:val="26"/>
      <w:szCs w:val="26"/>
      <w:lang w:val="ru-RU" w:eastAsia="en-US" w:bidi="en-US"/>
    </w:rPr>
  </w:style>
  <w:style w:type="character" w:customStyle="1" w:styleId="12">
    <w:name w:val="Основной текст с отступом Знак1"/>
    <w:link w:val="af4"/>
    <w:rsid w:val="00B125E9"/>
    <w:rPr>
      <w:sz w:val="24"/>
      <w:szCs w:val="24"/>
      <w:lang w:val="ru-RU" w:eastAsia="ru-RU" w:bidi="ar-SA"/>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uiPriority w:val="99"/>
    <w:locked/>
    <w:rsid w:val="00B125E9"/>
    <w:rPr>
      <w:sz w:val="24"/>
      <w:szCs w:val="24"/>
      <w:lang w:val="ru-RU" w:eastAsia="ru-RU" w:bidi="ar-SA"/>
    </w:rPr>
  </w:style>
  <w:style w:type="paragraph" w:customStyle="1" w:styleId="western">
    <w:name w:val="western"/>
    <w:basedOn w:val="a0"/>
    <w:rsid w:val="00B125E9"/>
    <w:pPr>
      <w:spacing w:before="100" w:beforeAutospacing="1" w:after="115"/>
      <w:ind w:firstLine="706"/>
      <w:jc w:val="both"/>
    </w:pPr>
    <w:rPr>
      <w:color w:val="000000"/>
    </w:rPr>
  </w:style>
  <w:style w:type="paragraph" w:customStyle="1" w:styleId="NR">
    <w:name w:val="NR"/>
    <w:basedOn w:val="a0"/>
    <w:rsid w:val="00B125E9"/>
    <w:rPr>
      <w:szCs w:val="2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25E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B125E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125E9"/>
  </w:style>
  <w:style w:type="character" w:customStyle="1" w:styleId="dash041e005f0431005f044b005f0447005f043d005f044b005f0439005f005fchar1char1">
    <w:name w:val="dash041e_005f0431_005f044b_005f0447_005f043d_005f044b_005f0439_005f_005fchar1__char1"/>
    <w:rsid w:val="00D950D2"/>
    <w:rPr>
      <w:rFonts w:ascii="Times New Roman" w:hAnsi="Times New Roman" w:cs="Times New Roman" w:hint="default"/>
      <w:strike w:val="0"/>
      <w:dstrike w:val="0"/>
      <w:sz w:val="24"/>
      <w:szCs w:val="24"/>
      <w:u w:val="none"/>
      <w:effect w:val="none"/>
    </w:rPr>
  </w:style>
  <w:style w:type="character" w:customStyle="1" w:styleId="24">
    <w:name w:val="Основной текст 2 Знак"/>
    <w:link w:val="23"/>
    <w:uiPriority w:val="99"/>
    <w:rsid w:val="00D950D2"/>
    <w:rPr>
      <w:sz w:val="24"/>
      <w:szCs w:val="24"/>
      <w:lang w:val="ru-RU" w:eastAsia="ru-RU" w:bidi="ar-SA"/>
    </w:rPr>
  </w:style>
  <w:style w:type="paragraph" w:customStyle="1" w:styleId="Zag1">
    <w:name w:val="Zag_1"/>
    <w:basedOn w:val="a0"/>
    <w:rsid w:val="004260F9"/>
    <w:pPr>
      <w:widowControl w:val="0"/>
      <w:autoSpaceDE w:val="0"/>
      <w:autoSpaceDN w:val="0"/>
      <w:adjustRightInd w:val="0"/>
      <w:spacing w:after="337" w:line="302" w:lineRule="exact"/>
      <w:jc w:val="center"/>
    </w:pPr>
    <w:rPr>
      <w:rFonts w:eastAsia="Calibri"/>
      <w:b/>
      <w:bCs/>
      <w:color w:val="000000"/>
      <w:lang w:val="en-US"/>
    </w:rPr>
  </w:style>
  <w:style w:type="paragraph" w:styleId="af7">
    <w:name w:val="Plain Text"/>
    <w:basedOn w:val="a0"/>
    <w:link w:val="af8"/>
    <w:uiPriority w:val="99"/>
    <w:rsid w:val="004260F9"/>
    <w:rPr>
      <w:rFonts w:ascii="Courier New" w:hAnsi="Courier New" w:cs="Courier New"/>
      <w:sz w:val="20"/>
      <w:szCs w:val="20"/>
    </w:rPr>
  </w:style>
  <w:style w:type="character" w:customStyle="1" w:styleId="11">
    <w:name w:val="Заголовок 1 Знак1"/>
    <w:link w:val="1"/>
    <w:rsid w:val="00556BFE"/>
    <w:rPr>
      <w:rFonts w:ascii="Arial" w:hAnsi="Arial" w:cs="Arial"/>
      <w:b/>
      <w:bCs/>
      <w:kern w:val="32"/>
      <w:sz w:val="32"/>
      <w:szCs w:val="32"/>
      <w:lang w:val="de-DE" w:eastAsia="ru-RU" w:bidi="ar-SA"/>
    </w:rPr>
  </w:style>
  <w:style w:type="character" w:customStyle="1" w:styleId="21">
    <w:name w:val="Заголовок 2 Знак1"/>
    <w:link w:val="2"/>
    <w:rsid w:val="00556BFE"/>
    <w:rPr>
      <w:rFonts w:ascii="Cambria" w:hAnsi="Cambria"/>
      <w:b/>
      <w:color w:val="4F81BD"/>
      <w:sz w:val="26"/>
      <w:szCs w:val="26"/>
      <w:lang w:val="ru-RU" w:eastAsia="ru-RU" w:bidi="ar-SA"/>
    </w:rPr>
  </w:style>
  <w:style w:type="character" w:customStyle="1" w:styleId="31">
    <w:name w:val="Заголовок 3 Знак1"/>
    <w:aliases w:val="Обычный 2 Знак1"/>
    <w:link w:val="3"/>
    <w:rsid w:val="00556BFE"/>
    <w:rPr>
      <w:rFonts w:ascii="Arial" w:hAnsi="Arial" w:cs="Arial"/>
      <w:b/>
      <w:bCs/>
      <w:sz w:val="26"/>
      <w:szCs w:val="26"/>
      <w:lang w:val="ru-RU" w:eastAsia="ru-RU" w:bidi="ar-SA"/>
    </w:rPr>
  </w:style>
  <w:style w:type="character" w:customStyle="1" w:styleId="Osnova1">
    <w:name w:val="Osnova1"/>
    <w:rsid w:val="00556BFE"/>
  </w:style>
  <w:style w:type="paragraph" w:customStyle="1" w:styleId="Zag2">
    <w:name w:val="Zag_2"/>
    <w:basedOn w:val="a0"/>
    <w:rsid w:val="00556BFE"/>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56BFE"/>
  </w:style>
  <w:style w:type="character" w:customStyle="1" w:styleId="Zag31">
    <w:name w:val="Zag_31"/>
    <w:rsid w:val="00556BFE"/>
  </w:style>
  <w:style w:type="paragraph" w:customStyle="1" w:styleId="af9">
    <w:name w:val="Ξαϋχνϋι"/>
    <w:basedOn w:val="a0"/>
    <w:rsid w:val="00556BFE"/>
    <w:pPr>
      <w:widowControl w:val="0"/>
      <w:autoSpaceDE w:val="0"/>
      <w:autoSpaceDN w:val="0"/>
      <w:adjustRightInd w:val="0"/>
    </w:pPr>
    <w:rPr>
      <w:rFonts w:eastAsia="Calibri"/>
      <w:color w:val="000000"/>
      <w:lang w:val="en-US"/>
    </w:rPr>
  </w:style>
  <w:style w:type="paragraph" w:customStyle="1" w:styleId="afa">
    <w:name w:val="Νξβϋι"/>
    <w:basedOn w:val="a0"/>
    <w:rsid w:val="00556BFE"/>
    <w:pPr>
      <w:widowControl w:val="0"/>
      <w:autoSpaceDE w:val="0"/>
      <w:autoSpaceDN w:val="0"/>
      <w:adjustRightInd w:val="0"/>
    </w:pPr>
    <w:rPr>
      <w:rFonts w:eastAsia="Calibri"/>
      <w:color w:val="000000"/>
      <w:lang w:val="en-US"/>
    </w:rPr>
  </w:style>
  <w:style w:type="paragraph" w:styleId="afb">
    <w:name w:val="footer"/>
    <w:basedOn w:val="a0"/>
    <w:link w:val="13"/>
    <w:uiPriority w:val="99"/>
    <w:rsid w:val="00556BFE"/>
    <w:pPr>
      <w:widowControl w:val="0"/>
      <w:tabs>
        <w:tab w:val="center" w:pos="4677"/>
        <w:tab w:val="right" w:pos="9355"/>
      </w:tabs>
      <w:autoSpaceDE w:val="0"/>
      <w:autoSpaceDN w:val="0"/>
      <w:adjustRightInd w:val="0"/>
    </w:pPr>
    <w:rPr>
      <w:rFonts w:eastAsia="Calibri"/>
      <w:lang w:val="en-US"/>
    </w:rPr>
  </w:style>
  <w:style w:type="character" w:customStyle="1" w:styleId="13">
    <w:name w:val="Нижний колонтитул Знак1"/>
    <w:link w:val="afb"/>
    <w:locked/>
    <w:rsid w:val="00556BFE"/>
    <w:rPr>
      <w:rFonts w:eastAsia="Calibri"/>
      <w:sz w:val="24"/>
      <w:szCs w:val="24"/>
      <w:lang w:val="en-US" w:eastAsia="ru-RU" w:bidi="ar-SA"/>
    </w:rPr>
  </w:style>
  <w:style w:type="paragraph" w:customStyle="1" w:styleId="zag4">
    <w:name w:val="zag_4"/>
    <w:basedOn w:val="a0"/>
    <w:rsid w:val="00556BFE"/>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556BFE"/>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556BFE"/>
    <w:pPr>
      <w:widowControl w:val="0"/>
      <w:autoSpaceDE w:val="0"/>
      <w:autoSpaceDN w:val="0"/>
      <w:adjustRightInd w:val="0"/>
      <w:ind w:left="566" w:right="793"/>
      <w:jc w:val="both"/>
    </w:pPr>
    <w:rPr>
      <w:rFonts w:eastAsia="Calibri"/>
      <w:color w:val="000000"/>
      <w:lang w:val="en-US"/>
    </w:rPr>
  </w:style>
  <w:style w:type="character" w:styleId="afc">
    <w:name w:val="Hyperlink"/>
    <w:uiPriority w:val="99"/>
    <w:rsid w:val="00556BFE"/>
    <w:rPr>
      <w:color w:val="0000FF"/>
      <w:u w:val="single"/>
    </w:rPr>
  </w:style>
  <w:style w:type="paragraph" w:customStyle="1" w:styleId="14">
    <w:name w:val="Знак Знак1 Знак Знак Знак"/>
    <w:basedOn w:val="a0"/>
    <w:rsid w:val="00556BFE"/>
    <w:pPr>
      <w:spacing w:after="160" w:line="240" w:lineRule="exact"/>
    </w:pPr>
    <w:rPr>
      <w:rFonts w:ascii="Verdana" w:hAnsi="Verdana"/>
      <w:sz w:val="20"/>
      <w:szCs w:val="20"/>
      <w:lang w:val="en-US" w:eastAsia="en-US"/>
    </w:rPr>
  </w:style>
  <w:style w:type="paragraph" w:customStyle="1" w:styleId="afd">
    <w:name w:val="Знак Знак Знак Знак Знак"/>
    <w:basedOn w:val="a0"/>
    <w:rsid w:val="00556BFE"/>
    <w:pPr>
      <w:spacing w:after="160" w:line="240" w:lineRule="exact"/>
    </w:pPr>
    <w:rPr>
      <w:rFonts w:ascii="Verdana" w:hAnsi="Verdana"/>
      <w:sz w:val="20"/>
      <w:szCs w:val="20"/>
      <w:lang w:val="en-US" w:eastAsia="en-US"/>
    </w:rPr>
  </w:style>
  <w:style w:type="paragraph" w:styleId="afe">
    <w:name w:val="Title"/>
    <w:basedOn w:val="a0"/>
    <w:link w:val="aff"/>
    <w:qFormat/>
    <w:rsid w:val="00556BFE"/>
    <w:pPr>
      <w:ind w:left="-993" w:right="-285"/>
      <w:jc w:val="center"/>
    </w:pPr>
    <w:rPr>
      <w:b/>
      <w:szCs w:val="20"/>
    </w:rPr>
  </w:style>
  <w:style w:type="paragraph" w:customStyle="1" w:styleId="CharCharCarCharCarCharCarCharCarCharCharCharCarCharCharChar">
    <w:name w:val="Char Char Car Char Car Char Car Char Car Char Char Char Car Char Char Char"/>
    <w:basedOn w:val="a0"/>
    <w:rsid w:val="00556BFE"/>
    <w:pPr>
      <w:autoSpaceDE w:val="0"/>
      <w:autoSpaceDN w:val="0"/>
      <w:spacing w:after="160" w:line="240" w:lineRule="exact"/>
    </w:pPr>
    <w:rPr>
      <w:rFonts w:ascii="Arial" w:hAnsi="Arial" w:cs="Arial"/>
      <w:sz w:val="20"/>
      <w:szCs w:val="20"/>
      <w:lang w:val="en-US" w:eastAsia="en-US"/>
    </w:rPr>
  </w:style>
  <w:style w:type="paragraph" w:customStyle="1" w:styleId="aff0">
    <w:name w:val="Знак Знак"/>
    <w:basedOn w:val="a0"/>
    <w:rsid w:val="00556BFE"/>
    <w:pPr>
      <w:spacing w:after="160" w:line="240" w:lineRule="exact"/>
    </w:pPr>
    <w:rPr>
      <w:rFonts w:ascii="Verdana" w:hAnsi="Verdana"/>
      <w:sz w:val="20"/>
      <w:szCs w:val="20"/>
      <w:lang w:val="en-US" w:eastAsia="en-US"/>
    </w:rPr>
  </w:style>
  <w:style w:type="character" w:customStyle="1" w:styleId="spelle">
    <w:name w:val="spelle"/>
    <w:basedOn w:val="a1"/>
    <w:rsid w:val="00556BFE"/>
  </w:style>
  <w:style w:type="character" w:customStyle="1" w:styleId="grame">
    <w:name w:val="grame"/>
    <w:basedOn w:val="a1"/>
    <w:rsid w:val="00556BFE"/>
  </w:style>
  <w:style w:type="paragraph" w:customStyle="1" w:styleId="aff1">
    <w:name w:val="a"/>
    <w:basedOn w:val="a0"/>
    <w:rsid w:val="00556BFE"/>
    <w:pPr>
      <w:spacing w:before="100" w:beforeAutospacing="1" w:after="100" w:afterAutospacing="1"/>
    </w:pPr>
  </w:style>
  <w:style w:type="paragraph" w:customStyle="1" w:styleId="Iauiue">
    <w:name w:val="Iau.iue"/>
    <w:basedOn w:val="a0"/>
    <w:next w:val="a0"/>
    <w:rsid w:val="00556BFE"/>
    <w:pPr>
      <w:autoSpaceDE w:val="0"/>
      <w:autoSpaceDN w:val="0"/>
      <w:adjustRightInd w:val="0"/>
    </w:pPr>
  </w:style>
  <w:style w:type="character" w:styleId="aff2">
    <w:name w:val="page number"/>
    <w:basedOn w:val="a1"/>
    <w:uiPriority w:val="99"/>
    <w:rsid w:val="00556BFE"/>
  </w:style>
  <w:style w:type="table" w:styleId="aff3">
    <w:name w:val="Table Grid"/>
    <w:basedOn w:val="a2"/>
    <w:rsid w:val="0055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0"/>
    <w:rsid w:val="00556BFE"/>
    <w:pPr>
      <w:spacing w:after="160" w:line="240" w:lineRule="exact"/>
    </w:pPr>
    <w:rPr>
      <w:rFonts w:ascii="Verdana" w:hAnsi="Verdana"/>
      <w:sz w:val="20"/>
      <w:szCs w:val="20"/>
      <w:lang w:val="en-US" w:eastAsia="en-US"/>
    </w:rPr>
  </w:style>
  <w:style w:type="character" w:customStyle="1" w:styleId="61">
    <w:name w:val="Знак6 Знак Знак1"/>
    <w:semiHidden/>
    <w:locked/>
    <w:rsid w:val="00556BFE"/>
    <w:rPr>
      <w:lang w:val="ru-RU" w:eastAsia="ru-RU" w:bidi="ar-SA"/>
    </w:rPr>
  </w:style>
  <w:style w:type="character" w:customStyle="1" w:styleId="normalchar1">
    <w:name w:val="normal__char1"/>
    <w:rsid w:val="00556BFE"/>
    <w:rPr>
      <w:rFonts w:ascii="Calibri" w:hAnsi="Calibri" w:hint="default"/>
      <w:sz w:val="22"/>
      <w:szCs w:val="22"/>
    </w:rPr>
  </w:style>
  <w:style w:type="paragraph" w:customStyle="1" w:styleId="15">
    <w:name w:val="Обычный1"/>
    <w:rsid w:val="00556BFE"/>
    <w:pPr>
      <w:widowControl w:val="0"/>
      <w:jc w:val="both"/>
    </w:pPr>
  </w:style>
  <w:style w:type="paragraph" w:customStyle="1" w:styleId="16">
    <w:name w:val="Абзац списка1"/>
    <w:basedOn w:val="a0"/>
    <w:rsid w:val="00556BFE"/>
    <w:pPr>
      <w:ind w:left="720"/>
      <w:contextualSpacing/>
    </w:pPr>
    <w:rPr>
      <w:rFonts w:eastAsia="Calibri"/>
    </w:rPr>
  </w:style>
  <w:style w:type="paragraph" w:customStyle="1" w:styleId="aff5">
    <w:name w:val="Знак Знак Знак Знак"/>
    <w:basedOn w:val="a0"/>
    <w:rsid w:val="00556BFE"/>
    <w:pPr>
      <w:spacing w:before="100" w:beforeAutospacing="1" w:after="100" w:afterAutospacing="1"/>
    </w:pPr>
    <w:rPr>
      <w:color w:val="000000"/>
      <w:u w:color="000000"/>
      <w:lang w:val="en-US" w:eastAsia="en-US"/>
    </w:rPr>
  </w:style>
  <w:style w:type="paragraph" w:customStyle="1" w:styleId="17">
    <w:name w:val="Номер 1"/>
    <w:basedOn w:val="1"/>
    <w:qFormat/>
    <w:rsid w:val="00556BF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56BFE"/>
    <w:pPr>
      <w:overflowPunct w:val="0"/>
      <w:autoSpaceDE w:val="0"/>
      <w:autoSpaceDN w:val="0"/>
      <w:adjustRightInd w:val="0"/>
      <w:textAlignment w:val="baseline"/>
    </w:pPr>
    <w:rPr>
      <w:sz w:val="24"/>
      <w:lang w:eastAsia="de-DE"/>
    </w:rPr>
  </w:style>
  <w:style w:type="paragraph" w:customStyle="1" w:styleId="25">
    <w:name w:val="Номер 2"/>
    <w:basedOn w:val="3"/>
    <w:qFormat/>
    <w:rsid w:val="00556BFE"/>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556BF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556BFE"/>
    <w:pPr>
      <w:ind w:firstLine="709"/>
      <w:jc w:val="both"/>
    </w:pPr>
  </w:style>
  <w:style w:type="paragraph" w:customStyle="1" w:styleId="211">
    <w:name w:val="Основной текст с отступом 21"/>
    <w:basedOn w:val="a0"/>
    <w:rsid w:val="00556BFE"/>
    <w:pPr>
      <w:ind w:firstLine="709"/>
      <w:jc w:val="both"/>
    </w:pPr>
    <w:rPr>
      <w:sz w:val="22"/>
      <w:szCs w:val="20"/>
    </w:rPr>
  </w:style>
  <w:style w:type="character" w:customStyle="1" w:styleId="FontStyle37">
    <w:name w:val="Font Style37"/>
    <w:rsid w:val="00556BFE"/>
    <w:rPr>
      <w:rFonts w:ascii="Times New Roman" w:hAnsi="Times New Roman" w:cs="Times New Roman"/>
      <w:sz w:val="20"/>
      <w:szCs w:val="20"/>
    </w:rPr>
  </w:style>
  <w:style w:type="paragraph" w:customStyle="1" w:styleId="Style3">
    <w:name w:val="Style3"/>
    <w:basedOn w:val="a0"/>
    <w:rsid w:val="00556BFE"/>
    <w:pPr>
      <w:widowControl w:val="0"/>
      <w:autoSpaceDE w:val="0"/>
      <w:autoSpaceDN w:val="0"/>
      <w:adjustRightInd w:val="0"/>
      <w:spacing w:line="293" w:lineRule="exact"/>
      <w:ind w:firstLine="504"/>
      <w:jc w:val="both"/>
    </w:pPr>
  </w:style>
  <w:style w:type="paragraph" w:customStyle="1" w:styleId="Style1">
    <w:name w:val="Style1"/>
    <w:basedOn w:val="a0"/>
    <w:rsid w:val="00556BFE"/>
    <w:pPr>
      <w:widowControl w:val="0"/>
      <w:autoSpaceDE w:val="0"/>
      <w:autoSpaceDN w:val="0"/>
      <w:adjustRightInd w:val="0"/>
      <w:spacing w:line="298" w:lineRule="exact"/>
      <w:ind w:firstLine="514"/>
      <w:jc w:val="both"/>
    </w:pPr>
  </w:style>
  <w:style w:type="paragraph" w:customStyle="1" w:styleId="BodyText21">
    <w:name w:val="Body Text 21"/>
    <w:basedOn w:val="a0"/>
    <w:rsid w:val="00556BFE"/>
    <w:pPr>
      <w:ind w:firstLine="709"/>
      <w:jc w:val="both"/>
    </w:pPr>
  </w:style>
  <w:style w:type="paragraph" w:styleId="33">
    <w:name w:val="Body Text 3"/>
    <w:basedOn w:val="a0"/>
    <w:link w:val="34"/>
    <w:uiPriority w:val="99"/>
    <w:rsid w:val="00556BFE"/>
    <w:pPr>
      <w:spacing w:after="120"/>
    </w:pPr>
    <w:rPr>
      <w:sz w:val="16"/>
      <w:szCs w:val="16"/>
      <w:lang w:val="de-DE"/>
    </w:rPr>
  </w:style>
  <w:style w:type="paragraph" w:styleId="aff6">
    <w:name w:val="caption"/>
    <w:basedOn w:val="a0"/>
    <w:next w:val="a0"/>
    <w:uiPriority w:val="35"/>
    <w:qFormat/>
    <w:rsid w:val="00556BFE"/>
    <w:pPr>
      <w:widowControl w:val="0"/>
      <w:shd w:val="clear" w:color="auto" w:fill="FFFFFF"/>
      <w:spacing w:after="120" w:line="360" w:lineRule="auto"/>
      <w:ind w:right="398"/>
      <w:jc w:val="center"/>
    </w:pPr>
    <w:rPr>
      <w:b/>
      <w:color w:val="000000"/>
      <w:lang w:eastAsia="zh-CN"/>
    </w:rPr>
  </w:style>
  <w:style w:type="paragraph" w:customStyle="1" w:styleId="aff7">
    <w:name w:val="Стиль"/>
    <w:rsid w:val="00556BFE"/>
    <w:pPr>
      <w:widowControl w:val="0"/>
      <w:autoSpaceDE w:val="0"/>
      <w:autoSpaceDN w:val="0"/>
      <w:adjustRightInd w:val="0"/>
    </w:pPr>
    <w:rPr>
      <w:sz w:val="24"/>
      <w:szCs w:val="24"/>
    </w:rPr>
  </w:style>
  <w:style w:type="character" w:styleId="aff8">
    <w:name w:val="annotation reference"/>
    <w:uiPriority w:val="99"/>
    <w:rsid w:val="00556BFE"/>
    <w:rPr>
      <w:sz w:val="16"/>
      <w:szCs w:val="16"/>
    </w:rPr>
  </w:style>
  <w:style w:type="paragraph" w:customStyle="1" w:styleId="Iniiaiieoaeno21">
    <w:name w:val="Iniiaiie oaeno 21"/>
    <w:basedOn w:val="a0"/>
    <w:rsid w:val="00556BFE"/>
    <w:pPr>
      <w:widowControl w:val="0"/>
      <w:autoSpaceDE w:val="0"/>
      <w:autoSpaceDN w:val="0"/>
      <w:spacing w:line="360" w:lineRule="auto"/>
      <w:jc w:val="both"/>
    </w:pPr>
    <w:rPr>
      <w:rFonts w:eastAsia="SimSun"/>
      <w:lang w:eastAsia="zh-CN"/>
    </w:rPr>
  </w:style>
  <w:style w:type="paragraph" w:customStyle="1" w:styleId="aff9">
    <w:name w:val="Знак"/>
    <w:basedOn w:val="a0"/>
    <w:rsid w:val="00556BFE"/>
    <w:pPr>
      <w:spacing w:before="100" w:beforeAutospacing="1" w:after="100" w:afterAutospacing="1"/>
    </w:pPr>
    <w:rPr>
      <w:color w:val="000000"/>
      <w:u w:color="000000"/>
      <w:lang w:val="en-US" w:eastAsia="en-US"/>
    </w:rPr>
  </w:style>
  <w:style w:type="paragraph" w:customStyle="1" w:styleId="affa">
    <w:name w:val="Знак Знак Знак Знак Знак Знак Знак Знак Знак Знак Знак Знак Знак Знак Знак Знак"/>
    <w:basedOn w:val="a0"/>
    <w:rsid w:val="00556BFE"/>
    <w:pPr>
      <w:spacing w:after="160" w:line="240" w:lineRule="exact"/>
    </w:pPr>
    <w:rPr>
      <w:rFonts w:ascii="Verdana" w:hAnsi="Verdana"/>
      <w:sz w:val="20"/>
      <w:szCs w:val="20"/>
      <w:lang w:val="en-US" w:eastAsia="en-US"/>
    </w:rPr>
  </w:style>
  <w:style w:type="character" w:customStyle="1" w:styleId="18">
    <w:name w:val="Заголовок 1 Знак"/>
    <w:rsid w:val="00556BFE"/>
    <w:rPr>
      <w:rFonts w:ascii="Arial" w:eastAsia="Times New Roman" w:hAnsi="Arial" w:cs="Times New Roman"/>
      <w:b/>
      <w:bCs/>
      <w:kern w:val="32"/>
      <w:sz w:val="32"/>
      <w:szCs w:val="32"/>
    </w:rPr>
  </w:style>
  <w:style w:type="character" w:customStyle="1" w:styleId="26">
    <w:name w:val="Заголовок 2 Знак"/>
    <w:rsid w:val="00556BFE"/>
    <w:rPr>
      <w:rFonts w:ascii="Arial" w:eastAsia="Times New Roman" w:hAnsi="Arial" w:cs="Times New Roman"/>
      <w:b/>
      <w:bCs/>
      <w:iCs/>
      <w:sz w:val="28"/>
      <w:szCs w:val="28"/>
    </w:rPr>
  </w:style>
  <w:style w:type="character" w:customStyle="1" w:styleId="35">
    <w:name w:val="Заголовок 3 Знак"/>
    <w:aliases w:val="Обычный 2 Знак"/>
    <w:rsid w:val="00556BFE"/>
    <w:rPr>
      <w:rFonts w:ascii="Arial" w:eastAsia="Times New Roman" w:hAnsi="Arial" w:cs="Times New Roman"/>
      <w:b/>
      <w:bCs/>
      <w:sz w:val="24"/>
      <w:szCs w:val="26"/>
    </w:rPr>
  </w:style>
  <w:style w:type="character" w:customStyle="1" w:styleId="affb">
    <w:name w:val="Название Знак"/>
    <w:rsid w:val="00556BFE"/>
    <w:rPr>
      <w:rFonts w:ascii="Arial" w:eastAsia="Times New Roman" w:hAnsi="Arial" w:cs="Times New Roman"/>
      <w:b/>
      <w:bCs/>
      <w:kern w:val="28"/>
      <w:sz w:val="32"/>
      <w:szCs w:val="32"/>
    </w:rPr>
  </w:style>
  <w:style w:type="paragraph" w:styleId="affc">
    <w:name w:val="Subtitle"/>
    <w:basedOn w:val="a0"/>
    <w:next w:val="a0"/>
    <w:link w:val="19"/>
    <w:qFormat/>
    <w:rsid w:val="00556BFE"/>
    <w:pPr>
      <w:spacing w:after="60"/>
      <w:ind w:firstLine="709"/>
      <w:jc w:val="center"/>
      <w:outlineLvl w:val="1"/>
    </w:pPr>
    <w:rPr>
      <w:rFonts w:ascii="Arial" w:hAnsi="Arial"/>
      <w:lang w:eastAsia="en-US" w:bidi="en-US"/>
    </w:rPr>
  </w:style>
  <w:style w:type="character" w:customStyle="1" w:styleId="affd">
    <w:name w:val="Подзаголовок Знак"/>
    <w:rsid w:val="00556BFE"/>
    <w:rPr>
      <w:rFonts w:ascii="Arial" w:eastAsia="Times New Roman" w:hAnsi="Arial" w:cs="Times New Roman"/>
      <w:sz w:val="24"/>
      <w:szCs w:val="24"/>
    </w:rPr>
  </w:style>
  <w:style w:type="paragraph" w:styleId="affe">
    <w:name w:val="No Spacing"/>
    <w:aliases w:val="основа"/>
    <w:basedOn w:val="a0"/>
    <w:uiPriority w:val="99"/>
    <w:qFormat/>
    <w:rsid w:val="00556BFE"/>
    <w:pPr>
      <w:ind w:firstLine="709"/>
      <w:jc w:val="both"/>
    </w:pPr>
    <w:rPr>
      <w:szCs w:val="32"/>
      <w:lang w:eastAsia="en-US" w:bidi="en-US"/>
    </w:rPr>
  </w:style>
  <w:style w:type="character" w:customStyle="1" w:styleId="afff">
    <w:name w:val="Без интервала Знак"/>
    <w:aliases w:val="основа Знак"/>
    <w:uiPriority w:val="1"/>
    <w:rsid w:val="00556BFE"/>
    <w:rPr>
      <w:sz w:val="24"/>
      <w:szCs w:val="32"/>
    </w:rPr>
  </w:style>
  <w:style w:type="paragraph" w:styleId="27">
    <w:name w:val="Quote"/>
    <w:basedOn w:val="a0"/>
    <w:next w:val="a0"/>
    <w:uiPriority w:val="29"/>
    <w:qFormat/>
    <w:rsid w:val="00556BFE"/>
    <w:pPr>
      <w:ind w:firstLine="709"/>
      <w:jc w:val="both"/>
    </w:pPr>
    <w:rPr>
      <w:i/>
      <w:lang w:eastAsia="en-US" w:bidi="en-US"/>
    </w:rPr>
  </w:style>
  <w:style w:type="character" w:customStyle="1" w:styleId="28">
    <w:name w:val="Цитата 2 Знак"/>
    <w:uiPriority w:val="29"/>
    <w:rsid w:val="00556BFE"/>
    <w:rPr>
      <w:rFonts w:cs="Times New Roman"/>
      <w:i/>
      <w:sz w:val="24"/>
      <w:szCs w:val="24"/>
    </w:rPr>
  </w:style>
  <w:style w:type="paragraph" w:styleId="afff0">
    <w:name w:val="Intense Quote"/>
    <w:basedOn w:val="a0"/>
    <w:next w:val="a0"/>
    <w:uiPriority w:val="30"/>
    <w:qFormat/>
    <w:rsid w:val="00556BFE"/>
    <w:pPr>
      <w:ind w:left="720" w:right="720" w:firstLine="709"/>
      <w:jc w:val="both"/>
    </w:pPr>
    <w:rPr>
      <w:b/>
      <w:i/>
      <w:szCs w:val="22"/>
      <w:lang w:eastAsia="en-US" w:bidi="en-US"/>
    </w:rPr>
  </w:style>
  <w:style w:type="character" w:customStyle="1" w:styleId="afff1">
    <w:name w:val="Выделенная цитата Знак"/>
    <w:uiPriority w:val="30"/>
    <w:rsid w:val="00556BFE"/>
    <w:rPr>
      <w:rFonts w:cs="Times New Roman"/>
      <w:b/>
      <w:i/>
      <w:sz w:val="24"/>
    </w:rPr>
  </w:style>
  <w:style w:type="character" w:styleId="afff2">
    <w:name w:val="Subtle Emphasis"/>
    <w:uiPriority w:val="19"/>
    <w:qFormat/>
    <w:rsid w:val="00556BFE"/>
    <w:rPr>
      <w:i/>
      <w:color w:val="5A5A5A"/>
    </w:rPr>
  </w:style>
  <w:style w:type="character" w:styleId="afff3">
    <w:name w:val="Intense Emphasis"/>
    <w:uiPriority w:val="21"/>
    <w:qFormat/>
    <w:rsid w:val="00556BFE"/>
    <w:rPr>
      <w:b/>
      <w:i/>
      <w:sz w:val="24"/>
      <w:szCs w:val="24"/>
      <w:u w:val="single"/>
    </w:rPr>
  </w:style>
  <w:style w:type="character" w:styleId="afff4">
    <w:name w:val="Subtle Reference"/>
    <w:uiPriority w:val="31"/>
    <w:qFormat/>
    <w:rsid w:val="00556BFE"/>
    <w:rPr>
      <w:sz w:val="24"/>
      <w:szCs w:val="24"/>
      <w:u w:val="single"/>
    </w:rPr>
  </w:style>
  <w:style w:type="character" w:styleId="afff5">
    <w:name w:val="Intense Reference"/>
    <w:uiPriority w:val="32"/>
    <w:qFormat/>
    <w:rsid w:val="00556BFE"/>
    <w:rPr>
      <w:b/>
      <w:sz w:val="24"/>
      <w:u w:val="single"/>
    </w:rPr>
  </w:style>
  <w:style w:type="character" w:styleId="afff6">
    <w:name w:val="Book Title"/>
    <w:uiPriority w:val="33"/>
    <w:qFormat/>
    <w:rsid w:val="00556BFE"/>
    <w:rPr>
      <w:rFonts w:ascii="Arial" w:eastAsia="Times New Roman" w:hAnsi="Arial"/>
      <w:b/>
      <w:i/>
      <w:sz w:val="24"/>
      <w:szCs w:val="24"/>
    </w:rPr>
  </w:style>
  <w:style w:type="paragraph" w:styleId="afff7">
    <w:name w:val="TOC Heading"/>
    <w:basedOn w:val="1"/>
    <w:next w:val="a0"/>
    <w:uiPriority w:val="39"/>
    <w:qFormat/>
    <w:rsid w:val="00556BFE"/>
    <w:pPr>
      <w:jc w:val="center"/>
      <w:outlineLvl w:val="9"/>
    </w:pPr>
    <w:rPr>
      <w:rFonts w:cs="Times New Roman"/>
      <w:lang w:val="ru-RU" w:eastAsia="en-US" w:bidi="en-US"/>
    </w:rPr>
  </w:style>
  <w:style w:type="character" w:customStyle="1" w:styleId="afff8">
    <w:name w:val="Нижний колонтитул Знак"/>
    <w:uiPriority w:val="99"/>
    <w:rsid w:val="00556BFE"/>
    <w:rPr>
      <w:rFonts w:ascii="Times New Roman" w:eastAsia="Times New Roman" w:hAnsi="Times New Roman"/>
      <w:noProof w:val="0"/>
      <w:sz w:val="24"/>
      <w:lang w:val="ru-RU" w:eastAsia="ru-RU" w:bidi="ar-SA"/>
    </w:rPr>
  </w:style>
  <w:style w:type="character" w:customStyle="1" w:styleId="apple-style-span">
    <w:name w:val="apple-style-span"/>
    <w:basedOn w:val="a1"/>
    <w:rsid w:val="00556BFE"/>
  </w:style>
  <w:style w:type="paragraph" w:customStyle="1" w:styleId="CompanyName">
    <w:name w:val="Company Name"/>
    <w:basedOn w:val="affe"/>
    <w:rsid w:val="00556BF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556BFE"/>
    <w:pPr>
      <w:ind w:left="634" w:firstLine="0"/>
      <w:jc w:val="left"/>
    </w:pPr>
    <w:rPr>
      <w:rFonts w:ascii="Cambria" w:hAnsi="Cambria" w:cs="Cambria"/>
      <w:sz w:val="18"/>
      <w:szCs w:val="22"/>
      <w:lang w:eastAsia="zh-TW" w:bidi="ar-SA"/>
    </w:rPr>
  </w:style>
  <w:style w:type="paragraph" w:customStyle="1" w:styleId="DocumentDate">
    <w:name w:val="Document Date"/>
    <w:basedOn w:val="affe"/>
    <w:rsid w:val="00556BFE"/>
    <w:pPr>
      <w:ind w:left="634" w:firstLine="0"/>
      <w:jc w:val="left"/>
    </w:pPr>
    <w:rPr>
      <w:rFonts w:ascii="Cambria" w:hAnsi="Cambria" w:cs="Cambria"/>
      <w:caps/>
      <w:color w:val="7F7F7F"/>
      <w:sz w:val="16"/>
      <w:szCs w:val="22"/>
      <w:lang w:eastAsia="zh-TW" w:bidi="ar-SA"/>
    </w:rPr>
  </w:style>
  <w:style w:type="paragraph" w:customStyle="1" w:styleId="afff9">
    <w:name w:val="Аннотации"/>
    <w:basedOn w:val="a0"/>
    <w:rsid w:val="00556BFE"/>
    <w:pPr>
      <w:ind w:firstLine="284"/>
      <w:jc w:val="both"/>
    </w:pPr>
    <w:rPr>
      <w:sz w:val="22"/>
      <w:szCs w:val="20"/>
    </w:rPr>
  </w:style>
  <w:style w:type="character" w:customStyle="1" w:styleId="afffa">
    <w:name w:val="Основной текст с отступом Знак"/>
    <w:uiPriority w:val="99"/>
    <w:rsid w:val="00556BFE"/>
    <w:rPr>
      <w:rFonts w:ascii="Times New Roman" w:eastAsia="Times New Roman" w:hAnsi="Times New Roman"/>
      <w:noProof w:val="0"/>
      <w:sz w:val="24"/>
      <w:lang w:val="ru-RU" w:eastAsia="ru-RU" w:bidi="ar-SA"/>
    </w:rPr>
  </w:style>
  <w:style w:type="paragraph" w:customStyle="1" w:styleId="afffb">
    <w:name w:val="Содержимое таблицы"/>
    <w:basedOn w:val="a0"/>
    <w:rsid w:val="00556BFE"/>
    <w:pPr>
      <w:widowControl w:val="0"/>
      <w:suppressLineNumbers/>
      <w:suppressAutoHyphens/>
    </w:pPr>
    <w:rPr>
      <w:rFonts w:eastAsia="Lucida Sans Unicode"/>
      <w:kern w:val="1"/>
    </w:rPr>
  </w:style>
  <w:style w:type="paragraph" w:customStyle="1" w:styleId="1a">
    <w:name w:val="Стиль1"/>
    <w:link w:val="1b"/>
    <w:qFormat/>
    <w:rsid w:val="00556BFE"/>
    <w:pPr>
      <w:spacing w:line="360" w:lineRule="auto"/>
      <w:ind w:firstLine="720"/>
      <w:jc w:val="both"/>
    </w:pPr>
    <w:rPr>
      <w:sz w:val="24"/>
    </w:rPr>
  </w:style>
  <w:style w:type="character" w:customStyle="1" w:styleId="afffc">
    <w:name w:val="Методика подзаголовок"/>
    <w:rsid w:val="00556BFE"/>
    <w:rPr>
      <w:rFonts w:ascii="Times New Roman" w:hAnsi="Times New Roman"/>
      <w:b/>
      <w:bCs/>
      <w:spacing w:val="30"/>
    </w:rPr>
  </w:style>
  <w:style w:type="paragraph" w:customStyle="1" w:styleId="afffd">
    <w:name w:val="текст сноски"/>
    <w:basedOn w:val="a0"/>
    <w:rsid w:val="00556BFE"/>
    <w:pPr>
      <w:widowControl w:val="0"/>
    </w:pPr>
    <w:rPr>
      <w:rFonts w:ascii="Gelvetsky 12pt" w:hAnsi="Gelvetsky 12pt" w:cs="Gelvetsky 12pt"/>
      <w:lang w:val="en-US"/>
    </w:rPr>
  </w:style>
  <w:style w:type="character" w:customStyle="1" w:styleId="afffe">
    <w:name w:val="Схема документа Знак"/>
    <w:link w:val="affff"/>
    <w:uiPriority w:val="99"/>
    <w:rsid w:val="00556BFE"/>
    <w:rPr>
      <w:rFonts w:ascii="Arial" w:hAnsi="Arial"/>
      <w:b/>
      <w:bCs/>
      <w:sz w:val="28"/>
      <w:szCs w:val="26"/>
      <w:lang w:bidi="ar-SA"/>
    </w:rPr>
  </w:style>
  <w:style w:type="character" w:customStyle="1" w:styleId="180">
    <w:name w:val="Знак Знак18"/>
    <w:rsid w:val="00556BFE"/>
    <w:rPr>
      <w:rFonts w:ascii="Arial" w:eastAsia="Times New Roman" w:hAnsi="Arial" w:cs="Times New Roman"/>
      <w:b/>
      <w:bCs/>
      <w:kern w:val="32"/>
      <w:sz w:val="32"/>
      <w:szCs w:val="32"/>
    </w:rPr>
  </w:style>
  <w:style w:type="character" w:customStyle="1" w:styleId="170">
    <w:name w:val="Знак Знак17"/>
    <w:rsid w:val="00556BFE"/>
    <w:rPr>
      <w:rFonts w:ascii="Arial" w:eastAsia="Times New Roman" w:hAnsi="Arial" w:cs="Times New Roman"/>
      <w:b/>
      <w:bCs/>
      <w:iCs/>
      <w:sz w:val="28"/>
      <w:szCs w:val="28"/>
    </w:rPr>
  </w:style>
  <w:style w:type="character" w:customStyle="1" w:styleId="160">
    <w:name w:val="Знак Знак16"/>
    <w:rsid w:val="00556BFE"/>
    <w:rPr>
      <w:rFonts w:ascii="Arial" w:eastAsia="Times New Roman" w:hAnsi="Arial" w:cs="Times New Roman"/>
      <w:b/>
      <w:bCs/>
      <w:sz w:val="24"/>
      <w:szCs w:val="26"/>
    </w:rPr>
  </w:style>
  <w:style w:type="character" w:customStyle="1" w:styleId="40">
    <w:name w:val="Заголовок 4 Знак"/>
    <w:link w:val="4"/>
    <w:uiPriority w:val="9"/>
    <w:rsid w:val="00556BFE"/>
    <w:rPr>
      <w:b/>
      <w:bCs/>
      <w:sz w:val="28"/>
      <w:szCs w:val="28"/>
      <w:lang w:val="de-DE" w:eastAsia="ru-RU" w:bidi="ar-SA"/>
    </w:rPr>
  </w:style>
  <w:style w:type="character" w:customStyle="1" w:styleId="60">
    <w:name w:val="Заголовок 6 Знак"/>
    <w:link w:val="6"/>
    <w:uiPriority w:val="9"/>
    <w:rsid w:val="00556BFE"/>
    <w:rPr>
      <w:b/>
      <w:bCs/>
      <w:sz w:val="22"/>
      <w:szCs w:val="22"/>
      <w:lang w:val="ru-RU" w:eastAsia="en-US" w:bidi="en-US"/>
    </w:rPr>
  </w:style>
  <w:style w:type="character" w:customStyle="1" w:styleId="70">
    <w:name w:val="Заголовок 7 Знак"/>
    <w:link w:val="7"/>
    <w:uiPriority w:val="9"/>
    <w:rsid w:val="00556BFE"/>
    <w:rPr>
      <w:sz w:val="24"/>
      <w:szCs w:val="24"/>
      <w:lang w:val="ru-RU" w:eastAsia="en-US" w:bidi="en-US"/>
    </w:rPr>
  </w:style>
  <w:style w:type="character" w:customStyle="1" w:styleId="80">
    <w:name w:val="Заголовок 8 Знак"/>
    <w:link w:val="8"/>
    <w:uiPriority w:val="9"/>
    <w:rsid w:val="00556BFE"/>
    <w:rPr>
      <w:i/>
      <w:iCs/>
      <w:sz w:val="24"/>
      <w:szCs w:val="24"/>
      <w:lang w:val="ru-RU" w:eastAsia="en-US" w:bidi="en-US"/>
    </w:rPr>
  </w:style>
  <w:style w:type="character" w:customStyle="1" w:styleId="90">
    <w:name w:val="Заголовок 9 Знак"/>
    <w:link w:val="9"/>
    <w:uiPriority w:val="9"/>
    <w:rsid w:val="00556BFE"/>
    <w:rPr>
      <w:rFonts w:ascii="Arial" w:hAnsi="Arial"/>
      <w:sz w:val="22"/>
      <w:szCs w:val="22"/>
      <w:lang w:val="ru-RU" w:eastAsia="en-US" w:bidi="en-US"/>
    </w:rPr>
  </w:style>
  <w:style w:type="character" w:customStyle="1" w:styleId="aff">
    <w:name w:val="Заголовок Знак"/>
    <w:link w:val="afe"/>
    <w:rsid w:val="00556BFE"/>
    <w:rPr>
      <w:b/>
      <w:sz w:val="24"/>
      <w:lang w:val="ru-RU" w:eastAsia="ru-RU" w:bidi="ar-SA"/>
    </w:rPr>
  </w:style>
  <w:style w:type="character" w:customStyle="1" w:styleId="19">
    <w:name w:val="Подзаголовок Знак1"/>
    <w:link w:val="affc"/>
    <w:uiPriority w:val="11"/>
    <w:rsid w:val="00556BFE"/>
    <w:rPr>
      <w:rFonts w:ascii="Arial" w:hAnsi="Arial"/>
      <w:sz w:val="24"/>
      <w:szCs w:val="24"/>
      <w:lang w:val="ru-RU" w:eastAsia="en-US" w:bidi="en-US"/>
    </w:rPr>
  </w:style>
  <w:style w:type="paragraph" w:styleId="affff">
    <w:name w:val="Document Map"/>
    <w:basedOn w:val="a0"/>
    <w:link w:val="afffe"/>
    <w:uiPriority w:val="99"/>
    <w:semiHidden/>
    <w:unhideWhenUsed/>
    <w:rsid w:val="00556BFE"/>
    <w:pPr>
      <w:ind w:firstLine="709"/>
      <w:jc w:val="both"/>
    </w:pPr>
    <w:rPr>
      <w:rFonts w:ascii="Arial" w:hAnsi="Arial"/>
      <w:b/>
      <w:bCs/>
      <w:sz w:val="28"/>
      <w:szCs w:val="26"/>
    </w:rPr>
  </w:style>
  <w:style w:type="paragraph" w:styleId="1c">
    <w:name w:val="toc 1"/>
    <w:basedOn w:val="a0"/>
    <w:next w:val="a0"/>
    <w:autoRedefine/>
    <w:uiPriority w:val="39"/>
    <w:unhideWhenUsed/>
    <w:rsid w:val="001E0C93"/>
    <w:pPr>
      <w:tabs>
        <w:tab w:val="right" w:leader="dot" w:pos="9345"/>
      </w:tabs>
      <w:spacing w:before="120"/>
      <w:jc w:val="center"/>
    </w:pPr>
    <w:rPr>
      <w:caps/>
      <w:sz w:val="28"/>
      <w:lang w:eastAsia="en-US" w:bidi="en-US"/>
    </w:rPr>
  </w:style>
  <w:style w:type="paragraph" w:styleId="29">
    <w:name w:val="toc 2"/>
    <w:basedOn w:val="a0"/>
    <w:next w:val="a0"/>
    <w:autoRedefine/>
    <w:uiPriority w:val="39"/>
    <w:unhideWhenUsed/>
    <w:rsid w:val="00556BFE"/>
    <w:pPr>
      <w:tabs>
        <w:tab w:val="right" w:leader="dot" w:pos="9345"/>
      </w:tabs>
      <w:spacing w:before="120"/>
      <w:ind w:left="238"/>
    </w:pPr>
    <w:rPr>
      <w:smallCaps/>
      <w:noProof/>
      <w:sz w:val="28"/>
      <w:lang w:eastAsia="en-US" w:bidi="en-US"/>
    </w:rPr>
  </w:style>
  <w:style w:type="paragraph" w:styleId="36">
    <w:name w:val="toc 3"/>
    <w:basedOn w:val="a0"/>
    <w:next w:val="a0"/>
    <w:autoRedefine/>
    <w:uiPriority w:val="39"/>
    <w:unhideWhenUsed/>
    <w:rsid w:val="00556BFE"/>
    <w:pPr>
      <w:tabs>
        <w:tab w:val="right" w:leader="dot" w:pos="9345"/>
      </w:tabs>
      <w:spacing w:after="100"/>
      <w:ind w:left="482"/>
      <w:contextualSpacing/>
    </w:pPr>
    <w:rPr>
      <w:sz w:val="28"/>
      <w:lang w:eastAsia="en-US" w:bidi="en-US"/>
    </w:rPr>
  </w:style>
  <w:style w:type="paragraph" w:styleId="affff0">
    <w:name w:val="Balloon Text"/>
    <w:basedOn w:val="a0"/>
    <w:link w:val="affff1"/>
    <w:uiPriority w:val="99"/>
    <w:semiHidden/>
    <w:unhideWhenUsed/>
    <w:rsid w:val="00556BFE"/>
    <w:pPr>
      <w:ind w:firstLine="709"/>
      <w:jc w:val="both"/>
    </w:pPr>
    <w:rPr>
      <w:rFonts w:ascii="Tahoma" w:hAnsi="Tahoma" w:cs="Tahoma"/>
      <w:sz w:val="16"/>
      <w:szCs w:val="16"/>
      <w:lang w:eastAsia="en-US" w:bidi="en-US"/>
    </w:rPr>
  </w:style>
  <w:style w:type="paragraph" w:styleId="41">
    <w:name w:val="toc 4"/>
    <w:basedOn w:val="a0"/>
    <w:next w:val="a0"/>
    <w:autoRedefine/>
    <w:uiPriority w:val="39"/>
    <w:unhideWhenUsed/>
    <w:rsid w:val="00556BFE"/>
    <w:pPr>
      <w:spacing w:after="100" w:line="276" w:lineRule="auto"/>
      <w:ind w:left="660"/>
    </w:pPr>
    <w:rPr>
      <w:sz w:val="22"/>
      <w:szCs w:val="22"/>
    </w:rPr>
  </w:style>
  <w:style w:type="paragraph" w:styleId="51">
    <w:name w:val="toc 5"/>
    <w:basedOn w:val="a0"/>
    <w:next w:val="a0"/>
    <w:autoRedefine/>
    <w:uiPriority w:val="39"/>
    <w:unhideWhenUsed/>
    <w:rsid w:val="00556BFE"/>
    <w:pPr>
      <w:spacing w:after="100" w:line="276" w:lineRule="auto"/>
      <w:ind w:left="880"/>
    </w:pPr>
    <w:rPr>
      <w:sz w:val="22"/>
      <w:szCs w:val="22"/>
    </w:rPr>
  </w:style>
  <w:style w:type="paragraph" w:styleId="62">
    <w:name w:val="toc 6"/>
    <w:basedOn w:val="a0"/>
    <w:next w:val="a0"/>
    <w:autoRedefine/>
    <w:uiPriority w:val="39"/>
    <w:unhideWhenUsed/>
    <w:rsid w:val="00556BFE"/>
    <w:pPr>
      <w:spacing w:after="100" w:line="276" w:lineRule="auto"/>
      <w:ind w:left="1100"/>
    </w:pPr>
    <w:rPr>
      <w:sz w:val="22"/>
      <w:szCs w:val="22"/>
    </w:rPr>
  </w:style>
  <w:style w:type="paragraph" w:styleId="71">
    <w:name w:val="toc 7"/>
    <w:basedOn w:val="a0"/>
    <w:next w:val="a0"/>
    <w:autoRedefine/>
    <w:uiPriority w:val="39"/>
    <w:unhideWhenUsed/>
    <w:rsid w:val="00556BFE"/>
    <w:pPr>
      <w:spacing w:after="100" w:line="276" w:lineRule="auto"/>
      <w:ind w:left="1320"/>
    </w:pPr>
    <w:rPr>
      <w:sz w:val="22"/>
      <w:szCs w:val="22"/>
    </w:rPr>
  </w:style>
  <w:style w:type="paragraph" w:styleId="81">
    <w:name w:val="toc 8"/>
    <w:basedOn w:val="a0"/>
    <w:next w:val="a0"/>
    <w:autoRedefine/>
    <w:uiPriority w:val="39"/>
    <w:unhideWhenUsed/>
    <w:rsid w:val="00556BFE"/>
    <w:pPr>
      <w:spacing w:after="100" w:line="276" w:lineRule="auto"/>
      <w:ind w:left="1540"/>
    </w:pPr>
    <w:rPr>
      <w:sz w:val="22"/>
      <w:szCs w:val="22"/>
    </w:rPr>
  </w:style>
  <w:style w:type="paragraph" w:styleId="91">
    <w:name w:val="toc 9"/>
    <w:basedOn w:val="a0"/>
    <w:next w:val="a0"/>
    <w:autoRedefine/>
    <w:uiPriority w:val="39"/>
    <w:unhideWhenUsed/>
    <w:rsid w:val="00556BFE"/>
    <w:pPr>
      <w:spacing w:after="100" w:line="276" w:lineRule="auto"/>
      <w:ind w:left="1760"/>
    </w:pPr>
    <w:rPr>
      <w:sz w:val="22"/>
      <w:szCs w:val="22"/>
    </w:rPr>
  </w:style>
  <w:style w:type="numbering" w:customStyle="1" w:styleId="1d">
    <w:name w:val="Нет списка1"/>
    <w:next w:val="a3"/>
    <w:uiPriority w:val="99"/>
    <w:semiHidden/>
    <w:unhideWhenUsed/>
    <w:rsid w:val="00556BFE"/>
  </w:style>
  <w:style w:type="table" w:customStyle="1" w:styleId="B2ColorfulShadingAccent2">
    <w:name w:val="B2 Colorful Shading Accent 2"/>
    <w:basedOn w:val="a2"/>
    <w:rsid w:val="00556BFE"/>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f3"/>
    <w:uiPriority w:val="59"/>
    <w:rsid w:val="0055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3"/>
    <w:rsid w:val="0055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lock Text"/>
    <w:basedOn w:val="a0"/>
    <w:link w:val="affff3"/>
    <w:uiPriority w:val="99"/>
    <w:rsid w:val="00556BFE"/>
    <w:pPr>
      <w:ind w:left="57" w:right="57" w:firstLine="720"/>
      <w:jc w:val="both"/>
    </w:pPr>
    <w:rPr>
      <w:szCs w:val="20"/>
    </w:rPr>
  </w:style>
  <w:style w:type="table" w:customStyle="1" w:styleId="37">
    <w:name w:val="Сетка таблицы3"/>
    <w:basedOn w:val="a2"/>
    <w:next w:val="aff3"/>
    <w:rsid w:val="00556BF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556BFE"/>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f3"/>
    <w:rsid w:val="0055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3"/>
    <w:rsid w:val="0055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5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scription">
    <w:name w:val="description"/>
    <w:basedOn w:val="a0"/>
    <w:rsid w:val="00556BFE"/>
    <w:pPr>
      <w:spacing w:before="100" w:beforeAutospacing="1" w:after="100" w:afterAutospacing="1"/>
    </w:pPr>
  </w:style>
  <w:style w:type="character" w:customStyle="1" w:styleId="post-authorvcard">
    <w:name w:val="post-author vcard"/>
    <w:basedOn w:val="a1"/>
    <w:rsid w:val="00556BFE"/>
  </w:style>
  <w:style w:type="character" w:customStyle="1" w:styleId="fn">
    <w:name w:val="fn"/>
    <w:basedOn w:val="a1"/>
    <w:rsid w:val="00556BFE"/>
  </w:style>
  <w:style w:type="character" w:customStyle="1" w:styleId="post-timestamp2">
    <w:name w:val="post-timestamp2"/>
    <w:rsid w:val="00556BFE"/>
    <w:rPr>
      <w:color w:val="999966"/>
    </w:rPr>
  </w:style>
  <w:style w:type="character" w:customStyle="1" w:styleId="post-comment-link">
    <w:name w:val="post-comment-link"/>
    <w:basedOn w:val="a1"/>
    <w:rsid w:val="00556BFE"/>
  </w:style>
  <w:style w:type="character" w:customStyle="1" w:styleId="item-controlblog-adminpid-1744177254">
    <w:name w:val="item-control blog-admin pid-1744177254"/>
    <w:basedOn w:val="a1"/>
    <w:rsid w:val="00556BFE"/>
  </w:style>
  <w:style w:type="character" w:customStyle="1" w:styleId="zippytoggle-open">
    <w:name w:val="zippy toggle-open"/>
    <w:basedOn w:val="a1"/>
    <w:rsid w:val="00556BFE"/>
  </w:style>
  <w:style w:type="character" w:customStyle="1" w:styleId="post-count">
    <w:name w:val="post-count"/>
    <w:basedOn w:val="a1"/>
    <w:rsid w:val="00556BFE"/>
  </w:style>
  <w:style w:type="character" w:customStyle="1" w:styleId="zippy">
    <w:name w:val="zippy"/>
    <w:basedOn w:val="a1"/>
    <w:rsid w:val="00556BFE"/>
  </w:style>
  <w:style w:type="character" w:customStyle="1" w:styleId="item-controlblog-admin">
    <w:name w:val="item-control blog-admin"/>
    <w:basedOn w:val="a1"/>
    <w:rsid w:val="00556BFE"/>
  </w:style>
  <w:style w:type="paragraph" w:customStyle="1" w:styleId="1f">
    <w:name w:val="Знак1"/>
    <w:basedOn w:val="a0"/>
    <w:rsid w:val="00556BFE"/>
    <w:pPr>
      <w:spacing w:before="100" w:beforeAutospacing="1" w:after="100" w:afterAutospacing="1"/>
    </w:pPr>
    <w:rPr>
      <w:color w:val="000000"/>
      <w:u w:color="000000"/>
      <w:lang w:val="en-US" w:eastAsia="en-US"/>
    </w:rPr>
  </w:style>
  <w:style w:type="character" w:customStyle="1" w:styleId="BodyTextChar">
    <w:name w:val="Body Text Char"/>
    <w:aliases w:val="DTP Body Text Char"/>
    <w:semiHidden/>
    <w:locked/>
    <w:rsid w:val="00556BFE"/>
    <w:rPr>
      <w:sz w:val="24"/>
      <w:szCs w:val="24"/>
      <w:lang w:val="ru-RU" w:eastAsia="ru-RU" w:bidi="ar-SA"/>
    </w:rPr>
  </w:style>
  <w:style w:type="paragraph" w:customStyle="1" w:styleId="acknowledgment">
    <w:name w:val="acknowledgment"/>
    <w:basedOn w:val="a0"/>
    <w:next w:val="a0"/>
    <w:rsid w:val="00556BFE"/>
    <w:pPr>
      <w:widowControl w:val="0"/>
      <w:spacing w:before="480"/>
    </w:pPr>
    <w:rPr>
      <w:rFonts w:ascii="Arial" w:hAnsi="Arial"/>
      <w:vanish/>
      <w:sz w:val="18"/>
      <w:szCs w:val="20"/>
      <w:lang w:val="en-GB" w:eastAsia="en-US"/>
    </w:rPr>
  </w:style>
  <w:style w:type="character" w:customStyle="1" w:styleId="1f0">
    <w:name w:val="Знак Знак1"/>
    <w:locked/>
    <w:rsid w:val="00556BFE"/>
    <w:rPr>
      <w:rFonts w:ascii="Arial" w:hAnsi="Arial" w:cs="Arial"/>
      <w:b/>
      <w:bCs/>
      <w:sz w:val="26"/>
      <w:szCs w:val="26"/>
      <w:lang w:val="ru-RU" w:eastAsia="ru-RU" w:bidi="ar-SA"/>
    </w:rPr>
  </w:style>
  <w:style w:type="character" w:customStyle="1" w:styleId="affff4">
    <w:name w:val="Знак Знак"/>
    <w:semiHidden/>
    <w:locked/>
    <w:rsid w:val="00556BFE"/>
    <w:rPr>
      <w:lang w:val="ru-RU" w:eastAsia="en-US" w:bidi="en-US"/>
    </w:rPr>
  </w:style>
  <w:style w:type="character" w:customStyle="1" w:styleId="63">
    <w:name w:val="Знак6 Знак Знак"/>
    <w:semiHidden/>
    <w:locked/>
    <w:rsid w:val="00556BFE"/>
    <w:rPr>
      <w:lang w:val="ru-RU" w:eastAsia="ru-RU" w:bidi="ar-SA"/>
    </w:rPr>
  </w:style>
  <w:style w:type="paragraph" w:customStyle="1" w:styleId="2b">
    <w:name w:val="Знак Знак2 Знак"/>
    <w:basedOn w:val="a0"/>
    <w:rsid w:val="00556BFE"/>
    <w:pPr>
      <w:spacing w:after="160" w:line="240" w:lineRule="exact"/>
    </w:pPr>
    <w:rPr>
      <w:rFonts w:ascii="Verdana" w:hAnsi="Verdana"/>
      <w:sz w:val="20"/>
      <w:szCs w:val="20"/>
      <w:lang w:val="en-US" w:eastAsia="en-US"/>
    </w:rPr>
  </w:style>
  <w:style w:type="paragraph" w:styleId="2c">
    <w:name w:val="List Bullet 2"/>
    <w:basedOn w:val="a0"/>
    <w:autoRedefine/>
    <w:uiPriority w:val="99"/>
    <w:rsid w:val="00556BFE"/>
    <w:pPr>
      <w:spacing w:before="60" w:after="60"/>
      <w:ind w:firstLine="720"/>
      <w:jc w:val="both"/>
    </w:pPr>
  </w:style>
  <w:style w:type="character" w:customStyle="1" w:styleId="Heading3Char">
    <w:name w:val="Heading 3 Char"/>
    <w:locked/>
    <w:rsid w:val="00556BFE"/>
    <w:rPr>
      <w:rFonts w:ascii="Arial" w:hAnsi="Arial" w:cs="Arial"/>
      <w:b/>
      <w:bCs/>
      <w:sz w:val="26"/>
      <w:szCs w:val="26"/>
      <w:lang w:eastAsia="ru-RU"/>
    </w:rPr>
  </w:style>
  <w:style w:type="character" w:customStyle="1" w:styleId="list0020paragraphchar1">
    <w:name w:val="list_0020paragraph__char1"/>
    <w:rsid w:val="00556BFE"/>
    <w:rPr>
      <w:rFonts w:ascii="Times New Roman" w:hAnsi="Times New Roman" w:cs="Times New Roman"/>
      <w:sz w:val="24"/>
      <w:szCs w:val="24"/>
    </w:rPr>
  </w:style>
  <w:style w:type="character" w:customStyle="1" w:styleId="HTML0">
    <w:name w:val="Стандартный HTML Знак"/>
    <w:link w:val="HTML"/>
    <w:uiPriority w:val="99"/>
    <w:locked/>
    <w:rsid w:val="00556BFE"/>
    <w:rPr>
      <w:rFonts w:ascii="Courier New" w:hAnsi="Courier New" w:cs="Courier New"/>
      <w:lang w:val="ru-RU" w:eastAsia="ru-RU" w:bidi="ar-SA"/>
    </w:rPr>
  </w:style>
  <w:style w:type="character" w:customStyle="1" w:styleId="1f1">
    <w:name w:val="Основной шрифт абзаца1"/>
    <w:rsid w:val="00556BFE"/>
  </w:style>
  <w:style w:type="paragraph" w:customStyle="1" w:styleId="1f2">
    <w:name w:val="Заголовок1"/>
    <w:basedOn w:val="a0"/>
    <w:next w:val="af5"/>
    <w:rsid w:val="00556BFE"/>
    <w:pPr>
      <w:keepNext/>
      <w:suppressAutoHyphens/>
      <w:spacing w:before="240" w:after="120"/>
    </w:pPr>
    <w:rPr>
      <w:rFonts w:ascii="Arial" w:eastAsia="MS Mincho" w:hAnsi="Arial" w:cs="Tahoma"/>
      <w:sz w:val="28"/>
      <w:szCs w:val="28"/>
      <w:lang w:eastAsia="ar-SA"/>
    </w:rPr>
  </w:style>
  <w:style w:type="paragraph" w:styleId="affff5">
    <w:name w:val="List"/>
    <w:basedOn w:val="af5"/>
    <w:semiHidden/>
    <w:rsid w:val="00556BFE"/>
    <w:pPr>
      <w:suppressAutoHyphens/>
    </w:pPr>
    <w:rPr>
      <w:rFonts w:cs="Tahoma"/>
      <w:lang w:eastAsia="ar-SA"/>
    </w:rPr>
  </w:style>
  <w:style w:type="paragraph" w:customStyle="1" w:styleId="1f3">
    <w:name w:val="Название1"/>
    <w:basedOn w:val="a0"/>
    <w:rsid w:val="00556BFE"/>
    <w:pPr>
      <w:suppressLineNumbers/>
      <w:suppressAutoHyphens/>
      <w:spacing w:before="120" w:after="120"/>
    </w:pPr>
    <w:rPr>
      <w:rFonts w:cs="Tahoma"/>
      <w:i/>
      <w:iCs/>
      <w:lang w:eastAsia="ar-SA"/>
    </w:rPr>
  </w:style>
  <w:style w:type="paragraph" w:customStyle="1" w:styleId="1f4">
    <w:name w:val="Указатель1"/>
    <w:basedOn w:val="a0"/>
    <w:rsid w:val="00556BFE"/>
    <w:pPr>
      <w:suppressLineNumbers/>
      <w:suppressAutoHyphens/>
    </w:pPr>
    <w:rPr>
      <w:rFonts w:cs="Tahoma"/>
      <w:lang w:eastAsia="ar-SA"/>
    </w:rPr>
  </w:style>
  <w:style w:type="character" w:customStyle="1" w:styleId="affff6">
    <w:name w:val="Символ сноски"/>
    <w:rsid w:val="00556BFE"/>
    <w:rPr>
      <w:vertAlign w:val="superscript"/>
    </w:rPr>
  </w:style>
  <w:style w:type="character" w:customStyle="1" w:styleId="dash0417043d0430043a00200441043d043e0441043a0438char">
    <w:name w:val="dash0417_043d_0430_043a_0020_0441_043d_043e_0441_043a_0438__char"/>
    <w:basedOn w:val="a1"/>
    <w:rsid w:val="00556BF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56BFE"/>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56BF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56BF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56BFE"/>
  </w:style>
  <w:style w:type="paragraph" w:customStyle="1" w:styleId="dash041e005f0431005f044b005f0447005f043d005f044b005f0439">
    <w:name w:val="dash041e_005f0431_005f044b_005f0447_005f043d_005f044b_005f0439"/>
    <w:basedOn w:val="a0"/>
    <w:uiPriority w:val="99"/>
    <w:rsid w:val="00556BFE"/>
  </w:style>
  <w:style w:type="paragraph" w:customStyle="1" w:styleId="affff7">
    <w:name w:val="#Текст_мой"/>
    <w:rsid w:val="00556BF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8">
    <w:name w:val="Знак Знак Знак Знак Знак Знак Знак Знак Знак"/>
    <w:basedOn w:val="a0"/>
    <w:rsid w:val="00556BFE"/>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556BFE"/>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556BFE"/>
    <w:rPr>
      <w:rFonts w:ascii="Times New Roman" w:hAnsi="Times New Roman" w:cs="Times New Roman" w:hint="default"/>
      <w:strike w:val="0"/>
      <w:dstrike w:val="0"/>
      <w:sz w:val="24"/>
      <w:szCs w:val="24"/>
      <w:u w:val="none"/>
      <w:effect w:val="none"/>
    </w:rPr>
  </w:style>
  <w:style w:type="paragraph" w:styleId="affff9">
    <w:name w:val="annotation text"/>
    <w:basedOn w:val="a0"/>
    <w:link w:val="affffa"/>
    <w:uiPriority w:val="99"/>
    <w:semiHidden/>
    <w:rsid w:val="00556BFE"/>
    <w:rPr>
      <w:sz w:val="20"/>
      <w:szCs w:val="20"/>
    </w:rPr>
  </w:style>
  <w:style w:type="character" w:customStyle="1" w:styleId="maintext1">
    <w:name w:val="maintext1"/>
    <w:rsid w:val="00556BFE"/>
    <w:rPr>
      <w:vanish w:val="0"/>
      <w:webHidden w:val="0"/>
      <w:sz w:val="24"/>
      <w:szCs w:val="24"/>
      <w:specVanish w:val="0"/>
    </w:rPr>
  </w:style>
  <w:style w:type="paragraph" w:customStyle="1" w:styleId="default">
    <w:name w:val="default"/>
    <w:basedOn w:val="a0"/>
    <w:rsid w:val="00556BFE"/>
  </w:style>
  <w:style w:type="character" w:customStyle="1" w:styleId="default005f005fchar1char1">
    <w:name w:val="default_005f_005fchar1__char1"/>
    <w:rsid w:val="00556BFE"/>
    <w:rPr>
      <w:rFonts w:ascii="Times New Roman" w:hAnsi="Times New Roman" w:cs="Times New Roman" w:hint="default"/>
      <w:strike w:val="0"/>
      <w:dstrike w:val="0"/>
      <w:sz w:val="24"/>
      <w:szCs w:val="24"/>
      <w:u w:val="none"/>
      <w:effect w:val="none"/>
    </w:rPr>
  </w:style>
  <w:style w:type="paragraph" w:customStyle="1" w:styleId="Default0">
    <w:name w:val="Default"/>
    <w:rsid w:val="00556BFE"/>
    <w:pPr>
      <w:autoSpaceDE w:val="0"/>
      <w:autoSpaceDN w:val="0"/>
      <w:adjustRightInd w:val="0"/>
    </w:pPr>
    <w:rPr>
      <w:color w:val="000000"/>
      <w:sz w:val="24"/>
      <w:szCs w:val="24"/>
    </w:rPr>
  </w:style>
  <w:style w:type="paragraph" w:customStyle="1" w:styleId="ConsPlusNormal">
    <w:name w:val="ConsPlusNormal"/>
    <w:rsid w:val="00556BFE"/>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uiPriority w:val="99"/>
    <w:rsid w:val="00556BFE"/>
    <w:rPr>
      <w:sz w:val="16"/>
      <w:szCs w:val="16"/>
      <w:lang w:val="ru-RU" w:eastAsia="ru-RU" w:bidi="ar-SA"/>
    </w:rPr>
  </w:style>
  <w:style w:type="paragraph" w:customStyle="1" w:styleId="affffb">
    <w:name w:val="А_осн"/>
    <w:basedOn w:val="Abstract"/>
    <w:link w:val="affffc"/>
    <w:rsid w:val="00556BFE"/>
  </w:style>
  <w:style w:type="character" w:customStyle="1" w:styleId="affffc">
    <w:name w:val="А_осн Знак"/>
    <w:basedOn w:val="Abstract0"/>
    <w:link w:val="affffb"/>
    <w:rsid w:val="00556BFE"/>
    <w:rPr>
      <w:rFonts w:eastAsia="@Arial Unicode MS"/>
      <w:sz w:val="28"/>
      <w:szCs w:val="28"/>
      <w:lang w:val="ru-RU" w:eastAsia="ru-RU" w:bidi="ar-SA"/>
    </w:rPr>
  </w:style>
  <w:style w:type="paragraph" w:customStyle="1" w:styleId="Normal1">
    <w:name w:val="Normal1"/>
    <w:uiPriority w:val="99"/>
    <w:rsid w:val="00C45B83"/>
    <w:pPr>
      <w:widowControl w:val="0"/>
      <w:jc w:val="both"/>
    </w:pPr>
  </w:style>
  <w:style w:type="character" w:customStyle="1" w:styleId="affffa">
    <w:name w:val="Текст примечания Знак"/>
    <w:link w:val="affff9"/>
    <w:uiPriority w:val="99"/>
    <w:semiHidden/>
    <w:rsid w:val="007F139D"/>
  </w:style>
  <w:style w:type="character" w:customStyle="1" w:styleId="af3">
    <w:name w:val="Абзац списка Знак"/>
    <w:link w:val="af2"/>
    <w:uiPriority w:val="34"/>
    <w:locked/>
    <w:rsid w:val="007F139D"/>
    <w:rPr>
      <w:sz w:val="24"/>
      <w:szCs w:val="24"/>
    </w:rPr>
  </w:style>
  <w:style w:type="paragraph" w:customStyle="1" w:styleId="affffd">
    <w:name w:val="Знак"/>
    <w:basedOn w:val="a0"/>
    <w:uiPriority w:val="99"/>
    <w:rsid w:val="00581FB6"/>
    <w:pPr>
      <w:spacing w:after="160" w:line="240" w:lineRule="exact"/>
    </w:pPr>
    <w:rPr>
      <w:rFonts w:ascii="Verdana" w:hAnsi="Verdana" w:cs="Verdana"/>
      <w:sz w:val="20"/>
      <w:szCs w:val="20"/>
      <w:lang w:val="en-US" w:eastAsia="en-US"/>
    </w:rPr>
  </w:style>
  <w:style w:type="table" w:customStyle="1" w:styleId="42">
    <w:name w:val="Сетка таблицы4"/>
    <w:basedOn w:val="a2"/>
    <w:next w:val="aff3"/>
    <w:uiPriority w:val="99"/>
    <w:rsid w:val="00581FB6"/>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Знак"/>
    <w:link w:val="33"/>
    <w:uiPriority w:val="99"/>
    <w:locked/>
    <w:rsid w:val="00581FB6"/>
    <w:rPr>
      <w:sz w:val="16"/>
      <w:szCs w:val="16"/>
      <w:lang w:val="de-DE"/>
    </w:rPr>
  </w:style>
  <w:style w:type="paragraph" w:customStyle="1" w:styleId="affffe">
    <w:name w:val="МОН"/>
    <w:basedOn w:val="a0"/>
    <w:uiPriority w:val="99"/>
    <w:rsid w:val="00581FB6"/>
    <w:pPr>
      <w:spacing w:line="360" w:lineRule="auto"/>
      <w:ind w:firstLine="709"/>
      <w:jc w:val="both"/>
    </w:pPr>
    <w:rPr>
      <w:sz w:val="28"/>
      <w:szCs w:val="28"/>
    </w:rPr>
  </w:style>
  <w:style w:type="character" w:customStyle="1" w:styleId="affff1">
    <w:name w:val="Текст выноски Знак"/>
    <w:link w:val="affff0"/>
    <w:uiPriority w:val="99"/>
    <w:semiHidden/>
    <w:rsid w:val="00581FB6"/>
    <w:rPr>
      <w:rFonts w:ascii="Tahoma" w:hAnsi="Tahoma" w:cs="Tahoma"/>
      <w:sz w:val="16"/>
      <w:szCs w:val="16"/>
      <w:lang w:eastAsia="en-US" w:bidi="en-US"/>
    </w:rPr>
  </w:style>
  <w:style w:type="paragraph" w:customStyle="1" w:styleId="afffff">
    <w:name w:val="Основной"/>
    <w:basedOn w:val="a0"/>
    <w:link w:val="afffff0"/>
    <w:rsid w:val="00581FB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ff0">
    <w:name w:val="Основной Знак"/>
    <w:link w:val="afffff"/>
    <w:rsid w:val="00581FB6"/>
    <w:rPr>
      <w:rFonts w:ascii="NewtonCSanPin" w:hAnsi="NewtonCSanPin"/>
      <w:color w:val="000000"/>
      <w:sz w:val="21"/>
      <w:szCs w:val="21"/>
    </w:rPr>
  </w:style>
  <w:style w:type="table" w:customStyle="1" w:styleId="52">
    <w:name w:val="Сетка таблицы5"/>
    <w:basedOn w:val="a2"/>
    <w:next w:val="aff3"/>
    <w:uiPriority w:val="99"/>
    <w:rsid w:val="000E639B"/>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обычный_1 Знак Знак Знак Знак Знак Знак Знак Знак Знак"/>
    <w:basedOn w:val="a0"/>
    <w:rsid w:val="0098594C"/>
    <w:pPr>
      <w:spacing w:before="100" w:beforeAutospacing="1" w:after="100" w:afterAutospacing="1"/>
      <w:jc w:val="both"/>
    </w:pPr>
    <w:rPr>
      <w:rFonts w:ascii="Tahoma" w:hAnsi="Tahoma" w:cs="Tahoma"/>
      <w:sz w:val="20"/>
      <w:szCs w:val="20"/>
      <w:lang w:val="en-US" w:eastAsia="en-US"/>
    </w:rPr>
  </w:style>
  <w:style w:type="paragraph" w:customStyle="1" w:styleId="afffff1">
    <w:name w:val="Знак Знак Знак Знак Знак Знак Знак Знак Знак Знак"/>
    <w:basedOn w:val="a0"/>
    <w:rsid w:val="0098594C"/>
    <w:pPr>
      <w:spacing w:after="160" w:line="240" w:lineRule="exact"/>
    </w:pPr>
    <w:rPr>
      <w:rFonts w:ascii="Verdana" w:hAnsi="Verdana" w:cs="Verdana"/>
      <w:sz w:val="20"/>
      <w:szCs w:val="20"/>
      <w:lang w:val="en-US" w:eastAsia="en-US"/>
    </w:rPr>
  </w:style>
  <w:style w:type="character" w:styleId="afffff2">
    <w:name w:val="line number"/>
    <w:uiPriority w:val="99"/>
    <w:unhideWhenUsed/>
    <w:rsid w:val="008E3FED"/>
  </w:style>
  <w:style w:type="character" w:customStyle="1" w:styleId="2d">
    <w:name w:val="Основной текст (2)_"/>
    <w:link w:val="2e"/>
    <w:rsid w:val="008E3FED"/>
    <w:rPr>
      <w:shd w:val="clear" w:color="auto" w:fill="FFFFFF"/>
    </w:rPr>
  </w:style>
  <w:style w:type="paragraph" w:customStyle="1" w:styleId="2e">
    <w:name w:val="Основной текст (2)"/>
    <w:basedOn w:val="a0"/>
    <w:link w:val="2d"/>
    <w:rsid w:val="008E3FED"/>
    <w:pPr>
      <w:widowControl w:val="0"/>
      <w:shd w:val="clear" w:color="auto" w:fill="FFFFFF"/>
      <w:spacing w:before="240" w:line="274" w:lineRule="exact"/>
      <w:ind w:hanging="440"/>
      <w:jc w:val="both"/>
    </w:pPr>
    <w:rPr>
      <w:sz w:val="20"/>
      <w:szCs w:val="20"/>
    </w:rPr>
  </w:style>
  <w:style w:type="character" w:customStyle="1" w:styleId="2f">
    <w:name w:val="Основной текст (2) + Полужирный"/>
    <w:rsid w:val="008E3FE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3">
    <w:name w:val="Основной текст (5)_"/>
    <w:link w:val="54"/>
    <w:rsid w:val="008E3FED"/>
    <w:rPr>
      <w:b/>
      <w:bCs/>
      <w:shd w:val="clear" w:color="auto" w:fill="FFFFFF"/>
    </w:rPr>
  </w:style>
  <w:style w:type="character" w:customStyle="1" w:styleId="55">
    <w:name w:val="Основной текст (5) + Не полужирный"/>
    <w:rsid w:val="008E3FE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0">
    <w:name w:val="Основной текст (2) + Курсив"/>
    <w:aliases w:val="Интервал 9 pt"/>
    <w:rsid w:val="008E3FE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4">
    <w:name w:val="Основной текст (5)"/>
    <w:basedOn w:val="a0"/>
    <w:link w:val="53"/>
    <w:rsid w:val="008E3FED"/>
    <w:pPr>
      <w:widowControl w:val="0"/>
      <w:shd w:val="clear" w:color="auto" w:fill="FFFFFF"/>
      <w:spacing w:line="274" w:lineRule="exact"/>
      <w:ind w:firstLine="440"/>
      <w:jc w:val="both"/>
    </w:pPr>
    <w:rPr>
      <w:b/>
      <w:bCs/>
      <w:sz w:val="20"/>
      <w:szCs w:val="20"/>
    </w:rPr>
  </w:style>
  <w:style w:type="character" w:customStyle="1" w:styleId="38">
    <w:name w:val="Основной текст (3)_"/>
    <w:link w:val="39"/>
    <w:rsid w:val="008E3FED"/>
    <w:rPr>
      <w:b/>
      <w:bCs/>
      <w:sz w:val="28"/>
      <w:szCs w:val="28"/>
      <w:shd w:val="clear" w:color="auto" w:fill="FFFFFF"/>
    </w:rPr>
  </w:style>
  <w:style w:type="character" w:customStyle="1" w:styleId="afffff3">
    <w:name w:val="Колонтитул_"/>
    <w:rsid w:val="008E3FED"/>
    <w:rPr>
      <w:rFonts w:ascii="Times New Roman" w:eastAsia="Times New Roman" w:hAnsi="Times New Roman" w:cs="Times New Roman"/>
      <w:b w:val="0"/>
      <w:bCs w:val="0"/>
      <w:i w:val="0"/>
      <w:iCs w:val="0"/>
      <w:smallCaps w:val="0"/>
      <w:strike w:val="0"/>
      <w:sz w:val="22"/>
      <w:szCs w:val="22"/>
      <w:u w:val="none"/>
    </w:rPr>
  </w:style>
  <w:style w:type="character" w:customStyle="1" w:styleId="afffff4">
    <w:name w:val="Колонтитул"/>
    <w:rsid w:val="008E3F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6">
    <w:name w:val="Заголовок №1_"/>
    <w:link w:val="1f7"/>
    <w:uiPriority w:val="99"/>
    <w:rsid w:val="008E3FED"/>
    <w:rPr>
      <w:b/>
      <w:bCs/>
      <w:sz w:val="40"/>
      <w:szCs w:val="40"/>
      <w:shd w:val="clear" w:color="auto" w:fill="FFFFFF"/>
    </w:rPr>
  </w:style>
  <w:style w:type="character" w:customStyle="1" w:styleId="43">
    <w:name w:val="Основной текст (4)_"/>
    <w:link w:val="44"/>
    <w:rsid w:val="008E3FED"/>
    <w:rPr>
      <w:b/>
      <w:bCs/>
      <w:sz w:val="32"/>
      <w:szCs w:val="32"/>
      <w:shd w:val="clear" w:color="auto" w:fill="FFFFFF"/>
    </w:rPr>
  </w:style>
  <w:style w:type="character" w:customStyle="1" w:styleId="414pt">
    <w:name w:val="Основной текст (4) + 14 pt"/>
    <w:rsid w:val="008E3F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f1">
    <w:name w:val="Заголовок №2_"/>
    <w:link w:val="2f2"/>
    <w:rsid w:val="008E3FED"/>
    <w:rPr>
      <w:b/>
      <w:bCs/>
      <w:sz w:val="28"/>
      <w:szCs w:val="28"/>
      <w:shd w:val="clear" w:color="auto" w:fill="FFFFFF"/>
    </w:rPr>
  </w:style>
  <w:style w:type="character" w:customStyle="1" w:styleId="64">
    <w:name w:val="Основной текст (6)_"/>
    <w:rsid w:val="008E3FED"/>
    <w:rPr>
      <w:rFonts w:ascii="Times New Roman" w:eastAsia="Times New Roman" w:hAnsi="Times New Roman" w:cs="Times New Roman"/>
      <w:b w:val="0"/>
      <w:bCs w:val="0"/>
      <w:i/>
      <w:iCs/>
      <w:smallCaps w:val="0"/>
      <w:strike w:val="0"/>
      <w:u w:val="none"/>
    </w:rPr>
  </w:style>
  <w:style w:type="character" w:customStyle="1" w:styleId="65">
    <w:name w:val="Основной текст (6) + Не курсив"/>
    <w:rsid w:val="008E3FE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a">
    <w:name w:val="Заголовок №3_"/>
    <w:rsid w:val="008E3FED"/>
    <w:rPr>
      <w:rFonts w:ascii="Times New Roman" w:eastAsia="Times New Roman" w:hAnsi="Times New Roman" w:cs="Times New Roman"/>
      <w:b/>
      <w:bCs/>
      <w:i w:val="0"/>
      <w:iCs w:val="0"/>
      <w:smallCaps w:val="0"/>
      <w:strike w:val="0"/>
      <w:u w:val="none"/>
    </w:rPr>
  </w:style>
  <w:style w:type="character" w:customStyle="1" w:styleId="3b">
    <w:name w:val="Заголовок №3 + Не полужирный"/>
    <w:rsid w:val="008E3F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c">
    <w:name w:val="Заголовок №3"/>
    <w:rsid w:val="008E3FE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6">
    <w:name w:val="Основной текст (6)"/>
    <w:rsid w:val="008E3FE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7Exact">
    <w:name w:val="Основной текст (7) Exact"/>
    <w:link w:val="72"/>
    <w:rsid w:val="008E3FED"/>
    <w:rPr>
      <w:b/>
      <w:bCs/>
      <w:shd w:val="clear" w:color="auto" w:fill="FFFFFF"/>
    </w:rPr>
  </w:style>
  <w:style w:type="character" w:customStyle="1" w:styleId="8Exact">
    <w:name w:val="Основной текст (8) Exact"/>
    <w:rsid w:val="008E3FED"/>
    <w:rPr>
      <w:rFonts w:ascii="Times New Roman" w:eastAsia="Times New Roman" w:hAnsi="Times New Roman" w:cs="Times New Roman"/>
      <w:b/>
      <w:bCs/>
      <w:i w:val="0"/>
      <w:iCs w:val="0"/>
      <w:smallCaps w:val="0"/>
      <w:strike w:val="0"/>
      <w:sz w:val="18"/>
      <w:szCs w:val="18"/>
      <w:u w:val="none"/>
    </w:rPr>
  </w:style>
  <w:style w:type="character" w:customStyle="1" w:styleId="9Exact">
    <w:name w:val="Основной текст (9) Exact"/>
    <w:link w:val="92"/>
    <w:rsid w:val="008E3FED"/>
    <w:rPr>
      <w:rFonts w:ascii="Lucida Sans Unicode" w:eastAsia="Lucida Sans Unicode" w:hAnsi="Lucida Sans Unicode" w:cs="Lucida Sans Unicode"/>
      <w:i/>
      <w:iCs/>
      <w:sz w:val="44"/>
      <w:szCs w:val="44"/>
      <w:shd w:val="clear" w:color="auto" w:fill="FFFFFF"/>
    </w:rPr>
  </w:style>
  <w:style w:type="character" w:customStyle="1" w:styleId="29pt">
    <w:name w:val="Основной текст (2) + 9 pt;Полужирный"/>
    <w:rsid w:val="008E3F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onsolas23pt">
    <w:name w:val="Основной текст (2) + Consolas;23 pt;Малые прописные"/>
    <w:rsid w:val="008E3FED"/>
    <w:rPr>
      <w:rFonts w:ascii="Consolas" w:eastAsia="Consolas" w:hAnsi="Consolas" w:cs="Consolas"/>
      <w:b w:val="0"/>
      <w:bCs w:val="0"/>
      <w:i w:val="0"/>
      <w:iCs w:val="0"/>
      <w:smallCaps/>
      <w:strike w:val="0"/>
      <w:color w:val="000000"/>
      <w:spacing w:val="0"/>
      <w:w w:val="100"/>
      <w:position w:val="0"/>
      <w:sz w:val="46"/>
      <w:szCs w:val="46"/>
      <w:u w:val="none"/>
      <w:shd w:val="clear" w:color="auto" w:fill="FFFFFF"/>
      <w:lang w:val="ru-RU" w:eastAsia="ru-RU" w:bidi="ru-RU"/>
    </w:rPr>
  </w:style>
  <w:style w:type="character" w:customStyle="1" w:styleId="Exact">
    <w:name w:val="Подпись к таблице Exact"/>
    <w:rsid w:val="008E3FED"/>
    <w:rPr>
      <w:rFonts w:ascii="Times New Roman" w:eastAsia="Times New Roman" w:hAnsi="Times New Roman" w:cs="Times New Roman"/>
      <w:b/>
      <w:bCs/>
      <w:i w:val="0"/>
      <w:iCs w:val="0"/>
      <w:smallCaps w:val="0"/>
      <w:strike w:val="0"/>
      <w:sz w:val="18"/>
      <w:szCs w:val="18"/>
      <w:u w:val="none"/>
    </w:rPr>
  </w:style>
  <w:style w:type="character" w:customStyle="1" w:styleId="2MSMincho15pt">
    <w:name w:val="Основной текст (2) + MS Mincho;15 pt"/>
    <w:rsid w:val="008E3FED"/>
    <w:rPr>
      <w:rFonts w:ascii="MS Mincho" w:eastAsia="MS Mincho" w:hAnsi="MS Mincho" w:cs="MS Mincho"/>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Exact">
    <w:name w:val="Основной текст (2) Exact"/>
    <w:uiPriority w:val="99"/>
    <w:rsid w:val="008E3FED"/>
    <w:rPr>
      <w:rFonts w:ascii="Times New Roman" w:eastAsia="Times New Roman" w:hAnsi="Times New Roman" w:cs="Times New Roman"/>
      <w:b w:val="0"/>
      <w:bCs w:val="0"/>
      <w:i w:val="0"/>
      <w:iCs w:val="0"/>
      <w:smallCaps w:val="0"/>
      <w:strike w:val="0"/>
      <w:u w:val="none"/>
    </w:rPr>
  </w:style>
  <w:style w:type="character" w:customStyle="1" w:styleId="3Exact">
    <w:name w:val="Подпись к таблице (3) Exact"/>
    <w:rsid w:val="008E3FED"/>
    <w:rPr>
      <w:rFonts w:ascii="Times New Roman" w:eastAsia="Times New Roman" w:hAnsi="Times New Roman" w:cs="Times New Roman"/>
      <w:b w:val="0"/>
      <w:bCs w:val="0"/>
      <w:i w:val="0"/>
      <w:iCs w:val="0"/>
      <w:smallCaps w:val="0"/>
      <w:strike w:val="0"/>
      <w:u w:val="none"/>
    </w:rPr>
  </w:style>
  <w:style w:type="character" w:customStyle="1" w:styleId="afffff5">
    <w:name w:val="Подпись к таблице_"/>
    <w:rsid w:val="008E3FED"/>
    <w:rPr>
      <w:rFonts w:ascii="Times New Roman" w:eastAsia="Times New Roman" w:hAnsi="Times New Roman" w:cs="Times New Roman"/>
      <w:b/>
      <w:bCs/>
      <w:i w:val="0"/>
      <w:iCs w:val="0"/>
      <w:smallCaps w:val="0"/>
      <w:strike w:val="0"/>
      <w:sz w:val="18"/>
      <w:szCs w:val="18"/>
      <w:u w:val="none"/>
    </w:rPr>
  </w:style>
  <w:style w:type="character" w:customStyle="1" w:styleId="afffff6">
    <w:name w:val="Подпись к таблице"/>
    <w:rsid w:val="008E3FE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f3">
    <w:name w:val="Подпись к таблице (2)_"/>
    <w:rsid w:val="008E3FED"/>
    <w:rPr>
      <w:rFonts w:ascii="Times New Roman" w:eastAsia="Times New Roman" w:hAnsi="Times New Roman" w:cs="Times New Roman"/>
      <w:b/>
      <w:bCs/>
      <w:i w:val="0"/>
      <w:iCs w:val="0"/>
      <w:smallCaps w:val="0"/>
      <w:strike w:val="0"/>
      <w:u w:val="none"/>
    </w:rPr>
  </w:style>
  <w:style w:type="character" w:customStyle="1" w:styleId="2f4">
    <w:name w:val="Подпись к таблице (2)"/>
    <w:rsid w:val="008E3FE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6">
    <w:name w:val="Основной текст (5) + Не полужирный;Курсив"/>
    <w:rsid w:val="008E3FE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20">
    <w:name w:val="Заголовок №3 (2)_"/>
    <w:link w:val="321"/>
    <w:rsid w:val="008E3FED"/>
    <w:rPr>
      <w:shd w:val="clear" w:color="auto" w:fill="FFFFFF"/>
    </w:rPr>
  </w:style>
  <w:style w:type="character" w:customStyle="1" w:styleId="100">
    <w:name w:val="Основной текст (10)_"/>
    <w:link w:val="101"/>
    <w:rsid w:val="008E3FED"/>
    <w:rPr>
      <w:rFonts w:ascii="Microsoft Sans Serif" w:eastAsia="Microsoft Sans Serif" w:hAnsi="Microsoft Sans Serif" w:cs="Microsoft Sans Serif"/>
      <w:i/>
      <w:iCs/>
      <w:sz w:val="50"/>
      <w:szCs w:val="50"/>
      <w:shd w:val="clear" w:color="auto" w:fill="FFFFFF"/>
    </w:rPr>
  </w:style>
  <w:style w:type="character" w:customStyle="1" w:styleId="3Constantia55pt">
    <w:name w:val="Основной текст (3) + Constantia;5;5 pt;Не полужирный"/>
    <w:rsid w:val="008E3FED"/>
    <w:rPr>
      <w:rFonts w:ascii="Constantia" w:eastAsia="Constantia" w:hAnsi="Constantia" w:cs="Constantia"/>
      <w:b/>
      <w:bCs/>
      <w:color w:val="000000"/>
      <w:spacing w:val="0"/>
      <w:w w:val="100"/>
      <w:position w:val="0"/>
      <w:sz w:val="11"/>
      <w:szCs w:val="11"/>
      <w:shd w:val="clear" w:color="auto" w:fill="FFFFFF"/>
      <w:lang w:val="ru-RU" w:eastAsia="ru-RU" w:bidi="ru-RU"/>
    </w:rPr>
  </w:style>
  <w:style w:type="character" w:customStyle="1" w:styleId="313pt">
    <w:name w:val="Основной текст (3) + 13 pt;Не полужирный;Курсив"/>
    <w:rsid w:val="008E3FED"/>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2pt">
    <w:name w:val="Заголовок №2 + 12 pt;Не полужирный"/>
    <w:rsid w:val="008E3FE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pt">
    <w:name w:val="Основной текст (2) + Интервал 2 pt"/>
    <w:rsid w:val="008E3FED"/>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82">
    <w:name w:val="Основной текст (8)_"/>
    <w:rsid w:val="008E3FED"/>
    <w:rPr>
      <w:rFonts w:ascii="Times New Roman" w:eastAsia="Times New Roman" w:hAnsi="Times New Roman" w:cs="Times New Roman"/>
      <w:b/>
      <w:bCs/>
      <w:i w:val="0"/>
      <w:iCs w:val="0"/>
      <w:smallCaps w:val="0"/>
      <w:strike w:val="0"/>
      <w:sz w:val="18"/>
      <w:szCs w:val="18"/>
      <w:u w:val="none"/>
    </w:rPr>
  </w:style>
  <w:style w:type="character" w:customStyle="1" w:styleId="3d">
    <w:name w:val="Подпись к таблице (3)_"/>
    <w:rsid w:val="008E3FED"/>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Курсив"/>
    <w:rsid w:val="008E3FE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12pt">
    <w:name w:val="Основной текст (8) + 12 pt;Не полужирный"/>
    <w:rsid w:val="008E3F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9pt">
    <w:name w:val="Заголовок №3 (2) + 9 pt;Полужирный"/>
    <w:rsid w:val="008E3FE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9pt">
    <w:name w:val="Подпись к таблице (3) + 9 pt;Полужирный"/>
    <w:rsid w:val="008E3FE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e">
    <w:name w:val="Подпись к таблице (3)"/>
    <w:rsid w:val="008E3F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Полужирный"/>
    <w:rsid w:val="008E3FE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12pt0">
    <w:name w:val="Основной текст (8) + 12 pt;Не полужирный;Курсив"/>
    <w:rsid w:val="008E3FE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9pt">
    <w:name w:val="Основной текст (6) + 9 pt;Полужирный;Не курсив"/>
    <w:rsid w:val="008E3FE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1"/>
    <w:rsid w:val="008E3FED"/>
    <w:rPr>
      <w:rFonts w:ascii="Garamond" w:eastAsia="Garamond" w:hAnsi="Garamond" w:cs="Garamond"/>
      <w:b/>
      <w:bCs/>
      <w:sz w:val="30"/>
      <w:szCs w:val="30"/>
      <w:shd w:val="clear" w:color="auto" w:fill="FFFFFF"/>
    </w:rPr>
  </w:style>
  <w:style w:type="character" w:customStyle="1" w:styleId="45">
    <w:name w:val="Подпись к таблице (4)_"/>
    <w:uiPriority w:val="99"/>
    <w:rsid w:val="008E3FED"/>
    <w:rPr>
      <w:rFonts w:ascii="Times New Roman" w:eastAsia="Times New Roman" w:hAnsi="Times New Roman" w:cs="Times New Roman"/>
      <w:b w:val="0"/>
      <w:bCs w:val="0"/>
      <w:i/>
      <w:iCs/>
      <w:smallCaps w:val="0"/>
      <w:strike w:val="0"/>
      <w:sz w:val="19"/>
      <w:szCs w:val="19"/>
      <w:u w:val="none"/>
    </w:rPr>
  </w:style>
  <w:style w:type="character" w:customStyle="1" w:styleId="46">
    <w:name w:val="Подпись к таблице (4)"/>
    <w:rsid w:val="008E3FED"/>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83">
    <w:name w:val="Основной текст (8)"/>
    <w:rsid w:val="008E3FE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39">
    <w:name w:val="Основной текст (3)"/>
    <w:basedOn w:val="a0"/>
    <w:link w:val="38"/>
    <w:rsid w:val="008E3FED"/>
    <w:pPr>
      <w:widowControl w:val="0"/>
      <w:shd w:val="clear" w:color="auto" w:fill="FFFFFF"/>
      <w:spacing w:line="322" w:lineRule="exact"/>
      <w:jc w:val="center"/>
    </w:pPr>
    <w:rPr>
      <w:b/>
      <w:bCs/>
      <w:sz w:val="28"/>
      <w:szCs w:val="28"/>
    </w:rPr>
  </w:style>
  <w:style w:type="paragraph" w:customStyle="1" w:styleId="1f7">
    <w:name w:val="Заголовок №1"/>
    <w:basedOn w:val="a0"/>
    <w:link w:val="1f6"/>
    <w:rsid w:val="008E3FED"/>
    <w:pPr>
      <w:widowControl w:val="0"/>
      <w:shd w:val="clear" w:color="auto" w:fill="FFFFFF"/>
      <w:spacing w:before="2820" w:line="691" w:lineRule="exact"/>
      <w:jc w:val="center"/>
      <w:outlineLvl w:val="0"/>
    </w:pPr>
    <w:rPr>
      <w:b/>
      <w:bCs/>
      <w:sz w:val="40"/>
      <w:szCs w:val="40"/>
    </w:rPr>
  </w:style>
  <w:style w:type="paragraph" w:customStyle="1" w:styleId="44">
    <w:name w:val="Основной текст (4)"/>
    <w:basedOn w:val="a0"/>
    <w:link w:val="43"/>
    <w:rsid w:val="008E3FED"/>
    <w:pPr>
      <w:widowControl w:val="0"/>
      <w:shd w:val="clear" w:color="auto" w:fill="FFFFFF"/>
      <w:spacing w:after="2160" w:line="528" w:lineRule="exact"/>
      <w:jc w:val="center"/>
    </w:pPr>
    <w:rPr>
      <w:b/>
      <w:bCs/>
      <w:sz w:val="32"/>
      <w:szCs w:val="32"/>
    </w:rPr>
  </w:style>
  <w:style w:type="paragraph" w:customStyle="1" w:styleId="2f2">
    <w:name w:val="Заголовок №2"/>
    <w:basedOn w:val="a0"/>
    <w:link w:val="2f1"/>
    <w:rsid w:val="008E3FED"/>
    <w:pPr>
      <w:widowControl w:val="0"/>
      <w:shd w:val="clear" w:color="auto" w:fill="FFFFFF"/>
      <w:spacing w:after="660" w:line="0" w:lineRule="atLeast"/>
      <w:outlineLvl w:val="1"/>
    </w:pPr>
    <w:rPr>
      <w:b/>
      <w:bCs/>
      <w:sz w:val="28"/>
      <w:szCs w:val="28"/>
    </w:rPr>
  </w:style>
  <w:style w:type="paragraph" w:customStyle="1" w:styleId="72">
    <w:name w:val="Основной текст (7)"/>
    <w:basedOn w:val="a0"/>
    <w:link w:val="7Exact"/>
    <w:rsid w:val="008E3FED"/>
    <w:pPr>
      <w:widowControl w:val="0"/>
      <w:shd w:val="clear" w:color="auto" w:fill="FFFFFF"/>
      <w:spacing w:line="0" w:lineRule="atLeast"/>
    </w:pPr>
    <w:rPr>
      <w:b/>
      <w:bCs/>
      <w:sz w:val="20"/>
      <w:szCs w:val="20"/>
    </w:rPr>
  </w:style>
  <w:style w:type="paragraph" w:customStyle="1" w:styleId="92">
    <w:name w:val="Основной текст (9)"/>
    <w:basedOn w:val="a0"/>
    <w:link w:val="9Exact"/>
    <w:rsid w:val="008E3FED"/>
    <w:pPr>
      <w:widowControl w:val="0"/>
      <w:shd w:val="clear" w:color="auto" w:fill="FFFFFF"/>
      <w:spacing w:line="0" w:lineRule="atLeast"/>
    </w:pPr>
    <w:rPr>
      <w:rFonts w:ascii="Lucida Sans Unicode" w:eastAsia="Lucida Sans Unicode" w:hAnsi="Lucida Sans Unicode" w:cs="Lucida Sans Unicode"/>
      <w:i/>
      <w:iCs/>
      <w:sz w:val="44"/>
      <w:szCs w:val="44"/>
    </w:rPr>
  </w:style>
  <w:style w:type="paragraph" w:customStyle="1" w:styleId="321">
    <w:name w:val="Заголовок №3 (2)"/>
    <w:basedOn w:val="a0"/>
    <w:link w:val="320"/>
    <w:rsid w:val="008E3FED"/>
    <w:pPr>
      <w:widowControl w:val="0"/>
      <w:shd w:val="clear" w:color="auto" w:fill="FFFFFF"/>
      <w:spacing w:before="240" w:line="274" w:lineRule="exact"/>
      <w:jc w:val="both"/>
      <w:outlineLvl w:val="2"/>
    </w:pPr>
    <w:rPr>
      <w:sz w:val="20"/>
      <w:szCs w:val="20"/>
    </w:rPr>
  </w:style>
  <w:style w:type="paragraph" w:customStyle="1" w:styleId="101">
    <w:name w:val="Основной текст (10)"/>
    <w:basedOn w:val="a0"/>
    <w:link w:val="100"/>
    <w:rsid w:val="008E3FED"/>
    <w:pPr>
      <w:widowControl w:val="0"/>
      <w:shd w:val="clear" w:color="auto" w:fill="FFFFFF"/>
      <w:spacing w:line="0" w:lineRule="atLeast"/>
    </w:pPr>
    <w:rPr>
      <w:rFonts w:ascii="Microsoft Sans Serif" w:eastAsia="Microsoft Sans Serif" w:hAnsi="Microsoft Sans Serif" w:cs="Microsoft Sans Serif"/>
      <w:i/>
      <w:iCs/>
      <w:sz w:val="50"/>
      <w:szCs w:val="50"/>
    </w:rPr>
  </w:style>
  <w:style w:type="paragraph" w:customStyle="1" w:styleId="111">
    <w:name w:val="Основной текст (11)"/>
    <w:basedOn w:val="a0"/>
    <w:link w:val="11Exact"/>
    <w:uiPriority w:val="99"/>
    <w:rsid w:val="008E3FED"/>
    <w:pPr>
      <w:widowControl w:val="0"/>
      <w:shd w:val="clear" w:color="auto" w:fill="FFFFFF"/>
      <w:spacing w:after="60" w:line="0" w:lineRule="atLeast"/>
      <w:jc w:val="both"/>
    </w:pPr>
    <w:rPr>
      <w:rFonts w:ascii="Garamond" w:eastAsia="Garamond" w:hAnsi="Garamond" w:cs="Garamond"/>
      <w:b/>
      <w:bCs/>
      <w:sz w:val="30"/>
      <w:szCs w:val="30"/>
    </w:rPr>
  </w:style>
  <w:style w:type="paragraph" w:customStyle="1" w:styleId="1f8">
    <w:name w:val="Абзац списка1"/>
    <w:basedOn w:val="a0"/>
    <w:rsid w:val="008E3FED"/>
    <w:pPr>
      <w:ind w:left="720"/>
    </w:pPr>
  </w:style>
  <w:style w:type="character" w:customStyle="1" w:styleId="310">
    <w:name w:val="Основной текст 3 Знак1"/>
    <w:rsid w:val="008E3FED"/>
    <w:rPr>
      <w:rFonts w:ascii="Times New Roman" w:eastAsia="Times New Roman" w:hAnsi="Times New Roman" w:cs="Times New Roman"/>
      <w:sz w:val="16"/>
      <w:szCs w:val="16"/>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rsid w:val="008E3FED"/>
    <w:rPr>
      <w:sz w:val="24"/>
      <w:szCs w:val="24"/>
    </w:rPr>
  </w:style>
  <w:style w:type="character" w:customStyle="1" w:styleId="afffff7">
    <w:name w:val="заголовок столбца Знак"/>
    <w:link w:val="afffff8"/>
    <w:locked/>
    <w:rsid w:val="002C46E7"/>
    <w:rPr>
      <w:b/>
      <w:color w:val="000000"/>
      <w:sz w:val="16"/>
      <w:lang w:eastAsia="ar-SA"/>
    </w:rPr>
  </w:style>
  <w:style w:type="paragraph" w:customStyle="1" w:styleId="afffff8">
    <w:name w:val="заголовок столбца"/>
    <w:basedOn w:val="a0"/>
    <w:link w:val="afffff7"/>
    <w:rsid w:val="002C46E7"/>
    <w:pPr>
      <w:suppressAutoHyphens/>
      <w:snapToGrid w:val="0"/>
      <w:spacing w:after="120"/>
      <w:jc w:val="center"/>
    </w:pPr>
    <w:rPr>
      <w:b/>
      <w:color w:val="000000"/>
      <w:sz w:val="16"/>
      <w:szCs w:val="20"/>
      <w:lang w:eastAsia="ar-SA"/>
    </w:rPr>
  </w:style>
  <w:style w:type="character" w:customStyle="1" w:styleId="apple-converted-space">
    <w:name w:val="apple-converted-space"/>
    <w:rsid w:val="002C46E7"/>
  </w:style>
  <w:style w:type="character" w:customStyle="1" w:styleId="s4">
    <w:name w:val="s4"/>
    <w:rsid w:val="002C46E7"/>
  </w:style>
  <w:style w:type="paragraph" w:customStyle="1" w:styleId="normacttext">
    <w:name w:val="norm_act_text"/>
    <w:basedOn w:val="a0"/>
    <w:rsid w:val="002C46E7"/>
    <w:pPr>
      <w:spacing w:before="100" w:beforeAutospacing="1" w:after="100" w:afterAutospacing="1"/>
    </w:pPr>
  </w:style>
  <w:style w:type="paragraph" w:customStyle="1" w:styleId="pagetext">
    <w:name w:val="page_text"/>
    <w:basedOn w:val="a0"/>
    <w:uiPriority w:val="99"/>
    <w:rsid w:val="002C46E7"/>
    <w:pPr>
      <w:spacing w:before="100" w:beforeAutospacing="1" w:after="100" w:afterAutospacing="1"/>
    </w:pPr>
  </w:style>
  <w:style w:type="character" w:customStyle="1" w:styleId="afffff9">
    <w:name w:val="Сноска"/>
    <w:rsid w:val="002C46E7"/>
    <w:rPr>
      <w:rFonts w:ascii="Times New Roman" w:eastAsia="Times New Roman" w:hAnsi="Times New Roman" w:cs="Times New Roman"/>
      <w:b w:val="0"/>
      <w:bCs w:val="0"/>
      <w:i w:val="0"/>
      <w:iCs w:val="0"/>
      <w:smallCaps w:val="0"/>
      <w:strike w:val="0"/>
      <w:spacing w:val="0"/>
      <w:sz w:val="18"/>
      <w:szCs w:val="18"/>
    </w:rPr>
  </w:style>
  <w:style w:type="character" w:customStyle="1" w:styleId="afffffa">
    <w:name w:val="Основной текст_"/>
    <w:link w:val="68"/>
    <w:rsid w:val="002C46E7"/>
    <w:rPr>
      <w:shd w:val="clear" w:color="auto" w:fill="FFFFFF"/>
    </w:rPr>
  </w:style>
  <w:style w:type="character" w:customStyle="1" w:styleId="1f9">
    <w:name w:val="Основной текст1"/>
    <w:rsid w:val="002C46E7"/>
    <w:rPr>
      <w:shd w:val="clear" w:color="auto" w:fill="FFFFFF"/>
    </w:rPr>
  </w:style>
  <w:style w:type="character" w:customStyle="1" w:styleId="afffffb">
    <w:name w:val="Основной текст + Курсив"/>
    <w:rsid w:val="002C46E7"/>
    <w:rPr>
      <w:i/>
      <w:iCs/>
      <w:shd w:val="clear" w:color="auto" w:fill="FFFFFF"/>
    </w:rPr>
  </w:style>
  <w:style w:type="character" w:customStyle="1" w:styleId="120">
    <w:name w:val="Основной текст (12)"/>
    <w:rsid w:val="002C46E7"/>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2C46E7"/>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a"/>
    <w:rsid w:val="002C46E7"/>
    <w:pPr>
      <w:shd w:val="clear" w:color="auto" w:fill="FFFFFF"/>
      <w:spacing w:after="780" w:line="211" w:lineRule="exact"/>
      <w:jc w:val="right"/>
    </w:pPr>
    <w:rPr>
      <w:sz w:val="20"/>
      <w:szCs w:val="20"/>
      <w:shd w:val="clear" w:color="auto" w:fill="FFFFFF"/>
    </w:rPr>
  </w:style>
  <w:style w:type="character" w:styleId="afffffc">
    <w:name w:val="FollowedHyperlink"/>
    <w:uiPriority w:val="99"/>
    <w:unhideWhenUsed/>
    <w:rsid w:val="002C46E7"/>
    <w:rPr>
      <w:color w:val="800080"/>
      <w:u w:val="single"/>
    </w:rPr>
  </w:style>
  <w:style w:type="paragraph" w:customStyle="1" w:styleId="xl66">
    <w:name w:val="xl66"/>
    <w:basedOn w:val="a0"/>
    <w:rsid w:val="002C46E7"/>
    <w:pPr>
      <w:spacing w:before="100" w:beforeAutospacing="1" w:after="100" w:afterAutospacing="1"/>
    </w:pPr>
  </w:style>
  <w:style w:type="paragraph" w:customStyle="1" w:styleId="xl67">
    <w:name w:val="xl67"/>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2C46E7"/>
    <w:pPr>
      <w:spacing w:before="100" w:beforeAutospacing="1" w:after="100" w:afterAutospacing="1"/>
    </w:pPr>
  </w:style>
  <w:style w:type="paragraph" w:customStyle="1" w:styleId="xl77">
    <w:name w:val="xl77"/>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2C46E7"/>
    <w:pPr>
      <w:spacing w:before="100" w:beforeAutospacing="1" w:after="100" w:afterAutospacing="1"/>
      <w:textAlignment w:val="top"/>
    </w:pPr>
  </w:style>
  <w:style w:type="paragraph" w:customStyle="1" w:styleId="xl85">
    <w:name w:val="xl85"/>
    <w:basedOn w:val="a0"/>
    <w:rsid w:val="002C46E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2C46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2C46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2C46E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2C46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2C46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C46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2C46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2C46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46E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2C46E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2C46E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2C46E7"/>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2C46E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2C4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2C46E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2C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2C46E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2C46E7"/>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2C46E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2C46E7"/>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2C46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2C46E7"/>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2C46E7"/>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2C46E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2C46E7"/>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2C46E7"/>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2C46E7"/>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2C46E7"/>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2C46E7"/>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2C46E7"/>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2C46E7"/>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2C46E7"/>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2C46E7"/>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2C46E7"/>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2C46E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2C46E7"/>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2C46E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2C46E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2C46E7"/>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2C46E7"/>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2C46E7"/>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0">
    <w:name w:val="Основной текст (13)_"/>
    <w:link w:val="131"/>
    <w:rsid w:val="002C46E7"/>
    <w:rPr>
      <w:rFonts w:ascii="Calibri" w:hAnsi="Calibri"/>
      <w:sz w:val="34"/>
      <w:szCs w:val="34"/>
      <w:shd w:val="clear" w:color="auto" w:fill="FFFFFF"/>
    </w:rPr>
  </w:style>
  <w:style w:type="paragraph" w:customStyle="1" w:styleId="131">
    <w:name w:val="Основной текст (13)1"/>
    <w:basedOn w:val="a0"/>
    <w:link w:val="130"/>
    <w:rsid w:val="002C46E7"/>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2C46E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2C46E7"/>
    <w:pPr>
      <w:ind w:left="720" w:firstLine="700"/>
      <w:jc w:val="both"/>
    </w:pPr>
  </w:style>
  <w:style w:type="character" w:customStyle="1" w:styleId="dash0421005f0442005f0440005f043e005f0433005f0438005f0439005f005fchar1char1">
    <w:name w:val="dash0421_005f0442_005f0440_005f043e_005f0433_005f0438_005f0439_005f_005fchar1__char1"/>
    <w:rsid w:val="002C46E7"/>
    <w:rPr>
      <w:rFonts w:cs="Times New Roman"/>
      <w:b/>
      <w:bCs/>
    </w:rPr>
  </w:style>
  <w:style w:type="paragraph" w:customStyle="1" w:styleId="book">
    <w:name w:val="book"/>
    <w:basedOn w:val="a0"/>
    <w:uiPriority w:val="99"/>
    <w:rsid w:val="002C46E7"/>
    <w:pPr>
      <w:spacing w:before="100" w:beforeAutospacing="1" w:after="100" w:afterAutospacing="1"/>
    </w:pPr>
  </w:style>
  <w:style w:type="character" w:customStyle="1" w:styleId="definition">
    <w:name w:val="definition"/>
    <w:rsid w:val="002C46E7"/>
    <w:rPr>
      <w:rFonts w:cs="Times New Roman"/>
    </w:rPr>
  </w:style>
  <w:style w:type="character" w:customStyle="1" w:styleId="affff3">
    <w:name w:val="Цитата Знак"/>
    <w:link w:val="affff2"/>
    <w:uiPriority w:val="99"/>
    <w:rsid w:val="002C46E7"/>
    <w:rPr>
      <w:sz w:val="24"/>
    </w:rPr>
  </w:style>
  <w:style w:type="paragraph" w:customStyle="1" w:styleId="1fa">
    <w:name w:val="Без интервала1"/>
    <w:rsid w:val="002C46E7"/>
    <w:pPr>
      <w:tabs>
        <w:tab w:val="left" w:pos="1021"/>
      </w:tabs>
      <w:ind w:firstLine="567"/>
      <w:jc w:val="both"/>
    </w:pPr>
    <w:rPr>
      <w:rFonts w:eastAsia="Calibri" w:cs="Arial"/>
      <w:sz w:val="22"/>
      <w:szCs w:val="22"/>
    </w:rPr>
  </w:style>
  <w:style w:type="character" w:customStyle="1" w:styleId="mw-headline">
    <w:name w:val="mw-headline"/>
    <w:rsid w:val="002C46E7"/>
  </w:style>
  <w:style w:type="paragraph" w:customStyle="1" w:styleId="descriptionind">
    <w:name w:val="descriptionind"/>
    <w:basedOn w:val="a0"/>
    <w:rsid w:val="002C46E7"/>
    <w:pPr>
      <w:spacing w:before="100" w:beforeAutospacing="1" w:after="100" w:afterAutospacing="1"/>
    </w:pPr>
  </w:style>
  <w:style w:type="character" w:customStyle="1" w:styleId="highlighthighlightactive">
    <w:name w:val="highlight highlight_active"/>
    <w:rsid w:val="002C46E7"/>
  </w:style>
  <w:style w:type="character" w:customStyle="1" w:styleId="editsection">
    <w:name w:val="editsection"/>
    <w:rsid w:val="002C46E7"/>
  </w:style>
  <w:style w:type="paragraph" w:customStyle="1" w:styleId="2f5">
    <w:name w:val="Абзац списка2"/>
    <w:basedOn w:val="a0"/>
    <w:rsid w:val="002C46E7"/>
    <w:pPr>
      <w:spacing w:after="200" w:line="276" w:lineRule="auto"/>
      <w:ind w:left="720"/>
    </w:pPr>
    <w:rPr>
      <w:rFonts w:ascii="Calibri" w:hAnsi="Calibri"/>
      <w:sz w:val="22"/>
      <w:szCs w:val="22"/>
    </w:rPr>
  </w:style>
  <w:style w:type="character" w:customStyle="1" w:styleId="af8">
    <w:name w:val="Текст Знак"/>
    <w:link w:val="af7"/>
    <w:uiPriority w:val="99"/>
    <w:rsid w:val="002C46E7"/>
    <w:rPr>
      <w:rFonts w:ascii="Courier New" w:hAnsi="Courier New" w:cs="Courier New"/>
    </w:rPr>
  </w:style>
  <w:style w:type="character" w:customStyle="1" w:styleId="val">
    <w:name w:val="val"/>
    <w:rsid w:val="002C46E7"/>
  </w:style>
  <w:style w:type="character" w:customStyle="1" w:styleId="addressbooksuggestitemhint">
    <w:name w:val="addressbook__suggest__item__hint"/>
    <w:rsid w:val="002C46E7"/>
  </w:style>
  <w:style w:type="character" w:customStyle="1" w:styleId="style10">
    <w:name w:val="style1"/>
    <w:rsid w:val="002C46E7"/>
  </w:style>
  <w:style w:type="paragraph" w:customStyle="1" w:styleId="1fb">
    <w:name w:val="МОН1"/>
    <w:basedOn w:val="a0"/>
    <w:rsid w:val="002C46E7"/>
    <w:pPr>
      <w:spacing w:line="360" w:lineRule="auto"/>
      <w:ind w:firstLine="709"/>
      <w:jc w:val="both"/>
    </w:pPr>
    <w:rPr>
      <w:sz w:val="28"/>
    </w:rPr>
  </w:style>
  <w:style w:type="character" w:customStyle="1" w:styleId="b-linki">
    <w:name w:val="b-link__i"/>
    <w:rsid w:val="002C46E7"/>
  </w:style>
  <w:style w:type="paragraph" w:customStyle="1" w:styleId="2f6">
    <w:name w:val="?????2"/>
    <w:basedOn w:val="a0"/>
    <w:rsid w:val="002C46E7"/>
    <w:pPr>
      <w:tabs>
        <w:tab w:val="left" w:pos="567"/>
      </w:tabs>
      <w:overflowPunct w:val="0"/>
      <w:autoSpaceDE w:val="0"/>
      <w:autoSpaceDN w:val="0"/>
      <w:adjustRightInd w:val="0"/>
      <w:ind w:left="113" w:right="284"/>
      <w:jc w:val="both"/>
    </w:pPr>
    <w:rPr>
      <w:lang w:eastAsia="en-US"/>
    </w:rPr>
  </w:style>
  <w:style w:type="paragraph" w:customStyle="1" w:styleId="3f">
    <w:name w:val="Основной текст3"/>
    <w:basedOn w:val="a0"/>
    <w:rsid w:val="002C46E7"/>
    <w:pPr>
      <w:widowControl w:val="0"/>
      <w:shd w:val="clear" w:color="auto" w:fill="FFFFFF"/>
      <w:spacing w:line="480" w:lineRule="exact"/>
      <w:jc w:val="both"/>
    </w:pPr>
    <w:rPr>
      <w:sz w:val="27"/>
      <w:szCs w:val="27"/>
      <w:lang w:eastAsia="en-US"/>
    </w:rPr>
  </w:style>
  <w:style w:type="character" w:customStyle="1" w:styleId="afffffd">
    <w:name w:val="Основной текст + Полужирный"/>
    <w:rsid w:val="002C46E7"/>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2C46E7"/>
    <w:pPr>
      <w:ind w:left="720"/>
      <w:contextualSpacing/>
    </w:pPr>
  </w:style>
  <w:style w:type="character" w:customStyle="1" w:styleId="1fc">
    <w:name w:val="Текст сноски Знак1"/>
    <w:uiPriority w:val="99"/>
    <w:semiHidden/>
    <w:rsid w:val="002C46E7"/>
  </w:style>
  <w:style w:type="paragraph" w:customStyle="1" w:styleId="2f7">
    <w:name w:val="Основной текст2"/>
    <w:basedOn w:val="a0"/>
    <w:rsid w:val="002C46E7"/>
    <w:pPr>
      <w:widowControl w:val="0"/>
      <w:shd w:val="clear" w:color="auto" w:fill="FFFFFF"/>
      <w:spacing w:line="480" w:lineRule="exact"/>
      <w:jc w:val="both"/>
    </w:pPr>
    <w:rPr>
      <w:sz w:val="26"/>
      <w:szCs w:val="26"/>
      <w:lang w:eastAsia="en-US"/>
    </w:rPr>
  </w:style>
  <w:style w:type="paragraph" w:customStyle="1" w:styleId="161">
    <w:name w:val="Стиль Основной текст + 16 пт"/>
    <w:next w:val="af5"/>
    <w:autoRedefine/>
    <w:uiPriority w:val="99"/>
    <w:rsid w:val="002C46E7"/>
    <w:pPr>
      <w:spacing w:line="360" w:lineRule="auto"/>
      <w:ind w:firstLine="709"/>
      <w:jc w:val="both"/>
    </w:pPr>
    <w:rPr>
      <w:sz w:val="28"/>
      <w:szCs w:val="28"/>
    </w:rPr>
  </w:style>
  <w:style w:type="character" w:customStyle="1" w:styleId="140">
    <w:name w:val="Основной текст (14)_"/>
    <w:link w:val="141"/>
    <w:locked/>
    <w:rsid w:val="002C46E7"/>
    <w:rPr>
      <w:i/>
      <w:shd w:val="clear" w:color="auto" w:fill="FFFFFF"/>
    </w:rPr>
  </w:style>
  <w:style w:type="paragraph" w:customStyle="1" w:styleId="141">
    <w:name w:val="Основной текст (14)1"/>
    <w:basedOn w:val="a0"/>
    <w:link w:val="140"/>
    <w:rsid w:val="002C46E7"/>
    <w:pPr>
      <w:shd w:val="clear" w:color="auto" w:fill="FFFFFF"/>
      <w:spacing w:line="211" w:lineRule="exact"/>
      <w:ind w:firstLine="400"/>
      <w:jc w:val="both"/>
    </w:pPr>
    <w:rPr>
      <w:i/>
      <w:sz w:val="20"/>
      <w:szCs w:val="20"/>
    </w:rPr>
  </w:style>
  <w:style w:type="paragraph" w:customStyle="1" w:styleId="213">
    <w:name w:val="Заголовок №21"/>
    <w:basedOn w:val="a0"/>
    <w:rsid w:val="002C46E7"/>
    <w:pPr>
      <w:shd w:val="clear" w:color="auto" w:fill="FFFFFF"/>
      <w:spacing w:before="60" w:after="60" w:line="240" w:lineRule="atLeast"/>
      <w:jc w:val="center"/>
      <w:outlineLvl w:val="1"/>
    </w:pPr>
    <w:rPr>
      <w:rFonts w:ascii="Calibri" w:eastAsia="Calibri" w:hAnsi="Calibri"/>
      <w:b/>
      <w:sz w:val="20"/>
      <w:szCs w:val="20"/>
      <w:lang w:eastAsia="en-US"/>
    </w:rPr>
  </w:style>
  <w:style w:type="character" w:customStyle="1" w:styleId="149">
    <w:name w:val="Основной текст (14)9"/>
    <w:uiPriority w:val="99"/>
    <w:rsid w:val="002C46E7"/>
    <w:rPr>
      <w:rFonts w:ascii="Times New Roman" w:hAnsi="Times New Roman"/>
      <w:spacing w:val="0"/>
      <w:sz w:val="22"/>
    </w:rPr>
  </w:style>
  <w:style w:type="character" w:customStyle="1" w:styleId="148">
    <w:name w:val="Основной текст (14)8"/>
    <w:uiPriority w:val="99"/>
    <w:rsid w:val="002C46E7"/>
    <w:rPr>
      <w:rFonts w:ascii="Times New Roman" w:hAnsi="Times New Roman"/>
      <w:spacing w:val="0"/>
      <w:sz w:val="22"/>
    </w:rPr>
  </w:style>
  <w:style w:type="paragraph" w:customStyle="1" w:styleId="1fd">
    <w:name w:val="Знак Знак1 Знак Знак Знак"/>
    <w:basedOn w:val="a0"/>
    <w:uiPriority w:val="99"/>
    <w:rsid w:val="002C46E7"/>
    <w:pPr>
      <w:spacing w:after="160" w:line="240" w:lineRule="exact"/>
    </w:pPr>
    <w:rPr>
      <w:rFonts w:ascii="Verdana" w:hAnsi="Verdana"/>
      <w:sz w:val="20"/>
      <w:szCs w:val="20"/>
      <w:lang w:val="en-US" w:eastAsia="en-US"/>
    </w:rPr>
  </w:style>
  <w:style w:type="paragraph" w:customStyle="1" w:styleId="afffffe">
    <w:name w:val="Знак Знак Знак Знак Знак"/>
    <w:basedOn w:val="a0"/>
    <w:uiPriority w:val="99"/>
    <w:rsid w:val="002C46E7"/>
    <w:pPr>
      <w:spacing w:after="160" w:line="240" w:lineRule="exact"/>
    </w:pPr>
    <w:rPr>
      <w:rFonts w:ascii="Verdana" w:hAnsi="Verdana"/>
      <w:sz w:val="20"/>
      <w:szCs w:val="20"/>
      <w:lang w:val="en-US" w:eastAsia="en-US"/>
    </w:rPr>
  </w:style>
  <w:style w:type="character" w:customStyle="1" w:styleId="150">
    <w:name w:val="Подзаголовок Знак15"/>
    <w:uiPriority w:val="11"/>
    <w:rsid w:val="002C46E7"/>
    <w:rPr>
      <w:rFonts w:ascii="Calibri Light" w:eastAsia="Times New Roman" w:hAnsi="Calibri Light" w:cs="Times New Roman"/>
      <w:sz w:val="24"/>
      <w:szCs w:val="24"/>
    </w:rPr>
  </w:style>
  <w:style w:type="character" w:customStyle="1" w:styleId="142">
    <w:name w:val="Подзаголовок Знак14"/>
    <w:uiPriority w:val="11"/>
    <w:rsid w:val="002C46E7"/>
    <w:rPr>
      <w:rFonts w:ascii="Calibri Light" w:eastAsia="Times New Roman" w:hAnsi="Calibri Light" w:cs="Times New Roman"/>
      <w:sz w:val="24"/>
      <w:szCs w:val="24"/>
    </w:rPr>
  </w:style>
  <w:style w:type="character" w:customStyle="1" w:styleId="132">
    <w:name w:val="Подзаголовок Знак13"/>
    <w:uiPriority w:val="11"/>
    <w:rsid w:val="002C46E7"/>
    <w:rPr>
      <w:rFonts w:ascii="Calibri Light" w:eastAsia="Times New Roman" w:hAnsi="Calibri Light" w:cs="Times New Roman"/>
      <w:sz w:val="24"/>
      <w:szCs w:val="24"/>
    </w:rPr>
  </w:style>
  <w:style w:type="character" w:customStyle="1" w:styleId="122">
    <w:name w:val="Подзаголовок Знак12"/>
    <w:uiPriority w:val="11"/>
    <w:rsid w:val="002C46E7"/>
    <w:rPr>
      <w:rFonts w:ascii="Calibri Light" w:eastAsia="Times New Roman" w:hAnsi="Calibri Light" w:cs="Times New Roman"/>
      <w:sz w:val="24"/>
      <w:szCs w:val="24"/>
    </w:rPr>
  </w:style>
  <w:style w:type="character" w:customStyle="1" w:styleId="112">
    <w:name w:val="Подзаголовок Знак11"/>
    <w:rsid w:val="002C46E7"/>
    <w:rPr>
      <w:rFonts w:ascii="Calibri Light" w:eastAsia="Times New Roman" w:hAnsi="Calibri Light" w:cs="Times New Roman"/>
      <w:sz w:val="24"/>
      <w:szCs w:val="24"/>
    </w:rPr>
  </w:style>
  <w:style w:type="paragraph" w:customStyle="1" w:styleId="CharCharCarCharCarCharCarCharCarCharCharCharCarCharCharChar0">
    <w:name w:val="Char Char Car Char Car Char Car Char Car Char Char Char Car Char Char Char"/>
    <w:basedOn w:val="a0"/>
    <w:uiPriority w:val="99"/>
    <w:rsid w:val="002C46E7"/>
    <w:pPr>
      <w:autoSpaceDE w:val="0"/>
      <w:autoSpaceDN w:val="0"/>
      <w:spacing w:after="160" w:line="240" w:lineRule="exact"/>
    </w:pPr>
    <w:rPr>
      <w:rFonts w:ascii="Arial" w:hAnsi="Arial" w:cs="Arial"/>
      <w:sz w:val="20"/>
      <w:szCs w:val="20"/>
      <w:lang w:val="en-US" w:eastAsia="en-US"/>
    </w:rPr>
  </w:style>
  <w:style w:type="paragraph" w:customStyle="1" w:styleId="affffff">
    <w:name w:val="Знак Знак Знак"/>
    <w:basedOn w:val="a0"/>
    <w:uiPriority w:val="99"/>
    <w:rsid w:val="002C46E7"/>
    <w:pPr>
      <w:spacing w:after="160" w:line="240" w:lineRule="exact"/>
    </w:pPr>
    <w:rPr>
      <w:rFonts w:ascii="Verdana" w:hAnsi="Verdana"/>
      <w:sz w:val="20"/>
      <w:szCs w:val="20"/>
      <w:lang w:val="en-US" w:eastAsia="en-US"/>
    </w:rPr>
  </w:style>
  <w:style w:type="paragraph" w:customStyle="1" w:styleId="ListParagraph1">
    <w:name w:val="List Paragraph1"/>
    <w:basedOn w:val="a0"/>
    <w:uiPriority w:val="99"/>
    <w:rsid w:val="002C46E7"/>
    <w:pPr>
      <w:ind w:left="720"/>
      <w:contextualSpacing/>
    </w:pPr>
  </w:style>
  <w:style w:type="paragraph" w:customStyle="1" w:styleId="affffff0">
    <w:name w:val="Знак Знак Знак Знак"/>
    <w:basedOn w:val="a0"/>
    <w:uiPriority w:val="99"/>
    <w:rsid w:val="002C46E7"/>
    <w:pPr>
      <w:spacing w:before="100" w:beforeAutospacing="1" w:after="100" w:afterAutospacing="1"/>
    </w:pPr>
    <w:rPr>
      <w:color w:val="000000"/>
      <w:u w:color="000000"/>
      <w:lang w:val="en-US" w:eastAsia="en-US"/>
    </w:rPr>
  </w:style>
  <w:style w:type="paragraph" w:customStyle="1" w:styleId="BodyTextIndent21">
    <w:name w:val="Body Text Indent 21"/>
    <w:basedOn w:val="a0"/>
    <w:uiPriority w:val="99"/>
    <w:rsid w:val="002C46E7"/>
    <w:pPr>
      <w:ind w:firstLine="709"/>
      <w:jc w:val="both"/>
    </w:pPr>
    <w:rPr>
      <w:sz w:val="22"/>
      <w:szCs w:val="20"/>
    </w:rPr>
  </w:style>
  <w:style w:type="paragraph" w:customStyle="1" w:styleId="BodyText211">
    <w:name w:val="Body Text 211"/>
    <w:basedOn w:val="a0"/>
    <w:uiPriority w:val="99"/>
    <w:rsid w:val="002C46E7"/>
    <w:pPr>
      <w:ind w:firstLine="709"/>
      <w:jc w:val="both"/>
    </w:pPr>
  </w:style>
  <w:style w:type="character" w:customStyle="1" w:styleId="1fe">
    <w:name w:val="Схема документа Знак1"/>
    <w:uiPriority w:val="99"/>
    <w:semiHidden/>
    <w:rsid w:val="002C46E7"/>
    <w:rPr>
      <w:rFonts w:ascii="Tahoma" w:hAnsi="Tahoma" w:cs="Tahoma"/>
      <w:sz w:val="16"/>
      <w:szCs w:val="16"/>
    </w:rPr>
  </w:style>
  <w:style w:type="paragraph" w:customStyle="1" w:styleId="MediumGrid21">
    <w:name w:val="Medium Grid 21"/>
    <w:basedOn w:val="a0"/>
    <w:uiPriority w:val="99"/>
    <w:rsid w:val="002C46E7"/>
    <w:pPr>
      <w:ind w:firstLine="709"/>
      <w:jc w:val="both"/>
    </w:pPr>
    <w:rPr>
      <w:szCs w:val="32"/>
      <w:lang w:eastAsia="en-US"/>
    </w:rPr>
  </w:style>
  <w:style w:type="character" w:customStyle="1" w:styleId="SubtleEmphasis1">
    <w:name w:val="Subtle Emphasis1"/>
    <w:uiPriority w:val="99"/>
    <w:rsid w:val="002C46E7"/>
    <w:rPr>
      <w:i/>
      <w:color w:val="5A5A5A"/>
    </w:rPr>
  </w:style>
  <w:style w:type="character" w:customStyle="1" w:styleId="IntenseEmphasis1">
    <w:name w:val="Intense Emphasis1"/>
    <w:uiPriority w:val="99"/>
    <w:rsid w:val="002C46E7"/>
    <w:rPr>
      <w:b/>
      <w:i/>
      <w:sz w:val="24"/>
      <w:u w:val="single"/>
    </w:rPr>
  </w:style>
  <w:style w:type="character" w:customStyle="1" w:styleId="SubtleReference1">
    <w:name w:val="Subtle Reference1"/>
    <w:uiPriority w:val="99"/>
    <w:rsid w:val="002C46E7"/>
    <w:rPr>
      <w:sz w:val="24"/>
      <w:u w:val="single"/>
    </w:rPr>
  </w:style>
  <w:style w:type="character" w:customStyle="1" w:styleId="IntenseReference1">
    <w:name w:val="Intense Reference1"/>
    <w:uiPriority w:val="99"/>
    <w:rsid w:val="002C46E7"/>
    <w:rPr>
      <w:b/>
      <w:sz w:val="24"/>
      <w:u w:val="single"/>
    </w:rPr>
  </w:style>
  <w:style w:type="character" w:customStyle="1" w:styleId="BookTitle1">
    <w:name w:val="Book Title1"/>
    <w:uiPriority w:val="99"/>
    <w:rsid w:val="002C46E7"/>
    <w:rPr>
      <w:rFonts w:ascii="Arial" w:hAnsi="Arial"/>
      <w:b/>
      <w:i/>
      <w:sz w:val="24"/>
    </w:rPr>
  </w:style>
  <w:style w:type="paragraph" w:customStyle="1" w:styleId="TOCHeading1">
    <w:name w:val="TOC Heading1"/>
    <w:basedOn w:val="1"/>
    <w:next w:val="a0"/>
    <w:uiPriority w:val="99"/>
    <w:rsid w:val="002C46E7"/>
    <w:pPr>
      <w:jc w:val="center"/>
      <w:outlineLvl w:val="9"/>
    </w:pPr>
    <w:rPr>
      <w:rFonts w:cs="Times New Roman"/>
      <w:bCs w:val="0"/>
      <w:sz w:val="20"/>
      <w:szCs w:val="20"/>
      <w:lang w:val="ru-RU" w:eastAsia="en-US"/>
    </w:rPr>
  </w:style>
  <w:style w:type="character" w:customStyle="1" w:styleId="181">
    <w:name w:val="Знак Знак18"/>
    <w:uiPriority w:val="99"/>
    <w:rsid w:val="002C46E7"/>
    <w:rPr>
      <w:rFonts w:ascii="Arial" w:hAnsi="Arial"/>
      <w:b/>
      <w:kern w:val="32"/>
      <w:sz w:val="32"/>
    </w:rPr>
  </w:style>
  <w:style w:type="character" w:customStyle="1" w:styleId="171">
    <w:name w:val="Знак Знак17"/>
    <w:uiPriority w:val="99"/>
    <w:rsid w:val="002C46E7"/>
    <w:rPr>
      <w:rFonts w:ascii="Arial" w:hAnsi="Arial"/>
      <w:b/>
      <w:sz w:val="28"/>
    </w:rPr>
  </w:style>
  <w:style w:type="character" w:customStyle="1" w:styleId="162">
    <w:name w:val="Знак Знак16"/>
    <w:uiPriority w:val="99"/>
    <w:rsid w:val="002C46E7"/>
    <w:rPr>
      <w:rFonts w:ascii="Arial" w:hAnsi="Arial"/>
      <w:b/>
      <w:sz w:val="26"/>
    </w:rPr>
  </w:style>
  <w:style w:type="paragraph" w:customStyle="1" w:styleId="2f8">
    <w:name w:val="Знак Знак2 Знак"/>
    <w:basedOn w:val="a0"/>
    <w:uiPriority w:val="99"/>
    <w:rsid w:val="002C46E7"/>
    <w:pPr>
      <w:spacing w:after="160" w:line="240" w:lineRule="exact"/>
    </w:pPr>
    <w:rPr>
      <w:rFonts w:ascii="Verdana" w:hAnsi="Verdana"/>
      <w:sz w:val="20"/>
      <w:szCs w:val="20"/>
      <w:lang w:val="en-US" w:eastAsia="en-US"/>
    </w:rPr>
  </w:style>
  <w:style w:type="paragraph" w:customStyle="1" w:styleId="affffff1">
    <w:name w:val="Знак Знак Знак Знак Знак Знак Знак Знак Знак"/>
    <w:basedOn w:val="a0"/>
    <w:uiPriority w:val="99"/>
    <w:rsid w:val="002C46E7"/>
    <w:pPr>
      <w:spacing w:before="100" w:beforeAutospacing="1" w:after="100" w:afterAutospacing="1"/>
    </w:pPr>
    <w:rPr>
      <w:color w:val="000000"/>
      <w:u w:color="000000"/>
      <w:lang w:val="en-US" w:eastAsia="en-US"/>
    </w:rPr>
  </w:style>
  <w:style w:type="character" w:customStyle="1" w:styleId="FontStyle69">
    <w:name w:val="Font Style69"/>
    <w:uiPriority w:val="99"/>
    <w:rsid w:val="002C46E7"/>
    <w:rPr>
      <w:rFonts w:ascii="Calibri" w:hAnsi="Calibri"/>
      <w:sz w:val="20"/>
    </w:rPr>
  </w:style>
  <w:style w:type="paragraph" w:customStyle="1" w:styleId="text">
    <w:name w:val="text"/>
    <w:basedOn w:val="a0"/>
    <w:uiPriority w:val="99"/>
    <w:rsid w:val="002C46E7"/>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2C46E7"/>
    <w:pPr>
      <w:spacing w:before="100" w:beforeAutospacing="1" w:after="100" w:afterAutospacing="1"/>
    </w:pPr>
  </w:style>
  <w:style w:type="character" w:customStyle="1" w:styleId="c1">
    <w:name w:val="c1"/>
    <w:uiPriority w:val="99"/>
    <w:rsid w:val="002C46E7"/>
  </w:style>
  <w:style w:type="character" w:customStyle="1" w:styleId="HeaderChar">
    <w:name w:val="Header Char"/>
    <w:locked/>
    <w:rsid w:val="002C46E7"/>
    <w:rPr>
      <w:rFonts w:ascii="Calibri" w:hAnsi="Calibri" w:cs="Times New Roman"/>
    </w:rPr>
  </w:style>
  <w:style w:type="character" w:customStyle="1" w:styleId="FooterChar">
    <w:name w:val="Footer Char"/>
    <w:locked/>
    <w:rsid w:val="002C46E7"/>
    <w:rPr>
      <w:rFonts w:ascii="Calibri" w:hAnsi="Calibri" w:cs="Times New Roman"/>
    </w:rPr>
  </w:style>
  <w:style w:type="paragraph" w:customStyle="1" w:styleId="113">
    <w:name w:val="Знак Знак1 Знак Знак Знак1"/>
    <w:basedOn w:val="a0"/>
    <w:rsid w:val="002C46E7"/>
    <w:pPr>
      <w:spacing w:after="160" w:line="240" w:lineRule="exact"/>
    </w:pPr>
    <w:rPr>
      <w:rFonts w:ascii="Verdana" w:hAnsi="Verdana"/>
      <w:sz w:val="20"/>
      <w:szCs w:val="20"/>
      <w:lang w:val="en-US" w:eastAsia="en-US"/>
    </w:rPr>
  </w:style>
  <w:style w:type="paragraph" w:customStyle="1" w:styleId="1ff">
    <w:name w:val="Знак Знак Знак Знак Знак1"/>
    <w:basedOn w:val="a0"/>
    <w:rsid w:val="002C46E7"/>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2C46E7"/>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0"/>
    <w:rsid w:val="002C46E7"/>
    <w:pPr>
      <w:spacing w:after="160" w:line="240" w:lineRule="exact"/>
    </w:pPr>
    <w:rPr>
      <w:rFonts w:ascii="Verdana" w:hAnsi="Verdana"/>
      <w:sz w:val="20"/>
      <w:szCs w:val="20"/>
      <w:lang w:val="en-US" w:eastAsia="en-US"/>
    </w:rPr>
  </w:style>
  <w:style w:type="paragraph" w:customStyle="1" w:styleId="1ff0">
    <w:name w:val="Знак Знак Знак1"/>
    <w:basedOn w:val="a0"/>
    <w:rsid w:val="002C46E7"/>
    <w:pPr>
      <w:spacing w:after="160" w:line="240" w:lineRule="exact"/>
    </w:pPr>
    <w:rPr>
      <w:rFonts w:ascii="Verdana" w:hAnsi="Verdana"/>
      <w:sz w:val="20"/>
      <w:szCs w:val="20"/>
      <w:lang w:val="en-US" w:eastAsia="en-US"/>
    </w:rPr>
  </w:style>
  <w:style w:type="paragraph" w:customStyle="1" w:styleId="1ff1">
    <w:name w:val="Знак Знак Знак Знак1"/>
    <w:basedOn w:val="a0"/>
    <w:rsid w:val="002C46E7"/>
    <w:pPr>
      <w:spacing w:before="100" w:beforeAutospacing="1" w:after="100" w:afterAutospacing="1"/>
    </w:pPr>
    <w:rPr>
      <w:color w:val="000000"/>
      <w:u w:color="000000"/>
      <w:lang w:val="en-US" w:eastAsia="en-US"/>
    </w:rPr>
  </w:style>
  <w:style w:type="paragraph" w:customStyle="1" w:styleId="2f9">
    <w:name w:val="Знак2"/>
    <w:basedOn w:val="a0"/>
    <w:rsid w:val="002C46E7"/>
    <w:pPr>
      <w:spacing w:before="100" w:beforeAutospacing="1" w:after="100" w:afterAutospacing="1"/>
    </w:pPr>
    <w:rPr>
      <w:color w:val="000000"/>
      <w:u w:color="000000"/>
      <w:lang w:val="en-US" w:eastAsia="en-US"/>
    </w:rPr>
  </w:style>
  <w:style w:type="character" w:customStyle="1" w:styleId="1810">
    <w:name w:val="Знак Знак181"/>
    <w:rsid w:val="002C46E7"/>
    <w:rPr>
      <w:rFonts w:ascii="Arial" w:hAnsi="Arial"/>
      <w:b/>
      <w:kern w:val="32"/>
      <w:sz w:val="32"/>
    </w:rPr>
  </w:style>
  <w:style w:type="character" w:customStyle="1" w:styleId="1710">
    <w:name w:val="Знак Знак171"/>
    <w:rsid w:val="002C46E7"/>
    <w:rPr>
      <w:rFonts w:ascii="Arial" w:hAnsi="Arial"/>
      <w:b/>
      <w:sz w:val="28"/>
    </w:rPr>
  </w:style>
  <w:style w:type="character" w:customStyle="1" w:styleId="1610">
    <w:name w:val="Знак Знак161"/>
    <w:rsid w:val="002C46E7"/>
    <w:rPr>
      <w:rFonts w:ascii="Arial" w:hAnsi="Arial"/>
      <w:b/>
      <w:sz w:val="26"/>
    </w:rPr>
  </w:style>
  <w:style w:type="paragraph" w:customStyle="1" w:styleId="214">
    <w:name w:val="Знак Знак2 Знак1"/>
    <w:basedOn w:val="a0"/>
    <w:rsid w:val="002C46E7"/>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0"/>
    <w:rsid w:val="002C46E7"/>
    <w:pPr>
      <w:spacing w:before="100" w:beforeAutospacing="1" w:after="100" w:afterAutospacing="1"/>
    </w:pPr>
    <w:rPr>
      <w:color w:val="000000"/>
      <w:u w:color="000000"/>
      <w:lang w:val="en-US" w:eastAsia="en-US"/>
    </w:rPr>
  </w:style>
  <w:style w:type="character" w:customStyle="1" w:styleId="apple-tab-span">
    <w:name w:val="apple-tab-span"/>
    <w:rsid w:val="002C46E7"/>
  </w:style>
  <w:style w:type="character" w:customStyle="1" w:styleId="dash0410043104370430044600200441043f04380441043a0430char1">
    <w:name w:val="dash0410_0431_0437_0430_0446_0020_0441_043f_0438_0441_043a_0430__char1"/>
    <w:rsid w:val="002C46E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C46E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2C46E7"/>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C46E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C46E7"/>
    <w:pPr>
      <w:spacing w:after="120" w:line="480" w:lineRule="atLeast"/>
    </w:pPr>
  </w:style>
  <w:style w:type="character" w:customStyle="1" w:styleId="c0">
    <w:name w:val="c0"/>
    <w:rsid w:val="002C46E7"/>
  </w:style>
  <w:style w:type="paragraph" w:customStyle="1" w:styleId="affffff2">
    <w:name w:val="Название таблицы"/>
    <w:basedOn w:val="afffff"/>
    <w:rsid w:val="002C46E7"/>
    <w:pPr>
      <w:spacing w:before="113"/>
      <w:ind w:firstLine="0"/>
      <w:jc w:val="center"/>
    </w:pPr>
    <w:rPr>
      <w:rFonts w:cs="NewtonCSanPin"/>
      <w:b/>
      <w:bCs/>
    </w:rPr>
  </w:style>
  <w:style w:type="character" w:customStyle="1" w:styleId="1ff3">
    <w:name w:val="Сноска1"/>
    <w:rsid w:val="002C46E7"/>
    <w:rPr>
      <w:rFonts w:ascii="Times New Roman" w:hAnsi="Times New Roman"/>
      <w:vertAlign w:val="superscript"/>
    </w:rPr>
  </w:style>
  <w:style w:type="paragraph" w:customStyle="1" w:styleId="affffff3">
    <w:name w:val="Буллит"/>
    <w:basedOn w:val="afffff"/>
    <w:rsid w:val="002C46E7"/>
    <w:pPr>
      <w:ind w:firstLine="244"/>
    </w:pPr>
    <w:rPr>
      <w:rFonts w:cs="NewtonCSanPin"/>
    </w:rPr>
  </w:style>
  <w:style w:type="character" w:customStyle="1" w:styleId="2fa">
    <w:name w:val="Подпись к таблице2"/>
    <w:rsid w:val="002C46E7"/>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2C46E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C46E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C46E7"/>
    <w:pPr>
      <w:spacing w:after="120"/>
      <w:ind w:left="280"/>
    </w:pPr>
    <w:rPr>
      <w:rFonts w:eastAsia="Calibri"/>
    </w:rPr>
  </w:style>
  <w:style w:type="paragraph" w:styleId="affffff4">
    <w:name w:val="annotation subject"/>
    <w:basedOn w:val="affff9"/>
    <w:next w:val="affff9"/>
    <w:link w:val="affffff5"/>
    <w:rsid w:val="002C46E7"/>
    <w:pPr>
      <w:widowControl w:val="0"/>
      <w:spacing w:after="200" w:line="276" w:lineRule="auto"/>
    </w:pPr>
    <w:rPr>
      <w:rFonts w:ascii="Calibri" w:hAnsi="Calibri"/>
      <w:b/>
      <w:bCs/>
      <w:lang w:val="en-US" w:eastAsia="en-US"/>
    </w:rPr>
  </w:style>
  <w:style w:type="character" w:customStyle="1" w:styleId="affffff5">
    <w:name w:val="Тема примечания Знак"/>
    <w:link w:val="affffff4"/>
    <w:rsid w:val="002C46E7"/>
    <w:rPr>
      <w:rFonts w:ascii="Calibri" w:hAnsi="Calibri"/>
      <w:b/>
      <w:bCs/>
      <w:lang w:val="en-US" w:eastAsia="en-US"/>
    </w:rPr>
  </w:style>
  <w:style w:type="paragraph" w:styleId="affffff6">
    <w:name w:val="Revision"/>
    <w:hidden/>
    <w:uiPriority w:val="99"/>
    <w:semiHidden/>
    <w:rsid w:val="002C46E7"/>
    <w:rPr>
      <w:rFonts w:ascii="Calibri" w:hAnsi="Calibri"/>
      <w:sz w:val="22"/>
      <w:szCs w:val="22"/>
      <w:lang w:val="en-US" w:eastAsia="en-US"/>
    </w:rPr>
  </w:style>
  <w:style w:type="numbering" w:customStyle="1" w:styleId="2fb">
    <w:name w:val="Нет списка2"/>
    <w:next w:val="a3"/>
    <w:uiPriority w:val="99"/>
    <w:semiHidden/>
    <w:unhideWhenUsed/>
    <w:rsid w:val="002C46E7"/>
  </w:style>
  <w:style w:type="character" w:customStyle="1" w:styleId="1ff4">
    <w:name w:val="Текст выноски Знак1"/>
    <w:uiPriority w:val="99"/>
    <w:semiHidden/>
    <w:rsid w:val="002C46E7"/>
    <w:rPr>
      <w:rFonts w:ascii="Segoe UI" w:eastAsia="Times New Roman" w:hAnsi="Segoe UI" w:cs="Segoe UI"/>
      <w:sz w:val="18"/>
      <w:szCs w:val="18"/>
      <w:lang w:eastAsia="ru-RU"/>
    </w:rPr>
  </w:style>
  <w:style w:type="character" w:customStyle="1" w:styleId="1ff5">
    <w:name w:val="Текст примечания Знак1"/>
    <w:uiPriority w:val="99"/>
    <w:semiHidden/>
    <w:rsid w:val="002C46E7"/>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C46E7"/>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2C46E7"/>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C46E7"/>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2C46E7"/>
    <w:rPr>
      <w:rFonts w:ascii="Arial" w:hAnsi="Arial" w:cs="Arial"/>
      <w:spacing w:val="-10"/>
      <w:shd w:val="clear" w:color="auto" w:fill="FFFFFF"/>
    </w:rPr>
  </w:style>
  <w:style w:type="paragraph" w:customStyle="1" w:styleId="351">
    <w:name w:val="Основной текст (35)"/>
    <w:basedOn w:val="a0"/>
    <w:link w:val="350"/>
    <w:uiPriority w:val="99"/>
    <w:rsid w:val="002C46E7"/>
    <w:pPr>
      <w:widowControl w:val="0"/>
      <w:shd w:val="clear" w:color="auto" w:fill="FFFFFF"/>
      <w:spacing w:line="322" w:lineRule="exact"/>
    </w:pPr>
    <w:rPr>
      <w:rFonts w:ascii="Arial" w:hAnsi="Arial" w:cs="Arial"/>
      <w:spacing w:val="-10"/>
      <w:sz w:val="20"/>
      <w:szCs w:val="20"/>
    </w:rPr>
  </w:style>
  <w:style w:type="character" w:customStyle="1" w:styleId="57">
    <w:name w:val="Заголовок №5_"/>
    <w:link w:val="58"/>
    <w:locked/>
    <w:rsid w:val="002C46E7"/>
    <w:rPr>
      <w:b/>
      <w:bCs/>
      <w:sz w:val="21"/>
      <w:szCs w:val="21"/>
      <w:shd w:val="clear" w:color="auto" w:fill="FFFFFF"/>
    </w:rPr>
  </w:style>
  <w:style w:type="paragraph" w:customStyle="1" w:styleId="58">
    <w:name w:val="Заголовок №5"/>
    <w:basedOn w:val="a0"/>
    <w:link w:val="57"/>
    <w:rsid w:val="002C46E7"/>
    <w:pPr>
      <w:widowControl w:val="0"/>
      <w:shd w:val="clear" w:color="auto" w:fill="FFFFFF"/>
      <w:spacing w:line="211" w:lineRule="exact"/>
      <w:jc w:val="both"/>
      <w:outlineLvl w:val="4"/>
    </w:pPr>
    <w:rPr>
      <w:b/>
      <w:bCs/>
      <w:sz w:val="21"/>
      <w:szCs w:val="21"/>
    </w:rPr>
  </w:style>
  <w:style w:type="character" w:customStyle="1" w:styleId="73">
    <w:name w:val="Основной текст (7)_"/>
    <w:locked/>
    <w:rsid w:val="002C46E7"/>
    <w:rPr>
      <w:rFonts w:ascii="Times New Roman" w:eastAsia="Times New Roman" w:hAnsi="Times New Roman" w:cs="Times New Roman"/>
      <w:sz w:val="17"/>
      <w:szCs w:val="17"/>
      <w:shd w:val="clear" w:color="auto" w:fill="FFFFFF"/>
    </w:rPr>
  </w:style>
  <w:style w:type="character" w:customStyle="1" w:styleId="Exact0">
    <w:name w:val="Подпись к картинке Exact"/>
    <w:link w:val="affffff7"/>
    <w:locked/>
    <w:rsid w:val="002C46E7"/>
    <w:rPr>
      <w:sz w:val="21"/>
      <w:szCs w:val="21"/>
      <w:shd w:val="clear" w:color="auto" w:fill="FFFFFF"/>
    </w:rPr>
  </w:style>
  <w:style w:type="paragraph" w:customStyle="1" w:styleId="affffff7">
    <w:name w:val="Подпись к картинке"/>
    <w:basedOn w:val="a0"/>
    <w:link w:val="Exact0"/>
    <w:rsid w:val="002C46E7"/>
    <w:pPr>
      <w:widowControl w:val="0"/>
      <w:shd w:val="clear" w:color="auto" w:fill="FFFFFF"/>
      <w:spacing w:line="0" w:lineRule="atLeast"/>
    </w:pPr>
    <w:rPr>
      <w:sz w:val="21"/>
      <w:szCs w:val="21"/>
    </w:rPr>
  </w:style>
  <w:style w:type="character" w:customStyle="1" w:styleId="2Exact0">
    <w:name w:val="Заголовок №2 Exact"/>
    <w:locked/>
    <w:rsid w:val="002C46E7"/>
    <w:rPr>
      <w:rFonts w:ascii="Times New Roman" w:eastAsia="Times New Roman" w:hAnsi="Times New Roman" w:cs="Times New Roman"/>
      <w:b/>
      <w:bCs/>
      <w:sz w:val="26"/>
      <w:szCs w:val="26"/>
      <w:shd w:val="clear" w:color="auto" w:fill="FFFFFF"/>
    </w:rPr>
  </w:style>
  <w:style w:type="character" w:customStyle="1" w:styleId="93">
    <w:name w:val="Основной текст (9)_"/>
    <w:locked/>
    <w:rsid w:val="002C46E7"/>
    <w:rPr>
      <w:rFonts w:ascii="Times New Roman" w:eastAsia="Times New Roman" w:hAnsi="Times New Roman" w:cs="Times New Roman"/>
      <w:i/>
      <w:iCs/>
      <w:sz w:val="21"/>
      <w:szCs w:val="21"/>
      <w:shd w:val="clear" w:color="auto" w:fill="FFFFFF"/>
    </w:rPr>
  </w:style>
  <w:style w:type="character" w:customStyle="1" w:styleId="114">
    <w:name w:val="Основной текст (11)_"/>
    <w:uiPriority w:val="99"/>
    <w:locked/>
    <w:rsid w:val="002C46E7"/>
    <w:rPr>
      <w:rFonts w:ascii="Microsoft Sans Serif" w:eastAsia="Microsoft Sans Serif" w:hAnsi="Microsoft Sans Serif" w:cs="Microsoft Sans Serif"/>
      <w:i/>
      <w:iCs/>
      <w:sz w:val="16"/>
      <w:szCs w:val="16"/>
      <w:shd w:val="clear" w:color="auto" w:fill="FFFFFF"/>
    </w:rPr>
  </w:style>
  <w:style w:type="character" w:customStyle="1" w:styleId="123">
    <w:name w:val="Основной текст (12)_"/>
    <w:locked/>
    <w:rsid w:val="002C46E7"/>
    <w:rPr>
      <w:rFonts w:ascii="Times New Roman" w:eastAsia="Times New Roman" w:hAnsi="Times New Roman" w:cs="Times New Roman"/>
      <w:b/>
      <w:bCs/>
      <w:i/>
      <w:iCs/>
      <w:sz w:val="17"/>
      <w:szCs w:val="17"/>
      <w:shd w:val="clear" w:color="auto" w:fill="FFFFFF"/>
    </w:rPr>
  </w:style>
  <w:style w:type="character" w:customStyle="1" w:styleId="3Exact0">
    <w:name w:val="Заголовок №3 Exact"/>
    <w:locked/>
    <w:rsid w:val="002C46E7"/>
    <w:rPr>
      <w:rFonts w:ascii="Times New Roman" w:eastAsia="Times New Roman" w:hAnsi="Times New Roman" w:cs="Times New Roman"/>
      <w:sz w:val="21"/>
      <w:szCs w:val="21"/>
      <w:shd w:val="clear" w:color="auto" w:fill="FFFFFF"/>
      <w:lang w:val="en-US" w:bidi="en-US"/>
    </w:rPr>
  </w:style>
  <w:style w:type="character" w:customStyle="1" w:styleId="2Exact1">
    <w:name w:val="Подпись к картинке (2) Exact"/>
    <w:link w:val="2fc"/>
    <w:locked/>
    <w:rsid w:val="002C46E7"/>
    <w:rPr>
      <w:shd w:val="clear" w:color="auto" w:fill="FFFFFF"/>
    </w:rPr>
  </w:style>
  <w:style w:type="paragraph" w:customStyle="1" w:styleId="2fc">
    <w:name w:val="Подпись к картинке (2)"/>
    <w:basedOn w:val="a0"/>
    <w:link w:val="2Exact1"/>
    <w:rsid w:val="002C46E7"/>
    <w:pPr>
      <w:widowControl w:val="0"/>
      <w:shd w:val="clear" w:color="auto" w:fill="FFFFFF"/>
      <w:spacing w:line="0" w:lineRule="atLeast"/>
    </w:pPr>
    <w:rPr>
      <w:sz w:val="20"/>
      <w:szCs w:val="20"/>
    </w:rPr>
  </w:style>
  <w:style w:type="character" w:customStyle="1" w:styleId="3Exact1">
    <w:name w:val="Подпись к картинке (3) Exact"/>
    <w:link w:val="3f1"/>
    <w:locked/>
    <w:rsid w:val="002C46E7"/>
    <w:rPr>
      <w:sz w:val="21"/>
      <w:szCs w:val="21"/>
      <w:shd w:val="clear" w:color="auto" w:fill="FFFFFF"/>
    </w:rPr>
  </w:style>
  <w:style w:type="paragraph" w:customStyle="1" w:styleId="3f1">
    <w:name w:val="Подпись к картинке (3)"/>
    <w:basedOn w:val="a0"/>
    <w:link w:val="3Exact1"/>
    <w:rsid w:val="002C46E7"/>
    <w:pPr>
      <w:widowControl w:val="0"/>
      <w:shd w:val="clear" w:color="auto" w:fill="FFFFFF"/>
      <w:spacing w:line="0" w:lineRule="atLeast"/>
    </w:pPr>
    <w:rPr>
      <w:sz w:val="21"/>
      <w:szCs w:val="21"/>
    </w:rPr>
  </w:style>
  <w:style w:type="character" w:customStyle="1" w:styleId="4Exact">
    <w:name w:val="Подпись к картинке (4) Exact"/>
    <w:link w:val="47"/>
    <w:uiPriority w:val="99"/>
    <w:locked/>
    <w:rsid w:val="002C46E7"/>
    <w:rPr>
      <w:i/>
      <w:iCs/>
      <w:sz w:val="21"/>
      <w:szCs w:val="21"/>
      <w:shd w:val="clear" w:color="auto" w:fill="FFFFFF"/>
      <w:lang w:val="en-US" w:bidi="en-US"/>
    </w:rPr>
  </w:style>
  <w:style w:type="paragraph" w:customStyle="1" w:styleId="47">
    <w:name w:val="Подпись к картинке (4)"/>
    <w:basedOn w:val="a0"/>
    <w:link w:val="4Exact"/>
    <w:uiPriority w:val="99"/>
    <w:rsid w:val="002C46E7"/>
    <w:pPr>
      <w:widowControl w:val="0"/>
      <w:shd w:val="clear" w:color="auto" w:fill="FFFFFF"/>
      <w:spacing w:line="0" w:lineRule="atLeast"/>
    </w:pPr>
    <w:rPr>
      <w:i/>
      <w:iCs/>
      <w:sz w:val="21"/>
      <w:szCs w:val="21"/>
      <w:lang w:val="en-US" w:bidi="en-US"/>
    </w:rPr>
  </w:style>
  <w:style w:type="character" w:customStyle="1" w:styleId="48">
    <w:name w:val="Заголовок №4_"/>
    <w:link w:val="49"/>
    <w:locked/>
    <w:rsid w:val="002C46E7"/>
    <w:rPr>
      <w:b/>
      <w:bCs/>
      <w:sz w:val="26"/>
      <w:szCs w:val="26"/>
      <w:shd w:val="clear" w:color="auto" w:fill="FFFFFF"/>
    </w:rPr>
  </w:style>
  <w:style w:type="paragraph" w:customStyle="1" w:styleId="49">
    <w:name w:val="Заголовок №4"/>
    <w:basedOn w:val="a0"/>
    <w:link w:val="48"/>
    <w:rsid w:val="002C46E7"/>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2C46E7"/>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3"/>
    <w:locked/>
    <w:rsid w:val="002C46E7"/>
    <w:rPr>
      <w:b/>
      <w:bCs/>
      <w:sz w:val="19"/>
      <w:szCs w:val="19"/>
      <w:shd w:val="clear" w:color="auto" w:fill="FFFFFF"/>
    </w:rPr>
  </w:style>
  <w:style w:type="paragraph" w:customStyle="1" w:styleId="163">
    <w:name w:val="Основной текст (16)"/>
    <w:basedOn w:val="a0"/>
    <w:link w:val="16Exact"/>
    <w:rsid w:val="002C46E7"/>
    <w:pPr>
      <w:widowControl w:val="0"/>
      <w:shd w:val="clear" w:color="auto" w:fill="FFFFFF"/>
      <w:spacing w:before="240" w:after="240" w:line="0" w:lineRule="atLeast"/>
    </w:pPr>
    <w:rPr>
      <w:b/>
      <w:bCs/>
      <w:sz w:val="19"/>
      <w:szCs w:val="19"/>
    </w:rPr>
  </w:style>
  <w:style w:type="character" w:customStyle="1" w:styleId="3Exact2">
    <w:name w:val="Номер заголовка №3 Exact"/>
    <w:link w:val="3f2"/>
    <w:locked/>
    <w:rsid w:val="002C46E7"/>
    <w:rPr>
      <w:rFonts w:ascii="Impact" w:eastAsia="Impact" w:hAnsi="Impact" w:cs="Impact"/>
      <w:sz w:val="19"/>
      <w:szCs w:val="19"/>
      <w:shd w:val="clear" w:color="auto" w:fill="FFFFFF"/>
    </w:rPr>
  </w:style>
  <w:style w:type="paragraph" w:customStyle="1" w:styleId="3f2">
    <w:name w:val="Номер заголовка №3"/>
    <w:basedOn w:val="a0"/>
    <w:link w:val="3Exact2"/>
    <w:rsid w:val="002C46E7"/>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2"/>
    <w:locked/>
    <w:rsid w:val="002C46E7"/>
    <w:rPr>
      <w:sz w:val="21"/>
      <w:szCs w:val="21"/>
      <w:shd w:val="clear" w:color="auto" w:fill="FFFFFF"/>
    </w:rPr>
  </w:style>
  <w:style w:type="paragraph" w:customStyle="1" w:styleId="322">
    <w:name w:val="Номер заголовка №3 (2)"/>
    <w:basedOn w:val="a0"/>
    <w:link w:val="32Exact"/>
    <w:rsid w:val="002C46E7"/>
    <w:pPr>
      <w:widowControl w:val="0"/>
      <w:shd w:val="clear" w:color="auto" w:fill="FFFFFF"/>
      <w:spacing w:line="0" w:lineRule="atLeast"/>
    </w:pPr>
    <w:rPr>
      <w:sz w:val="21"/>
      <w:szCs w:val="21"/>
    </w:rPr>
  </w:style>
  <w:style w:type="character" w:customStyle="1" w:styleId="33Exact">
    <w:name w:val="Номер заголовка №3 (3) Exact"/>
    <w:link w:val="330"/>
    <w:locked/>
    <w:rsid w:val="002C46E7"/>
    <w:rPr>
      <w:sz w:val="26"/>
      <w:szCs w:val="26"/>
      <w:shd w:val="clear" w:color="auto" w:fill="FFFFFF"/>
    </w:rPr>
  </w:style>
  <w:style w:type="paragraph" w:customStyle="1" w:styleId="330">
    <w:name w:val="Номер заголовка №3 (3)"/>
    <w:basedOn w:val="a0"/>
    <w:link w:val="33Exact"/>
    <w:rsid w:val="002C46E7"/>
    <w:pPr>
      <w:widowControl w:val="0"/>
      <w:shd w:val="clear" w:color="auto" w:fill="FFFFFF"/>
      <w:spacing w:line="0" w:lineRule="atLeast"/>
    </w:pPr>
    <w:rPr>
      <w:sz w:val="26"/>
      <w:szCs w:val="26"/>
    </w:rPr>
  </w:style>
  <w:style w:type="character" w:customStyle="1" w:styleId="17Exact">
    <w:name w:val="Основной текст (17) Exact"/>
    <w:link w:val="172"/>
    <w:locked/>
    <w:rsid w:val="002C46E7"/>
    <w:rPr>
      <w:rFonts w:ascii="Candara" w:eastAsia="Candara" w:hAnsi="Candara" w:cs="Candara"/>
      <w:shd w:val="clear" w:color="auto" w:fill="FFFFFF"/>
    </w:rPr>
  </w:style>
  <w:style w:type="paragraph" w:customStyle="1" w:styleId="172">
    <w:name w:val="Основной текст (17)"/>
    <w:basedOn w:val="a0"/>
    <w:link w:val="17Exact"/>
    <w:rsid w:val="002C46E7"/>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2C46E7"/>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2C46E7"/>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f8">
    <w:name w:val="Сноска_"/>
    <w:locked/>
    <w:rsid w:val="002C46E7"/>
    <w:rPr>
      <w:rFonts w:ascii="Times New Roman" w:eastAsia="Times New Roman" w:hAnsi="Times New Roman" w:cs="Times New Roman"/>
      <w:sz w:val="21"/>
      <w:szCs w:val="21"/>
      <w:shd w:val="clear" w:color="auto" w:fill="FFFFFF"/>
    </w:rPr>
  </w:style>
  <w:style w:type="character" w:customStyle="1" w:styleId="2fd">
    <w:name w:val="Сноска (2)_"/>
    <w:link w:val="2fe"/>
    <w:locked/>
    <w:rsid w:val="002C46E7"/>
    <w:rPr>
      <w:shd w:val="clear" w:color="auto" w:fill="FFFFFF"/>
    </w:rPr>
  </w:style>
  <w:style w:type="paragraph" w:customStyle="1" w:styleId="2fe">
    <w:name w:val="Сноска (2)"/>
    <w:basedOn w:val="a0"/>
    <w:link w:val="2fd"/>
    <w:rsid w:val="002C46E7"/>
    <w:pPr>
      <w:widowControl w:val="0"/>
      <w:shd w:val="clear" w:color="auto" w:fill="FFFFFF"/>
      <w:spacing w:line="211" w:lineRule="exact"/>
      <w:ind w:hanging="180"/>
    </w:pPr>
    <w:rPr>
      <w:sz w:val="20"/>
      <w:szCs w:val="20"/>
    </w:rPr>
  </w:style>
  <w:style w:type="character" w:customStyle="1" w:styleId="190">
    <w:name w:val="Основной текст (19)_"/>
    <w:link w:val="191"/>
    <w:locked/>
    <w:rsid w:val="002C46E7"/>
    <w:rPr>
      <w:sz w:val="21"/>
      <w:szCs w:val="21"/>
      <w:shd w:val="clear" w:color="auto" w:fill="FFFFFF"/>
    </w:rPr>
  </w:style>
  <w:style w:type="paragraph" w:customStyle="1" w:styleId="191">
    <w:name w:val="Основной текст (19)"/>
    <w:basedOn w:val="a0"/>
    <w:link w:val="190"/>
    <w:rsid w:val="002C46E7"/>
    <w:pPr>
      <w:widowControl w:val="0"/>
      <w:shd w:val="clear" w:color="auto" w:fill="FFFFFF"/>
      <w:spacing w:after="180" w:line="0" w:lineRule="atLeast"/>
      <w:ind w:firstLine="340"/>
      <w:jc w:val="both"/>
    </w:pPr>
    <w:rPr>
      <w:sz w:val="21"/>
      <w:szCs w:val="21"/>
    </w:rPr>
  </w:style>
  <w:style w:type="character" w:customStyle="1" w:styleId="1Exact">
    <w:name w:val="Заголовок №1 Exact"/>
    <w:locked/>
    <w:rsid w:val="002C46E7"/>
    <w:rPr>
      <w:rFonts w:ascii="Franklin Gothic Heavy" w:eastAsia="Franklin Gothic Heavy" w:hAnsi="Franklin Gothic Heavy" w:cs="Franklin Gothic Heavy"/>
      <w:i/>
      <w:iCs/>
      <w:sz w:val="28"/>
      <w:szCs w:val="28"/>
      <w:shd w:val="clear" w:color="auto" w:fill="FFFFFF"/>
    </w:rPr>
  </w:style>
  <w:style w:type="character" w:customStyle="1" w:styleId="2Exact2">
    <w:name w:val="Номер заголовка №2 Exact"/>
    <w:link w:val="2ff"/>
    <w:locked/>
    <w:rsid w:val="002C46E7"/>
    <w:rPr>
      <w:shd w:val="clear" w:color="auto" w:fill="FFFFFF"/>
    </w:rPr>
  </w:style>
  <w:style w:type="paragraph" w:customStyle="1" w:styleId="2ff">
    <w:name w:val="Номер заголовка №2"/>
    <w:basedOn w:val="a0"/>
    <w:link w:val="2Exact2"/>
    <w:rsid w:val="002C46E7"/>
    <w:pPr>
      <w:widowControl w:val="0"/>
      <w:shd w:val="clear" w:color="auto" w:fill="FFFFFF"/>
      <w:spacing w:before="120" w:line="0" w:lineRule="atLeast"/>
    </w:pPr>
    <w:rPr>
      <w:sz w:val="20"/>
      <w:szCs w:val="20"/>
    </w:rPr>
  </w:style>
  <w:style w:type="character" w:customStyle="1" w:styleId="22Exact">
    <w:name w:val="Заголовок №2 (2) Exact"/>
    <w:link w:val="221"/>
    <w:locked/>
    <w:rsid w:val="002C46E7"/>
    <w:rPr>
      <w:rFonts w:ascii="Impact" w:eastAsia="Impact" w:hAnsi="Impact" w:cs="Impact"/>
      <w:sz w:val="21"/>
      <w:szCs w:val="21"/>
      <w:shd w:val="clear" w:color="auto" w:fill="FFFFFF"/>
    </w:rPr>
  </w:style>
  <w:style w:type="paragraph" w:customStyle="1" w:styleId="221">
    <w:name w:val="Заголовок №2 (2)"/>
    <w:basedOn w:val="a0"/>
    <w:link w:val="22Exact"/>
    <w:rsid w:val="002C46E7"/>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2C46E7"/>
    <w:rPr>
      <w:sz w:val="21"/>
      <w:szCs w:val="21"/>
      <w:shd w:val="clear" w:color="auto" w:fill="FFFFFF"/>
    </w:rPr>
  </w:style>
  <w:style w:type="paragraph" w:customStyle="1" w:styleId="230">
    <w:name w:val="Заголовок №2 (3)"/>
    <w:basedOn w:val="a0"/>
    <w:link w:val="23Exact"/>
    <w:rsid w:val="002C46E7"/>
    <w:pPr>
      <w:widowControl w:val="0"/>
      <w:shd w:val="clear" w:color="auto" w:fill="FFFFFF"/>
      <w:spacing w:line="0" w:lineRule="atLeast"/>
      <w:outlineLvl w:val="1"/>
    </w:pPr>
    <w:rPr>
      <w:sz w:val="21"/>
      <w:szCs w:val="21"/>
    </w:rPr>
  </w:style>
  <w:style w:type="character" w:customStyle="1" w:styleId="22Exact0">
    <w:name w:val="Номер заголовка №2 (2) Exact"/>
    <w:link w:val="222"/>
    <w:locked/>
    <w:rsid w:val="002C46E7"/>
    <w:rPr>
      <w:b/>
      <w:bCs/>
      <w:sz w:val="26"/>
      <w:szCs w:val="26"/>
      <w:shd w:val="clear" w:color="auto" w:fill="FFFFFF"/>
    </w:rPr>
  </w:style>
  <w:style w:type="paragraph" w:customStyle="1" w:styleId="222">
    <w:name w:val="Номер заголовка №2 (2)"/>
    <w:basedOn w:val="a0"/>
    <w:link w:val="22Exact0"/>
    <w:rsid w:val="002C46E7"/>
    <w:pPr>
      <w:widowControl w:val="0"/>
      <w:shd w:val="clear" w:color="auto" w:fill="FFFFFF"/>
      <w:spacing w:line="0" w:lineRule="atLeast"/>
    </w:pPr>
    <w:rPr>
      <w:b/>
      <w:bCs/>
      <w:sz w:val="26"/>
      <w:szCs w:val="26"/>
    </w:rPr>
  </w:style>
  <w:style w:type="character" w:customStyle="1" w:styleId="5Exact">
    <w:name w:val="Подпись к картинке (5) Exact"/>
    <w:link w:val="59"/>
    <w:locked/>
    <w:rsid w:val="002C46E7"/>
    <w:rPr>
      <w:rFonts w:ascii="Impact" w:eastAsia="Impact" w:hAnsi="Impact" w:cs="Impact"/>
      <w:sz w:val="21"/>
      <w:szCs w:val="21"/>
      <w:shd w:val="clear" w:color="auto" w:fill="FFFFFF"/>
    </w:rPr>
  </w:style>
  <w:style w:type="paragraph" w:customStyle="1" w:styleId="59">
    <w:name w:val="Подпись к картинке (5)"/>
    <w:basedOn w:val="a0"/>
    <w:link w:val="5Exact"/>
    <w:rsid w:val="002C46E7"/>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7"/>
    <w:locked/>
    <w:rsid w:val="002C46E7"/>
    <w:rPr>
      <w:b/>
      <w:bCs/>
      <w:sz w:val="26"/>
      <w:szCs w:val="26"/>
      <w:shd w:val="clear" w:color="auto" w:fill="FFFFFF"/>
    </w:rPr>
  </w:style>
  <w:style w:type="paragraph" w:customStyle="1" w:styleId="67">
    <w:name w:val="Подпись к картинке (6)"/>
    <w:basedOn w:val="a0"/>
    <w:link w:val="6Exact"/>
    <w:rsid w:val="002C46E7"/>
    <w:pPr>
      <w:widowControl w:val="0"/>
      <w:shd w:val="clear" w:color="auto" w:fill="FFFFFF"/>
      <w:spacing w:line="0" w:lineRule="atLeast"/>
    </w:pPr>
    <w:rPr>
      <w:b/>
      <w:bCs/>
      <w:sz w:val="26"/>
      <w:szCs w:val="26"/>
    </w:rPr>
  </w:style>
  <w:style w:type="character" w:customStyle="1" w:styleId="20Exact">
    <w:name w:val="Основной текст (20) Exact"/>
    <w:link w:val="200"/>
    <w:locked/>
    <w:rsid w:val="002C46E7"/>
    <w:rPr>
      <w:sz w:val="17"/>
      <w:szCs w:val="17"/>
      <w:shd w:val="clear" w:color="auto" w:fill="FFFFFF"/>
    </w:rPr>
  </w:style>
  <w:style w:type="paragraph" w:customStyle="1" w:styleId="200">
    <w:name w:val="Основной текст (20)"/>
    <w:basedOn w:val="a0"/>
    <w:link w:val="20Exact"/>
    <w:rsid w:val="002C46E7"/>
    <w:pPr>
      <w:widowControl w:val="0"/>
      <w:shd w:val="clear" w:color="auto" w:fill="FFFFFF"/>
      <w:spacing w:line="0" w:lineRule="atLeast"/>
    </w:pPr>
    <w:rPr>
      <w:sz w:val="17"/>
      <w:szCs w:val="17"/>
    </w:rPr>
  </w:style>
  <w:style w:type="character" w:customStyle="1" w:styleId="21Exact">
    <w:name w:val="Основной текст (21) Exact"/>
    <w:link w:val="215"/>
    <w:locked/>
    <w:rsid w:val="002C46E7"/>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2C46E7"/>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2C46E7"/>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2C46E7"/>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C46E7"/>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8Consolas">
    <w:name w:val="Основной текст (8) + Consolas"/>
    <w:aliases w:val="9 pt Exact"/>
    <w:rsid w:val="002C46E7"/>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2C46E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2C46E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2C46E7"/>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2C46E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2C46E7"/>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2C46E7"/>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2Exact4">
    <w:name w:val="Основной текст (2) + Курсив Exact"/>
    <w:rsid w:val="002C46E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2C46E7"/>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2C46E7"/>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2C46E7"/>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2C46E7"/>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2C46E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2C46E7"/>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0">
    <w:name w:val="Основной текст (11) + Не курсив Exact"/>
    <w:rsid w:val="002C46E7"/>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2C46E7"/>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1">
    <w:name w:val="Подпись к картинке + Курсив Exact"/>
    <w:rsid w:val="002C46E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2C46E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2C46E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2C46E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C46E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9">
    <w:name w:val="Сноска + Полужирный"/>
    <w:rsid w:val="002C46E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2C46E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2C46E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2C46E7"/>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2C46E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2">
    <w:name w:val="Подпись к картинке + Полужирный Exact"/>
    <w:rsid w:val="002C46E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2C46E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2C46E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2C46E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2C46E7"/>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2C46E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2C46E7"/>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2C46E7"/>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2C46E7"/>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0">
    <w:name w:val="Подпись к таблице (2) + Полужирный"/>
    <w:rsid w:val="002C46E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2C46E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1">
    <w:name w:val="Подпись к таблице (2) + Курсив"/>
    <w:rsid w:val="002C46E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a">
    <w:name w:val="Подпись к таблице (5)_"/>
    <w:uiPriority w:val="99"/>
    <w:rsid w:val="002C46E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b">
    <w:name w:val="Подпись к таблице (5) + Курсив"/>
    <w:rsid w:val="002C46E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c">
    <w:name w:val="Подпись к таблице (5)"/>
    <w:rsid w:val="002C46E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2C46E7"/>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2C46E7"/>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2C46E7"/>
    <w:rPr>
      <w:b/>
      <w:bCs/>
      <w:sz w:val="26"/>
      <w:szCs w:val="26"/>
      <w:shd w:val="clear" w:color="auto" w:fill="FFFFFF"/>
    </w:rPr>
  </w:style>
  <w:style w:type="paragraph" w:customStyle="1" w:styleId="125">
    <w:name w:val="Заголовок №1 (2)"/>
    <w:basedOn w:val="a0"/>
    <w:link w:val="124"/>
    <w:uiPriority w:val="99"/>
    <w:rsid w:val="002C46E7"/>
    <w:pPr>
      <w:widowControl w:val="0"/>
      <w:shd w:val="clear" w:color="auto" w:fill="FFFFFF"/>
      <w:spacing w:before="60" w:after="60" w:line="240" w:lineRule="atLeast"/>
      <w:ind w:firstLine="320"/>
      <w:jc w:val="both"/>
      <w:outlineLvl w:val="0"/>
    </w:pPr>
    <w:rPr>
      <w:b/>
      <w:bCs/>
      <w:sz w:val="26"/>
      <w:szCs w:val="26"/>
    </w:rPr>
  </w:style>
  <w:style w:type="character" w:customStyle="1" w:styleId="4a">
    <w:name w:val="Основной текст (4) + Не курсив"/>
    <w:uiPriority w:val="99"/>
    <w:rsid w:val="002C46E7"/>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C46E7"/>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2C46E7"/>
    <w:rPr>
      <w:b/>
      <w:bCs/>
      <w:i/>
      <w:iCs/>
      <w:shd w:val="clear" w:color="auto" w:fill="FFFFFF"/>
    </w:rPr>
  </w:style>
  <w:style w:type="paragraph" w:customStyle="1" w:styleId="6b">
    <w:name w:val="Заголовок №6"/>
    <w:basedOn w:val="a0"/>
    <w:link w:val="6a"/>
    <w:rsid w:val="002C46E7"/>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2C46E7"/>
    <w:rPr>
      <w:b/>
      <w:bCs/>
      <w:shd w:val="clear" w:color="auto" w:fill="FFFFFF"/>
    </w:rPr>
  </w:style>
  <w:style w:type="paragraph" w:customStyle="1" w:styleId="251">
    <w:name w:val="Основной текст (25)"/>
    <w:basedOn w:val="a0"/>
    <w:link w:val="250"/>
    <w:uiPriority w:val="99"/>
    <w:rsid w:val="002C46E7"/>
    <w:pPr>
      <w:widowControl w:val="0"/>
      <w:shd w:val="clear" w:color="auto" w:fill="FFFFFF"/>
      <w:spacing w:before="240" w:line="211" w:lineRule="exact"/>
    </w:pPr>
    <w:rPr>
      <w:b/>
      <w:bCs/>
      <w:sz w:val="20"/>
      <w:szCs w:val="20"/>
    </w:rPr>
  </w:style>
  <w:style w:type="character" w:customStyle="1" w:styleId="164">
    <w:name w:val="Основной текст (16)_"/>
    <w:locked/>
    <w:rsid w:val="002C46E7"/>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2C46E7"/>
    <w:rPr>
      <w:rFonts w:ascii="Verdana" w:eastAsia="Verdana" w:hAnsi="Verdana" w:cs="Verdana"/>
      <w:b/>
      <w:bCs/>
      <w:sz w:val="17"/>
      <w:szCs w:val="17"/>
      <w:shd w:val="clear" w:color="auto" w:fill="FFFFFF"/>
    </w:rPr>
  </w:style>
  <w:style w:type="character" w:customStyle="1" w:styleId="183">
    <w:name w:val="Основной текст (18)_"/>
    <w:locked/>
    <w:rsid w:val="002C46E7"/>
    <w:rPr>
      <w:rFonts w:ascii="Microsoft Sans Serif" w:eastAsia="Microsoft Sans Serif" w:hAnsi="Microsoft Sans Serif" w:cs="Microsoft Sans Serif"/>
      <w:i/>
      <w:iCs/>
      <w:sz w:val="17"/>
      <w:szCs w:val="17"/>
      <w:shd w:val="clear" w:color="auto" w:fill="FFFFFF"/>
    </w:rPr>
  </w:style>
  <w:style w:type="character" w:customStyle="1" w:styleId="24pt">
    <w:name w:val="Основной текст (2) + Интервал 4 pt"/>
    <w:rsid w:val="002C46E7"/>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2C46E7"/>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2C46E7"/>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b">
    <w:name w:val="Подпись к картинке_"/>
    <w:locked/>
    <w:rsid w:val="002C46E7"/>
    <w:rPr>
      <w:rFonts w:ascii="Arial" w:eastAsia="Arial" w:hAnsi="Arial" w:cs="Arial"/>
      <w:sz w:val="18"/>
      <w:szCs w:val="18"/>
      <w:shd w:val="clear" w:color="auto" w:fill="FFFFFF"/>
    </w:rPr>
  </w:style>
  <w:style w:type="character" w:customStyle="1" w:styleId="2ff2">
    <w:name w:val="Основной текст (2) + Малые прописные"/>
    <w:rsid w:val="002C46E7"/>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f3">
    <w:name w:val="Основной текст (3) + Полужирный"/>
    <w:rsid w:val="002C46E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2C46E7"/>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2C46E7"/>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2C46E7"/>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2C46E7"/>
    <w:rPr>
      <w:shd w:val="clear" w:color="auto" w:fill="FFFFFF"/>
    </w:rPr>
  </w:style>
  <w:style w:type="paragraph" w:customStyle="1" w:styleId="241">
    <w:name w:val="Основной текст (24)"/>
    <w:basedOn w:val="a0"/>
    <w:link w:val="240"/>
    <w:uiPriority w:val="99"/>
    <w:rsid w:val="002C46E7"/>
    <w:pPr>
      <w:widowControl w:val="0"/>
      <w:shd w:val="clear" w:color="auto" w:fill="FFFFFF"/>
      <w:spacing w:line="206" w:lineRule="exact"/>
    </w:pPr>
    <w:rPr>
      <w:sz w:val="20"/>
      <w:szCs w:val="20"/>
    </w:rPr>
  </w:style>
  <w:style w:type="character" w:customStyle="1" w:styleId="280">
    <w:name w:val="Основной текст (28)_"/>
    <w:link w:val="281"/>
    <w:uiPriority w:val="99"/>
    <w:locked/>
    <w:rsid w:val="002C46E7"/>
    <w:rPr>
      <w:rFonts w:ascii="Arial" w:hAnsi="Arial" w:cs="Arial"/>
      <w:sz w:val="18"/>
      <w:szCs w:val="18"/>
      <w:shd w:val="clear" w:color="auto" w:fill="FFFFFF"/>
    </w:rPr>
  </w:style>
  <w:style w:type="paragraph" w:customStyle="1" w:styleId="281">
    <w:name w:val="Основной текст (28)"/>
    <w:basedOn w:val="a0"/>
    <w:link w:val="280"/>
    <w:uiPriority w:val="99"/>
    <w:rsid w:val="002C46E7"/>
    <w:pPr>
      <w:widowControl w:val="0"/>
      <w:shd w:val="clear" w:color="auto" w:fill="FFFFFF"/>
      <w:spacing w:line="240" w:lineRule="atLeast"/>
    </w:pPr>
    <w:rPr>
      <w:rFonts w:ascii="Arial" w:hAnsi="Arial" w:cs="Arial"/>
      <w:sz w:val="18"/>
      <w:szCs w:val="18"/>
    </w:rPr>
  </w:style>
  <w:style w:type="character" w:customStyle="1" w:styleId="223">
    <w:name w:val="Основной текст (22)_"/>
    <w:link w:val="224"/>
    <w:uiPriority w:val="99"/>
    <w:locked/>
    <w:rsid w:val="002C46E7"/>
    <w:rPr>
      <w:i/>
      <w:iCs/>
      <w:shd w:val="clear" w:color="auto" w:fill="FFFFFF"/>
    </w:rPr>
  </w:style>
  <w:style w:type="paragraph" w:customStyle="1" w:styleId="224">
    <w:name w:val="Основной текст (22)"/>
    <w:basedOn w:val="a0"/>
    <w:link w:val="223"/>
    <w:uiPriority w:val="99"/>
    <w:rsid w:val="002C46E7"/>
    <w:pPr>
      <w:widowControl w:val="0"/>
      <w:shd w:val="clear" w:color="auto" w:fill="FFFFFF"/>
      <w:spacing w:after="60" w:line="211" w:lineRule="exact"/>
    </w:pPr>
    <w:rPr>
      <w:i/>
      <w:iCs/>
      <w:sz w:val="20"/>
      <w:szCs w:val="20"/>
    </w:rPr>
  </w:style>
  <w:style w:type="character" w:customStyle="1" w:styleId="affffffc">
    <w:name w:val="Оглавление_"/>
    <w:link w:val="affffffd"/>
    <w:locked/>
    <w:rsid w:val="002C46E7"/>
    <w:rPr>
      <w:shd w:val="clear" w:color="auto" w:fill="FFFFFF"/>
    </w:rPr>
  </w:style>
  <w:style w:type="paragraph" w:customStyle="1" w:styleId="affffffd">
    <w:name w:val="Оглавление"/>
    <w:basedOn w:val="a0"/>
    <w:link w:val="affffffc"/>
    <w:rsid w:val="002C46E7"/>
    <w:pPr>
      <w:widowControl w:val="0"/>
      <w:shd w:val="clear" w:color="auto" w:fill="FFFFFF"/>
      <w:spacing w:line="269" w:lineRule="exact"/>
      <w:ind w:firstLine="380"/>
      <w:jc w:val="both"/>
    </w:pPr>
    <w:rPr>
      <w:sz w:val="20"/>
      <w:szCs w:val="20"/>
    </w:rPr>
  </w:style>
  <w:style w:type="character" w:customStyle="1" w:styleId="3f4">
    <w:name w:val="Оглавление (3)_"/>
    <w:link w:val="3f5"/>
    <w:uiPriority w:val="99"/>
    <w:locked/>
    <w:rsid w:val="002C46E7"/>
    <w:rPr>
      <w:b/>
      <w:bCs/>
      <w:sz w:val="17"/>
      <w:szCs w:val="17"/>
      <w:shd w:val="clear" w:color="auto" w:fill="FFFFFF"/>
    </w:rPr>
  </w:style>
  <w:style w:type="paragraph" w:customStyle="1" w:styleId="3f5">
    <w:name w:val="Оглавление (3)"/>
    <w:basedOn w:val="a0"/>
    <w:link w:val="3f4"/>
    <w:uiPriority w:val="99"/>
    <w:rsid w:val="002C46E7"/>
    <w:pPr>
      <w:widowControl w:val="0"/>
      <w:shd w:val="clear" w:color="auto" w:fill="FFFFFF"/>
      <w:spacing w:line="269" w:lineRule="exact"/>
      <w:ind w:firstLine="380"/>
      <w:jc w:val="both"/>
    </w:pPr>
    <w:rPr>
      <w:b/>
      <w:bCs/>
      <w:sz w:val="17"/>
      <w:szCs w:val="17"/>
    </w:rPr>
  </w:style>
  <w:style w:type="character" w:customStyle="1" w:styleId="217">
    <w:name w:val="Основной текст (2) + Курсив1"/>
    <w:uiPriority w:val="99"/>
    <w:rsid w:val="002C46E7"/>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2C46E7"/>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2C46E7"/>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2C46E7"/>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2C46E7"/>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C46E7"/>
    <w:rPr>
      <w:rFonts w:ascii="Arial" w:hAnsi="Arial" w:cs="Arial"/>
      <w:spacing w:val="20"/>
      <w:sz w:val="18"/>
      <w:szCs w:val="18"/>
      <w:shd w:val="clear" w:color="auto" w:fill="FFFFFF"/>
    </w:rPr>
  </w:style>
  <w:style w:type="character" w:customStyle="1" w:styleId="226">
    <w:name w:val="Основной текст (22) + Не курсив"/>
    <w:uiPriority w:val="99"/>
    <w:rsid w:val="002C46E7"/>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2C46E7"/>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2C46E7"/>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2C46E7"/>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C46E7"/>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2C46E7"/>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2C46E7"/>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2C46E7"/>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2C46E7"/>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2C46E7"/>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2C46E7"/>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C46E7"/>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C46E7"/>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C46E7"/>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2C46E7"/>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2C46E7"/>
    <w:rPr>
      <w:b/>
      <w:bCs/>
      <w:shd w:val="clear" w:color="auto" w:fill="FFFFFF"/>
    </w:rPr>
  </w:style>
  <w:style w:type="paragraph" w:customStyle="1" w:styleId="85">
    <w:name w:val="Заголовок №8"/>
    <w:basedOn w:val="a0"/>
    <w:link w:val="84"/>
    <w:rsid w:val="002C46E7"/>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2C46E7"/>
    <w:rPr>
      <w:rFonts w:ascii="Tahoma" w:eastAsia="Tahoma" w:hAnsi="Tahoma" w:cs="Tahoma"/>
      <w:sz w:val="19"/>
      <w:szCs w:val="19"/>
      <w:shd w:val="clear" w:color="auto" w:fill="FFFFFF"/>
    </w:rPr>
  </w:style>
  <w:style w:type="paragraph" w:customStyle="1" w:styleId="97">
    <w:name w:val="Заголовок №9"/>
    <w:basedOn w:val="a0"/>
    <w:link w:val="96"/>
    <w:rsid w:val="002C46E7"/>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2C46E7"/>
    <w:rPr>
      <w:b/>
      <w:bCs/>
      <w:i/>
      <w:iCs/>
      <w:shd w:val="clear" w:color="auto" w:fill="FFFFFF"/>
    </w:rPr>
  </w:style>
  <w:style w:type="paragraph" w:customStyle="1" w:styleId="5e">
    <w:name w:val="Сноска (5)"/>
    <w:basedOn w:val="a0"/>
    <w:link w:val="5d"/>
    <w:rsid w:val="002C46E7"/>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2C46E7"/>
    <w:rPr>
      <w:rFonts w:ascii="Tahoma" w:eastAsia="Tahoma" w:hAnsi="Tahoma" w:cs="Tahoma"/>
      <w:b/>
      <w:bCs/>
      <w:sz w:val="18"/>
      <w:szCs w:val="18"/>
      <w:shd w:val="clear" w:color="auto" w:fill="FFFFFF"/>
    </w:rPr>
  </w:style>
  <w:style w:type="paragraph" w:customStyle="1" w:styleId="105">
    <w:name w:val="Заголовок №10"/>
    <w:basedOn w:val="a0"/>
    <w:link w:val="104"/>
    <w:rsid w:val="002C46E7"/>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2C46E7"/>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2C46E7"/>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2C46E7"/>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2C46E7"/>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2C46E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2C46E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5"/>
    <w:link w:val="affffffe"/>
    <w:uiPriority w:val="99"/>
    <w:qFormat/>
    <w:rsid w:val="002C46E7"/>
    <w:pPr>
      <w:numPr>
        <w:numId w:val="151"/>
      </w:numPr>
      <w:spacing w:before="0" w:beforeAutospacing="0" w:after="0" w:afterAutospacing="0"/>
      <w:jc w:val="both"/>
    </w:pPr>
    <w:rPr>
      <w:rFonts w:ascii="Arial Narrow" w:eastAsia="Calibri" w:hAnsi="Arial Narrow"/>
      <w:sz w:val="18"/>
      <w:szCs w:val="18"/>
    </w:rPr>
  </w:style>
  <w:style w:type="character" w:customStyle="1" w:styleId="affffffe">
    <w:name w:val="НОМЕРА Знак"/>
    <w:link w:val="a"/>
    <w:uiPriority w:val="99"/>
    <w:rsid w:val="002C46E7"/>
    <w:rPr>
      <w:rFonts w:ascii="Arial Narrow" w:eastAsia="Calibri" w:hAnsi="Arial Narrow"/>
      <w:sz w:val="18"/>
      <w:szCs w:val="18"/>
    </w:rPr>
  </w:style>
  <w:style w:type="character" w:customStyle="1" w:styleId="1b">
    <w:name w:val="Стиль1 Знак"/>
    <w:link w:val="1a"/>
    <w:locked/>
    <w:rsid w:val="002C46E7"/>
    <w:rPr>
      <w:sz w:val="24"/>
    </w:rPr>
  </w:style>
  <w:style w:type="character" w:customStyle="1" w:styleId="5yl5">
    <w:name w:val="_5yl5"/>
    <w:rsid w:val="002C46E7"/>
  </w:style>
  <w:style w:type="character" w:customStyle="1" w:styleId="poemyear">
    <w:name w:val="poemyear"/>
    <w:rsid w:val="002C46E7"/>
  </w:style>
  <w:style w:type="character" w:customStyle="1" w:styleId="st">
    <w:name w:val="st"/>
    <w:rsid w:val="002C46E7"/>
  </w:style>
  <w:style w:type="character" w:customStyle="1" w:styleId="line">
    <w:name w:val="line"/>
    <w:rsid w:val="002C46E7"/>
  </w:style>
  <w:style w:type="character" w:customStyle="1" w:styleId="il">
    <w:name w:val="il"/>
    <w:rsid w:val="002C46E7"/>
  </w:style>
  <w:style w:type="numbering" w:customStyle="1" w:styleId="3f6">
    <w:name w:val="Нет списка3"/>
    <w:next w:val="a3"/>
    <w:uiPriority w:val="99"/>
    <w:semiHidden/>
    <w:unhideWhenUsed/>
    <w:rsid w:val="005966E5"/>
  </w:style>
  <w:style w:type="table" w:customStyle="1" w:styleId="6d">
    <w:name w:val="Сетка таблицы6"/>
    <w:basedOn w:val="a2"/>
    <w:next w:val="aff3"/>
    <w:uiPriority w:val="59"/>
    <w:rsid w:val="005966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3"/>
    <w:uiPriority w:val="99"/>
    <w:semiHidden/>
    <w:unhideWhenUsed/>
    <w:rsid w:val="005966E5"/>
  </w:style>
  <w:style w:type="table" w:customStyle="1" w:styleId="128">
    <w:name w:val="Сетка таблицы12"/>
    <w:basedOn w:val="a2"/>
    <w:next w:val="aff3"/>
    <w:uiPriority w:val="59"/>
    <w:rsid w:val="005966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3"/>
    <w:uiPriority w:val="99"/>
    <w:semiHidden/>
    <w:unhideWhenUsed/>
    <w:rsid w:val="005966E5"/>
  </w:style>
  <w:style w:type="table" w:customStyle="1" w:styleId="74">
    <w:name w:val="Сетка таблицы7"/>
    <w:basedOn w:val="a2"/>
    <w:next w:val="aff3"/>
    <w:uiPriority w:val="39"/>
    <w:rsid w:val="00A742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9">
    <w:name w:val="Средняя сетка 21"/>
    <w:basedOn w:val="a0"/>
    <w:uiPriority w:val="1"/>
    <w:qFormat/>
    <w:rsid w:val="002A7185"/>
    <w:pPr>
      <w:spacing w:line="360" w:lineRule="auto"/>
      <w:ind w:firstLine="680"/>
      <w:contextualSpacing/>
      <w:jc w:val="both"/>
      <w:outlineLvl w:val="1"/>
    </w:pPr>
    <w:rPr>
      <w:sz w:val="28"/>
    </w:rPr>
  </w:style>
  <w:style w:type="paragraph" w:customStyle="1" w:styleId="afffffff">
    <w:name w:val="А ОСН ТЕКСТ"/>
    <w:basedOn w:val="a0"/>
    <w:link w:val="afffffff0"/>
    <w:rsid w:val="001176D8"/>
    <w:pPr>
      <w:spacing w:line="360" w:lineRule="auto"/>
      <w:ind w:firstLine="454"/>
      <w:jc w:val="both"/>
    </w:pPr>
    <w:rPr>
      <w:rFonts w:eastAsia="Arial Unicode MS"/>
      <w:caps/>
      <w:color w:val="000000"/>
      <w:kern w:val="1"/>
      <w:sz w:val="28"/>
      <w:szCs w:val="28"/>
      <w:lang w:eastAsia="en-US"/>
    </w:rPr>
  </w:style>
  <w:style w:type="character" w:customStyle="1" w:styleId="afffffff0">
    <w:name w:val="А ОСН ТЕКСТ Знак"/>
    <w:link w:val="afffffff"/>
    <w:rsid w:val="001176D8"/>
    <w:rPr>
      <w:rFonts w:eastAsia="Arial Unicode MS"/>
      <w:caps/>
      <w:color w:val="000000"/>
      <w:kern w:val="1"/>
      <w:sz w:val="28"/>
      <w:szCs w:val="28"/>
      <w:lang w:eastAsia="en-US"/>
    </w:rPr>
  </w:style>
  <w:style w:type="paragraph" w:customStyle="1" w:styleId="Standard">
    <w:name w:val="Standard"/>
    <w:rsid w:val="0011709C"/>
    <w:pPr>
      <w:suppressAutoHyphens/>
      <w:autoSpaceDN w:val="0"/>
      <w:spacing w:after="5" w:line="357" w:lineRule="auto"/>
      <w:ind w:left="10" w:right="145" w:hanging="10"/>
      <w:jc w:val="both"/>
      <w:textAlignment w:val="baseline"/>
    </w:pPr>
    <w:rPr>
      <w:color w:val="000000"/>
      <w:kern w:val="3"/>
      <w:sz w:val="28"/>
      <w:szCs w:val="22"/>
    </w:rPr>
  </w:style>
  <w:style w:type="paragraph" w:customStyle="1" w:styleId="TableContents">
    <w:name w:val="Table Contents"/>
    <w:basedOn w:val="Standard"/>
    <w:rsid w:val="0011709C"/>
    <w:pPr>
      <w:suppressLineNumbers/>
    </w:pPr>
  </w:style>
  <w:style w:type="character" w:customStyle="1" w:styleId="FontStyle59">
    <w:name w:val="Font Style59"/>
    <w:uiPriority w:val="99"/>
    <w:rsid w:val="00BB1B3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21.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2.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9.png"/><Relationship Id="rId40" Type="http://schemas.openxmlformats.org/officeDocument/2006/relationships/image" Target="media/image22.wmf"/><Relationship Id="rId45" Type="http://schemas.openxmlformats.org/officeDocument/2006/relationships/image" Target="media/image27.png"/><Relationship Id="rId53" Type="http://schemas.openxmlformats.org/officeDocument/2006/relationships/image" Target="media/image35.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5.png"/><Relationship Id="rId48" Type="http://schemas.openxmlformats.org/officeDocument/2006/relationships/image" Target="media/image30.wmf"/><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image" Target="media/image23.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6.png"/><Relationship Id="rId52"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3903-C6EE-440C-B9F1-BCD97E8F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157605</Words>
  <Characters>898353</Characters>
  <Application>Microsoft Office Word</Application>
  <DocSecurity>0</DocSecurity>
  <Lines>7486</Lines>
  <Paragraphs>2107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vt:lpstr>
    </vt:vector>
  </TitlesOfParts>
  <Company>SamForum.ws</Company>
  <LinksUpToDate>false</LinksUpToDate>
  <CharactersWithSpaces>1053851</CharactersWithSpaces>
  <SharedDoc>false</SharedDoc>
  <HLinks>
    <vt:vector size="6" baseType="variant">
      <vt:variant>
        <vt:i4>7405621</vt:i4>
      </vt:variant>
      <vt:variant>
        <vt:i4>64</vt:i4>
      </vt:variant>
      <vt:variant>
        <vt:i4>0</vt:i4>
      </vt:variant>
      <vt:variant>
        <vt:i4>5</vt:i4>
      </vt:variant>
      <vt:variant>
        <vt:lpwstr>http://www.edukuban.ru/docs/Zakon/2012/Zakon_RF_2012-12-29_N_273.rtf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dc:title>
  <dc:creator>SamLab.ws</dc:creator>
  <cp:lastModifiedBy>Сергей Комаров</cp:lastModifiedBy>
  <cp:revision>51</cp:revision>
  <cp:lastPrinted>2020-02-27T11:25:00Z</cp:lastPrinted>
  <dcterms:created xsi:type="dcterms:W3CDTF">2018-11-06T09:12:00Z</dcterms:created>
  <dcterms:modified xsi:type="dcterms:W3CDTF">2020-12-03T17:53:00Z</dcterms:modified>
</cp:coreProperties>
</file>