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CB" w:rsidRPr="003226C6" w:rsidRDefault="00B82243" w:rsidP="00B601AB">
      <w:pPr>
        <w:pStyle w:val="Standard"/>
        <w:spacing w:after="0" w:line="240" w:lineRule="auto"/>
        <w:ind w:left="363" w:right="0" w:firstLine="0"/>
        <w:jc w:val="center"/>
        <w:rPr>
          <w:color w:val="auto"/>
        </w:rPr>
      </w:pPr>
      <w:bookmarkStart w:id="0" w:name="_GoBack"/>
      <w:bookmarkEnd w:id="0"/>
      <w:r w:rsidRPr="00B82243">
        <w:rPr>
          <w:noProof/>
          <w:color w:val="auto"/>
        </w:rPr>
        <w:drawing>
          <wp:inline distT="0" distB="0" distL="0" distR="0">
            <wp:extent cx="5983447" cy="7082790"/>
            <wp:effectExtent l="0" t="0" r="0" b="3810"/>
            <wp:docPr id="1" name="Рисунок 1" descr="C:\Users\КСБ\Downloads\01-09-2019_11-45-21\IMG-20190830-WA0002_1567327505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Б\Downloads\01-09-2019_11-45-21\IMG-20190830-WA0002_1567327505246.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94402" cy="7095758"/>
                    </a:xfrm>
                    <a:prstGeom prst="rect">
                      <a:avLst/>
                    </a:prstGeom>
                    <a:noFill/>
                    <a:ln>
                      <a:noFill/>
                    </a:ln>
                  </pic:spPr>
                </pic:pic>
              </a:graphicData>
            </a:graphic>
          </wp:inline>
        </w:drawing>
      </w:r>
    </w:p>
    <w:p w:rsidR="00D806CB" w:rsidRPr="003226C6" w:rsidRDefault="00D806CB" w:rsidP="00B601AB">
      <w:pPr>
        <w:pStyle w:val="Standard"/>
        <w:spacing w:after="0" w:line="240" w:lineRule="auto"/>
        <w:ind w:left="363" w:right="0" w:firstLine="0"/>
        <w:jc w:val="center"/>
        <w:rPr>
          <w:color w:val="auto"/>
          <w:szCs w:val="28"/>
        </w:rPr>
      </w:pPr>
    </w:p>
    <w:p w:rsidR="00D806CB" w:rsidRPr="003226C6" w:rsidRDefault="00D806CB" w:rsidP="00B601AB">
      <w:pPr>
        <w:pStyle w:val="Standard"/>
        <w:spacing w:after="0" w:line="240" w:lineRule="auto"/>
        <w:ind w:left="363" w:right="0" w:firstLine="0"/>
        <w:jc w:val="center"/>
        <w:rPr>
          <w:color w:val="auto"/>
          <w:szCs w:val="28"/>
        </w:rPr>
      </w:pPr>
    </w:p>
    <w:p w:rsidR="00D806CB" w:rsidRPr="003226C6" w:rsidRDefault="00D806CB" w:rsidP="00B601AB">
      <w:pPr>
        <w:pStyle w:val="Standard"/>
        <w:spacing w:after="0" w:line="240" w:lineRule="auto"/>
        <w:ind w:right="0"/>
        <w:rPr>
          <w:color w:val="auto"/>
          <w:szCs w:val="28"/>
        </w:rPr>
      </w:pPr>
    </w:p>
    <w:p w:rsidR="00D806CB" w:rsidRPr="003226C6" w:rsidRDefault="00D806CB" w:rsidP="00B601AB">
      <w:pPr>
        <w:pStyle w:val="Standard"/>
        <w:spacing w:after="0" w:line="240" w:lineRule="auto"/>
        <w:ind w:left="413" w:right="0" w:firstLine="0"/>
        <w:jc w:val="center"/>
        <w:rPr>
          <w:color w:val="auto"/>
        </w:rPr>
      </w:pPr>
      <w:r w:rsidRPr="003226C6">
        <w:rPr>
          <w:color w:val="auto"/>
          <w:szCs w:val="28"/>
        </w:rPr>
        <w:t xml:space="preserve"> </w:t>
      </w:r>
    </w:p>
    <w:tbl>
      <w:tblPr>
        <w:tblW w:w="10420" w:type="dxa"/>
        <w:tblInd w:w="-468" w:type="dxa"/>
        <w:tblLayout w:type="fixed"/>
        <w:tblCellMar>
          <w:left w:w="10" w:type="dxa"/>
          <w:right w:w="10" w:type="dxa"/>
        </w:tblCellMar>
        <w:tblLook w:val="0000" w:firstRow="0" w:lastRow="0" w:firstColumn="0" w:lastColumn="0" w:noHBand="0" w:noVBand="0"/>
      </w:tblPr>
      <w:tblGrid>
        <w:gridCol w:w="4890"/>
        <w:gridCol w:w="5530"/>
      </w:tblGrid>
      <w:tr w:rsidR="00D806CB" w:rsidRPr="003226C6" w:rsidTr="00373EC8">
        <w:tc>
          <w:tcPr>
            <w:tcW w:w="489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D806CB" w:rsidRPr="003226C6" w:rsidRDefault="00D806CB" w:rsidP="00B601AB">
            <w:pPr>
              <w:pStyle w:val="Standard"/>
              <w:spacing w:after="0" w:line="240" w:lineRule="auto"/>
              <w:ind w:right="0"/>
              <w:jc w:val="center"/>
              <w:rPr>
                <w:b/>
                <w:color w:val="auto"/>
                <w:szCs w:val="28"/>
                <w:lang w:eastAsia="en-US"/>
              </w:rPr>
            </w:pPr>
          </w:p>
        </w:tc>
        <w:tc>
          <w:tcPr>
            <w:tcW w:w="5529"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D806CB" w:rsidRPr="003226C6" w:rsidRDefault="00D806CB" w:rsidP="00B601AB">
            <w:pPr>
              <w:pStyle w:val="Standard"/>
              <w:tabs>
                <w:tab w:val="left" w:pos="4587"/>
              </w:tabs>
              <w:spacing w:after="0" w:line="240" w:lineRule="auto"/>
              <w:ind w:left="-113" w:right="0" w:firstLine="0"/>
              <w:rPr>
                <w:color w:val="auto"/>
                <w:lang w:eastAsia="en-US"/>
              </w:rPr>
            </w:pPr>
          </w:p>
        </w:tc>
      </w:tr>
    </w:tbl>
    <w:p w:rsidR="00D806CB" w:rsidRPr="003226C6" w:rsidRDefault="00D806CB" w:rsidP="00B601AB">
      <w:pPr>
        <w:pStyle w:val="Standard"/>
        <w:spacing w:after="0" w:line="240" w:lineRule="auto"/>
        <w:ind w:left="-1440" w:right="0" w:firstLine="0"/>
        <w:jc w:val="left"/>
        <w:rPr>
          <w:color w:val="auto"/>
        </w:rPr>
        <w:sectPr w:rsidR="00D806CB" w:rsidRPr="003226C6" w:rsidSect="00B601AB">
          <w:pgSz w:w="12240" w:h="15840"/>
          <w:pgMar w:top="1134" w:right="850" w:bottom="1134" w:left="1701" w:header="720" w:footer="720" w:gutter="0"/>
          <w:cols w:space="720"/>
        </w:sectPr>
      </w:pPr>
    </w:p>
    <w:p w:rsidR="00B601AB" w:rsidRDefault="00923CCE" w:rsidP="00B601AB">
      <w:pPr>
        <w:pStyle w:val="4"/>
        <w:spacing w:after="0" w:line="240" w:lineRule="auto"/>
        <w:ind w:left="291"/>
        <w:jc w:val="left"/>
        <w:rPr>
          <w:color w:val="000000"/>
        </w:rPr>
      </w:pPr>
      <w:r>
        <w:rPr>
          <w:color w:val="000000"/>
        </w:rPr>
        <w:lastRenderedPageBreak/>
        <w:t>ОГЛАВЛЕНИЕ</w:t>
      </w:r>
    </w:p>
    <w:p w:rsidR="00825FB4" w:rsidRDefault="00923CCE" w:rsidP="00B601AB">
      <w:pPr>
        <w:pStyle w:val="4"/>
        <w:spacing w:after="0" w:line="240" w:lineRule="auto"/>
        <w:ind w:left="291"/>
        <w:jc w:val="left"/>
        <w:rPr>
          <w:color w:val="000000"/>
        </w:rPr>
      </w:pPr>
      <w:r>
        <w:rPr>
          <w:color w:val="000000"/>
        </w:rPr>
        <w:t xml:space="preserve"> </w:t>
      </w:r>
    </w:p>
    <w:tbl>
      <w:tblPr>
        <w:tblStyle w:val="a4"/>
        <w:tblW w:w="0" w:type="auto"/>
        <w:tblInd w:w="2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11"/>
        <w:gridCol w:w="851"/>
      </w:tblGrid>
      <w:tr w:rsidR="008628B7" w:rsidTr="00576355">
        <w:tc>
          <w:tcPr>
            <w:tcW w:w="8217" w:type="dxa"/>
          </w:tcPr>
          <w:p w:rsidR="008628B7" w:rsidRPr="008728CC" w:rsidRDefault="008628B7" w:rsidP="00B601AB">
            <w:pPr>
              <w:spacing w:after="0" w:line="240" w:lineRule="auto"/>
              <w:ind w:left="0" w:right="0" w:firstLine="0"/>
            </w:pPr>
            <w:r w:rsidRPr="008728CC">
              <w:rPr>
                <w:color w:val="00000A"/>
              </w:rPr>
              <w:t>1. ОБЩИЕ ПОЛОЖЕНИЯ</w:t>
            </w:r>
          </w:p>
        </w:tc>
        <w:tc>
          <w:tcPr>
            <w:tcW w:w="851" w:type="dxa"/>
          </w:tcPr>
          <w:p w:rsidR="008628B7" w:rsidRDefault="00C5158E" w:rsidP="00B601AB">
            <w:pPr>
              <w:spacing w:after="0" w:line="240" w:lineRule="auto"/>
              <w:ind w:left="0" w:right="0" w:firstLine="0"/>
              <w:jc w:val="right"/>
            </w:pPr>
            <w:r>
              <w:t>3</w:t>
            </w:r>
          </w:p>
        </w:tc>
      </w:tr>
      <w:tr w:rsidR="008628B7" w:rsidTr="00576355">
        <w:tc>
          <w:tcPr>
            <w:tcW w:w="8217" w:type="dxa"/>
          </w:tcPr>
          <w:p w:rsidR="008628B7" w:rsidRPr="008728CC" w:rsidRDefault="008728CC" w:rsidP="00B601AB">
            <w:pPr>
              <w:spacing w:after="0" w:line="240" w:lineRule="auto"/>
              <w:ind w:left="36" w:right="0" w:firstLine="0"/>
              <w:jc w:val="left"/>
            </w:pPr>
            <w:r w:rsidRPr="008728CC">
              <w:rPr>
                <w:color w:val="00000A"/>
              </w:rPr>
              <w:t>2.</w:t>
            </w:r>
            <w:r>
              <w:rPr>
                <w:color w:val="00000A"/>
              </w:rPr>
              <w:t xml:space="preserve">  </w:t>
            </w:r>
            <w:r w:rsidR="008628B7" w:rsidRPr="008728CC">
              <w:rPr>
                <w:color w:val="00000A"/>
              </w:rPr>
              <w:t xml:space="preserve">АДАПТИРОВАННАЯ ОСНОВНАЯ ОБЩЕОБРАЗОВАТЕЛЬНАЯ ПРОГРАММА НАЧАЛЬНОГО </w:t>
            </w:r>
            <w:r w:rsidR="00D806CB">
              <w:rPr>
                <w:color w:val="00000A"/>
              </w:rPr>
              <w:t xml:space="preserve">ОБЩЕГО ОБРАЗОВАНИЯ ОБУЧАЮЩИХСЯ </w:t>
            </w:r>
            <w:r w:rsidR="008628B7" w:rsidRPr="008728CC">
              <w:rPr>
                <w:color w:val="00000A"/>
              </w:rPr>
              <w:t xml:space="preserve">С ЗАДЕРЖКОЙ ПСИХИЧЕСКОГО РАЗВИТИЯ </w:t>
            </w:r>
            <w:r w:rsidR="008628B7" w:rsidRPr="00D806CB">
              <w:rPr>
                <w:b/>
                <w:color w:val="00000A"/>
              </w:rPr>
              <w:t>(ВАРИАНТ 7.1)</w:t>
            </w:r>
          </w:p>
        </w:tc>
        <w:tc>
          <w:tcPr>
            <w:tcW w:w="851" w:type="dxa"/>
          </w:tcPr>
          <w:p w:rsidR="008628B7" w:rsidRDefault="00F82AA2" w:rsidP="00B601AB">
            <w:pPr>
              <w:spacing w:after="0" w:line="240" w:lineRule="auto"/>
              <w:ind w:left="0" w:right="0" w:firstLine="0"/>
              <w:jc w:val="right"/>
            </w:pPr>
            <w:r>
              <w:t>7</w:t>
            </w:r>
          </w:p>
        </w:tc>
      </w:tr>
      <w:tr w:rsidR="008628B7" w:rsidTr="00576355">
        <w:tc>
          <w:tcPr>
            <w:tcW w:w="8217" w:type="dxa"/>
          </w:tcPr>
          <w:p w:rsidR="008628B7" w:rsidRPr="008728CC" w:rsidRDefault="008728CC" w:rsidP="00B601AB">
            <w:pPr>
              <w:spacing w:after="0" w:line="240" w:lineRule="auto"/>
              <w:ind w:left="0" w:right="0" w:firstLine="0"/>
              <w:jc w:val="left"/>
            </w:pPr>
            <w:r>
              <w:rPr>
                <w:color w:val="00000A"/>
              </w:rPr>
              <w:t xml:space="preserve">2.1 </w:t>
            </w:r>
            <w:r w:rsidRPr="008728CC">
              <w:rPr>
                <w:color w:val="00000A"/>
              </w:rPr>
              <w:t>Целевой раздел</w:t>
            </w:r>
          </w:p>
        </w:tc>
        <w:tc>
          <w:tcPr>
            <w:tcW w:w="851" w:type="dxa"/>
          </w:tcPr>
          <w:p w:rsidR="008628B7" w:rsidRDefault="00F82AA2" w:rsidP="00B601AB">
            <w:pPr>
              <w:spacing w:after="0" w:line="240" w:lineRule="auto"/>
              <w:ind w:left="0" w:right="0" w:firstLine="0"/>
              <w:jc w:val="right"/>
            </w:pPr>
            <w:r>
              <w:t>7</w:t>
            </w:r>
          </w:p>
        </w:tc>
      </w:tr>
      <w:tr w:rsidR="008628B7" w:rsidTr="00576355">
        <w:tc>
          <w:tcPr>
            <w:tcW w:w="8217" w:type="dxa"/>
          </w:tcPr>
          <w:p w:rsidR="008628B7" w:rsidRPr="008728CC" w:rsidRDefault="008728CC" w:rsidP="00B601AB">
            <w:pPr>
              <w:spacing w:after="0" w:line="240" w:lineRule="auto"/>
              <w:ind w:left="0" w:right="0" w:firstLine="0"/>
              <w:jc w:val="left"/>
            </w:pPr>
            <w:r>
              <w:rPr>
                <w:color w:val="00000A"/>
              </w:rPr>
              <w:t xml:space="preserve">2.1.1. </w:t>
            </w:r>
            <w:r w:rsidRPr="008728CC">
              <w:rPr>
                <w:color w:val="00000A"/>
              </w:rPr>
              <w:t>Пояснительная записка</w:t>
            </w:r>
          </w:p>
        </w:tc>
        <w:tc>
          <w:tcPr>
            <w:tcW w:w="851" w:type="dxa"/>
          </w:tcPr>
          <w:p w:rsidR="008628B7" w:rsidRDefault="00F82AA2" w:rsidP="00B601AB">
            <w:pPr>
              <w:spacing w:after="0" w:line="240" w:lineRule="auto"/>
              <w:ind w:left="0" w:right="0" w:firstLine="0"/>
              <w:jc w:val="right"/>
            </w:pPr>
            <w:r>
              <w:t>7</w:t>
            </w:r>
          </w:p>
        </w:tc>
      </w:tr>
      <w:tr w:rsidR="008628B7" w:rsidTr="00576355">
        <w:tc>
          <w:tcPr>
            <w:tcW w:w="8217" w:type="dxa"/>
          </w:tcPr>
          <w:p w:rsidR="008628B7" w:rsidRPr="008728CC" w:rsidRDefault="008728CC" w:rsidP="00B601AB">
            <w:pPr>
              <w:spacing w:after="0" w:line="240" w:lineRule="auto"/>
              <w:ind w:left="0" w:right="0" w:firstLine="0"/>
              <w:jc w:val="left"/>
            </w:pPr>
            <w:r>
              <w:rPr>
                <w:color w:val="00000A"/>
              </w:rPr>
              <w:t xml:space="preserve">2.1.2 </w:t>
            </w:r>
            <w:r w:rsidRPr="008728CC">
              <w:rPr>
                <w:color w:val="00000A"/>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c>
          <w:tcPr>
            <w:tcW w:w="851" w:type="dxa"/>
          </w:tcPr>
          <w:p w:rsidR="008628B7" w:rsidRDefault="00F82AA2" w:rsidP="00B601AB">
            <w:pPr>
              <w:spacing w:after="0" w:line="240" w:lineRule="auto"/>
              <w:ind w:left="0" w:right="0" w:firstLine="0"/>
              <w:jc w:val="right"/>
            </w:pPr>
            <w:r>
              <w:t>12</w:t>
            </w:r>
          </w:p>
        </w:tc>
      </w:tr>
      <w:tr w:rsidR="008628B7" w:rsidTr="00576355">
        <w:tc>
          <w:tcPr>
            <w:tcW w:w="8217" w:type="dxa"/>
          </w:tcPr>
          <w:p w:rsidR="008728CC" w:rsidRPr="008728CC" w:rsidRDefault="008728CC" w:rsidP="00B601AB">
            <w:pPr>
              <w:spacing w:after="0" w:line="240" w:lineRule="auto"/>
              <w:ind w:left="36" w:right="0" w:firstLine="0"/>
              <w:jc w:val="left"/>
            </w:pPr>
            <w:r>
              <w:rPr>
                <w:color w:val="00000A"/>
              </w:rPr>
              <w:t xml:space="preserve">2.1.3 </w:t>
            </w:r>
            <w:r w:rsidRPr="008728CC">
              <w:rPr>
                <w:color w:val="00000A"/>
              </w:rPr>
              <w:t>Система оценк</w:t>
            </w:r>
            <w:r w:rsidR="00C5158E">
              <w:rPr>
                <w:color w:val="00000A"/>
              </w:rPr>
              <w:t xml:space="preserve">и достижения обучающимися </w:t>
            </w:r>
            <w:r w:rsidRPr="008728CC">
              <w:rPr>
                <w:color w:val="00000A"/>
              </w:rPr>
              <w:t xml:space="preserve">с задержкой психического развития планируемых результатов </w:t>
            </w:r>
            <w:r w:rsidR="00C5158E" w:rsidRPr="008728CC">
              <w:rPr>
                <w:color w:val="00000A"/>
              </w:rPr>
              <w:t>освоения адаптированной</w:t>
            </w:r>
            <w:r w:rsidRPr="008728CC">
              <w:rPr>
                <w:color w:val="00000A"/>
              </w:rPr>
              <w:t xml:space="preserve"> основной общеобразовательной программы  </w:t>
            </w:r>
          </w:p>
          <w:p w:rsidR="008628B7" w:rsidRPr="008728CC" w:rsidRDefault="008728CC" w:rsidP="00B601AB">
            <w:pPr>
              <w:spacing w:after="0" w:line="240" w:lineRule="auto"/>
              <w:ind w:left="0" w:right="0" w:firstLine="0"/>
              <w:jc w:val="left"/>
            </w:pPr>
            <w:r w:rsidRPr="008728CC">
              <w:rPr>
                <w:color w:val="00000A"/>
              </w:rPr>
              <w:t>начального общего образования</w:t>
            </w:r>
          </w:p>
        </w:tc>
        <w:tc>
          <w:tcPr>
            <w:tcW w:w="851" w:type="dxa"/>
          </w:tcPr>
          <w:p w:rsidR="008628B7" w:rsidRDefault="00F82AA2" w:rsidP="00B601AB">
            <w:pPr>
              <w:spacing w:after="0" w:line="240" w:lineRule="auto"/>
              <w:ind w:left="0" w:right="0" w:firstLine="0"/>
              <w:jc w:val="right"/>
            </w:pPr>
            <w:r>
              <w:t>17</w:t>
            </w:r>
          </w:p>
        </w:tc>
      </w:tr>
      <w:tr w:rsidR="008628B7" w:rsidTr="00576355">
        <w:tc>
          <w:tcPr>
            <w:tcW w:w="8217" w:type="dxa"/>
          </w:tcPr>
          <w:p w:rsidR="008628B7" w:rsidRPr="008728CC" w:rsidRDefault="008728CC" w:rsidP="00B601AB">
            <w:pPr>
              <w:spacing w:after="0" w:line="240" w:lineRule="auto"/>
              <w:ind w:left="0" w:right="0" w:firstLine="0"/>
              <w:jc w:val="left"/>
            </w:pPr>
            <w:r>
              <w:rPr>
                <w:color w:val="00000A"/>
              </w:rPr>
              <w:t xml:space="preserve">2.2 </w:t>
            </w:r>
            <w:r w:rsidRPr="008728CC">
              <w:rPr>
                <w:color w:val="00000A"/>
              </w:rPr>
              <w:t>Содержательный раздел</w:t>
            </w:r>
          </w:p>
        </w:tc>
        <w:tc>
          <w:tcPr>
            <w:tcW w:w="851" w:type="dxa"/>
          </w:tcPr>
          <w:p w:rsidR="008628B7" w:rsidRDefault="00F82AA2" w:rsidP="00B601AB">
            <w:pPr>
              <w:spacing w:after="0" w:line="240" w:lineRule="auto"/>
              <w:ind w:left="0" w:right="0" w:firstLine="0"/>
              <w:jc w:val="right"/>
            </w:pPr>
            <w:r>
              <w:t>26</w:t>
            </w:r>
          </w:p>
        </w:tc>
      </w:tr>
      <w:tr w:rsidR="008628B7" w:rsidTr="00576355">
        <w:tc>
          <w:tcPr>
            <w:tcW w:w="8217" w:type="dxa"/>
          </w:tcPr>
          <w:p w:rsidR="008628B7" w:rsidRPr="008728CC" w:rsidRDefault="008728CC" w:rsidP="00B601AB">
            <w:pPr>
              <w:spacing w:after="0" w:line="240" w:lineRule="auto"/>
              <w:ind w:left="0" w:right="0" w:firstLine="0"/>
              <w:jc w:val="left"/>
            </w:pPr>
            <w:r>
              <w:rPr>
                <w:color w:val="00000A"/>
              </w:rPr>
              <w:t xml:space="preserve">2.2.1 </w:t>
            </w:r>
            <w:r w:rsidRPr="008728CC">
              <w:rPr>
                <w:color w:val="00000A"/>
              </w:rPr>
              <w:t>Направление и содержание программы коррекционной работы</w:t>
            </w:r>
          </w:p>
        </w:tc>
        <w:tc>
          <w:tcPr>
            <w:tcW w:w="851" w:type="dxa"/>
          </w:tcPr>
          <w:p w:rsidR="008628B7" w:rsidRDefault="00F82AA2" w:rsidP="00B601AB">
            <w:pPr>
              <w:spacing w:after="0" w:line="240" w:lineRule="auto"/>
              <w:ind w:left="0" w:right="0" w:firstLine="0"/>
              <w:jc w:val="right"/>
            </w:pPr>
            <w:r>
              <w:t>26</w:t>
            </w:r>
          </w:p>
        </w:tc>
      </w:tr>
      <w:tr w:rsidR="008628B7" w:rsidTr="00576355">
        <w:tc>
          <w:tcPr>
            <w:tcW w:w="8217" w:type="dxa"/>
          </w:tcPr>
          <w:p w:rsidR="008628B7" w:rsidRPr="008728CC" w:rsidRDefault="008728CC" w:rsidP="00B601AB">
            <w:pPr>
              <w:spacing w:after="0" w:line="240" w:lineRule="auto"/>
              <w:ind w:left="0" w:right="0" w:firstLine="0"/>
              <w:jc w:val="left"/>
            </w:pPr>
            <w:r>
              <w:rPr>
                <w:color w:val="00000A"/>
              </w:rPr>
              <w:t xml:space="preserve">2.3 </w:t>
            </w:r>
            <w:r w:rsidRPr="008728CC">
              <w:rPr>
                <w:color w:val="00000A"/>
              </w:rPr>
              <w:t>Организационный раздел</w:t>
            </w:r>
          </w:p>
        </w:tc>
        <w:tc>
          <w:tcPr>
            <w:tcW w:w="851" w:type="dxa"/>
          </w:tcPr>
          <w:p w:rsidR="008628B7" w:rsidRDefault="00F82AA2" w:rsidP="00B601AB">
            <w:pPr>
              <w:spacing w:after="0" w:line="240" w:lineRule="auto"/>
              <w:ind w:left="0" w:right="0" w:firstLine="0"/>
              <w:jc w:val="right"/>
            </w:pPr>
            <w:r>
              <w:t>50</w:t>
            </w:r>
          </w:p>
        </w:tc>
      </w:tr>
      <w:tr w:rsidR="008628B7" w:rsidTr="00576355">
        <w:tc>
          <w:tcPr>
            <w:tcW w:w="8217" w:type="dxa"/>
          </w:tcPr>
          <w:p w:rsidR="008628B7" w:rsidRPr="008728CC" w:rsidRDefault="008728CC" w:rsidP="00B601AB">
            <w:pPr>
              <w:spacing w:after="0" w:line="240" w:lineRule="auto"/>
              <w:ind w:left="0" w:right="0" w:firstLine="0"/>
              <w:jc w:val="left"/>
            </w:pPr>
            <w:r>
              <w:rPr>
                <w:color w:val="00000A"/>
              </w:rPr>
              <w:t xml:space="preserve">2.3.1 </w:t>
            </w:r>
            <w:r w:rsidRPr="008728CC">
              <w:rPr>
                <w:color w:val="00000A"/>
              </w:rPr>
              <w:t>Учебный план</w:t>
            </w:r>
          </w:p>
        </w:tc>
        <w:tc>
          <w:tcPr>
            <w:tcW w:w="851" w:type="dxa"/>
          </w:tcPr>
          <w:p w:rsidR="008628B7" w:rsidRDefault="00F82AA2" w:rsidP="00B601AB">
            <w:pPr>
              <w:spacing w:after="0" w:line="240" w:lineRule="auto"/>
              <w:ind w:left="0" w:right="0" w:firstLine="0"/>
              <w:jc w:val="right"/>
            </w:pPr>
            <w:r>
              <w:t>50</w:t>
            </w:r>
          </w:p>
        </w:tc>
      </w:tr>
      <w:tr w:rsidR="008628B7" w:rsidTr="00576355">
        <w:tc>
          <w:tcPr>
            <w:tcW w:w="8217" w:type="dxa"/>
          </w:tcPr>
          <w:p w:rsidR="008628B7" w:rsidRPr="008728CC" w:rsidRDefault="008728CC" w:rsidP="00B601AB">
            <w:pPr>
              <w:spacing w:after="0" w:line="240" w:lineRule="auto"/>
              <w:ind w:left="36" w:right="0" w:firstLine="0"/>
              <w:jc w:val="left"/>
            </w:pPr>
            <w:r>
              <w:rPr>
                <w:color w:val="00000A"/>
              </w:rPr>
              <w:t xml:space="preserve">2.3.2 </w:t>
            </w:r>
            <w:r w:rsidRPr="008728CC">
              <w:rPr>
                <w:color w:val="00000A"/>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c>
          <w:tcPr>
            <w:tcW w:w="851" w:type="dxa"/>
          </w:tcPr>
          <w:p w:rsidR="008628B7" w:rsidRDefault="00F82AA2" w:rsidP="00B601AB">
            <w:pPr>
              <w:spacing w:after="0" w:line="240" w:lineRule="auto"/>
              <w:ind w:left="0" w:right="0" w:firstLine="0"/>
              <w:jc w:val="right"/>
            </w:pPr>
            <w:r>
              <w:t>52</w:t>
            </w:r>
          </w:p>
        </w:tc>
      </w:tr>
    </w:tbl>
    <w:p w:rsidR="008628B7" w:rsidRDefault="008628B7" w:rsidP="00B601AB">
      <w:pPr>
        <w:spacing w:after="0" w:line="240" w:lineRule="auto"/>
        <w:ind w:right="0"/>
      </w:pPr>
    </w:p>
    <w:p w:rsidR="008728CC" w:rsidRDefault="008728CC" w:rsidP="00B601AB">
      <w:pPr>
        <w:spacing w:after="0" w:line="240" w:lineRule="auto"/>
        <w:ind w:right="0"/>
      </w:pPr>
    </w:p>
    <w:p w:rsidR="008728CC" w:rsidRDefault="008728CC" w:rsidP="00B601AB">
      <w:pPr>
        <w:spacing w:after="0" w:line="240" w:lineRule="auto"/>
        <w:ind w:right="0"/>
      </w:pPr>
    </w:p>
    <w:p w:rsidR="008728CC" w:rsidRDefault="008728CC" w:rsidP="00B601AB">
      <w:pPr>
        <w:spacing w:after="0" w:line="240" w:lineRule="auto"/>
        <w:ind w:right="0"/>
      </w:pPr>
    </w:p>
    <w:p w:rsidR="008728CC" w:rsidRDefault="008728CC" w:rsidP="00B601AB">
      <w:pPr>
        <w:spacing w:after="0" w:line="240" w:lineRule="auto"/>
        <w:ind w:right="0"/>
      </w:pPr>
    </w:p>
    <w:p w:rsidR="008728CC" w:rsidRDefault="008728CC" w:rsidP="00B601AB">
      <w:pPr>
        <w:spacing w:after="0" w:line="240" w:lineRule="auto"/>
        <w:ind w:right="0"/>
      </w:pPr>
    </w:p>
    <w:p w:rsidR="00D806CB" w:rsidRDefault="00D806CB" w:rsidP="00B601AB">
      <w:pPr>
        <w:spacing w:after="0" w:line="240" w:lineRule="auto"/>
        <w:ind w:right="0"/>
      </w:pPr>
    </w:p>
    <w:p w:rsidR="00373EC8" w:rsidRDefault="00373EC8" w:rsidP="00B601AB">
      <w:pPr>
        <w:spacing w:after="0" w:line="240" w:lineRule="auto"/>
        <w:ind w:right="0"/>
      </w:pPr>
    </w:p>
    <w:p w:rsidR="00373EC8" w:rsidRDefault="00373EC8" w:rsidP="00B601AB">
      <w:pPr>
        <w:spacing w:after="0" w:line="240" w:lineRule="auto"/>
        <w:ind w:right="0"/>
      </w:pPr>
    </w:p>
    <w:p w:rsidR="00373EC8" w:rsidRDefault="00373EC8" w:rsidP="00B601AB">
      <w:pPr>
        <w:spacing w:after="0" w:line="240" w:lineRule="auto"/>
        <w:ind w:right="0"/>
      </w:pPr>
    </w:p>
    <w:p w:rsidR="00373EC8" w:rsidRDefault="00373EC8" w:rsidP="00B601AB">
      <w:pPr>
        <w:spacing w:after="0" w:line="240" w:lineRule="auto"/>
        <w:ind w:right="0"/>
      </w:pPr>
    </w:p>
    <w:p w:rsidR="00373EC8" w:rsidRDefault="00373EC8" w:rsidP="00B601AB">
      <w:pPr>
        <w:spacing w:after="0" w:line="240" w:lineRule="auto"/>
        <w:ind w:right="0"/>
      </w:pPr>
    </w:p>
    <w:p w:rsidR="00373EC8" w:rsidRDefault="00373EC8" w:rsidP="00B601AB">
      <w:pPr>
        <w:spacing w:after="0" w:line="240" w:lineRule="auto"/>
        <w:ind w:right="0"/>
      </w:pPr>
    </w:p>
    <w:p w:rsidR="00373EC8" w:rsidRDefault="00373EC8" w:rsidP="00B601AB">
      <w:pPr>
        <w:spacing w:after="0" w:line="240" w:lineRule="auto"/>
        <w:ind w:right="0"/>
      </w:pPr>
    </w:p>
    <w:p w:rsidR="00B601AB" w:rsidRDefault="00B601AB" w:rsidP="00B601AB">
      <w:pPr>
        <w:spacing w:after="0" w:line="240" w:lineRule="auto"/>
        <w:ind w:right="0"/>
      </w:pPr>
    </w:p>
    <w:p w:rsidR="00373EC8" w:rsidRDefault="00373EC8" w:rsidP="00B601AB">
      <w:pPr>
        <w:spacing w:after="0" w:line="240" w:lineRule="auto"/>
        <w:ind w:right="0"/>
      </w:pPr>
    </w:p>
    <w:p w:rsidR="00373EC8" w:rsidRPr="008628B7" w:rsidRDefault="00373EC8" w:rsidP="00B601AB">
      <w:pPr>
        <w:spacing w:after="0" w:line="240" w:lineRule="auto"/>
        <w:ind w:right="0"/>
      </w:pPr>
    </w:p>
    <w:p w:rsidR="00825FB4" w:rsidRDefault="00923CCE" w:rsidP="00B601AB">
      <w:pPr>
        <w:spacing w:after="0" w:line="240" w:lineRule="auto"/>
        <w:ind w:right="0" w:firstLine="0"/>
        <w:jc w:val="left"/>
      </w:pPr>
      <w:r>
        <w:rPr>
          <w:rFonts w:ascii="Calibri" w:eastAsia="Calibri" w:hAnsi="Calibri" w:cs="Calibri"/>
          <w:color w:val="00000A"/>
          <w:sz w:val="22"/>
        </w:rPr>
        <w:tab/>
      </w:r>
      <w:r>
        <w:rPr>
          <w:b/>
        </w:rPr>
        <w:t xml:space="preserve"> </w:t>
      </w:r>
    </w:p>
    <w:p w:rsidR="00825FB4" w:rsidRDefault="00923CCE" w:rsidP="00B601AB">
      <w:pPr>
        <w:pStyle w:val="1"/>
        <w:spacing w:after="0" w:line="240" w:lineRule="auto"/>
        <w:ind w:left="291"/>
      </w:pPr>
      <w:r>
        <w:lastRenderedPageBreak/>
        <w:t xml:space="preserve">1. ОБЩИЕ ПОЛОЖЕНИЯ </w:t>
      </w:r>
    </w:p>
    <w:p w:rsidR="00825FB4" w:rsidRDefault="00923CCE" w:rsidP="00B601AB">
      <w:pPr>
        <w:spacing w:after="0" w:line="240" w:lineRule="auto"/>
        <w:ind w:left="268" w:right="0" w:firstLine="708"/>
      </w:pPr>
      <w:r>
        <w:rPr>
          <w:b/>
          <w:color w:val="00000A"/>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r>
        <w:rPr>
          <w:color w:val="00000A"/>
        </w:rPr>
        <w:t xml:space="preserve"> </w:t>
      </w:r>
    </w:p>
    <w:p w:rsidR="00825FB4" w:rsidRDefault="00923A48" w:rsidP="00B601AB">
      <w:pPr>
        <w:spacing w:after="0" w:line="240" w:lineRule="auto"/>
        <w:ind w:left="0" w:right="0" w:firstLine="0"/>
      </w:pPr>
      <w:r>
        <w:t xml:space="preserve">          </w:t>
      </w:r>
      <w:r w:rsidR="00923CCE">
        <w:t>Адаптированная основна</w:t>
      </w:r>
      <w:r>
        <w:t>я общеобразовательная программа начального общего образования МАОУ СОШ № 96</w:t>
      </w:r>
      <w:r w:rsidR="00923CCE">
        <w:t xml:space="preserve"> (далее - АООП НОО) разработана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 и представляет собой образовательную программу, адаптированную для обучения детей с задержкой психического развития (далее ЗПР) с учетом их возрастных, типологических и индивидуальных особенностей, а также особых образовательных потребностей. АООП НОО обучающихся с ЗПР наряду с обучением и воспитанием обучающихся обеспечивает коррекцию нарушений развития и социальную адаптацию. </w:t>
      </w:r>
    </w:p>
    <w:p w:rsidR="00825FB4" w:rsidRDefault="00923A48" w:rsidP="00B601AB">
      <w:pPr>
        <w:spacing w:after="0" w:line="240" w:lineRule="auto"/>
        <w:ind w:left="0" w:right="0" w:firstLine="0"/>
      </w:pPr>
      <w:r>
        <w:t xml:space="preserve">         </w:t>
      </w:r>
      <w:r w:rsidR="00923CCE">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923A48" w:rsidRDefault="00923A48" w:rsidP="00B601AB">
      <w:pPr>
        <w:spacing w:after="0" w:line="240" w:lineRule="auto"/>
        <w:ind w:left="0" w:right="0" w:firstLine="0"/>
      </w:pPr>
      <w:r>
        <w:t xml:space="preserve">         </w:t>
      </w:r>
      <w:r w:rsidR="00923CCE">
        <w:t xml:space="preserve">АООП НОО самостоятельно разрабатывается и утверждается образовательной организацией (далее ОО) в соответствии с ФГОС НОО </w:t>
      </w:r>
      <w:r w:rsidR="009C7EC6">
        <w:t xml:space="preserve">       </w:t>
      </w:r>
      <w:r w:rsidR="00923CCE">
        <w:t xml:space="preserve">обучающихся с ОВЗ и с учетом ПрАООП НОО обучающихся с ЗПР с привлечением органов самоуправления (управляющий совет), обеспечивающих государственно-общественный характер управления Организацией. </w:t>
      </w:r>
    </w:p>
    <w:p w:rsidR="00904132" w:rsidRPr="00923A48" w:rsidRDefault="00904132" w:rsidP="00B601AB">
      <w:pPr>
        <w:spacing w:after="0" w:line="240" w:lineRule="auto"/>
        <w:ind w:left="0" w:right="0" w:firstLine="708"/>
      </w:pPr>
      <w:r w:rsidRPr="00B8248A">
        <w:rPr>
          <w:i/>
          <w:iCs/>
          <w:color w:val="auto"/>
          <w:szCs w:val="28"/>
        </w:rPr>
        <w:t xml:space="preserve">Нормативно-правовую базу разработки АООП НОО </w:t>
      </w:r>
      <w:r w:rsidRPr="00B8248A">
        <w:rPr>
          <w:color w:val="auto"/>
          <w:szCs w:val="28"/>
        </w:rPr>
        <w:t>для обучающихся</w:t>
      </w:r>
      <w:r>
        <w:rPr>
          <w:color w:val="auto"/>
          <w:szCs w:val="28"/>
        </w:rPr>
        <w:t xml:space="preserve"> с задержкой психического развития</w:t>
      </w:r>
      <w:r w:rsidRPr="00B8248A">
        <w:rPr>
          <w:color w:val="auto"/>
          <w:szCs w:val="28"/>
        </w:rPr>
        <w:t xml:space="preserve"> </w:t>
      </w:r>
      <w:r w:rsidRPr="00B8248A">
        <w:rPr>
          <w:i/>
          <w:iCs/>
          <w:color w:val="auto"/>
          <w:szCs w:val="28"/>
        </w:rPr>
        <w:t>составляют</w:t>
      </w:r>
      <w:r w:rsidRPr="00B8248A">
        <w:rPr>
          <w:color w:val="auto"/>
          <w:szCs w:val="28"/>
        </w:rPr>
        <w:t xml:space="preserve">: </w:t>
      </w:r>
    </w:p>
    <w:p w:rsidR="00904132" w:rsidRPr="00B8248A" w:rsidRDefault="00923A48" w:rsidP="00B601AB">
      <w:pPr>
        <w:pStyle w:val="Default"/>
        <w:jc w:val="both"/>
        <w:rPr>
          <w:color w:val="auto"/>
          <w:sz w:val="28"/>
          <w:szCs w:val="28"/>
        </w:rPr>
      </w:pPr>
      <w:r>
        <w:rPr>
          <w:color w:val="auto"/>
          <w:sz w:val="28"/>
          <w:szCs w:val="28"/>
        </w:rPr>
        <w:t>-</w:t>
      </w:r>
      <w:r w:rsidR="00904132" w:rsidRPr="00B8248A">
        <w:rPr>
          <w:color w:val="auto"/>
          <w:sz w:val="28"/>
          <w:szCs w:val="28"/>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904132" w:rsidRPr="00B8248A" w:rsidRDefault="00923A48" w:rsidP="00B601AB">
      <w:pPr>
        <w:pStyle w:val="Default"/>
        <w:jc w:val="both"/>
        <w:rPr>
          <w:color w:val="auto"/>
          <w:sz w:val="28"/>
          <w:szCs w:val="28"/>
        </w:rPr>
      </w:pPr>
      <w:r>
        <w:rPr>
          <w:color w:val="auto"/>
          <w:sz w:val="28"/>
          <w:szCs w:val="28"/>
        </w:rPr>
        <w:t xml:space="preserve">- </w:t>
      </w:r>
      <w:r w:rsidR="00904132" w:rsidRPr="00B8248A">
        <w:rPr>
          <w:color w:val="auto"/>
          <w:sz w:val="28"/>
          <w:szCs w:val="28"/>
        </w:rPr>
        <w:t xml:space="preserve">Федеральный государственный образовательный стандарт начального общего образования для обучающихся с ОВЗ; </w:t>
      </w:r>
    </w:p>
    <w:p w:rsidR="00904132" w:rsidRPr="00B8248A" w:rsidRDefault="00923A48" w:rsidP="00B601AB">
      <w:pPr>
        <w:pStyle w:val="Default"/>
        <w:jc w:val="both"/>
        <w:rPr>
          <w:color w:val="auto"/>
          <w:sz w:val="28"/>
          <w:szCs w:val="28"/>
        </w:rPr>
      </w:pPr>
      <w:r>
        <w:rPr>
          <w:color w:val="auto"/>
          <w:sz w:val="28"/>
          <w:szCs w:val="28"/>
        </w:rPr>
        <w:t xml:space="preserve">- </w:t>
      </w:r>
      <w:r w:rsidR="00904132" w:rsidRPr="00B8248A">
        <w:rPr>
          <w:color w:val="auto"/>
          <w:sz w:val="28"/>
          <w:szCs w:val="28"/>
        </w:rPr>
        <w:t xml:space="preserve">Нормативно-методические документы Минобрнауки Российской Федерации и другие нормативно-правовые акты в области образования; </w:t>
      </w:r>
    </w:p>
    <w:p w:rsidR="00904132" w:rsidRPr="00B8248A" w:rsidRDefault="00923A48" w:rsidP="00B601AB">
      <w:pPr>
        <w:pStyle w:val="Default"/>
        <w:jc w:val="both"/>
        <w:rPr>
          <w:color w:val="auto"/>
          <w:sz w:val="28"/>
          <w:szCs w:val="28"/>
        </w:rPr>
      </w:pPr>
      <w:r>
        <w:rPr>
          <w:color w:val="auto"/>
          <w:sz w:val="28"/>
          <w:szCs w:val="28"/>
        </w:rPr>
        <w:t xml:space="preserve">- </w:t>
      </w:r>
      <w:r w:rsidR="00904132" w:rsidRPr="00B8248A">
        <w:rPr>
          <w:color w:val="auto"/>
          <w:sz w:val="28"/>
          <w:szCs w:val="28"/>
        </w:rPr>
        <w:t>Примерная адаптированная основная общеобразовательная программа начального общего образования (ПрАООП) на основе ФГОС для обучающихся с ОВЗ</w:t>
      </w:r>
      <w:r w:rsidR="00904132">
        <w:rPr>
          <w:color w:val="auto"/>
          <w:sz w:val="28"/>
          <w:szCs w:val="28"/>
        </w:rPr>
        <w:t xml:space="preserve"> и ЗПР</w:t>
      </w:r>
      <w:r w:rsidR="00904132" w:rsidRPr="00B8248A">
        <w:rPr>
          <w:color w:val="auto"/>
          <w:sz w:val="28"/>
          <w:szCs w:val="28"/>
        </w:rPr>
        <w:t xml:space="preserve">; </w:t>
      </w:r>
    </w:p>
    <w:p w:rsidR="00904132" w:rsidRPr="00904132" w:rsidRDefault="00923A48" w:rsidP="00B601AB">
      <w:pPr>
        <w:pStyle w:val="Default"/>
        <w:jc w:val="both"/>
        <w:rPr>
          <w:color w:val="auto"/>
          <w:sz w:val="28"/>
          <w:szCs w:val="28"/>
        </w:rPr>
      </w:pPr>
      <w:r>
        <w:rPr>
          <w:color w:val="auto"/>
          <w:sz w:val="28"/>
          <w:szCs w:val="28"/>
        </w:rPr>
        <w:t xml:space="preserve">- </w:t>
      </w:r>
      <w:r w:rsidR="00904132" w:rsidRPr="00B8248A">
        <w:rPr>
          <w:color w:val="auto"/>
          <w:sz w:val="28"/>
          <w:szCs w:val="28"/>
        </w:rPr>
        <w:t>Уста</w:t>
      </w:r>
      <w:r w:rsidR="00904132">
        <w:rPr>
          <w:color w:val="auto"/>
          <w:sz w:val="28"/>
          <w:szCs w:val="28"/>
        </w:rPr>
        <w:t xml:space="preserve">в образовательной организации. </w:t>
      </w:r>
    </w:p>
    <w:p w:rsidR="00825FB4" w:rsidRDefault="00923CCE" w:rsidP="00B601AB">
      <w:pPr>
        <w:spacing w:after="0" w:line="240" w:lineRule="auto"/>
        <w:ind w:left="0" w:right="0" w:firstLine="708"/>
      </w:pPr>
      <w:r>
        <w:rPr>
          <w:color w:val="00000A"/>
        </w:rPr>
        <w:t xml:space="preserve">АООП НОО обучающихся с ЗПР определяет содержание образования, ожидаемые результаты и условия ее реализации. </w:t>
      </w:r>
    </w:p>
    <w:p w:rsidR="00825FB4" w:rsidRDefault="00923CCE" w:rsidP="00B601AB">
      <w:pPr>
        <w:spacing w:after="0" w:line="240" w:lineRule="auto"/>
        <w:ind w:left="268" w:right="0" w:firstLine="720"/>
      </w:pPr>
      <w:r>
        <w:rPr>
          <w:b/>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r w:rsidR="009C7EC6">
        <w:rPr>
          <w:b/>
        </w:rPr>
        <w:t>.</w:t>
      </w:r>
      <w:r>
        <w:rPr>
          <w:color w:val="00000A"/>
        </w:rPr>
        <w:t xml:space="preserve"> </w:t>
      </w:r>
    </w:p>
    <w:p w:rsidR="00825FB4" w:rsidRDefault="00923CCE" w:rsidP="00B601AB">
      <w:pPr>
        <w:spacing w:after="0" w:line="240" w:lineRule="auto"/>
        <w:ind w:left="0" w:right="0" w:firstLine="708"/>
      </w:pPr>
      <w:r>
        <w:lastRenderedPageBreak/>
        <w:t xml:space="preserve">Структура АООП НОО обучающихся с ЗПР включает целевой, содержательный и организационный разделы. </w:t>
      </w:r>
    </w:p>
    <w:p w:rsidR="00825FB4" w:rsidRDefault="00923CCE" w:rsidP="00B601AB">
      <w:pPr>
        <w:spacing w:after="0" w:line="240" w:lineRule="auto"/>
        <w:ind w:left="0" w:right="0" w:firstLine="708"/>
      </w:pPr>
      <w:r>
        <w:t xml:space="preserve">Целевой раздел определяет общее назначение, цели, задачи и планируемые результаты реализации АООП НОО обучающихся с ЗПР </w:t>
      </w:r>
      <w:r>
        <w:rPr>
          <w:color w:val="00000A"/>
        </w:rPr>
        <w:t>образовательной организацией</w:t>
      </w:r>
      <w:r>
        <w:t xml:space="preserve">, а также способы определения достижения этих целей и результатов. </w:t>
      </w:r>
    </w:p>
    <w:p w:rsidR="00825FB4" w:rsidRDefault="00923CCE" w:rsidP="00B601AB">
      <w:pPr>
        <w:spacing w:after="0" w:line="240" w:lineRule="auto"/>
        <w:ind w:left="991" w:right="0" w:firstLine="0"/>
      </w:pPr>
      <w:r>
        <w:t xml:space="preserve">Целевой раздел включает: </w:t>
      </w:r>
    </w:p>
    <w:p w:rsidR="00825FB4" w:rsidRDefault="00923CCE" w:rsidP="00B601AB">
      <w:pPr>
        <w:numPr>
          <w:ilvl w:val="0"/>
          <w:numId w:val="2"/>
        </w:numPr>
        <w:spacing w:after="0" w:line="240" w:lineRule="auto"/>
        <w:ind w:right="0"/>
      </w:pPr>
      <w:r>
        <w:t xml:space="preserve">пояснительную записку; </w:t>
      </w:r>
    </w:p>
    <w:p w:rsidR="00825FB4" w:rsidRDefault="00923CCE" w:rsidP="00B601AB">
      <w:pPr>
        <w:numPr>
          <w:ilvl w:val="0"/>
          <w:numId w:val="2"/>
        </w:numPr>
        <w:spacing w:after="0" w:line="240" w:lineRule="auto"/>
        <w:ind w:right="0"/>
      </w:pPr>
      <w:r>
        <w:t xml:space="preserve">планируемые результаты освоения обучающимися с ЗПР АООП НОО; </w:t>
      </w:r>
    </w:p>
    <w:p w:rsidR="00825FB4" w:rsidRDefault="00923CCE" w:rsidP="00B601AB">
      <w:pPr>
        <w:numPr>
          <w:ilvl w:val="0"/>
          <w:numId w:val="2"/>
        </w:numPr>
        <w:spacing w:after="0" w:line="240" w:lineRule="auto"/>
        <w:ind w:right="0"/>
      </w:pPr>
      <w:r>
        <w:t xml:space="preserve">систему оценки достижения планируемых результатов освоения АООП НОО. </w:t>
      </w:r>
    </w:p>
    <w:p w:rsidR="00825FB4" w:rsidRDefault="00923CCE" w:rsidP="00B601AB">
      <w:pPr>
        <w:spacing w:after="0" w:line="240" w:lineRule="auto"/>
        <w:ind w:left="0" w:right="0" w:firstLine="708"/>
      </w:pPr>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825FB4" w:rsidRDefault="00923CCE" w:rsidP="00B601AB">
      <w:pPr>
        <w:numPr>
          <w:ilvl w:val="0"/>
          <w:numId w:val="2"/>
        </w:numPr>
        <w:spacing w:after="0" w:line="240" w:lineRule="auto"/>
        <w:ind w:right="0"/>
      </w:pPr>
      <w:r>
        <w:t xml:space="preserve">программу формирования универсальных учебных действий у обучающихся с ЗПР; </w:t>
      </w:r>
    </w:p>
    <w:p w:rsidR="00825FB4" w:rsidRDefault="00923CCE" w:rsidP="00B601AB">
      <w:pPr>
        <w:numPr>
          <w:ilvl w:val="0"/>
          <w:numId w:val="2"/>
        </w:numPr>
        <w:spacing w:after="0" w:line="240" w:lineRule="auto"/>
        <w:ind w:right="0"/>
      </w:pPr>
      <w:r>
        <w:t xml:space="preserve">программы отдельных учебных предметов, курсов коррекционно-развивающей области; </w:t>
      </w:r>
    </w:p>
    <w:p w:rsidR="00825FB4" w:rsidRDefault="00923CCE" w:rsidP="00B601AB">
      <w:pPr>
        <w:numPr>
          <w:ilvl w:val="0"/>
          <w:numId w:val="2"/>
        </w:numPr>
        <w:spacing w:after="0" w:line="240" w:lineRule="auto"/>
        <w:ind w:right="0"/>
      </w:pPr>
      <w:r>
        <w:t xml:space="preserve">программу духовно-нравственного развития, воспитания обучающихся с ЗПР; </w:t>
      </w:r>
    </w:p>
    <w:p w:rsidR="00825FB4" w:rsidRDefault="00923CCE" w:rsidP="00B601AB">
      <w:pPr>
        <w:numPr>
          <w:ilvl w:val="0"/>
          <w:numId w:val="2"/>
        </w:numPr>
        <w:spacing w:after="0" w:line="240" w:lineRule="auto"/>
        <w:ind w:right="0"/>
      </w:pPr>
      <w:r>
        <w:t xml:space="preserve">программу формирования экологической культуры здорового и безопасного образа жизни; </w:t>
      </w:r>
    </w:p>
    <w:p w:rsidR="00825FB4" w:rsidRDefault="00923CCE" w:rsidP="00B601AB">
      <w:pPr>
        <w:numPr>
          <w:ilvl w:val="0"/>
          <w:numId w:val="2"/>
        </w:numPr>
        <w:spacing w:after="0" w:line="240" w:lineRule="auto"/>
        <w:ind w:right="0"/>
      </w:pPr>
      <w:r>
        <w:t xml:space="preserve">программу коррекционной работы; </w:t>
      </w:r>
    </w:p>
    <w:p w:rsidR="00825FB4" w:rsidRDefault="00923CCE" w:rsidP="00B601AB">
      <w:pPr>
        <w:numPr>
          <w:ilvl w:val="0"/>
          <w:numId w:val="2"/>
        </w:numPr>
        <w:spacing w:after="0" w:line="240" w:lineRule="auto"/>
        <w:ind w:right="0"/>
      </w:pPr>
      <w:r>
        <w:t xml:space="preserve">программу внеурочной деятельности. </w:t>
      </w:r>
    </w:p>
    <w:p w:rsidR="00825FB4" w:rsidRDefault="00923CCE" w:rsidP="00B601AB">
      <w:pPr>
        <w:spacing w:after="0" w:line="240" w:lineRule="auto"/>
        <w:ind w:left="0" w:right="0" w:firstLine="708"/>
      </w:pPr>
      <w:r>
        <w:t xml:space="preserve">Организационный раздел определяет общие рамки организации образовательного процесса, а также механизмы реализации компонентов АООП НОО. </w:t>
      </w:r>
    </w:p>
    <w:p w:rsidR="00825FB4" w:rsidRDefault="00923CCE" w:rsidP="00B601AB">
      <w:pPr>
        <w:spacing w:after="0" w:line="240" w:lineRule="auto"/>
        <w:ind w:left="991" w:right="0" w:firstLine="0"/>
      </w:pPr>
      <w:r>
        <w:t xml:space="preserve">Организационный раздел включает: </w:t>
      </w:r>
    </w:p>
    <w:p w:rsidR="00825FB4" w:rsidRDefault="00923CCE" w:rsidP="00B601AB">
      <w:pPr>
        <w:numPr>
          <w:ilvl w:val="0"/>
          <w:numId w:val="2"/>
        </w:numPr>
        <w:spacing w:after="0" w:line="240" w:lineRule="auto"/>
        <w:ind w:right="0"/>
      </w:pPr>
      <w:r>
        <w:t xml:space="preserve">учебный план начального общего образования; </w:t>
      </w:r>
    </w:p>
    <w:p w:rsidR="00825FB4" w:rsidRDefault="00923CCE" w:rsidP="00B601AB">
      <w:pPr>
        <w:numPr>
          <w:ilvl w:val="0"/>
          <w:numId w:val="2"/>
        </w:numPr>
        <w:spacing w:after="0" w:line="240" w:lineRule="auto"/>
        <w:ind w:right="0"/>
      </w:pPr>
      <w:r>
        <w:t xml:space="preserve">систему специальных условий реализации АООП НОО в соответствии с требованиями Стандарта. </w:t>
      </w:r>
    </w:p>
    <w:p w:rsidR="00825FB4" w:rsidRDefault="00923CCE" w:rsidP="00B601AB">
      <w:pPr>
        <w:spacing w:after="0" w:line="240" w:lineRule="auto"/>
        <w:ind w:left="0" w:right="0" w:firstLine="708"/>
      </w:pPr>
      <w:r>
        <w:t xml:space="preserve">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w:t>
      </w:r>
    </w:p>
    <w:p w:rsidR="00825FB4" w:rsidRDefault="00923CCE" w:rsidP="00B601AB">
      <w:pPr>
        <w:spacing w:after="0" w:line="240" w:lineRule="auto"/>
        <w:ind w:left="0" w:right="0" w:firstLine="708"/>
      </w:pPr>
      <w:r>
        <w:t xml:space="preserve">Учебный план НОО обучающихся с ЗПР (далее – Учебный план) является основным организационным механизмом реализации АООП НОО. В соответствии с ФГОС НОО ОВЗ в ОО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  </w:t>
      </w:r>
    </w:p>
    <w:p w:rsidR="00825FB4" w:rsidRDefault="00923CCE" w:rsidP="00B601AB">
      <w:pPr>
        <w:spacing w:after="0" w:line="240" w:lineRule="auto"/>
        <w:ind w:left="0" w:right="0" w:firstLine="708"/>
      </w:pPr>
      <w:r>
        <w:lastRenderedPageBreak/>
        <w:t xml:space="preserve">АООП НОО обучающихся с ЗПР,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 </w:t>
      </w:r>
    </w:p>
    <w:p w:rsidR="00825FB4" w:rsidRDefault="00923CCE" w:rsidP="00B601AB">
      <w:pPr>
        <w:spacing w:after="0" w:line="240" w:lineRule="auto"/>
        <w:ind w:left="268" w:right="0" w:firstLine="720"/>
      </w:pPr>
      <w:r>
        <w:rPr>
          <w:b/>
        </w:rPr>
        <w:t xml:space="preserve">Принципы и подходы к формированию </w:t>
      </w:r>
      <w:r>
        <w:rPr>
          <w:b/>
          <w:color w:val="00000A"/>
        </w:rPr>
        <w:t xml:space="preserve">адаптированной основной общеобразовательной программы начального общего образования обучающихся с задержкой психического развития </w:t>
      </w:r>
    </w:p>
    <w:p w:rsidR="00825FB4" w:rsidRDefault="00923CCE" w:rsidP="00B601AB">
      <w:pPr>
        <w:spacing w:after="0" w:line="240" w:lineRule="auto"/>
        <w:ind w:left="0" w:right="0" w:firstLine="708"/>
      </w:pPr>
      <w:r>
        <w:t>В основу разработки и реализации АООП НОО обучающихся с ЗПР заложены дифференцированный, деятельностный и системный подходы.</w:t>
      </w:r>
      <w:r>
        <w:rPr>
          <w:b/>
        </w:rPr>
        <w:t xml:space="preserve"> </w:t>
      </w:r>
    </w:p>
    <w:p w:rsidR="00825FB4" w:rsidRDefault="00923CCE" w:rsidP="00B601AB">
      <w:pPr>
        <w:spacing w:after="0" w:line="240" w:lineRule="auto"/>
        <w:ind w:left="0" w:right="0" w:firstLine="708"/>
      </w:pPr>
      <w:r>
        <w:rPr>
          <w:b/>
        </w:rPr>
        <w:t>Дифференцированный</w:t>
      </w:r>
      <w:r>
        <w:t xml:space="preserve"> подход к разработке и реализации АООП НОО обучающихся с ЗПР</w:t>
      </w:r>
      <w:r>
        <w:rPr>
          <w:color w:val="00000A"/>
        </w:rPr>
        <w:t xml:space="preserve"> предполагает учет неоднородности их особых образовательных потребностей (в том числе индивидуальных), которые определяются уровнем познавательного и личностного развития, этиопатогенезом, структурой нарушения развития ребенка, вторичными и третичными нарушениями</w:t>
      </w:r>
      <w:r>
        <w:rPr>
          <w:rFonts w:ascii="Calibri" w:eastAsia="Calibri" w:hAnsi="Calibri" w:cs="Calibri"/>
          <w:color w:val="00000A"/>
          <w:sz w:val="22"/>
        </w:rPr>
        <w:t xml:space="preserve"> </w:t>
      </w:r>
      <w:r>
        <w:rPr>
          <w:color w:val="00000A"/>
        </w:rPr>
        <w:t xml:space="preserve">и проявляются в неоднородности по возможностям освоения содержания образования. </w:t>
      </w:r>
      <w:r>
        <w:t>АООП НОО создается в соответствии с дифференцированно сформулированными в ФГОС НОО обучающихся с ОВЗ требованиями к</w:t>
      </w:r>
      <w:r>
        <w:rPr>
          <w:vertAlign w:val="superscript"/>
        </w:rPr>
        <w:footnoteReference w:id="1"/>
      </w:r>
      <w:r>
        <w:t xml:space="preserve">: </w:t>
      </w:r>
    </w:p>
    <w:p w:rsidR="00825FB4" w:rsidRDefault="00923CCE" w:rsidP="00B601AB">
      <w:pPr>
        <w:numPr>
          <w:ilvl w:val="0"/>
          <w:numId w:val="3"/>
        </w:numPr>
        <w:spacing w:after="0" w:line="240" w:lineRule="auto"/>
        <w:ind w:right="0"/>
      </w:pPr>
      <w: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9C7EC6" w:rsidRDefault="00923CCE" w:rsidP="00B601AB">
      <w:pPr>
        <w:numPr>
          <w:ilvl w:val="0"/>
          <w:numId w:val="3"/>
        </w:numPr>
        <w:spacing w:after="0" w:line="240" w:lineRule="auto"/>
        <w:ind w:right="0"/>
      </w:pPr>
      <w:r>
        <w:t xml:space="preserve">условиям реализации основных образовательных программ, в том числе кадровым, финансовым, материально-техническим и иным условиям; </w:t>
      </w:r>
    </w:p>
    <w:p w:rsidR="00825FB4" w:rsidRDefault="00923CCE" w:rsidP="00B601AB">
      <w:pPr>
        <w:spacing w:after="0" w:line="240" w:lineRule="auto"/>
        <w:ind w:left="966" w:right="0" w:firstLine="0"/>
      </w:pPr>
      <w:r>
        <w:t xml:space="preserve">3) результатам освоения основных образовательных программ. </w:t>
      </w:r>
    </w:p>
    <w:p w:rsidR="00825FB4" w:rsidRDefault="00923CCE" w:rsidP="00B601AB">
      <w:pPr>
        <w:spacing w:after="0" w:line="240" w:lineRule="auto"/>
        <w:ind w:left="0" w:right="0" w:firstLine="708"/>
      </w:pPr>
      <w: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 </w:t>
      </w:r>
    </w:p>
    <w:p w:rsidR="00825FB4" w:rsidRDefault="00923CCE" w:rsidP="00B601AB">
      <w:pPr>
        <w:spacing w:after="0" w:line="240" w:lineRule="auto"/>
        <w:ind w:left="0" w:right="0" w:firstLine="708"/>
      </w:pPr>
      <w:r>
        <w:rPr>
          <w:b/>
        </w:rPr>
        <w:t>Деятельностный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825FB4" w:rsidRDefault="00923CCE" w:rsidP="00B601AB">
      <w:pPr>
        <w:spacing w:after="0" w:line="240" w:lineRule="auto"/>
        <w:ind w:left="0" w:right="0" w:firstLine="708"/>
      </w:pPr>
      <w: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(учебно-познавательной, предметно-практической).  </w:t>
      </w:r>
    </w:p>
    <w:p w:rsidR="00825FB4" w:rsidRDefault="00923CCE" w:rsidP="00B601AB">
      <w:pPr>
        <w:spacing w:after="0" w:line="240" w:lineRule="auto"/>
        <w:ind w:left="0" w:right="0" w:firstLine="708"/>
      </w:pPr>
      <w: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w:t>
      </w:r>
      <w:r w:rsidR="009C7EC6">
        <w:t>-</w:t>
      </w:r>
      <w:r>
        <w:t xml:space="preserve">практической деятельности обучающихся, обеспечивающий овладение ими содержанием образования. </w:t>
      </w:r>
    </w:p>
    <w:p w:rsidR="00825FB4" w:rsidRDefault="00923CCE" w:rsidP="00B601AB">
      <w:pPr>
        <w:spacing w:after="0" w:line="240" w:lineRule="auto"/>
        <w:ind w:left="0" w:right="0" w:firstLine="708"/>
      </w:pPr>
      <w:r>
        <w:t xml:space="preserve">В контексте разработки АООП НОО обучающихся с ЗПР реализация деятельностного подхода обеспечивает: </w:t>
      </w:r>
    </w:p>
    <w:p w:rsidR="00825FB4" w:rsidRDefault="00923CCE" w:rsidP="00B601AB">
      <w:pPr>
        <w:numPr>
          <w:ilvl w:val="0"/>
          <w:numId w:val="4"/>
        </w:numPr>
        <w:spacing w:after="0" w:line="240" w:lineRule="auto"/>
        <w:ind w:right="0"/>
      </w:pPr>
      <w:r>
        <w:t xml:space="preserve">придание </w:t>
      </w:r>
      <w:r>
        <w:tab/>
        <w:t xml:space="preserve">результатам </w:t>
      </w:r>
      <w:r>
        <w:tab/>
        <w:t xml:space="preserve">образования </w:t>
      </w:r>
      <w:r>
        <w:tab/>
        <w:t xml:space="preserve">социально </w:t>
      </w:r>
      <w:r>
        <w:tab/>
        <w:t xml:space="preserve">и </w:t>
      </w:r>
      <w:r>
        <w:tab/>
        <w:t xml:space="preserve">личностно значимого характера; </w:t>
      </w:r>
    </w:p>
    <w:p w:rsidR="00825FB4" w:rsidRDefault="00923CCE" w:rsidP="00B601AB">
      <w:pPr>
        <w:numPr>
          <w:ilvl w:val="0"/>
          <w:numId w:val="4"/>
        </w:numPr>
        <w:spacing w:after="0" w:line="240" w:lineRule="auto"/>
        <w:ind w:right="0"/>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825FB4" w:rsidRDefault="00923CCE" w:rsidP="00B601AB">
      <w:pPr>
        <w:numPr>
          <w:ilvl w:val="0"/>
          <w:numId w:val="4"/>
        </w:numPr>
        <w:spacing w:after="0" w:line="240" w:lineRule="auto"/>
        <w:ind w:right="0"/>
      </w:pPr>
      <w:r>
        <w:t xml:space="preserve">существенное повышение мотивации и интереса к учению, </w:t>
      </w:r>
    </w:p>
    <w:p w:rsidR="00825FB4" w:rsidRDefault="00923CCE" w:rsidP="00B601AB">
      <w:pPr>
        <w:spacing w:after="0" w:line="240" w:lineRule="auto"/>
        <w:ind w:left="268" w:right="0" w:firstLine="0"/>
      </w:pPr>
      <w:r>
        <w:t xml:space="preserve">приобретению нового опыта деятельности и поведения; </w:t>
      </w:r>
    </w:p>
    <w:p w:rsidR="00825FB4" w:rsidRDefault="00923CCE" w:rsidP="00B601AB">
      <w:pPr>
        <w:numPr>
          <w:ilvl w:val="0"/>
          <w:numId w:val="4"/>
        </w:numPr>
        <w:spacing w:after="0" w:line="240" w:lineRule="auto"/>
        <w:ind w:right="0"/>
      </w:pPr>
      <w: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825FB4" w:rsidRDefault="00923CCE" w:rsidP="00B601AB">
      <w:pPr>
        <w:spacing w:after="0" w:line="240" w:lineRule="auto"/>
        <w:ind w:left="0" w:right="0" w:firstLine="708"/>
      </w:pPr>
      <w:r>
        <w:rPr>
          <w:b/>
        </w:rPr>
        <w:t xml:space="preserve">Системный подход </w:t>
      </w:r>
      <w:r>
        <w:t xml:space="preserve">опирается на положение о системном строении развития ребенка и обеспечивает: </w:t>
      </w:r>
    </w:p>
    <w:p w:rsidR="00825FB4" w:rsidRDefault="00B601AB" w:rsidP="00B601AB">
      <w:pPr>
        <w:spacing w:after="0" w:line="240" w:lineRule="auto"/>
        <w:ind w:left="0" w:right="0" w:firstLine="0"/>
      </w:pPr>
      <w:r>
        <w:t xml:space="preserve">- </w:t>
      </w:r>
      <w:r w:rsidR="00923CCE">
        <w:t xml:space="preserve">единство подходов диагностики и коррекции, всесторонность анализа и установление взаимосвязи и взаимовлияния друг на друга нарушенных и сохранных компонентов развития и учебной деятельности ребенка, построение обучения с учетом «зоны ближайшего развития ребенка», максимальный учет индивидуальных особенностей и структуры нарушения при выборе педагогических приемов; </w:t>
      </w:r>
    </w:p>
    <w:p w:rsidR="00825FB4" w:rsidRDefault="00B601AB" w:rsidP="00B601AB">
      <w:pPr>
        <w:spacing w:after="0" w:line="240" w:lineRule="auto"/>
        <w:ind w:left="0" w:right="0" w:firstLine="0"/>
      </w:pPr>
      <w:r>
        <w:t xml:space="preserve">- </w:t>
      </w:r>
      <w:r w:rsidR="00923CCE">
        <w:t xml:space="preserve">тесную взаимосвязь в формировании перцептивных, речевых и интеллектуальных предпосылок овладения учебными знаниями, действиями, умениями и навыками; </w:t>
      </w:r>
    </w:p>
    <w:p w:rsidR="00825FB4" w:rsidRDefault="00B601AB" w:rsidP="00B601AB">
      <w:pPr>
        <w:spacing w:after="0" w:line="240" w:lineRule="auto"/>
        <w:ind w:left="0" w:right="0" w:firstLine="0"/>
      </w:pPr>
      <w:r>
        <w:t xml:space="preserve">- </w:t>
      </w:r>
      <w:r w:rsidR="00923CCE">
        <w:t xml:space="preserve">воздействие на все компоненты интеллектуального, речевого, познавательного, личностного развития ребенка при устранении вторичных нарушений в процессе освоения содержания предметных областей, предусмотренных ФГОС НОО и коррекционно-развивающей области. </w:t>
      </w:r>
    </w:p>
    <w:p w:rsidR="00717425" w:rsidRDefault="00717425" w:rsidP="00B601AB">
      <w:pPr>
        <w:spacing w:after="0" w:line="240" w:lineRule="auto"/>
        <w:ind w:right="0"/>
      </w:pPr>
    </w:p>
    <w:p w:rsidR="00B601AB" w:rsidRDefault="00B601AB" w:rsidP="00B601AB">
      <w:pPr>
        <w:spacing w:after="0" w:line="240" w:lineRule="auto"/>
        <w:ind w:right="0"/>
      </w:pPr>
    </w:p>
    <w:p w:rsidR="00825FB4" w:rsidRDefault="00923CCE" w:rsidP="00B601AB">
      <w:pPr>
        <w:spacing w:after="0" w:line="240" w:lineRule="auto"/>
        <w:ind w:left="1003" w:right="0" w:firstLine="0"/>
        <w:jc w:val="left"/>
        <w:rPr>
          <w:b/>
        </w:rPr>
      </w:pPr>
      <w:r>
        <w:rPr>
          <w:b/>
        </w:rPr>
        <w:t xml:space="preserve"> </w:t>
      </w:r>
    </w:p>
    <w:p w:rsidR="00B601AB" w:rsidRDefault="00B601AB" w:rsidP="00B601AB">
      <w:pPr>
        <w:spacing w:after="0" w:line="240" w:lineRule="auto"/>
        <w:ind w:left="1003" w:right="0" w:firstLine="0"/>
        <w:jc w:val="left"/>
        <w:rPr>
          <w:b/>
        </w:rPr>
      </w:pPr>
    </w:p>
    <w:p w:rsidR="00B601AB" w:rsidRDefault="00B601AB" w:rsidP="00B601AB">
      <w:pPr>
        <w:spacing w:after="0" w:line="240" w:lineRule="auto"/>
        <w:ind w:left="1003" w:right="0" w:firstLine="0"/>
        <w:jc w:val="left"/>
        <w:rPr>
          <w:b/>
        </w:rPr>
      </w:pPr>
    </w:p>
    <w:p w:rsidR="00B601AB" w:rsidRDefault="00B601AB" w:rsidP="00B601AB">
      <w:pPr>
        <w:spacing w:after="0" w:line="240" w:lineRule="auto"/>
        <w:ind w:left="1003" w:right="0" w:firstLine="0"/>
        <w:jc w:val="left"/>
        <w:rPr>
          <w:b/>
        </w:rPr>
      </w:pPr>
    </w:p>
    <w:p w:rsidR="00B601AB" w:rsidRDefault="00B601AB" w:rsidP="00B601AB">
      <w:pPr>
        <w:spacing w:after="0" w:line="240" w:lineRule="auto"/>
        <w:ind w:left="1003" w:right="0" w:firstLine="0"/>
        <w:jc w:val="left"/>
        <w:rPr>
          <w:b/>
        </w:rPr>
      </w:pPr>
    </w:p>
    <w:p w:rsidR="00B601AB" w:rsidRDefault="00B601AB" w:rsidP="00B601AB">
      <w:pPr>
        <w:spacing w:after="0" w:line="240" w:lineRule="auto"/>
        <w:ind w:left="1003" w:right="0" w:firstLine="0"/>
        <w:jc w:val="left"/>
        <w:rPr>
          <w:b/>
        </w:rPr>
      </w:pPr>
    </w:p>
    <w:p w:rsidR="00B601AB" w:rsidRDefault="00B601AB" w:rsidP="00B601AB">
      <w:pPr>
        <w:spacing w:after="0" w:line="240" w:lineRule="auto"/>
        <w:ind w:left="1003" w:right="0" w:firstLine="0"/>
        <w:jc w:val="left"/>
      </w:pPr>
    </w:p>
    <w:p w:rsidR="00825FB4" w:rsidRDefault="00923CCE" w:rsidP="00B601AB">
      <w:pPr>
        <w:pStyle w:val="1"/>
        <w:spacing w:after="0" w:line="240" w:lineRule="auto"/>
        <w:ind w:left="291"/>
      </w:pPr>
      <w:r>
        <w:rPr>
          <w:color w:val="000000"/>
        </w:rPr>
        <w:lastRenderedPageBreak/>
        <w:t xml:space="preserve">2. АДАПТИРОВАННАЯ ОСНОВНАЯ ОБЩЕОБРАЗОВАТЕЛЬНАЯ ПРОГРАММА НАЧАЛЬНОГО ОБЩЕГО ОБРАЗОВАНИЯ </w:t>
      </w:r>
    </w:p>
    <w:p w:rsidR="00825FB4" w:rsidRDefault="00923CCE" w:rsidP="00B601AB">
      <w:pPr>
        <w:spacing w:after="0" w:line="240" w:lineRule="auto"/>
        <w:ind w:left="291" w:right="0" w:hanging="10"/>
        <w:jc w:val="center"/>
      </w:pPr>
      <w:r>
        <w:rPr>
          <w:b/>
        </w:rPr>
        <w:t xml:space="preserve">ОБУЧАЮЩИХСЯ  </w:t>
      </w:r>
    </w:p>
    <w:p w:rsidR="00825FB4" w:rsidRDefault="00923CCE" w:rsidP="00B601AB">
      <w:pPr>
        <w:pStyle w:val="1"/>
        <w:spacing w:after="0" w:line="240" w:lineRule="auto"/>
        <w:ind w:left="291"/>
      </w:pPr>
      <w:r>
        <w:rPr>
          <w:color w:val="000000"/>
        </w:rPr>
        <w:t>С ЗАДЕРЖКОЙ ПСИХИЧЕСКОГО РАЗВИТИЯ (ВАРИАНТ 7.1)</w:t>
      </w:r>
      <w:r>
        <w:rPr>
          <w:b w:val="0"/>
        </w:rPr>
        <w:t xml:space="preserve"> </w:t>
      </w:r>
    </w:p>
    <w:p w:rsidR="00825FB4" w:rsidRDefault="00923CCE" w:rsidP="00B601AB">
      <w:pPr>
        <w:pStyle w:val="2"/>
        <w:spacing w:after="0" w:line="240" w:lineRule="auto"/>
        <w:ind w:left="291" w:hanging="10"/>
        <w:jc w:val="center"/>
      </w:pPr>
      <w:r>
        <w:rPr>
          <w:i w:val="0"/>
          <w:color w:val="00000A"/>
          <w:u w:val="none"/>
        </w:rPr>
        <w:t xml:space="preserve">2.1 </w:t>
      </w:r>
      <w:r>
        <w:rPr>
          <w:i w:val="0"/>
          <w:u w:val="none"/>
        </w:rPr>
        <w:t>Целевой раздел</w:t>
      </w:r>
      <w:r>
        <w:rPr>
          <w:i w:val="0"/>
          <w:color w:val="00000A"/>
          <w:u w:val="none"/>
        </w:rPr>
        <w:t xml:space="preserve"> </w:t>
      </w:r>
    </w:p>
    <w:p w:rsidR="00825FB4" w:rsidRDefault="00923CCE" w:rsidP="00B601AB">
      <w:pPr>
        <w:pStyle w:val="3"/>
        <w:spacing w:after="0" w:line="240" w:lineRule="auto"/>
        <w:ind w:left="291"/>
      </w:pPr>
      <w:r>
        <w:t xml:space="preserve">2.1.1. Пояснительная записка </w:t>
      </w:r>
    </w:p>
    <w:p w:rsidR="00825FB4" w:rsidRDefault="00923CCE" w:rsidP="00B601AB">
      <w:pPr>
        <w:spacing w:after="0" w:line="240" w:lineRule="auto"/>
        <w:ind w:left="0" w:right="0" w:firstLine="708"/>
      </w:pPr>
      <w:r>
        <w:rPr>
          <w:b/>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9C7EC6">
        <w:rPr>
          <w:b/>
        </w:rPr>
        <w:t>.</w:t>
      </w:r>
      <w:r>
        <w:rPr>
          <w:b/>
        </w:rPr>
        <w:t xml:space="preserve"> </w:t>
      </w:r>
    </w:p>
    <w:p w:rsidR="00825FB4" w:rsidRDefault="00923CCE" w:rsidP="00B601AB">
      <w:pPr>
        <w:spacing w:after="0" w:line="240" w:lineRule="auto"/>
        <w:ind w:left="0" w:right="0" w:firstLine="708"/>
      </w:pPr>
      <w:r>
        <w:rPr>
          <w:b/>
        </w:rPr>
        <w:t>Цель реализации АООП НОО обучающихся с ЗПР</w:t>
      </w:r>
      <w: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825FB4" w:rsidRDefault="00923CCE" w:rsidP="00B601AB">
      <w:pPr>
        <w:spacing w:after="0" w:line="240" w:lineRule="auto"/>
        <w:ind w:left="0" w:right="0" w:firstLine="708"/>
      </w:pPr>
      <w:r>
        <w:rPr>
          <w:color w:val="00000A"/>
        </w:rPr>
        <w:t xml:space="preserve">Достижение поставленной цели </w:t>
      </w:r>
      <w:r>
        <w:t>при разработке и реализации Организацией АООП НОО</w:t>
      </w:r>
      <w:r>
        <w:rPr>
          <w:color w:val="00000A"/>
        </w:rPr>
        <w:t xml:space="preserve"> обучающихся с ЗПР предусматривает решение следующих основных задач: </w:t>
      </w:r>
    </w:p>
    <w:p w:rsidR="00825FB4" w:rsidRDefault="00923CCE" w:rsidP="00B601AB">
      <w:pPr>
        <w:numPr>
          <w:ilvl w:val="0"/>
          <w:numId w:val="6"/>
        </w:numPr>
        <w:spacing w:after="0" w:line="240" w:lineRule="auto"/>
        <w:ind w:right="0"/>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825FB4" w:rsidRDefault="00923CCE" w:rsidP="00B601AB">
      <w:pPr>
        <w:numPr>
          <w:ilvl w:val="0"/>
          <w:numId w:val="6"/>
        </w:numPr>
        <w:spacing w:after="0" w:line="240" w:lineRule="auto"/>
        <w:ind w:right="0"/>
      </w:pPr>
      <w: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825FB4" w:rsidRDefault="00923CCE" w:rsidP="00B601AB">
      <w:pPr>
        <w:numPr>
          <w:ilvl w:val="0"/>
          <w:numId w:val="6"/>
        </w:numPr>
        <w:spacing w:after="0" w:line="240" w:lineRule="auto"/>
        <w:ind w:right="0"/>
      </w:pPr>
      <w: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825FB4" w:rsidRDefault="00923CCE" w:rsidP="00B601AB">
      <w:pPr>
        <w:numPr>
          <w:ilvl w:val="0"/>
          <w:numId w:val="6"/>
        </w:numPr>
        <w:spacing w:after="0" w:line="240" w:lineRule="auto"/>
        <w:ind w:right="0"/>
      </w:pPr>
      <w:r>
        <w:t xml:space="preserve">создание благоприятных условий для удовлетворения особых образовательных потребностей обучающихся с ЗПР; </w:t>
      </w:r>
    </w:p>
    <w:p w:rsidR="00825FB4" w:rsidRDefault="00923CCE" w:rsidP="00B601AB">
      <w:pPr>
        <w:numPr>
          <w:ilvl w:val="0"/>
          <w:numId w:val="6"/>
        </w:numPr>
        <w:spacing w:after="0" w:line="240" w:lineRule="auto"/>
        <w:ind w:right="0"/>
      </w:pPr>
      <w:r>
        <w:t xml:space="preserve">обеспечение доступности получения качественного начального общего образования; </w:t>
      </w:r>
    </w:p>
    <w:p w:rsidR="00825FB4" w:rsidRDefault="00923CCE" w:rsidP="00B601AB">
      <w:pPr>
        <w:numPr>
          <w:ilvl w:val="0"/>
          <w:numId w:val="6"/>
        </w:numPr>
        <w:spacing w:after="0" w:line="240" w:lineRule="auto"/>
        <w:ind w:right="0"/>
      </w:pPr>
      <w:r>
        <w:t xml:space="preserve">обеспечение преемственности начального общего и основного общего образования; </w:t>
      </w:r>
    </w:p>
    <w:p w:rsidR="00825FB4" w:rsidRDefault="00923CCE" w:rsidP="00B601AB">
      <w:pPr>
        <w:numPr>
          <w:ilvl w:val="0"/>
          <w:numId w:val="6"/>
        </w:numPr>
        <w:spacing w:after="0" w:line="240" w:lineRule="auto"/>
        <w:ind w:right="0"/>
      </w:pPr>
      <w: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825FB4" w:rsidRDefault="00923CCE" w:rsidP="00B601AB">
      <w:pPr>
        <w:numPr>
          <w:ilvl w:val="0"/>
          <w:numId w:val="6"/>
        </w:numPr>
        <w:spacing w:after="0" w:line="240" w:lineRule="auto"/>
        <w:ind w:right="0"/>
      </w:pPr>
      <w:r>
        <w:lastRenderedPageBreak/>
        <w:t xml:space="preserve">использование </w:t>
      </w:r>
      <w:r>
        <w:tab/>
        <w:t xml:space="preserve">в </w:t>
      </w:r>
      <w:r>
        <w:tab/>
        <w:t xml:space="preserve">образовательном </w:t>
      </w:r>
      <w:r>
        <w:tab/>
        <w:t xml:space="preserve">процессе </w:t>
      </w:r>
      <w:r>
        <w:tab/>
        <w:t xml:space="preserve">современных образовательных технологий деятельностного типа; </w:t>
      </w:r>
    </w:p>
    <w:p w:rsidR="00825FB4" w:rsidRDefault="00923CCE" w:rsidP="00B601AB">
      <w:pPr>
        <w:numPr>
          <w:ilvl w:val="0"/>
          <w:numId w:val="6"/>
        </w:numPr>
        <w:spacing w:after="0" w:line="240" w:lineRule="auto"/>
        <w:ind w:right="0"/>
      </w:pPr>
      <w:r>
        <w:t xml:space="preserve">предоставление </w:t>
      </w:r>
      <w:r>
        <w:tab/>
        <w:t xml:space="preserve">обучающимся </w:t>
      </w:r>
      <w:r>
        <w:tab/>
        <w:t xml:space="preserve">возможности </w:t>
      </w:r>
      <w:r>
        <w:tab/>
        <w:t xml:space="preserve">для </w:t>
      </w:r>
      <w:r>
        <w:tab/>
        <w:t xml:space="preserve">эффективной самостоятельной работы; </w:t>
      </w:r>
    </w:p>
    <w:p w:rsidR="00825FB4" w:rsidRDefault="00923CCE" w:rsidP="00B601AB">
      <w:pPr>
        <w:numPr>
          <w:ilvl w:val="0"/>
          <w:numId w:val="6"/>
        </w:numPr>
        <w:spacing w:after="0" w:line="240" w:lineRule="auto"/>
        <w:ind w:right="0"/>
      </w:pPr>
      <w: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825FB4" w:rsidRDefault="00923CCE" w:rsidP="00B601AB">
      <w:pPr>
        <w:numPr>
          <w:ilvl w:val="0"/>
          <w:numId w:val="6"/>
        </w:numPr>
        <w:spacing w:after="0" w:line="240" w:lineRule="auto"/>
        <w:ind w:right="0"/>
      </w:pPr>
      <w:r>
        <w:t xml:space="preserve">включение обучающихся в процессы познания и преобразования внешкольной социальной среды. </w:t>
      </w:r>
    </w:p>
    <w:p w:rsidR="00717425" w:rsidRDefault="00923CCE" w:rsidP="00B601AB">
      <w:pPr>
        <w:spacing w:after="0" w:line="240" w:lineRule="auto"/>
        <w:ind w:left="268" w:right="0" w:firstLine="708"/>
        <w:rPr>
          <w:b/>
        </w:rPr>
      </w:pPr>
      <w:r>
        <w:rPr>
          <w:b/>
        </w:rPr>
        <w:t>Принципы и подходы к формированию адаптированной основной общеобразовательной программы начального общего образования обучающихся с задержк</w:t>
      </w:r>
      <w:r w:rsidR="00717425">
        <w:rPr>
          <w:b/>
        </w:rPr>
        <w:t>ой психического развития</w:t>
      </w:r>
    </w:p>
    <w:p w:rsidR="00825FB4" w:rsidRDefault="009C7EC6" w:rsidP="00B601AB">
      <w:pPr>
        <w:spacing w:after="0" w:line="240" w:lineRule="auto"/>
        <w:ind w:left="0" w:right="0" w:firstLine="0"/>
      </w:pPr>
      <w:r>
        <w:t>п</w:t>
      </w:r>
      <w:r w:rsidR="00923CCE">
        <w:t xml:space="preserve">редставлены в разделе 1. Общие положения. </w:t>
      </w:r>
    </w:p>
    <w:p w:rsidR="00825FB4" w:rsidRDefault="009C7EC6" w:rsidP="00B601AB">
      <w:pPr>
        <w:tabs>
          <w:tab w:val="center" w:pos="1435"/>
          <w:tab w:val="center" w:pos="3807"/>
          <w:tab w:val="center" w:pos="6787"/>
          <w:tab w:val="right" w:pos="9928"/>
        </w:tabs>
        <w:spacing w:after="0" w:line="240" w:lineRule="auto"/>
        <w:ind w:left="0" w:right="0" w:firstLine="0"/>
        <w:jc w:val="center"/>
      </w:pPr>
      <w:r>
        <w:rPr>
          <w:b/>
        </w:rPr>
        <w:t xml:space="preserve">    </w:t>
      </w:r>
      <w:r w:rsidR="00923CCE">
        <w:rPr>
          <w:b/>
        </w:rPr>
        <w:t xml:space="preserve">Общая </w:t>
      </w:r>
      <w:r w:rsidR="00923CCE">
        <w:rPr>
          <w:b/>
        </w:rPr>
        <w:tab/>
        <w:t xml:space="preserve">характеристика </w:t>
      </w:r>
      <w:r w:rsidR="00923CCE">
        <w:rPr>
          <w:b/>
        </w:rPr>
        <w:tab/>
        <w:t xml:space="preserve">адаптированной </w:t>
      </w:r>
      <w:r w:rsidR="00923CCE">
        <w:rPr>
          <w:b/>
        </w:rPr>
        <w:tab/>
        <w:t>основной общеобразовательной программы начального общего образования обучающихся с задержкой психического развития</w:t>
      </w:r>
    </w:p>
    <w:p w:rsidR="00825FB4" w:rsidRDefault="00923CCE" w:rsidP="00B601AB">
      <w:pPr>
        <w:spacing w:after="0" w:line="240" w:lineRule="auto"/>
        <w:ind w:left="0" w:right="0" w:firstLine="708"/>
      </w:pPr>
      <w: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color w:val="00000A"/>
        </w:rPr>
        <w:t>(1 - 4 классы)</w:t>
      </w:r>
      <w:r>
        <w:t xml:space="preserve">.  </w:t>
      </w:r>
    </w:p>
    <w:p w:rsidR="00825FB4" w:rsidRDefault="00923CCE" w:rsidP="00B601AB">
      <w:pPr>
        <w:spacing w:after="0" w:line="240" w:lineRule="auto"/>
        <w:ind w:left="0" w:right="0" w:firstLine="708"/>
      </w:pPr>
      <w:r>
        <w:t>АООП НОО представляет собой адаптированный вариант основной образовательной программы начального общего образования (далее —</w:t>
      </w:r>
      <w:r>
        <w:rPr>
          <w:rFonts w:ascii="Calibri" w:eastAsia="Calibri" w:hAnsi="Calibri" w:cs="Calibri"/>
          <w:sz w:val="22"/>
        </w:rPr>
        <w:t xml:space="preserve"> </w:t>
      </w:r>
      <w: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Pr>
          <w:vertAlign w:val="superscript"/>
        </w:rPr>
        <w:footnoteReference w:id="2"/>
      </w:r>
      <w: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w:t>
      </w:r>
      <w:r>
        <w:rPr>
          <w:rFonts w:ascii="Calibri" w:eastAsia="Calibri" w:hAnsi="Calibri" w:cs="Calibri"/>
        </w:rPr>
        <w:t xml:space="preserve"> </w:t>
      </w:r>
      <w:r>
        <w:t>каждого</w:t>
      </w:r>
      <w:r>
        <w:rPr>
          <w:rFonts w:ascii="Calibri" w:eastAsia="Calibri" w:hAnsi="Calibri" w:cs="Calibri"/>
        </w:rPr>
        <w:t xml:space="preserve"> </w:t>
      </w:r>
      <w:r>
        <w:t>обучающегося</w:t>
      </w:r>
      <w:r>
        <w:rPr>
          <w:rFonts w:ascii="Calibri" w:eastAsia="Calibri" w:hAnsi="Calibri" w:cs="Calibri"/>
        </w:rPr>
        <w:t xml:space="preserve"> </w:t>
      </w:r>
      <w:r>
        <w:t>определяется</w:t>
      </w:r>
      <w:r>
        <w:rPr>
          <w:rFonts w:ascii="Calibri" w:eastAsia="Calibri" w:hAnsi="Calibri" w:cs="Calibri"/>
        </w:rPr>
        <w:t xml:space="preserve"> </w:t>
      </w:r>
      <w:r>
        <w:t>с</w:t>
      </w:r>
      <w:r>
        <w:rPr>
          <w:rFonts w:ascii="Calibri" w:eastAsia="Calibri" w:hAnsi="Calibri" w:cs="Calibri"/>
        </w:rPr>
        <w:t xml:space="preserve"> </w:t>
      </w:r>
      <w:r>
        <w:t>учетом</w:t>
      </w:r>
      <w:r>
        <w:rPr>
          <w:rFonts w:ascii="Calibri" w:eastAsia="Calibri" w:hAnsi="Calibri" w:cs="Calibri"/>
        </w:rPr>
        <w:t xml:space="preserve"> </w:t>
      </w:r>
      <w:r>
        <w:t>его</w:t>
      </w:r>
      <w:r>
        <w:rPr>
          <w:rFonts w:ascii="Calibri" w:eastAsia="Calibri" w:hAnsi="Calibri" w:cs="Calibri"/>
        </w:rPr>
        <w:t xml:space="preserve"> </w:t>
      </w:r>
      <w:r>
        <w:t>особых</w:t>
      </w:r>
      <w:r>
        <w:rPr>
          <w:rFonts w:ascii="Calibri" w:eastAsia="Calibri" w:hAnsi="Calibri" w:cs="Calibri"/>
        </w:rPr>
        <w:t xml:space="preserve"> </w:t>
      </w:r>
      <w:r>
        <w:t>образовательных</w:t>
      </w:r>
      <w:r>
        <w:rPr>
          <w:rFonts w:ascii="Calibri" w:eastAsia="Calibri" w:hAnsi="Calibri" w:cs="Calibri"/>
        </w:rPr>
        <w:t xml:space="preserve"> </w:t>
      </w:r>
      <w:r>
        <w:t>потребностей</w:t>
      </w:r>
      <w:r>
        <w:rPr>
          <w:rFonts w:ascii="Calibri" w:eastAsia="Calibri" w:hAnsi="Calibri" w:cs="Calibri"/>
        </w:rPr>
        <w:t xml:space="preserve"> </w:t>
      </w:r>
      <w:r>
        <w:t>на</w:t>
      </w:r>
      <w:r>
        <w:rPr>
          <w:rFonts w:ascii="Calibri" w:eastAsia="Calibri" w:hAnsi="Calibri" w:cs="Calibri"/>
        </w:rPr>
        <w:t xml:space="preserve"> </w:t>
      </w:r>
      <w:r>
        <w:t>основе</w:t>
      </w:r>
      <w:r>
        <w:rPr>
          <w:rFonts w:ascii="Calibri" w:eastAsia="Calibri" w:hAnsi="Calibri" w:cs="Calibri"/>
        </w:rPr>
        <w:t xml:space="preserve"> </w:t>
      </w:r>
      <w:r>
        <w:t>рекомендаций</w:t>
      </w:r>
      <w:r>
        <w:rPr>
          <w:rFonts w:ascii="Calibri" w:eastAsia="Calibri" w:hAnsi="Calibri" w:cs="Calibri"/>
        </w:rPr>
        <w:t xml:space="preserve"> </w:t>
      </w:r>
      <w:r>
        <w:t xml:space="preserve">ПМПК, ИПРА. </w:t>
      </w:r>
    </w:p>
    <w:p w:rsidR="00825FB4" w:rsidRDefault="00923CCE" w:rsidP="00B601AB">
      <w:pPr>
        <w:pStyle w:val="6"/>
        <w:spacing w:after="0" w:line="240" w:lineRule="auto"/>
        <w:ind w:left="291"/>
      </w:pPr>
      <w:r>
        <w:rPr>
          <w:color w:val="000000"/>
        </w:rPr>
        <w:lastRenderedPageBreak/>
        <w:t>Психолого-педагогическая характеристика обучающихся с ЗПР</w:t>
      </w:r>
      <w:r w:rsidR="00717425">
        <w:rPr>
          <w:color w:val="000000"/>
        </w:rPr>
        <w:t>.</w:t>
      </w:r>
      <w:r>
        <w:rPr>
          <w:color w:val="000000"/>
        </w:rPr>
        <w:t xml:space="preserve"> </w:t>
      </w:r>
    </w:p>
    <w:p w:rsidR="00825FB4" w:rsidRDefault="00717425" w:rsidP="00B601AB">
      <w:pPr>
        <w:spacing w:after="0" w:line="240" w:lineRule="auto"/>
        <w:ind w:left="0" w:right="0" w:firstLine="291"/>
      </w:pPr>
      <w:r>
        <w:t xml:space="preserve">      </w:t>
      </w:r>
      <w:r w:rsidR="00923CCE">
        <w:t>Обучающиеся с ЗПР</w:t>
      </w:r>
      <w:r w:rsidR="00923CCE">
        <w:rPr>
          <w:b/>
        </w:rPr>
        <w:t xml:space="preserve"> </w:t>
      </w:r>
      <w:r w:rsidR="00923CCE">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923CCE">
        <w:rPr>
          <w:vertAlign w:val="superscript"/>
        </w:rPr>
        <w:footnoteReference w:id="3"/>
      </w:r>
      <w:r w:rsidR="00923CCE">
        <w:t xml:space="preserve">. </w:t>
      </w:r>
    </w:p>
    <w:p w:rsidR="00717425" w:rsidRDefault="00923CCE" w:rsidP="00B601AB">
      <w:pPr>
        <w:spacing w:after="0" w:line="240" w:lineRule="auto"/>
        <w:ind w:left="0" w:right="0" w:firstLine="708"/>
      </w:pPr>
      <w:r>
        <w:rPr>
          <w:color w:val="00000A"/>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Pr>
          <w:b/>
          <w:color w:val="00000A"/>
        </w:rPr>
        <w:t xml:space="preserve"> </w:t>
      </w:r>
      <w:r>
        <w:rPr>
          <w:color w:val="00000A"/>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717425" w:rsidRDefault="00923CCE" w:rsidP="00B601AB">
      <w:pPr>
        <w:spacing w:after="0" w:line="240" w:lineRule="auto"/>
        <w:ind w:left="0" w:right="0" w:firstLine="708"/>
      </w:pPr>
      <w:r>
        <w:rPr>
          <w:color w:val="00000A"/>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717425" w:rsidRDefault="00923CCE" w:rsidP="00B601AB">
      <w:pPr>
        <w:spacing w:after="0" w:line="240" w:lineRule="auto"/>
        <w:ind w:left="0" w:right="0" w:firstLine="708"/>
      </w:pPr>
      <w: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717425" w:rsidRPr="00B601AB" w:rsidRDefault="00923CCE" w:rsidP="00B601AB">
      <w:pPr>
        <w:spacing w:after="0" w:line="240" w:lineRule="auto"/>
        <w:ind w:left="0" w:right="0" w:firstLine="708"/>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009C7EC6">
        <w:t>-</w:t>
      </w:r>
      <w:r>
        <w:t xml:space="preserve">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25FB4" w:rsidRDefault="00923CCE" w:rsidP="00B601AB">
      <w:pPr>
        <w:spacing w:after="0" w:line="240" w:lineRule="auto"/>
        <w:ind w:left="0" w:right="0" w:firstLine="708"/>
      </w:pPr>
      <w:r>
        <w:rPr>
          <w:color w:val="00000A"/>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lastRenderedPageBreak/>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color w:val="00000A"/>
        </w:rPr>
        <w:t xml:space="preserve">. </w:t>
      </w:r>
    </w:p>
    <w:p w:rsidR="00825FB4" w:rsidRDefault="00923CCE" w:rsidP="00B601AB">
      <w:pPr>
        <w:spacing w:after="0" w:line="240" w:lineRule="auto"/>
        <w:ind w:left="0" w:right="0" w:firstLine="708"/>
      </w:pPr>
      <w: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 </w:t>
      </w:r>
    </w:p>
    <w:p w:rsidR="00825FB4" w:rsidRDefault="00923CCE" w:rsidP="00B601AB">
      <w:pPr>
        <w:spacing w:after="0" w:line="240" w:lineRule="auto"/>
        <w:ind w:left="0" w:right="0" w:firstLine="708"/>
      </w:pPr>
      <w:r>
        <w:rPr>
          <w:color w:val="00000A"/>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825FB4" w:rsidRDefault="00923CCE" w:rsidP="00B601AB">
      <w:pPr>
        <w:spacing w:after="0" w:line="240" w:lineRule="auto"/>
        <w:ind w:left="1001" w:right="0" w:hanging="10"/>
      </w:pPr>
      <w:r>
        <w:rPr>
          <w:b/>
        </w:rPr>
        <w:t>Особые образовательные потребности обучающихся с ЗПР</w:t>
      </w:r>
      <w:r w:rsidR="009C7EC6">
        <w:rPr>
          <w:b/>
        </w:rPr>
        <w:t>.</w:t>
      </w:r>
      <w:r>
        <w:rPr>
          <w:b/>
        </w:rPr>
        <w:t xml:space="preserve"> </w:t>
      </w:r>
    </w:p>
    <w:p w:rsidR="00825FB4" w:rsidRDefault="00923CCE" w:rsidP="00B601AB">
      <w:pPr>
        <w:spacing w:after="0" w:line="240" w:lineRule="auto"/>
        <w:ind w:left="0" w:right="0" w:firstLine="708"/>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vertAlign w:val="superscript"/>
        </w:rPr>
        <w:footnoteReference w:id="4"/>
      </w:r>
      <w:r>
        <w:t xml:space="preserve">, так и специфические. </w:t>
      </w:r>
      <w:r>
        <w:rPr>
          <w:b/>
        </w:rPr>
        <w:t xml:space="preserve"> </w:t>
      </w:r>
    </w:p>
    <w:p w:rsidR="00825FB4" w:rsidRDefault="00923CCE" w:rsidP="00B601AB">
      <w:pPr>
        <w:spacing w:after="0" w:line="240" w:lineRule="auto"/>
        <w:ind w:left="883" w:right="0" w:firstLine="0"/>
      </w:pPr>
      <w:r>
        <w:t xml:space="preserve">К общим потребностям относятся:  </w:t>
      </w:r>
    </w:p>
    <w:p w:rsidR="00825FB4" w:rsidRDefault="00923CCE" w:rsidP="00B601AB">
      <w:pPr>
        <w:numPr>
          <w:ilvl w:val="0"/>
          <w:numId w:val="7"/>
        </w:numPr>
        <w:spacing w:after="0" w:line="240" w:lineRule="auto"/>
        <w:ind w:right="0" w:firstLine="710"/>
      </w:pPr>
      <w:r>
        <w:t>получение специальной помо</w:t>
      </w:r>
      <w:r w:rsidR="00717425">
        <w:t xml:space="preserve">щи средствами образования сразу </w:t>
      </w:r>
      <w:r>
        <w:t xml:space="preserve">же после выявления первичного нарушения развития; </w:t>
      </w:r>
    </w:p>
    <w:p w:rsidR="00825FB4" w:rsidRDefault="00923CCE" w:rsidP="00B601AB">
      <w:pPr>
        <w:numPr>
          <w:ilvl w:val="0"/>
          <w:numId w:val="7"/>
        </w:numPr>
        <w:spacing w:after="0" w:line="240" w:lineRule="auto"/>
        <w:ind w:right="0" w:firstLine="710"/>
      </w:pPr>
      <w:r>
        <w:t xml:space="preserve">выделение </w:t>
      </w:r>
      <w:r>
        <w:tab/>
        <w:t xml:space="preserve">пропедевтического </w:t>
      </w:r>
      <w:r>
        <w:tab/>
        <w:t>перио</w:t>
      </w:r>
      <w:r w:rsidR="009C7EC6">
        <w:t xml:space="preserve">да </w:t>
      </w:r>
      <w:r w:rsidR="009C7EC6">
        <w:tab/>
        <w:t xml:space="preserve">в </w:t>
      </w:r>
      <w:r>
        <w:t xml:space="preserve">образовании, </w:t>
      </w:r>
    </w:p>
    <w:p w:rsidR="00825FB4" w:rsidRDefault="00923CCE" w:rsidP="00B601AB">
      <w:pPr>
        <w:spacing w:after="0" w:line="240" w:lineRule="auto"/>
        <w:ind w:left="268" w:right="0" w:firstLine="0"/>
      </w:pPr>
      <w:r>
        <w:t xml:space="preserve">обеспечивающего преемственность между дошкольным и школьным этапами; </w:t>
      </w:r>
    </w:p>
    <w:p w:rsidR="00825FB4" w:rsidRDefault="00923CCE" w:rsidP="00B601AB">
      <w:pPr>
        <w:numPr>
          <w:ilvl w:val="0"/>
          <w:numId w:val="7"/>
        </w:numPr>
        <w:spacing w:after="0" w:line="240" w:lineRule="auto"/>
        <w:ind w:right="0" w:firstLine="710"/>
      </w:pPr>
      <w:r>
        <w:lastRenderedPageBreak/>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825FB4" w:rsidRDefault="00923CCE" w:rsidP="00B601AB">
      <w:pPr>
        <w:numPr>
          <w:ilvl w:val="0"/>
          <w:numId w:val="7"/>
        </w:numPr>
        <w:spacing w:after="0" w:line="240" w:lineRule="auto"/>
        <w:ind w:right="0" w:firstLine="710"/>
      </w:pPr>
      <w: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825FB4" w:rsidRDefault="00923CCE" w:rsidP="00B601AB">
      <w:pPr>
        <w:numPr>
          <w:ilvl w:val="0"/>
          <w:numId w:val="7"/>
        </w:numPr>
        <w:spacing w:after="0" w:line="240" w:lineRule="auto"/>
        <w:ind w:right="0" w:firstLine="710"/>
      </w:pPr>
      <w:r>
        <w:t xml:space="preserve">психологическое сопровождение, оптимизирующее взаимодействие ребенка с педагогами и соучениками;  </w:t>
      </w:r>
    </w:p>
    <w:p w:rsidR="00825FB4" w:rsidRDefault="00923CCE" w:rsidP="00B601AB">
      <w:pPr>
        <w:numPr>
          <w:ilvl w:val="0"/>
          <w:numId w:val="7"/>
        </w:numPr>
        <w:spacing w:after="0" w:line="240" w:lineRule="auto"/>
        <w:ind w:right="0" w:firstLine="710"/>
      </w:pPr>
      <w:r>
        <w:t xml:space="preserve">психологическое сопровождение, направленное на установление взаимодействия семьи и образовательной организации; </w:t>
      </w:r>
    </w:p>
    <w:p w:rsidR="00825FB4" w:rsidRDefault="00923CCE" w:rsidP="00B601AB">
      <w:pPr>
        <w:numPr>
          <w:ilvl w:val="0"/>
          <w:numId w:val="7"/>
        </w:numPr>
        <w:spacing w:after="0" w:line="240" w:lineRule="auto"/>
        <w:ind w:right="0" w:firstLine="710"/>
      </w:pPr>
      <w:r>
        <w:t xml:space="preserve">постепенное расширение образовательного пространства, выходящего за пределы образовательной организации. </w:t>
      </w:r>
    </w:p>
    <w:p w:rsidR="00825FB4" w:rsidRDefault="00923CCE" w:rsidP="00B601AB">
      <w:pPr>
        <w:spacing w:after="0" w:line="240" w:lineRule="auto"/>
        <w:ind w:left="0" w:right="0" w:firstLine="708"/>
      </w:pPr>
      <w:r>
        <w:t xml:space="preserve">Для обучающихся с ЗПР, осваивающих АООП НОО (вариант 7.1), характерны следующие специфические образовательные потребности: </w:t>
      </w:r>
    </w:p>
    <w:p w:rsidR="00825FB4" w:rsidRDefault="00923CCE" w:rsidP="00B601AB">
      <w:pPr>
        <w:numPr>
          <w:ilvl w:val="0"/>
          <w:numId w:val="7"/>
        </w:numPr>
        <w:spacing w:after="0" w:line="240" w:lineRule="auto"/>
        <w:ind w:right="0" w:firstLine="710"/>
      </w:pPr>
      <w:r>
        <w:rPr>
          <w:color w:val="00000A"/>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825FB4" w:rsidRDefault="00923CCE" w:rsidP="00B601AB">
      <w:pPr>
        <w:numPr>
          <w:ilvl w:val="0"/>
          <w:numId w:val="7"/>
        </w:numPr>
        <w:spacing w:after="0" w:line="240" w:lineRule="auto"/>
        <w:ind w:right="0" w:firstLine="710"/>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825FB4" w:rsidRDefault="00923CCE" w:rsidP="00B601AB">
      <w:pPr>
        <w:numPr>
          <w:ilvl w:val="0"/>
          <w:numId w:val="7"/>
        </w:numPr>
        <w:spacing w:after="0" w:line="240" w:lineRule="auto"/>
        <w:ind w:right="0" w:firstLine="710"/>
      </w:pPr>
      <w:r>
        <w:rPr>
          <w:color w:val="00000A"/>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t>развития, формирование</w:t>
      </w:r>
      <w:r>
        <w:rPr>
          <w:color w:val="00000A"/>
        </w:rPr>
        <w:t xml:space="preserve"> осознанной саморегуляции познавательной деятельности и поведения; </w:t>
      </w:r>
    </w:p>
    <w:p w:rsidR="00825FB4" w:rsidRDefault="00923CCE" w:rsidP="00B601AB">
      <w:pPr>
        <w:numPr>
          <w:ilvl w:val="0"/>
          <w:numId w:val="7"/>
        </w:numPr>
        <w:spacing w:after="0" w:line="240" w:lineRule="auto"/>
        <w:ind w:right="0" w:firstLine="710"/>
      </w:pPr>
      <w: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825FB4" w:rsidRDefault="00923CCE" w:rsidP="00B601AB">
      <w:pPr>
        <w:numPr>
          <w:ilvl w:val="0"/>
          <w:numId w:val="7"/>
        </w:numPr>
        <w:spacing w:after="0" w:line="240" w:lineRule="auto"/>
        <w:ind w:right="0" w:firstLine="710"/>
      </w:pPr>
      <w:r>
        <w:t>учет актуальных и потенциальных познавательных возможностей, обеспечение индивидуального темпа обучения и продвижения в</w:t>
      </w:r>
      <w:r w:rsidRPr="009C7EC6">
        <w:rPr>
          <w:color w:val="00000A"/>
        </w:rPr>
        <w:t xml:space="preserve"> образовательном пространстве для разных категорий обучающихся с ЗПР; </w:t>
      </w:r>
    </w:p>
    <w:p w:rsidR="00825FB4" w:rsidRDefault="00923CCE" w:rsidP="00B601AB">
      <w:pPr>
        <w:numPr>
          <w:ilvl w:val="0"/>
          <w:numId w:val="7"/>
        </w:numPr>
        <w:spacing w:after="0" w:line="240" w:lineRule="auto"/>
        <w:ind w:right="0" w:firstLine="710"/>
      </w:pPr>
      <w:r>
        <w:rPr>
          <w:color w:val="00000A"/>
        </w:rPr>
        <w:t xml:space="preserve">профилактика и коррекция социокультурной и школьной дезадаптации; </w:t>
      </w:r>
    </w:p>
    <w:p w:rsidR="00825FB4" w:rsidRDefault="00923CCE" w:rsidP="00B601AB">
      <w:pPr>
        <w:numPr>
          <w:ilvl w:val="0"/>
          <w:numId w:val="7"/>
        </w:numPr>
        <w:spacing w:after="0" w:line="240" w:lineRule="auto"/>
        <w:ind w:right="0" w:firstLine="710"/>
      </w:pPr>
      <w:r>
        <w:rPr>
          <w:color w:val="00000A"/>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825FB4" w:rsidRDefault="00923CCE" w:rsidP="00B601AB">
      <w:pPr>
        <w:numPr>
          <w:ilvl w:val="0"/>
          <w:numId w:val="7"/>
        </w:numPr>
        <w:spacing w:after="0" w:line="240" w:lineRule="auto"/>
        <w:ind w:right="0" w:firstLine="710"/>
      </w:pPr>
      <w:r>
        <w:rPr>
          <w:color w:val="00000A"/>
        </w:rPr>
        <w:t xml:space="preserve">обеспечение непрерывного контроля за становлением учебнопознавательной деятельности обучающегося с ЗПР, </w:t>
      </w:r>
      <w:r>
        <w:rPr>
          <w:color w:val="00000A"/>
        </w:rPr>
        <w:lastRenderedPageBreak/>
        <w:t xml:space="preserve">продолжающегося до достижения уровня, позволяющего справляться с учебными заданиями самостоятельно; </w:t>
      </w:r>
    </w:p>
    <w:p w:rsidR="00825FB4" w:rsidRDefault="00923CCE" w:rsidP="00B601AB">
      <w:pPr>
        <w:numPr>
          <w:ilvl w:val="0"/>
          <w:numId w:val="7"/>
        </w:numPr>
        <w:spacing w:after="0" w:line="240" w:lineRule="auto"/>
        <w:ind w:right="0" w:firstLine="710"/>
      </w:pPr>
      <w:r>
        <w:rPr>
          <w:color w:val="00000A"/>
        </w:rPr>
        <w:t xml:space="preserve">постоянное стимулирование познавательной активности, побуждение интереса к себе, окружающему предметному и социальному миру; </w:t>
      </w:r>
    </w:p>
    <w:p w:rsidR="00825FB4" w:rsidRDefault="00923CCE" w:rsidP="00B601AB">
      <w:pPr>
        <w:numPr>
          <w:ilvl w:val="0"/>
          <w:numId w:val="7"/>
        </w:numPr>
        <w:spacing w:after="0" w:line="240" w:lineRule="auto"/>
        <w:ind w:right="0" w:firstLine="710"/>
      </w:pPr>
      <w:r>
        <w:rPr>
          <w:color w:val="00000A"/>
        </w:rPr>
        <w:t xml:space="preserve">постоянная помощь в осмыслении и расширении контекста усваиваемых знаний, в закреплении и совершенствовании освоенных умений; </w:t>
      </w:r>
    </w:p>
    <w:p w:rsidR="00825FB4" w:rsidRDefault="00923CCE" w:rsidP="00B601AB">
      <w:pPr>
        <w:numPr>
          <w:ilvl w:val="0"/>
          <w:numId w:val="7"/>
        </w:numPr>
        <w:spacing w:after="0" w:line="240" w:lineRule="auto"/>
        <w:ind w:right="0" w:firstLine="710"/>
      </w:pPr>
      <w:r>
        <w:rPr>
          <w:color w:val="00000A"/>
        </w:rPr>
        <w:t xml:space="preserve">специальное обучение «переносу» сформированных знаний и умений в </w:t>
      </w:r>
    </w:p>
    <w:p w:rsidR="00825FB4" w:rsidRDefault="00923CCE" w:rsidP="00B601AB">
      <w:pPr>
        <w:spacing w:after="0" w:line="240" w:lineRule="auto"/>
        <w:ind w:left="268" w:right="0" w:firstLine="0"/>
      </w:pPr>
      <w:r>
        <w:rPr>
          <w:color w:val="00000A"/>
        </w:rPr>
        <w:t xml:space="preserve">новые ситуации взаимодействия с действительностью; </w:t>
      </w:r>
    </w:p>
    <w:p w:rsidR="00825FB4" w:rsidRDefault="00923CCE" w:rsidP="00B601AB">
      <w:pPr>
        <w:numPr>
          <w:ilvl w:val="0"/>
          <w:numId w:val="7"/>
        </w:numPr>
        <w:spacing w:after="0" w:line="240" w:lineRule="auto"/>
        <w:ind w:right="0" w:firstLine="710"/>
      </w:pPr>
      <w:r>
        <w:rPr>
          <w:color w:val="00000A"/>
        </w:rPr>
        <w:t xml:space="preserve">постоянная актуализация знаний, умений и одобряемых обществом норм поведения; </w:t>
      </w:r>
    </w:p>
    <w:p w:rsidR="00825FB4" w:rsidRDefault="00923CCE" w:rsidP="00B601AB">
      <w:pPr>
        <w:numPr>
          <w:ilvl w:val="0"/>
          <w:numId w:val="7"/>
        </w:numPr>
        <w:spacing w:after="0" w:line="240" w:lineRule="auto"/>
        <w:ind w:right="0" w:firstLine="710"/>
      </w:pPr>
      <w:r>
        <w:rPr>
          <w:color w:val="00000A"/>
        </w:rPr>
        <w:t xml:space="preserve">использование преимущественно позитивных средств стимуляции </w:t>
      </w:r>
      <w:r w:rsidRPr="009C7EC6">
        <w:rPr>
          <w:color w:val="00000A"/>
        </w:rPr>
        <w:t xml:space="preserve">деятельности и поведения; </w:t>
      </w:r>
    </w:p>
    <w:p w:rsidR="00825FB4" w:rsidRDefault="00923CCE" w:rsidP="00B601AB">
      <w:pPr>
        <w:numPr>
          <w:ilvl w:val="0"/>
          <w:numId w:val="7"/>
        </w:numPr>
        <w:spacing w:after="0" w:line="240" w:lineRule="auto"/>
        <w:ind w:right="0" w:firstLine="710"/>
      </w:pPr>
      <w:r>
        <w:rPr>
          <w:color w:val="00000A"/>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825FB4" w:rsidRDefault="00923CCE" w:rsidP="00B601AB">
      <w:pPr>
        <w:numPr>
          <w:ilvl w:val="0"/>
          <w:numId w:val="7"/>
        </w:numPr>
        <w:spacing w:after="0" w:line="240" w:lineRule="auto"/>
        <w:ind w:right="0" w:firstLine="710"/>
      </w:pPr>
      <w:r>
        <w:rPr>
          <w:color w:val="00000A"/>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825FB4" w:rsidRDefault="00923CCE" w:rsidP="00B601AB">
      <w:pPr>
        <w:numPr>
          <w:ilvl w:val="0"/>
          <w:numId w:val="7"/>
        </w:numPr>
        <w:spacing w:after="0" w:line="240" w:lineRule="auto"/>
        <w:ind w:right="0" w:firstLine="710"/>
      </w:pPr>
      <w:r>
        <w:rPr>
          <w:color w:val="00000A"/>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825FB4" w:rsidRDefault="00923CCE" w:rsidP="00B601AB">
      <w:pPr>
        <w:spacing w:after="0" w:line="240" w:lineRule="auto"/>
        <w:ind w:left="991" w:right="0" w:firstLine="0"/>
        <w:jc w:val="left"/>
      </w:pPr>
      <w:r>
        <w:rPr>
          <w:color w:val="00000A"/>
        </w:rPr>
        <w:t xml:space="preserve"> </w:t>
      </w:r>
    </w:p>
    <w:p w:rsidR="00825FB4" w:rsidRDefault="00923CCE" w:rsidP="00B601AB">
      <w:pPr>
        <w:pStyle w:val="3"/>
        <w:spacing w:after="0" w:line="240" w:lineRule="auto"/>
        <w:ind w:left="1133"/>
      </w:pPr>
      <w:r>
        <w:t xml:space="preserve">2.1.2. Планируемые результаты освоения </w:t>
      </w:r>
      <w:r w:rsidR="00576355">
        <w:t>обучающимися с</w:t>
      </w:r>
      <w:r>
        <w:t xml:space="preserve"> задержкой психического развития адаптированной основной </w:t>
      </w:r>
    </w:p>
    <w:p w:rsidR="00825FB4" w:rsidRDefault="00923CCE" w:rsidP="00B601AB">
      <w:pPr>
        <w:pStyle w:val="3"/>
        <w:spacing w:after="0" w:line="240" w:lineRule="auto"/>
        <w:ind w:left="291"/>
      </w:pPr>
      <w:r>
        <w:t>общеобразовательной программы начального общего образования</w:t>
      </w:r>
      <w:r w:rsidR="009C7EC6">
        <w:t>.</w:t>
      </w:r>
      <w:r>
        <w:t xml:space="preserve"> </w:t>
      </w:r>
    </w:p>
    <w:p w:rsidR="00825FB4" w:rsidRDefault="00923CCE" w:rsidP="00B601AB">
      <w:pPr>
        <w:spacing w:after="0" w:line="240" w:lineRule="auto"/>
        <w:ind w:left="0" w:right="0" w:firstLine="708"/>
      </w:pPr>
      <w:r>
        <w:rPr>
          <w:color w:val="00000A"/>
        </w:rPr>
        <w:t>Требования</w:t>
      </w:r>
      <w:r>
        <w:rPr>
          <w:rFonts w:ascii="Calibri" w:eastAsia="Calibri" w:hAnsi="Calibri" w:cs="Calibri"/>
          <w:color w:val="00000A"/>
        </w:rPr>
        <w:t xml:space="preserve"> </w:t>
      </w:r>
      <w:r>
        <w:rPr>
          <w:color w:val="00000A"/>
        </w:rPr>
        <w:t>к</w:t>
      </w:r>
      <w:r>
        <w:rPr>
          <w:rFonts w:ascii="Calibri" w:eastAsia="Calibri" w:hAnsi="Calibri" w:cs="Calibri"/>
          <w:color w:val="00000A"/>
        </w:rPr>
        <w:t xml:space="preserve"> </w:t>
      </w:r>
      <w:r>
        <w:rPr>
          <w:color w:val="00000A"/>
        </w:rPr>
        <w:t>результатам</w:t>
      </w:r>
      <w:r>
        <w:rPr>
          <w:rFonts w:ascii="Calibri" w:eastAsia="Calibri" w:hAnsi="Calibri" w:cs="Calibri"/>
          <w:color w:val="00000A"/>
        </w:rPr>
        <w:t xml:space="preserve"> </w:t>
      </w:r>
      <w:r>
        <w:rPr>
          <w:color w:val="00000A"/>
        </w:rPr>
        <w:t>освоения</w:t>
      </w:r>
      <w:r>
        <w:rPr>
          <w:rFonts w:ascii="Calibri" w:eastAsia="Calibri" w:hAnsi="Calibri" w:cs="Calibri"/>
          <w:color w:val="00000A"/>
        </w:rPr>
        <w:t xml:space="preserve"> </w:t>
      </w:r>
      <w:r>
        <w:rPr>
          <w:color w:val="00000A"/>
        </w:rPr>
        <w:t>обучающимися</w:t>
      </w:r>
      <w:r>
        <w:rPr>
          <w:rFonts w:ascii="Calibri" w:eastAsia="Calibri" w:hAnsi="Calibri" w:cs="Calibri"/>
          <w:color w:val="00000A"/>
        </w:rPr>
        <w:t xml:space="preserve"> </w:t>
      </w:r>
      <w:r>
        <w:rPr>
          <w:color w:val="00000A"/>
        </w:rPr>
        <w:t>с</w:t>
      </w:r>
      <w:r>
        <w:rPr>
          <w:rFonts w:ascii="Calibri" w:eastAsia="Calibri" w:hAnsi="Calibri" w:cs="Calibri"/>
          <w:color w:val="00000A"/>
        </w:rPr>
        <w:t xml:space="preserve"> </w:t>
      </w:r>
      <w:r>
        <w:rPr>
          <w:color w:val="00000A"/>
        </w:rPr>
        <w:t>ЗПР</w:t>
      </w:r>
      <w:r>
        <w:rPr>
          <w:rFonts w:ascii="Calibri" w:eastAsia="Calibri" w:hAnsi="Calibri" w:cs="Calibri"/>
          <w:color w:val="00000A"/>
        </w:rPr>
        <w:t xml:space="preserve"> </w:t>
      </w:r>
      <w:r>
        <w:rPr>
          <w:color w:val="00000A"/>
        </w:rPr>
        <w:t>АООП</w:t>
      </w:r>
      <w:r>
        <w:rPr>
          <w:rFonts w:ascii="Calibri" w:eastAsia="Calibri" w:hAnsi="Calibri" w:cs="Calibri"/>
          <w:color w:val="00000A"/>
        </w:rPr>
        <w:t xml:space="preserve"> </w:t>
      </w:r>
      <w:r>
        <w:rPr>
          <w:color w:val="00000A"/>
        </w:rPr>
        <w:t>НОО</w:t>
      </w:r>
      <w:r>
        <w:rPr>
          <w:rFonts w:ascii="Calibri" w:eastAsia="Calibri" w:hAnsi="Calibri" w:cs="Calibri"/>
          <w:color w:val="00000A"/>
        </w:rPr>
        <w:t xml:space="preserve"> (</w:t>
      </w:r>
      <w:r>
        <w:rPr>
          <w:color w:val="00000A"/>
        </w:rPr>
        <w:t>личностным</w:t>
      </w:r>
      <w:r>
        <w:rPr>
          <w:rFonts w:ascii="Calibri" w:eastAsia="Calibri" w:hAnsi="Calibri" w:cs="Calibri"/>
          <w:color w:val="00000A"/>
        </w:rPr>
        <w:t xml:space="preserve">, </w:t>
      </w:r>
      <w:r>
        <w:rPr>
          <w:color w:val="00000A"/>
        </w:rPr>
        <w:t>метапредметным</w:t>
      </w:r>
      <w:r>
        <w:rPr>
          <w:rFonts w:ascii="Calibri" w:eastAsia="Calibri" w:hAnsi="Calibri" w:cs="Calibri"/>
          <w:color w:val="00000A"/>
        </w:rPr>
        <w:t xml:space="preserve">, </w:t>
      </w:r>
      <w:r>
        <w:rPr>
          <w:color w:val="00000A"/>
        </w:rPr>
        <w:t>предметным</w:t>
      </w:r>
      <w:r>
        <w:rPr>
          <w:rFonts w:ascii="Calibri" w:eastAsia="Calibri" w:hAnsi="Calibri" w:cs="Calibri"/>
          <w:color w:val="00000A"/>
        </w:rPr>
        <w:t xml:space="preserve">) </w:t>
      </w:r>
      <w:r>
        <w:rPr>
          <w:color w:val="00000A"/>
        </w:rPr>
        <w:t>полностью</w:t>
      </w:r>
      <w:r>
        <w:rPr>
          <w:rFonts w:ascii="Calibri" w:eastAsia="Calibri" w:hAnsi="Calibri" w:cs="Calibri"/>
          <w:color w:val="00000A"/>
        </w:rPr>
        <w:t xml:space="preserve"> </w:t>
      </w:r>
      <w:r>
        <w:rPr>
          <w:color w:val="00000A"/>
        </w:rPr>
        <w:t>соответствуют</w:t>
      </w:r>
      <w:r>
        <w:rPr>
          <w:rFonts w:ascii="Calibri" w:eastAsia="Calibri" w:hAnsi="Calibri" w:cs="Calibri"/>
          <w:color w:val="00000A"/>
        </w:rPr>
        <w:t xml:space="preserve"> </w:t>
      </w:r>
      <w:r>
        <w:rPr>
          <w:color w:val="00000A"/>
        </w:rPr>
        <w:t>требованиям</w:t>
      </w:r>
      <w:r>
        <w:rPr>
          <w:rFonts w:ascii="Calibri" w:eastAsia="Calibri" w:hAnsi="Calibri" w:cs="Calibri"/>
          <w:color w:val="00000A"/>
        </w:rPr>
        <w:t xml:space="preserve"> </w:t>
      </w:r>
      <w:r>
        <w:rPr>
          <w:color w:val="00000A"/>
        </w:rPr>
        <w:t>к</w:t>
      </w:r>
      <w:r>
        <w:rPr>
          <w:rFonts w:ascii="Calibri" w:eastAsia="Calibri" w:hAnsi="Calibri" w:cs="Calibri"/>
          <w:color w:val="00000A"/>
        </w:rPr>
        <w:t xml:space="preserve"> </w:t>
      </w:r>
      <w:r>
        <w:rPr>
          <w:color w:val="00000A"/>
        </w:rPr>
        <w:t>результатам</w:t>
      </w:r>
      <w:r>
        <w:rPr>
          <w:rFonts w:ascii="Calibri" w:eastAsia="Calibri" w:hAnsi="Calibri" w:cs="Calibri"/>
          <w:color w:val="00000A"/>
        </w:rPr>
        <w:t xml:space="preserve">, </w:t>
      </w:r>
      <w:r>
        <w:rPr>
          <w:color w:val="00000A"/>
        </w:rPr>
        <w:t>представленным</w:t>
      </w:r>
      <w:r>
        <w:rPr>
          <w:rFonts w:ascii="Calibri" w:eastAsia="Calibri" w:hAnsi="Calibri" w:cs="Calibri"/>
          <w:color w:val="00000A"/>
        </w:rPr>
        <w:t xml:space="preserve"> </w:t>
      </w:r>
      <w:r>
        <w:rPr>
          <w:color w:val="00000A"/>
        </w:rPr>
        <w:t>в</w:t>
      </w:r>
      <w:r>
        <w:rPr>
          <w:rFonts w:ascii="Calibri" w:eastAsia="Calibri" w:hAnsi="Calibri" w:cs="Calibri"/>
          <w:color w:val="00000A"/>
        </w:rPr>
        <w:t xml:space="preserve"> </w:t>
      </w:r>
      <w:r>
        <w:rPr>
          <w:color w:val="00000A"/>
        </w:rPr>
        <w:t>ФГОС</w:t>
      </w:r>
      <w:r>
        <w:rPr>
          <w:rFonts w:ascii="Calibri" w:eastAsia="Calibri" w:hAnsi="Calibri" w:cs="Calibri"/>
          <w:color w:val="00000A"/>
        </w:rPr>
        <w:t xml:space="preserve"> </w:t>
      </w:r>
      <w:r>
        <w:rPr>
          <w:color w:val="00000A"/>
        </w:rPr>
        <w:t>НОО</w:t>
      </w:r>
      <w:r>
        <w:rPr>
          <w:rFonts w:ascii="Calibri" w:eastAsia="Calibri" w:hAnsi="Calibri" w:cs="Calibri"/>
          <w:color w:val="00000A"/>
        </w:rPr>
        <w:t xml:space="preserve">. </w:t>
      </w:r>
    </w:p>
    <w:p w:rsidR="00825FB4" w:rsidRDefault="00923CCE" w:rsidP="00B601AB">
      <w:pPr>
        <w:spacing w:after="0" w:line="240" w:lineRule="auto"/>
        <w:ind w:left="0" w:right="0" w:firstLine="708"/>
      </w:pPr>
      <w:r>
        <w:rPr>
          <w:color w:val="00000A"/>
        </w:rPr>
        <w:t>Планируемые</w:t>
      </w:r>
      <w:r>
        <w:rPr>
          <w:rFonts w:ascii="Calibri" w:eastAsia="Calibri" w:hAnsi="Calibri" w:cs="Calibri"/>
          <w:color w:val="00000A"/>
        </w:rPr>
        <w:t xml:space="preserve"> </w:t>
      </w:r>
      <w:r>
        <w:rPr>
          <w:color w:val="00000A"/>
        </w:rPr>
        <w:t>результаты</w:t>
      </w:r>
      <w:r>
        <w:rPr>
          <w:rFonts w:ascii="Calibri" w:eastAsia="Calibri" w:hAnsi="Calibri" w:cs="Calibri"/>
          <w:color w:val="00000A"/>
        </w:rPr>
        <w:t xml:space="preserve"> </w:t>
      </w:r>
      <w:r>
        <w:rPr>
          <w:color w:val="00000A"/>
        </w:rPr>
        <w:t>освоения</w:t>
      </w:r>
      <w:r>
        <w:rPr>
          <w:rFonts w:ascii="Calibri" w:eastAsia="Calibri" w:hAnsi="Calibri" w:cs="Calibri"/>
          <w:color w:val="00000A"/>
        </w:rPr>
        <w:t xml:space="preserve"> </w:t>
      </w:r>
      <w:r>
        <w:rPr>
          <w:color w:val="00000A"/>
        </w:rPr>
        <w:t>обучающимися</w:t>
      </w:r>
      <w:r>
        <w:rPr>
          <w:rFonts w:ascii="Calibri" w:eastAsia="Calibri" w:hAnsi="Calibri" w:cs="Calibri"/>
          <w:color w:val="00000A"/>
        </w:rPr>
        <w:t xml:space="preserve"> </w:t>
      </w:r>
      <w:r>
        <w:rPr>
          <w:color w:val="00000A"/>
        </w:rPr>
        <w:t>с</w:t>
      </w:r>
      <w:r>
        <w:rPr>
          <w:rFonts w:ascii="Calibri" w:eastAsia="Calibri" w:hAnsi="Calibri" w:cs="Calibri"/>
          <w:color w:val="00000A"/>
        </w:rPr>
        <w:t xml:space="preserve"> </w:t>
      </w:r>
      <w:r>
        <w:rPr>
          <w:color w:val="00000A"/>
        </w:rPr>
        <w:t>ЗПР</w:t>
      </w:r>
      <w:r>
        <w:rPr>
          <w:rFonts w:ascii="Calibri" w:eastAsia="Calibri" w:hAnsi="Calibri" w:cs="Calibri"/>
          <w:color w:val="00000A"/>
        </w:rPr>
        <w:t xml:space="preserve"> </w:t>
      </w:r>
      <w:r>
        <w:rPr>
          <w:color w:val="00000A"/>
        </w:rPr>
        <w:t>АООП</w:t>
      </w:r>
      <w:r>
        <w:rPr>
          <w:rFonts w:ascii="Calibri" w:eastAsia="Calibri" w:hAnsi="Calibri" w:cs="Calibri"/>
          <w:color w:val="00000A"/>
        </w:rPr>
        <w:t xml:space="preserve"> </w:t>
      </w:r>
      <w:r>
        <w:rPr>
          <w:color w:val="00000A"/>
        </w:rPr>
        <w:t>НОО</w:t>
      </w:r>
      <w:r>
        <w:rPr>
          <w:rFonts w:ascii="Calibri" w:eastAsia="Calibri" w:hAnsi="Calibri" w:cs="Calibri"/>
          <w:color w:val="00000A"/>
        </w:rPr>
        <w:t xml:space="preserve"> </w:t>
      </w:r>
      <w:r>
        <w:rPr>
          <w:color w:val="00000A"/>
        </w:rPr>
        <w:t>дополняются</w:t>
      </w:r>
      <w:r>
        <w:rPr>
          <w:rFonts w:ascii="Calibri" w:eastAsia="Calibri" w:hAnsi="Calibri" w:cs="Calibri"/>
          <w:color w:val="00000A"/>
        </w:rPr>
        <w:t xml:space="preserve"> </w:t>
      </w:r>
      <w:r>
        <w:rPr>
          <w:color w:val="00000A"/>
        </w:rPr>
        <w:t>результатами</w:t>
      </w:r>
      <w:r>
        <w:rPr>
          <w:rFonts w:ascii="Calibri" w:eastAsia="Calibri" w:hAnsi="Calibri" w:cs="Calibri"/>
          <w:color w:val="00000A"/>
        </w:rPr>
        <w:t xml:space="preserve"> </w:t>
      </w:r>
      <w:r>
        <w:rPr>
          <w:color w:val="00000A"/>
        </w:rPr>
        <w:t>освоения</w:t>
      </w:r>
      <w:r>
        <w:rPr>
          <w:rFonts w:ascii="Calibri" w:eastAsia="Calibri" w:hAnsi="Calibri" w:cs="Calibri"/>
          <w:color w:val="00000A"/>
        </w:rPr>
        <w:t xml:space="preserve"> </w:t>
      </w:r>
      <w:r>
        <w:rPr>
          <w:color w:val="00000A"/>
        </w:rPr>
        <w:t>программы</w:t>
      </w:r>
      <w:r>
        <w:rPr>
          <w:rFonts w:ascii="Calibri" w:eastAsia="Calibri" w:hAnsi="Calibri" w:cs="Calibri"/>
          <w:color w:val="00000A"/>
        </w:rPr>
        <w:t xml:space="preserve"> </w:t>
      </w:r>
      <w:r>
        <w:rPr>
          <w:color w:val="00000A"/>
        </w:rPr>
        <w:t>коррекционной</w:t>
      </w:r>
      <w:r>
        <w:rPr>
          <w:rFonts w:ascii="Calibri" w:eastAsia="Calibri" w:hAnsi="Calibri" w:cs="Calibri"/>
          <w:color w:val="00000A"/>
        </w:rPr>
        <w:t xml:space="preserve"> </w:t>
      </w:r>
      <w:r>
        <w:rPr>
          <w:color w:val="00000A"/>
        </w:rPr>
        <w:t>работы</w:t>
      </w:r>
      <w:r>
        <w:rPr>
          <w:rFonts w:ascii="Calibri" w:eastAsia="Calibri" w:hAnsi="Calibri" w:cs="Calibri"/>
          <w:color w:val="00000A"/>
        </w:rPr>
        <w:t xml:space="preserve">. </w:t>
      </w:r>
    </w:p>
    <w:p w:rsidR="00825FB4" w:rsidRDefault="00923CCE" w:rsidP="00B601AB">
      <w:pPr>
        <w:spacing w:after="0" w:line="240" w:lineRule="auto"/>
        <w:ind w:left="268" w:right="0" w:firstLine="708"/>
      </w:pPr>
      <w:r>
        <w:rPr>
          <w:b/>
          <w:color w:val="00000A"/>
        </w:rPr>
        <w:t xml:space="preserve">Планируемые результаты освоения обучающимися с задержкой психического развития программы коррекционной работы </w:t>
      </w:r>
    </w:p>
    <w:p w:rsidR="00825FB4" w:rsidRDefault="00923CCE" w:rsidP="00B601AB">
      <w:pPr>
        <w:spacing w:after="0" w:line="240" w:lineRule="auto"/>
        <w:ind w:left="0" w:right="0" w:firstLine="708"/>
      </w:pPr>
      <w:r>
        <w:rPr>
          <w:color w:val="00000A"/>
        </w:rPr>
        <w:t>Реализация программы коррекционной работы предполагает обеспечение в образовательной организации системы комплексной помощи, соответствие требованиям к созданию специальных образовательных условий для обучающихся с ЗПР, обеспеченность направлений коррекционно</w:t>
      </w:r>
      <w:r w:rsidR="009C7EC6">
        <w:rPr>
          <w:color w:val="00000A"/>
        </w:rPr>
        <w:t>-</w:t>
      </w:r>
      <w:r>
        <w:rPr>
          <w:color w:val="00000A"/>
        </w:rPr>
        <w:t xml:space="preserve">педагогической работы программами коррекционно-развивающих курсов, способствующих достижению обучающимися предметных, метапредметных и личностных результатов. На основании заключение ПМПК в каждом </w:t>
      </w:r>
      <w:r>
        <w:rPr>
          <w:color w:val="00000A"/>
        </w:rPr>
        <w:lastRenderedPageBreak/>
        <w:t xml:space="preserve">конкретном случае определяются направления коррекционной работы, реализуемые в рамках индивидуальных и групповых занятий специалистов (учителя-дефектолога, педагога-психолога, учителя-логопеда). Конкретное содержание занятий и режим их проведения определяются на заседаниях психолого-медико-педагогического консилиума (далее ПМПк) ОО и отражаются в разрабатываемых программах коррекционно-развивающих курсов специалиста. </w:t>
      </w:r>
    </w:p>
    <w:p w:rsidR="00825FB4" w:rsidRDefault="009C7EC6" w:rsidP="00B601AB">
      <w:pPr>
        <w:spacing w:after="0" w:line="240" w:lineRule="auto"/>
        <w:ind w:left="0" w:right="0" w:firstLine="708"/>
      </w:pPr>
      <w:r>
        <w:rPr>
          <w:color w:val="00000A"/>
        </w:rPr>
        <w:t xml:space="preserve">Результатами освоения </w:t>
      </w:r>
      <w:r w:rsidR="00923CCE">
        <w:rPr>
          <w:color w:val="00000A"/>
        </w:rPr>
        <w:t xml:space="preserve">обучающимися с ЗПР программы коррекционной работы выступают:  </w:t>
      </w:r>
    </w:p>
    <w:p w:rsidR="00B47BF5" w:rsidRPr="00B47BF5" w:rsidRDefault="00923CCE" w:rsidP="00B601AB">
      <w:pPr>
        <w:pStyle w:val="a5"/>
        <w:numPr>
          <w:ilvl w:val="0"/>
          <w:numId w:val="8"/>
        </w:numPr>
        <w:spacing w:after="0" w:line="240" w:lineRule="auto"/>
        <w:ind w:right="0"/>
      </w:pPr>
      <w:r w:rsidRPr="00B47BF5">
        <w:rPr>
          <w:color w:val="00000A"/>
        </w:rPr>
        <w:t xml:space="preserve">Требования к результатам овладения обучающимися с ЗПР коррекционно-развивающих курсов, проводимых в рамках коррекционной работы специалистов (педагога-психолога, учителя-логопеда при необходимости учителя дефектолога). </w:t>
      </w:r>
    </w:p>
    <w:p w:rsidR="00825FB4" w:rsidRDefault="00923CCE" w:rsidP="00B601AB">
      <w:pPr>
        <w:pStyle w:val="a5"/>
        <w:numPr>
          <w:ilvl w:val="0"/>
          <w:numId w:val="8"/>
        </w:numPr>
        <w:spacing w:after="0" w:line="240" w:lineRule="auto"/>
        <w:ind w:right="0"/>
      </w:pPr>
      <w:r w:rsidRPr="00B47BF5">
        <w:rPr>
          <w:color w:val="00000A"/>
        </w:rPr>
        <w:t xml:space="preserve">Требования к результатам сформированности социальных (жизненных) компетенций, необходимых для решения практико-ориентированных задач и обеспечивающих становление обучающихся с ЗПР в различных средах. </w:t>
      </w:r>
    </w:p>
    <w:p w:rsidR="00825FB4" w:rsidRDefault="00923CCE" w:rsidP="00B601AB">
      <w:pPr>
        <w:spacing w:after="0" w:line="240" w:lineRule="auto"/>
        <w:ind w:left="0" w:right="0" w:firstLine="708"/>
      </w:pPr>
      <w:r>
        <w:rPr>
          <w:color w:val="00000A"/>
        </w:rPr>
        <w:t>Результаты</w:t>
      </w:r>
      <w:r>
        <w:rPr>
          <w:b/>
          <w:color w:val="00000A"/>
        </w:rPr>
        <w:t xml:space="preserve"> </w:t>
      </w:r>
      <w:r>
        <w:rPr>
          <w:color w:val="00000A"/>
        </w:rPr>
        <w:t>программы коррекционной работы и освоения обучающимися с ЗПР коррекционно-развивающих курсов</w:t>
      </w:r>
      <w:r>
        <w:rPr>
          <w:b/>
          <w:color w:val="00000A"/>
        </w:rPr>
        <w:t xml:space="preserve"> </w:t>
      </w:r>
      <w:r>
        <w:rPr>
          <w:color w:val="00000A"/>
        </w:rPr>
        <w:t xml:space="preserve">проявляются в следующих достижениях: </w:t>
      </w:r>
    </w:p>
    <w:p w:rsidR="00825FB4" w:rsidRDefault="00923CCE" w:rsidP="00B601AB">
      <w:pPr>
        <w:spacing w:after="0" w:line="240" w:lineRule="auto"/>
        <w:ind w:left="991" w:right="0" w:firstLine="0"/>
        <w:jc w:val="left"/>
      </w:pPr>
      <w:r>
        <w:rPr>
          <w:color w:val="00000A"/>
        </w:rPr>
        <w:t xml:space="preserve"> </w:t>
      </w:r>
    </w:p>
    <w:p w:rsidR="00825FB4" w:rsidRDefault="00F64C27" w:rsidP="00B601AB">
      <w:pPr>
        <w:spacing w:after="0" w:line="240" w:lineRule="auto"/>
        <w:ind w:left="0" w:right="0" w:firstLine="0"/>
      </w:pPr>
      <w:r>
        <w:rPr>
          <w:color w:val="00000A"/>
        </w:rPr>
        <w:t>1.</w:t>
      </w:r>
      <w:r w:rsidR="00923CCE" w:rsidRPr="00F64C27">
        <w:rPr>
          <w:color w:val="00000A"/>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w:t>
      </w:r>
      <w:r w:rsidR="00923CCE" w:rsidRPr="00F64C27">
        <w:rPr>
          <w:color w:val="00000A"/>
        </w:rPr>
        <w:lastRenderedPageBreak/>
        <w:t xml:space="preserve">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w:t>
      </w:r>
    </w:p>
    <w:p w:rsidR="00825FB4" w:rsidRDefault="00F64C27" w:rsidP="00B601AB">
      <w:pPr>
        <w:spacing w:after="0" w:line="240" w:lineRule="auto"/>
        <w:ind w:left="0" w:right="0" w:firstLine="0"/>
      </w:pPr>
      <w:r>
        <w:rPr>
          <w:color w:val="00000A"/>
        </w:rPr>
        <w:t>2.</w:t>
      </w:r>
      <w:r w:rsidR="00923CCE">
        <w:rPr>
          <w:color w:val="00000A"/>
        </w:rPr>
        <w:t>Требования к результатам коррекционной работы по психокоррекции познавательного и личностного развития (в случае ее проведения с ребенком) предполагают: формирование учебной мотивации, стимуляция сенсорно</w:t>
      </w:r>
      <w:r w:rsidR="00717425">
        <w:rPr>
          <w:color w:val="00000A"/>
        </w:rPr>
        <w:t>-</w:t>
      </w:r>
      <w:r w:rsidR="00923CCE">
        <w:rPr>
          <w:color w:val="00000A"/>
        </w:rPr>
        <w:t xml:space="preserve">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развитие способности к осознанной саморегуляции учебной и познавательной деятельности: </w:t>
      </w:r>
      <w:r w:rsidR="00923CCE">
        <w:t xml:space="preserve">формирование осознания необходимости прилагать усилия для полноценного выполнения заданий; формирование умения составлять программу собственных действий и неотступно следовать ей; формирование способности задерживать непосредственные импульсивные реакции, действовать в плане заданного, не отвлекаясь на посторонние раздражители;  </w:t>
      </w:r>
      <w:r w:rsidR="00923CCE">
        <w:rPr>
          <w:color w:val="00000A"/>
        </w:rPr>
        <w:t>формирование навыков самоконтроля (промежуточного, итогового)</w:t>
      </w:r>
      <w:r w:rsidR="00923CCE">
        <w:t xml:space="preserve"> формирование умения соотносить полученный результат с образцом, исправляя замеченные недочеты</w:t>
      </w:r>
      <w:r w:rsidR="00923CCE">
        <w:rPr>
          <w:color w:val="00000A"/>
        </w:rPr>
        <w:t xml:space="preserve">; </w:t>
      </w:r>
      <w:r w:rsidR="00923CCE">
        <w:t xml:space="preserve">формирование дифференцированной самооценки, </w:t>
      </w:r>
      <w:r w:rsidR="00923CCE">
        <w:rPr>
          <w:color w:val="00000A"/>
        </w:rPr>
        <w:t xml:space="preserve">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825FB4" w:rsidRDefault="00F64C27" w:rsidP="00B601AB">
      <w:pPr>
        <w:spacing w:after="0" w:line="240" w:lineRule="auto"/>
        <w:ind w:left="0" w:right="0" w:firstLine="0"/>
      </w:pPr>
      <w:r>
        <w:t>3.</w:t>
      </w:r>
      <w:r w:rsidR="00923CCE">
        <w:t>Требования к результатам коррекционной работы учителя-дефектолога по коррекции недостатков развития учебно-познавательной деятельности, формированию приемов умственной деятельности: совершенствование мотивационно-целевой основы учебно-познавательной деятельности; формирование организованного мотивированного учебного поведения; отсутствие импульсивных необдуманных ответов на вопросы педагога; умение решать учебно-познавательные задачи не только в действенном, но и в образном или частично в умственном плане; умение работать по алгоритму, следовать предложенной «пошаговости»;</w:t>
      </w:r>
      <w:r w:rsidR="00923CCE">
        <w:rPr>
          <w:b/>
          <w:i/>
        </w:rPr>
        <w:t xml:space="preserve"> </w:t>
      </w:r>
      <w:r w:rsidR="00923CCE">
        <w:t xml:space="preserve">формирование структурных компонентов учебной и познавательной деятельности: умение ориентироваться в задании; осмысление того, что нужно сделать в задании и умение руководствоваться инструкцией до конца выполнения задания; умение осуществлять сличение с образцом, проводить контроль совершаемых учебных действий; способность давать словесный отчет о проделанной работе с помощью взрослого или по представленной взрослым схеме в заданной последовательности; формирование пространственно-временных представлений: умение ориентироваться в схеме тела, в ближайшем пространстве и на листе бумаги, понимать словесные обозначения пространства, использовать в речи лексико-грамматические категории обозначения пространства; сформированность временных представлений (последовательности времен года, знание сезонных изменений, дней недели, суток); стимуляция познавательных процессов: возможность концентрации и произвольного удержания внимания; способность концентрироваться на </w:t>
      </w:r>
      <w:r w:rsidR="00923CCE">
        <w:lastRenderedPageBreak/>
        <w:t xml:space="preserve">запоминаемом материале и удерживать в оперативной памяти более пяти единиц запоминаемого; способность вербализировать свои действия; формирование приемов умственной деятельности: умение проводить целенаправленный анализ объектов, сравнивать предметы и понятия на основании выделения существенных признаков сходства и различия; умение осуществлять перцептивную классификацию объектов, соотносить предметы с сенсорными эталонами; умение синтезировать объекты, воспроизводить требуемое пространственное соотношение его частей (сложение разрезной картинки, геометрические мозаики, конструкции из строительного материала и т.п.); умение устанавливать закономерности на доступном уровне; умение поводить обобщение, проводить простое умозаключение; способность осознавать свои затруднения, обращаясь за помощью; формирование способности к переносу полученных навыков в реальную учебную деятельность. </w:t>
      </w:r>
    </w:p>
    <w:p w:rsidR="00825FB4" w:rsidRDefault="00923CCE" w:rsidP="00B601AB">
      <w:pPr>
        <w:spacing w:after="0" w:line="240" w:lineRule="auto"/>
        <w:ind w:left="0" w:right="0" w:firstLine="708"/>
      </w:pPr>
      <w:r>
        <w:rPr>
          <w:color w:val="00000A"/>
        </w:rPr>
        <w:t xml:space="preserve">Требования к результатам овладения социальной (жизненной) компетенцией должны отражать: </w:t>
      </w:r>
    </w:p>
    <w:p w:rsidR="00825FB4" w:rsidRDefault="00F64C27" w:rsidP="00B601AB">
      <w:pPr>
        <w:spacing w:after="0" w:line="240" w:lineRule="auto"/>
        <w:ind w:left="0" w:right="0" w:firstLine="0"/>
      </w:pPr>
      <w:r>
        <w:rPr>
          <w:color w:val="00000A"/>
        </w:rPr>
        <w:t xml:space="preserve">- </w:t>
      </w:r>
      <w:r w:rsidR="00923CCE">
        <w:rPr>
          <w:color w:val="00000A"/>
        </w:rPr>
        <w:t>развитие адекватных представлений о собственных возможностях, о насущно необходимом жизнеобеспечении</w:t>
      </w:r>
      <w:r w:rsidR="00923CCE">
        <w:rPr>
          <w:b/>
          <w:color w:val="00000A"/>
        </w:rPr>
        <w:t xml:space="preserve">, </w:t>
      </w:r>
      <w:r w:rsidR="00923CCE">
        <w:rPr>
          <w:color w:val="00000A"/>
        </w:rPr>
        <w:t xml:space="preserve">проявляющееся: </w:t>
      </w:r>
    </w:p>
    <w:p w:rsidR="00825FB4" w:rsidRDefault="00F64C27" w:rsidP="00B601AB">
      <w:pPr>
        <w:spacing w:after="0" w:line="240" w:lineRule="auto"/>
        <w:ind w:left="0" w:right="0" w:firstLine="0"/>
      </w:pPr>
      <w:r>
        <w:rPr>
          <w:color w:val="00000A"/>
        </w:rPr>
        <w:t xml:space="preserve">          </w:t>
      </w:r>
      <w:r w:rsidR="00923CCE">
        <w:rPr>
          <w:color w:val="00000A"/>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w:t>
      </w:r>
    </w:p>
    <w:p w:rsidR="00F64C27" w:rsidRDefault="00F64C27" w:rsidP="00B601AB">
      <w:pPr>
        <w:spacing w:after="0" w:line="240" w:lineRule="auto"/>
        <w:ind w:left="0" w:right="0" w:firstLine="0"/>
      </w:pPr>
      <w:r>
        <w:rPr>
          <w:color w:val="00000A"/>
        </w:rPr>
        <w:t xml:space="preserve">          </w:t>
      </w:r>
      <w:r w:rsidR="00923CCE">
        <w:rPr>
          <w:color w:val="00000A"/>
        </w:rPr>
        <w:t xml:space="preserve">сформулировать запрос о специальной помощи; в умении использовать помощь взрослого для разрешения затруднения, </w:t>
      </w:r>
    </w:p>
    <w:p w:rsidR="00825FB4" w:rsidRDefault="00F64C27" w:rsidP="00B601AB">
      <w:pPr>
        <w:spacing w:after="0" w:line="240" w:lineRule="auto"/>
        <w:ind w:left="0" w:right="0" w:firstLine="0"/>
      </w:pPr>
      <w:r>
        <w:t xml:space="preserve">         </w:t>
      </w:r>
      <w:r w:rsidR="00923CCE">
        <w:rPr>
          <w:color w:val="00000A"/>
        </w:rPr>
        <w:t>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w:t>
      </w:r>
      <w:r w:rsidR="00923CCE">
        <w:rPr>
          <w:b/>
          <w:color w:val="00000A"/>
        </w:rPr>
        <w:t xml:space="preserve"> </w:t>
      </w:r>
    </w:p>
    <w:p w:rsidR="00825FB4" w:rsidRDefault="00F64C27" w:rsidP="00B601AB">
      <w:pPr>
        <w:spacing w:after="0" w:line="240" w:lineRule="auto"/>
        <w:ind w:left="0" w:right="0" w:firstLine="0"/>
      </w:pPr>
      <w:r>
        <w:rPr>
          <w:color w:val="00000A"/>
        </w:rPr>
        <w:t xml:space="preserve">- </w:t>
      </w:r>
      <w:r w:rsidR="00923CCE">
        <w:rPr>
          <w:color w:val="00000A"/>
        </w:rPr>
        <w:t>овладение социально-бытовыми умениями, используемыми в повседневной жизни,</w:t>
      </w:r>
      <w:r w:rsidR="00923CCE">
        <w:rPr>
          <w:b/>
          <w:color w:val="00000A"/>
        </w:rPr>
        <w:t xml:space="preserve"> </w:t>
      </w:r>
      <w:r w:rsidR="00923CCE">
        <w:rPr>
          <w:color w:val="00000A"/>
        </w:rPr>
        <w:t>проявляющееся</w:t>
      </w:r>
      <w:r w:rsidR="00923CCE">
        <w:rPr>
          <w:b/>
          <w:color w:val="00000A"/>
        </w:rPr>
        <w:t>:</w:t>
      </w:r>
      <w:r w:rsidR="00923CCE">
        <w:rPr>
          <w:color w:val="00000A"/>
        </w:rPr>
        <w:t xml:space="preserve"> </w:t>
      </w:r>
    </w:p>
    <w:p w:rsidR="00825FB4" w:rsidRDefault="00923CCE" w:rsidP="00B601AB">
      <w:pPr>
        <w:spacing w:after="0" w:line="240" w:lineRule="auto"/>
        <w:ind w:left="0" w:right="0" w:firstLine="708"/>
      </w:pPr>
      <w:r>
        <w:rPr>
          <w:color w:val="00000A"/>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школе.</w:t>
      </w:r>
      <w:r>
        <w:rPr>
          <w:b/>
          <w:color w:val="00000A"/>
        </w:rPr>
        <w:t xml:space="preserve"> </w:t>
      </w:r>
    </w:p>
    <w:p w:rsidR="00825FB4" w:rsidRDefault="00F64C27" w:rsidP="00B601AB">
      <w:pPr>
        <w:spacing w:after="0" w:line="240" w:lineRule="auto"/>
        <w:ind w:left="0" w:right="0" w:firstLine="0"/>
      </w:pPr>
      <w:r>
        <w:rPr>
          <w:color w:val="00000A"/>
        </w:rPr>
        <w:lastRenderedPageBreak/>
        <w:t xml:space="preserve">- </w:t>
      </w:r>
      <w:r w:rsidR="00923CCE" w:rsidRPr="00717425">
        <w:rPr>
          <w:color w:val="00000A"/>
        </w:rPr>
        <w:t xml:space="preserve">овладение навыками коммуникации и принятыми ритуалами социального взаимодействия, проявляющееся: </w:t>
      </w:r>
    </w:p>
    <w:p w:rsidR="00825FB4" w:rsidRDefault="00F64C27" w:rsidP="00B601AB">
      <w:pPr>
        <w:spacing w:after="0" w:line="240" w:lineRule="auto"/>
        <w:ind w:left="0" w:right="0" w:firstLine="0"/>
      </w:pPr>
      <w:r>
        <w:rPr>
          <w:color w:val="00000A"/>
        </w:rPr>
        <w:t xml:space="preserve">            </w:t>
      </w:r>
      <w:r w:rsidR="00923CCE">
        <w:rPr>
          <w:color w:val="00000A"/>
        </w:rPr>
        <w:t>в расширении знаний правил коммуникации;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 коммуникацию как средство достижения цели (вербальную, невербальную);  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r w:rsidR="00923CCE">
        <w:rPr>
          <w:b/>
          <w:color w:val="00000A"/>
        </w:rPr>
        <w:t xml:space="preserve"> </w:t>
      </w:r>
    </w:p>
    <w:p w:rsidR="00825FB4" w:rsidRDefault="00F64C27" w:rsidP="00B601AB">
      <w:pPr>
        <w:spacing w:after="0" w:line="240" w:lineRule="auto"/>
        <w:ind w:left="0" w:right="0" w:firstLine="0"/>
      </w:pPr>
      <w:r>
        <w:rPr>
          <w:rFonts w:asciiTheme="minorHAnsi" w:eastAsia="Segoe UI Symbol" w:hAnsiTheme="minorHAnsi" w:cs="Segoe UI Symbol"/>
          <w:color w:val="00000A"/>
        </w:rPr>
        <w:t xml:space="preserve">- </w:t>
      </w:r>
      <w:r w:rsidR="00923CCE">
        <w:rPr>
          <w:color w:val="00000A"/>
        </w:rPr>
        <w:t xml:space="preserve">способность к осмыслению и дифференциации картины мира, ее пространственно-временной организации, проявляющаяся: </w:t>
      </w:r>
    </w:p>
    <w:p w:rsidR="00825FB4" w:rsidRDefault="00923CCE" w:rsidP="00B601AB">
      <w:pPr>
        <w:spacing w:after="0" w:line="240" w:lineRule="auto"/>
        <w:ind w:left="0" w:right="0" w:firstLine="708"/>
      </w:pPr>
      <w:r>
        <w:rPr>
          <w:color w:val="00000A"/>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w:t>
      </w:r>
      <w:r w:rsidR="00717425">
        <w:rPr>
          <w:color w:val="00000A"/>
        </w:rPr>
        <w:t>тельностей и других;</w:t>
      </w:r>
      <w:r w:rsidR="00F64C27">
        <w:rPr>
          <w:color w:val="00000A"/>
        </w:rPr>
        <w:t xml:space="preserve"> </w:t>
      </w:r>
      <w:r>
        <w:rPr>
          <w:color w:val="00000A"/>
        </w:rPr>
        <w:t xml:space="preserve">в расширении представлений о целостной и подробной картине мира, </w:t>
      </w:r>
    </w:p>
    <w:p w:rsidR="00F64C27" w:rsidRDefault="00923CCE" w:rsidP="00B601AB">
      <w:pPr>
        <w:spacing w:after="0" w:line="240" w:lineRule="auto"/>
        <w:ind w:left="0" w:right="0" w:firstLine="708"/>
      </w:pPr>
      <w:r>
        <w:rPr>
          <w:color w:val="00000A"/>
        </w:rPr>
        <w:t xml:space="preserve">упорядоченной в пространстве и времени, адекватных возрасту ребёнка; в умении накапливать личные впечатления, связанные с явлениями окружающего мира; </w:t>
      </w:r>
    </w:p>
    <w:p w:rsidR="00825FB4" w:rsidRDefault="00923CCE" w:rsidP="00B601AB">
      <w:pPr>
        <w:spacing w:after="0" w:line="240" w:lineRule="auto"/>
        <w:ind w:left="0" w:right="0" w:firstLine="708"/>
      </w:pPr>
      <w:r>
        <w:rPr>
          <w:color w:val="00000A"/>
        </w:rPr>
        <w:t>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w:t>
      </w:r>
      <w:r w:rsidR="00F939CF">
        <w:rPr>
          <w:color w:val="00000A"/>
        </w:rPr>
        <w:t xml:space="preserve"> соответствовать этому порядку;</w:t>
      </w:r>
    </w:p>
    <w:p w:rsidR="00F939CF" w:rsidRDefault="00923CCE" w:rsidP="00B601AB">
      <w:pPr>
        <w:spacing w:after="0" w:line="240" w:lineRule="auto"/>
        <w:ind w:left="10" w:right="0"/>
        <w:rPr>
          <w:color w:val="00000A"/>
        </w:rPr>
      </w:pPr>
      <w:r>
        <w:rPr>
          <w:color w:val="00000A"/>
        </w:rPr>
        <w:t xml:space="preserve">в развитии любознательности, наблюдательности, способности замечать новое, задавать вопросы; </w:t>
      </w:r>
    </w:p>
    <w:p w:rsidR="00923CCE" w:rsidRPr="00F939CF" w:rsidRDefault="00923CCE" w:rsidP="00B601AB">
      <w:pPr>
        <w:spacing w:after="0" w:line="240" w:lineRule="auto"/>
        <w:ind w:left="10" w:right="0"/>
      </w:pPr>
      <w:r>
        <w:rPr>
          <w:color w:val="00000A"/>
        </w:rPr>
        <w:t>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w:t>
      </w:r>
    </w:p>
    <w:p w:rsidR="00825FB4" w:rsidRDefault="00923CCE" w:rsidP="00B601AB">
      <w:pPr>
        <w:spacing w:after="0" w:line="240" w:lineRule="auto"/>
        <w:ind w:left="0" w:right="0" w:firstLine="708"/>
      </w:pPr>
      <w:r>
        <w:rPr>
          <w:color w:val="00000A"/>
        </w:rPr>
        <w:t xml:space="preserve"> 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 в способности взаимодействовать с другими людьми, умении делиться своими воспоминаниями, впечатлениями и планами.</w:t>
      </w:r>
      <w:r>
        <w:rPr>
          <w:b/>
          <w:color w:val="00000A"/>
        </w:rPr>
        <w:t xml:space="preserve"> </w:t>
      </w:r>
    </w:p>
    <w:p w:rsidR="00825FB4" w:rsidRDefault="00923CCE" w:rsidP="00B601AB">
      <w:pPr>
        <w:spacing w:after="0" w:line="240" w:lineRule="auto"/>
        <w:ind w:left="0" w:right="0" w:firstLine="708"/>
      </w:pPr>
      <w:r>
        <w:rPr>
          <w:color w:val="00000A"/>
        </w:rPr>
        <w:t>способность к осмыслению социального окружения, своего места в нем, принятие соответствующих возрасту ценностей и социальных ролей,</w:t>
      </w:r>
      <w:r>
        <w:rPr>
          <w:b/>
          <w:color w:val="00000A"/>
        </w:rPr>
        <w:t xml:space="preserve"> </w:t>
      </w:r>
      <w:r>
        <w:rPr>
          <w:color w:val="00000A"/>
        </w:rPr>
        <w:t xml:space="preserve">проявляющаяся: </w:t>
      </w:r>
    </w:p>
    <w:p w:rsidR="00F939CF" w:rsidRDefault="00F939CF" w:rsidP="00B601AB">
      <w:pPr>
        <w:spacing w:after="0" w:line="240" w:lineRule="auto"/>
        <w:ind w:left="0" w:right="0" w:firstLine="0"/>
      </w:pPr>
      <w:r>
        <w:rPr>
          <w:color w:val="00000A"/>
        </w:rPr>
        <w:t xml:space="preserve">          </w:t>
      </w:r>
      <w:r w:rsidR="00923CCE">
        <w:rPr>
          <w:color w:val="00000A"/>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в освоении возможностей и допустимых границ социальных контактов, выработки адекватной дистанции в зависимости от ситуации общения; </w:t>
      </w:r>
    </w:p>
    <w:p w:rsidR="00F939CF" w:rsidRDefault="00F939CF" w:rsidP="00B601AB">
      <w:pPr>
        <w:spacing w:after="0" w:line="240" w:lineRule="auto"/>
        <w:ind w:left="0" w:right="0" w:firstLine="0"/>
        <w:rPr>
          <w:color w:val="00000A"/>
        </w:rPr>
      </w:pPr>
      <w:r>
        <w:rPr>
          <w:color w:val="00000A"/>
        </w:rPr>
        <w:t xml:space="preserve">           </w:t>
      </w:r>
      <w:r w:rsidR="00923CCE">
        <w:rPr>
          <w:color w:val="00000A"/>
        </w:rPr>
        <w:t xml:space="preserve">в умении проявлять инициативу, корректно устанавливать и ограничивать контакт; </w:t>
      </w:r>
    </w:p>
    <w:p w:rsidR="00825FB4" w:rsidRDefault="00F939CF" w:rsidP="00B601AB">
      <w:pPr>
        <w:spacing w:after="0" w:line="240" w:lineRule="auto"/>
        <w:ind w:left="0" w:right="0" w:firstLine="708"/>
      </w:pPr>
      <w:r>
        <w:rPr>
          <w:color w:val="00000A"/>
        </w:rPr>
        <w:t xml:space="preserve"> </w:t>
      </w:r>
      <w:r w:rsidR="00923CCE">
        <w:rPr>
          <w:color w:val="00000A"/>
        </w:rPr>
        <w:t xml:space="preserve">в умении не быть назойливым в своих просьбах и требованиях, быть </w:t>
      </w:r>
    </w:p>
    <w:p w:rsidR="00F939CF" w:rsidRDefault="00923CCE" w:rsidP="00B601AB">
      <w:pPr>
        <w:spacing w:after="0" w:line="240" w:lineRule="auto"/>
        <w:ind w:left="0" w:right="0" w:firstLine="0"/>
        <w:rPr>
          <w:color w:val="00000A"/>
        </w:rPr>
      </w:pPr>
      <w:r>
        <w:rPr>
          <w:color w:val="00000A"/>
        </w:rPr>
        <w:t xml:space="preserve">благодарным за проявление внимания и оказание помощи; </w:t>
      </w:r>
    </w:p>
    <w:p w:rsidR="00825FB4" w:rsidRDefault="00F939CF" w:rsidP="00B601AB">
      <w:pPr>
        <w:spacing w:after="0" w:line="240" w:lineRule="auto"/>
        <w:ind w:left="976" w:right="0" w:hanging="708"/>
      </w:pPr>
      <w:r>
        <w:rPr>
          <w:color w:val="00000A"/>
        </w:rPr>
        <w:t xml:space="preserve">       </w:t>
      </w:r>
      <w:r w:rsidR="00923CCE">
        <w:rPr>
          <w:color w:val="00000A"/>
        </w:rPr>
        <w:t xml:space="preserve">в умении применять формы выражения своих чувств соответственно </w:t>
      </w:r>
    </w:p>
    <w:p w:rsidR="00825FB4" w:rsidRDefault="00923CCE" w:rsidP="00B601AB">
      <w:pPr>
        <w:spacing w:after="0" w:line="240" w:lineRule="auto"/>
        <w:ind w:left="0" w:right="0" w:firstLine="0"/>
      </w:pPr>
      <w:r>
        <w:rPr>
          <w:color w:val="00000A"/>
        </w:rPr>
        <w:t xml:space="preserve">ситуации социального контакта. </w:t>
      </w:r>
    </w:p>
    <w:p w:rsidR="00F939CF" w:rsidRDefault="00F939CF" w:rsidP="00B601AB">
      <w:pPr>
        <w:spacing w:after="0" w:line="240" w:lineRule="auto"/>
        <w:ind w:left="0" w:right="0" w:firstLine="0"/>
      </w:pPr>
      <w:r>
        <w:rPr>
          <w:color w:val="00000A"/>
        </w:rPr>
        <w:t xml:space="preserve">           </w:t>
      </w:r>
      <w:r w:rsidR="00923CCE">
        <w:rPr>
          <w:color w:val="00000A"/>
        </w:rPr>
        <w:t xml:space="preserve">Результаты специальной поддержки освоения АООП НОО должны отражать: </w:t>
      </w:r>
    </w:p>
    <w:p w:rsidR="00825FB4" w:rsidRDefault="00F939CF" w:rsidP="00B601AB">
      <w:pPr>
        <w:spacing w:after="0" w:line="240" w:lineRule="auto"/>
        <w:ind w:left="0" w:right="0" w:firstLine="0"/>
      </w:pPr>
      <w:r>
        <w:rPr>
          <w:color w:val="00000A"/>
        </w:rPr>
        <w:t xml:space="preserve">          </w:t>
      </w:r>
      <w:r w:rsidR="00923CCE">
        <w:rPr>
          <w:color w:val="00000A"/>
        </w:rPr>
        <w:t xml:space="preserve">способность усваивать новый учебный материал, адекватно включаться в 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овладение эффективными способами учебно-познавательной и предметно-практической деятельности; стремление к активности и самостоятельности в разных видах предметно-практической деятельности;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w:t>
      </w:r>
    </w:p>
    <w:p w:rsidR="00825FB4" w:rsidRDefault="00923CCE" w:rsidP="00B601AB">
      <w:pPr>
        <w:spacing w:after="0" w:line="240" w:lineRule="auto"/>
        <w:ind w:left="0" w:right="0" w:firstLine="0"/>
      </w:pPr>
      <w:r>
        <w:rPr>
          <w:color w:val="00000A"/>
        </w:rPr>
        <w:t xml:space="preserve">АООП НОО предметные, метапредметные и личностные результаты; сформированные в соответствии АООП НОО универсальные учебные действия. </w:t>
      </w:r>
    </w:p>
    <w:p w:rsidR="00825FB4" w:rsidRDefault="00923CCE" w:rsidP="00B601AB">
      <w:pPr>
        <w:spacing w:after="0" w:line="240" w:lineRule="auto"/>
        <w:ind w:left="5103" w:right="0" w:firstLine="0"/>
      </w:pPr>
      <w:r>
        <w:rPr>
          <w:b/>
          <w:color w:val="00000A"/>
        </w:rPr>
        <w:t xml:space="preserve">  </w:t>
      </w:r>
    </w:p>
    <w:p w:rsidR="00825FB4" w:rsidRDefault="00923CCE" w:rsidP="00B601AB">
      <w:pPr>
        <w:pStyle w:val="3"/>
        <w:spacing w:after="0" w:line="240" w:lineRule="auto"/>
        <w:ind w:left="291"/>
      </w:pPr>
      <w:r>
        <w:t xml:space="preserve">2.1.3. Система оценки достижения </w:t>
      </w:r>
      <w:r w:rsidR="00576355">
        <w:t>обучающимися с</w:t>
      </w:r>
      <w:r>
        <w:t xml:space="preserve"> задержкой психического развития планируемых результатов освоения  адаптированной основной общеобразовательной программы  </w:t>
      </w:r>
    </w:p>
    <w:p w:rsidR="00825FB4" w:rsidRDefault="00923CCE" w:rsidP="00B601AB">
      <w:pPr>
        <w:pStyle w:val="3"/>
        <w:spacing w:after="0" w:line="240" w:lineRule="auto"/>
        <w:ind w:left="291"/>
      </w:pPr>
      <w:r>
        <w:t xml:space="preserve">начального общего образования </w:t>
      </w:r>
    </w:p>
    <w:p w:rsidR="00825FB4" w:rsidRDefault="00F939CF" w:rsidP="00B601AB">
      <w:pPr>
        <w:spacing w:after="0" w:line="240" w:lineRule="auto"/>
        <w:ind w:left="0" w:right="0" w:firstLine="0"/>
      </w:pPr>
      <w:r>
        <w:t xml:space="preserve">        </w:t>
      </w:r>
      <w:r w:rsidR="00923CCE">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25FB4" w:rsidRDefault="00923CCE" w:rsidP="00B601AB">
      <w:pPr>
        <w:tabs>
          <w:tab w:val="center" w:pos="1532"/>
          <w:tab w:val="center" w:pos="2955"/>
          <w:tab w:val="center" w:pos="4596"/>
          <w:tab w:val="center" w:pos="6762"/>
          <w:tab w:val="right" w:pos="9928"/>
        </w:tabs>
        <w:spacing w:after="0" w:line="240" w:lineRule="auto"/>
        <w:ind w:left="0" w:right="0" w:firstLine="0"/>
        <w:jc w:val="center"/>
      </w:pPr>
      <w:r>
        <w:rPr>
          <w:b/>
        </w:rPr>
        <w:t xml:space="preserve">Система </w:t>
      </w:r>
      <w:r>
        <w:rPr>
          <w:b/>
        </w:rPr>
        <w:tab/>
        <w:t xml:space="preserve">оценки </w:t>
      </w:r>
      <w:r>
        <w:rPr>
          <w:b/>
        </w:rPr>
        <w:tab/>
        <w:t xml:space="preserve">достижений </w:t>
      </w:r>
      <w:r>
        <w:rPr>
          <w:b/>
        </w:rPr>
        <w:tab/>
        <w:t xml:space="preserve">обучающимися </w:t>
      </w:r>
      <w:r>
        <w:rPr>
          <w:b/>
        </w:rPr>
        <w:tab/>
        <w:t>планируемых результатов освоения АООП НОО призвана решать следующие задачи:</w:t>
      </w:r>
    </w:p>
    <w:p w:rsidR="00825FB4" w:rsidRDefault="00923CCE" w:rsidP="00B601AB">
      <w:pPr>
        <w:numPr>
          <w:ilvl w:val="0"/>
          <w:numId w:val="10"/>
        </w:numPr>
        <w:spacing w:after="0" w:line="240" w:lineRule="auto"/>
        <w:ind w:right="0" w:hanging="360"/>
      </w:pPr>
      <w: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825FB4" w:rsidRDefault="00923CCE" w:rsidP="00B601AB">
      <w:pPr>
        <w:numPr>
          <w:ilvl w:val="0"/>
          <w:numId w:val="10"/>
        </w:numPr>
        <w:spacing w:after="0" w:line="240" w:lineRule="auto"/>
        <w:ind w:right="0" w:hanging="360"/>
      </w:pPr>
      <w:r>
        <w:t xml:space="preserve">ориентировать образовательный процесс на духовно-нравственное развитие,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 </w:t>
      </w:r>
    </w:p>
    <w:p w:rsidR="00825FB4" w:rsidRDefault="00923CCE" w:rsidP="00B601AB">
      <w:pPr>
        <w:numPr>
          <w:ilvl w:val="0"/>
          <w:numId w:val="10"/>
        </w:numPr>
        <w:spacing w:after="0" w:line="240" w:lineRule="auto"/>
        <w:ind w:right="0" w:hanging="360"/>
      </w:pPr>
      <w:r>
        <w:t xml:space="preserve">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  </w:t>
      </w:r>
    </w:p>
    <w:p w:rsidR="00825FB4" w:rsidRDefault="00923CCE" w:rsidP="00B601AB">
      <w:pPr>
        <w:numPr>
          <w:ilvl w:val="0"/>
          <w:numId w:val="10"/>
        </w:numPr>
        <w:spacing w:after="0" w:line="240" w:lineRule="auto"/>
        <w:ind w:right="0" w:hanging="360"/>
      </w:pPr>
      <w:r>
        <w:t xml:space="preserve">предусматривать оценку достижений обучающихся, освоивших АООП НОО;  </w:t>
      </w:r>
    </w:p>
    <w:p w:rsidR="00825FB4" w:rsidRDefault="00923CCE" w:rsidP="00B601AB">
      <w:pPr>
        <w:numPr>
          <w:ilvl w:val="0"/>
          <w:numId w:val="10"/>
        </w:numPr>
        <w:spacing w:after="0" w:line="240" w:lineRule="auto"/>
        <w:ind w:right="0" w:hanging="360"/>
      </w:pPr>
      <w:r>
        <w:t xml:space="preserve">позволять </w:t>
      </w:r>
      <w:r>
        <w:tab/>
        <w:t xml:space="preserve">осуществлять </w:t>
      </w:r>
      <w:r>
        <w:tab/>
        <w:t xml:space="preserve">оценку </w:t>
      </w:r>
      <w:r>
        <w:tab/>
        <w:t xml:space="preserve">динамики </w:t>
      </w:r>
      <w:r>
        <w:tab/>
        <w:t xml:space="preserve">учебных </w:t>
      </w:r>
      <w:r>
        <w:tab/>
        <w:t xml:space="preserve">достижений обучающихся.  </w:t>
      </w:r>
    </w:p>
    <w:p w:rsidR="00825FB4" w:rsidRDefault="00923CCE" w:rsidP="00B601AB">
      <w:pPr>
        <w:spacing w:after="0" w:line="240" w:lineRule="auto"/>
        <w:ind w:left="0" w:right="0" w:firstLine="628"/>
      </w:pPr>
      <w:r>
        <w:t xml:space="preserve">Система оценки достижения обучающимися с ЗПР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  </w:t>
      </w:r>
    </w:p>
    <w:p w:rsidR="00825FB4" w:rsidRDefault="00923CCE" w:rsidP="00B601AB">
      <w:pPr>
        <w:spacing w:after="0" w:line="240" w:lineRule="auto"/>
        <w:ind w:left="0" w:right="0" w:firstLine="628"/>
      </w:pPr>
      <w:r>
        <w:rPr>
          <w:b/>
          <w:i/>
        </w:rPr>
        <w:t>Личностные результаты</w:t>
      </w:r>
      <w:r>
        <w:t xml:space="preserve"> в соответствии с требованиями ФГОС НОО обучающихся с ЗПР не подлежат итоговой оценке.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работников (учителей, воспитателей, учителей-дефектологов, учителей-логопедов, педагогов-психологов, социальных педагогов), которые хорошо знают обучающегося.  </w:t>
      </w:r>
    </w:p>
    <w:p w:rsidR="00825FB4" w:rsidRDefault="00923CCE" w:rsidP="00B601AB">
      <w:pPr>
        <w:spacing w:after="0" w:line="240" w:lineRule="auto"/>
        <w:ind w:left="0" w:right="0" w:firstLine="628"/>
      </w:pPr>
      <w:r>
        <w:t xml:space="preserve">Результаты анализа могут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должны быть зафиксированы,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825FB4" w:rsidRDefault="00923CCE" w:rsidP="00B601AB">
      <w:pPr>
        <w:spacing w:after="0" w:line="240" w:lineRule="auto"/>
        <w:ind w:left="0" w:right="0" w:firstLine="628"/>
      </w:pPr>
      <w:r>
        <w:t xml:space="preserve">Основной формой работы участников экспертной группы является психолого-педагогический консилиум. Оценка уровня сформированности у обучающихся универсальных действий проводится в форме не 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 </w:t>
      </w:r>
    </w:p>
    <w:p w:rsidR="00825FB4" w:rsidRDefault="00923CCE" w:rsidP="00B601AB">
      <w:pPr>
        <w:spacing w:after="0" w:line="240" w:lineRule="auto"/>
        <w:ind w:left="0" w:right="0" w:firstLine="628"/>
      </w:pPr>
      <w:r>
        <w:rPr>
          <w:b/>
          <w:i/>
        </w:rPr>
        <w:t>Метапредметные результаты</w:t>
      </w:r>
      <w: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825FB4" w:rsidRDefault="00923CCE" w:rsidP="00B601AB">
      <w:pPr>
        <w:spacing w:after="0" w:line="240" w:lineRule="auto"/>
        <w:ind w:left="0" w:right="0" w:firstLine="628"/>
      </w:pPr>
      <w:r>
        <w:t xml:space="preserve">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учебно-познавательной деятельностью. Основным объектом оценки метапредметных результатов освоения обучающимися с ЗПР АООП служит сформированность таких метапредметных действий как: </w:t>
      </w:r>
    </w:p>
    <w:p w:rsidR="00825FB4" w:rsidRDefault="00923CCE" w:rsidP="00B601AB">
      <w:pPr>
        <w:numPr>
          <w:ilvl w:val="0"/>
          <w:numId w:val="11"/>
        </w:numPr>
        <w:spacing w:after="0" w:line="240" w:lineRule="auto"/>
        <w:ind w:right="0" w:hanging="360"/>
      </w:pPr>
      <w:r>
        <w:t xml:space="preserve">речевые, среди которых особое место занимают навыки осознанного чтения, работы с информацией, словесной регуляции собственных учебных действий; </w:t>
      </w:r>
    </w:p>
    <w:p w:rsidR="00825FB4" w:rsidRDefault="00923CCE" w:rsidP="00B601AB">
      <w:pPr>
        <w:numPr>
          <w:ilvl w:val="0"/>
          <w:numId w:val="11"/>
        </w:numPr>
        <w:spacing w:after="0" w:line="240" w:lineRule="auto"/>
        <w:ind w:right="0" w:hanging="360"/>
      </w:pPr>
      <w:r>
        <w:t xml:space="preserve">регулятивных, необходимые для осознанной регуляции учебной и познавательной деятельности; </w:t>
      </w:r>
    </w:p>
    <w:p w:rsidR="00825FB4" w:rsidRDefault="00923CCE" w:rsidP="00B601AB">
      <w:pPr>
        <w:numPr>
          <w:ilvl w:val="0"/>
          <w:numId w:val="11"/>
        </w:numPr>
        <w:spacing w:after="0" w:line="240" w:lineRule="auto"/>
        <w:ind w:right="0" w:hanging="360"/>
      </w:pPr>
      <w:r>
        <w:t xml:space="preserve">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 </w:t>
      </w:r>
    </w:p>
    <w:p w:rsidR="00825FB4" w:rsidRDefault="00923CCE" w:rsidP="00B601AB">
      <w:pPr>
        <w:spacing w:after="0" w:line="240" w:lineRule="auto"/>
        <w:ind w:left="0" w:right="0" w:firstLine="643"/>
      </w:pPr>
      <w: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825FB4" w:rsidRDefault="00923CCE" w:rsidP="00B601AB">
      <w:pPr>
        <w:spacing w:after="0" w:line="240" w:lineRule="auto"/>
        <w:ind w:left="0" w:right="0" w:firstLine="567"/>
      </w:pPr>
      <w: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825FB4" w:rsidRDefault="00923CCE" w:rsidP="00B601AB">
      <w:pPr>
        <w:numPr>
          <w:ilvl w:val="1"/>
          <w:numId w:val="11"/>
        </w:numPr>
        <w:spacing w:after="0" w:line="240" w:lineRule="auto"/>
        <w:ind w:left="142" w:right="0" w:firstLine="425"/>
      </w:pPr>
      <w: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825FB4" w:rsidRDefault="00923CCE" w:rsidP="00B601AB">
      <w:pPr>
        <w:numPr>
          <w:ilvl w:val="1"/>
          <w:numId w:val="11"/>
        </w:numPr>
        <w:spacing w:after="0" w:line="240" w:lineRule="auto"/>
        <w:ind w:left="142" w:right="0" w:firstLine="425"/>
      </w:pPr>
      <w: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825FB4" w:rsidRDefault="00923CCE" w:rsidP="00B601AB">
      <w:pPr>
        <w:numPr>
          <w:ilvl w:val="1"/>
          <w:numId w:val="11"/>
        </w:numPr>
        <w:spacing w:after="0" w:line="240" w:lineRule="auto"/>
        <w:ind w:left="142" w:right="0" w:firstLine="425"/>
      </w:pPr>
      <w:r>
        <w:t xml:space="preserve">достижение метапредметных результатов может проявиться в успешности выполнения комплексных заданий на межпредметной основе. </w:t>
      </w:r>
    </w:p>
    <w:p w:rsidR="00825FB4" w:rsidRDefault="00923CCE" w:rsidP="00B601AB">
      <w:pPr>
        <w:spacing w:after="0" w:line="240" w:lineRule="auto"/>
        <w:ind w:left="0" w:right="0" w:firstLine="567"/>
      </w:pPr>
      <w:r>
        <w:t xml:space="preserve"> </w:t>
      </w:r>
      <w:r>
        <w:rPr>
          <w:b/>
          <w:i/>
        </w:rPr>
        <w:t>Оценка предметных результатов</w:t>
      </w:r>
      <w:r>
        <w:t xml:space="preserve"> овладения АООП НОО представляет собой оценку достижения обучающимися с ЗПР планируемых результатов по отдельным предметам, курсам коррекционно-развивающей области. </w:t>
      </w:r>
    </w:p>
    <w:p w:rsidR="00825FB4" w:rsidRDefault="00923CCE" w:rsidP="00B601AB">
      <w:pPr>
        <w:spacing w:after="0" w:line="240" w:lineRule="auto"/>
        <w:ind w:left="0" w:right="0" w:firstLine="643"/>
      </w:pPr>
      <w:r>
        <w:t>Особое значение для продолжения обучающимися образования и ослабления (нивелирования) влияния нарушений развития на их учебно</w:t>
      </w:r>
      <w:r w:rsidR="00F939CF">
        <w:t>-</w:t>
      </w:r>
      <w:r>
        <w:t xml:space="preserve">познавательную и практическую деятельность имеют две группы предметных результатов: </w:t>
      </w:r>
    </w:p>
    <w:p w:rsidR="00825FB4" w:rsidRDefault="00923CCE" w:rsidP="00B601AB">
      <w:pPr>
        <w:pStyle w:val="a5"/>
        <w:numPr>
          <w:ilvl w:val="0"/>
          <w:numId w:val="45"/>
        </w:numPr>
        <w:spacing w:after="0" w:line="240" w:lineRule="auto"/>
        <w:ind w:right="0"/>
      </w:pPr>
      <w:r>
        <w:t xml:space="preserve">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 </w:t>
      </w:r>
    </w:p>
    <w:p w:rsidR="00825FB4" w:rsidRDefault="00923CCE" w:rsidP="00B601AB">
      <w:pPr>
        <w:pStyle w:val="a5"/>
        <w:numPr>
          <w:ilvl w:val="0"/>
          <w:numId w:val="45"/>
        </w:numPr>
        <w:spacing w:after="0" w:line="240" w:lineRule="auto"/>
        <w:ind w:right="0"/>
      </w:pPr>
      <w:r>
        <w:t xml:space="preserve">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 </w:t>
      </w:r>
    </w:p>
    <w:p w:rsidR="00825FB4" w:rsidRDefault="00923CCE" w:rsidP="00B601AB">
      <w:pPr>
        <w:spacing w:after="0" w:line="240" w:lineRule="auto"/>
        <w:ind w:left="0" w:right="0" w:firstLine="708"/>
      </w:pPr>
      <w:r>
        <w:t xml:space="preserve">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 </w:t>
      </w:r>
    </w:p>
    <w:p w:rsidR="00825FB4" w:rsidRDefault="00923CCE" w:rsidP="00B601AB">
      <w:pPr>
        <w:spacing w:after="0" w:line="240" w:lineRule="auto"/>
        <w:ind w:left="0" w:right="0" w:firstLine="708"/>
      </w:pPr>
      <w:r>
        <w:t xml:space="preserve">Система оценки предметных результатов, связанных с освоением учебных предметов, предполагает оценку динамики образовательных достижений детей с ЗПР и включает оценку динамики степени и уровня овладения действиями с предметным содержанием, оценку индивидуального прогресса в развитии обучающегося. Объектом </w:t>
      </w:r>
      <w:r>
        <w:rPr>
          <w:i/>
        </w:rPr>
        <w:t xml:space="preserve">итоговой </w:t>
      </w:r>
      <w: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25FB4" w:rsidRDefault="00923CCE" w:rsidP="00B601AB">
      <w:pPr>
        <w:spacing w:after="0" w:line="240" w:lineRule="auto"/>
        <w:ind w:left="0" w:right="0" w:firstLine="708"/>
      </w:pPr>
      <w:r>
        <w:t>В соответствии с ФГОС НОО обучающихся с ОВЗ и требованиями к АООП НОО для обучающихся с ЗПР при варианте 7.1 указывается на то, что 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специфичное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 В данном случае оценка достижений образовательных результатов индивидуализируется исходя из возможностей ребенка.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Pr>
          <w:i/>
        </w:rPr>
        <w:t>.</w:t>
      </w:r>
      <w:r>
        <w:t xml:space="preserve"> Таким образом, если трудности у ребенка возникают по одному предмету, то это не должно являться основанием перевода его на вариант 7.2. Такому обучающемуся потребуется разработка индивидуального учебного плана, предусматривающего индивидуальные сроки освоения учебной программы по предмету с персональным уровнем образовательного результата. В этом случае должна быть разработана Рабочая программа по предмету, которая будет учитывать и восполнять недостаточный образовательный результат, а также могут быть предусмотрены дополнительные часы внеурочной деятельности, включающие курсы коррекционно-развивающих области. Система оценки образовательных достижений будет адаптироваться в соответствии с образовательными потребностями данного ребенка. </w:t>
      </w:r>
    </w:p>
    <w:p w:rsidR="00825FB4" w:rsidRDefault="00923CCE" w:rsidP="00B601AB">
      <w:pPr>
        <w:spacing w:after="0" w:line="240" w:lineRule="auto"/>
        <w:ind w:left="0" w:right="0" w:firstLine="628"/>
      </w:pPr>
      <w:r>
        <w:rPr>
          <w:i/>
        </w:rPr>
        <w:t>Для проведения текущей, промежуточной и итоговой аттестации могут создаваться специальные условия ее проведения.</w:t>
      </w:r>
      <w:r>
        <w:t xml:space="preserve"> Специальные условия   включают: </w:t>
      </w:r>
    </w:p>
    <w:p w:rsidR="00825FB4" w:rsidRDefault="00923CCE" w:rsidP="00B601AB">
      <w:pPr>
        <w:numPr>
          <w:ilvl w:val="0"/>
          <w:numId w:val="12"/>
        </w:numPr>
        <w:spacing w:after="0" w:line="240" w:lineRule="auto"/>
        <w:ind w:right="0" w:hanging="360"/>
      </w:pPr>
      <w:r>
        <w:t xml:space="preserve">адаптация </w:t>
      </w:r>
      <w:r>
        <w:rPr>
          <w:i/>
        </w:rPr>
        <w:t>организации</w:t>
      </w:r>
      <w:r>
        <w:t xml:space="preserve"> проведения текущего контроля и промежуточной аттестации в виде увеличения времени на выполнение задания; присутствие в начале работы этапа общей организации деятельности; возможность организации короткого перерыва (10-15 мин) при нарастании в поведении ребенка проявлений утомления, истощения; организующая помощь на распределение</w:t>
      </w:r>
      <w:r w:rsidR="00F939CF">
        <w:t xml:space="preserve"> времени при выполнении заданий;</w:t>
      </w:r>
      <w:r>
        <w:t xml:space="preserve"> </w:t>
      </w:r>
    </w:p>
    <w:p w:rsidR="00825FB4" w:rsidRDefault="00923CCE" w:rsidP="00B601AB">
      <w:pPr>
        <w:numPr>
          <w:ilvl w:val="0"/>
          <w:numId w:val="12"/>
        </w:numPr>
        <w:spacing w:after="0" w:line="240" w:lineRule="auto"/>
        <w:ind w:right="0" w:hanging="360"/>
      </w:pPr>
      <w:r>
        <w:t xml:space="preserve">адаптация </w:t>
      </w:r>
      <w:r>
        <w:rPr>
          <w:i/>
        </w:rPr>
        <w:t>условий проведения</w:t>
      </w:r>
      <w:r w:rsidR="0052325E">
        <w:t xml:space="preserve"> </w:t>
      </w:r>
      <w:r>
        <w:t xml:space="preserve">текущего контроля и промежуточной аттестации в виде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создания комфортной психоэмоциональной обстановки; </w:t>
      </w:r>
    </w:p>
    <w:p w:rsidR="00825FB4" w:rsidRDefault="00923CCE" w:rsidP="00B601AB">
      <w:pPr>
        <w:numPr>
          <w:ilvl w:val="0"/>
          <w:numId w:val="12"/>
        </w:numPr>
        <w:spacing w:after="0" w:line="240" w:lineRule="auto"/>
        <w:ind w:right="0" w:hanging="360"/>
      </w:pPr>
      <w:r>
        <w:t xml:space="preserve">адаптации </w:t>
      </w:r>
      <w:r>
        <w:rPr>
          <w:i/>
        </w:rPr>
        <w:t>контрольно-измерительных материалов</w:t>
      </w:r>
      <w:r>
        <w:t xml:space="preserve"> в виде адаптирования инструкции с учетом особых образовательных потребностей и индивидуальных трудностей обучающегося с ЗПР: 1) упрощение формулировок по грамматическому и семантическому оформлению; 2) упрощение многозвеньевой инструкции посредством деления ее на короткие смысловые единицы, задающие поэтапность («пошаговость») выполнения задания; 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825FB4" w:rsidRDefault="00923CCE" w:rsidP="00B601AB">
      <w:pPr>
        <w:numPr>
          <w:ilvl w:val="0"/>
          <w:numId w:val="12"/>
        </w:numPr>
        <w:spacing w:after="0" w:line="240" w:lineRule="auto"/>
        <w:ind w:right="0" w:hanging="360"/>
      </w:pPr>
      <w:r>
        <w:t xml:space="preserve">при необходимости </w:t>
      </w:r>
      <w:r>
        <w:rPr>
          <w:i/>
        </w:rPr>
        <w:t>адаптирование текста задания</w:t>
      </w:r>
      <w:r>
        <w:t xml:space="preserve"> с учетом особых образовательных потребностей и индивидуальных трудностей обучающегося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825FB4" w:rsidRDefault="00923CCE" w:rsidP="00B601AB">
      <w:pPr>
        <w:numPr>
          <w:ilvl w:val="0"/>
          <w:numId w:val="12"/>
        </w:numPr>
        <w:spacing w:after="0" w:line="240" w:lineRule="auto"/>
        <w:ind w:right="0" w:hanging="360"/>
      </w:pPr>
      <w:r>
        <w:t xml:space="preserve">адаптация </w:t>
      </w:r>
      <w:r>
        <w:rPr>
          <w:i/>
        </w:rPr>
        <w:t>системы оценивания</w:t>
      </w:r>
      <w:r>
        <w:t xml:space="preserve"> – учет специфических ошибок письма при оценивании работы по русскому языку. </w:t>
      </w:r>
    </w:p>
    <w:p w:rsidR="00825FB4" w:rsidRDefault="00923CCE" w:rsidP="00B601AB">
      <w:pPr>
        <w:spacing w:after="0" w:line="240" w:lineRule="auto"/>
        <w:ind w:left="0" w:right="0" w:firstLine="628"/>
      </w:pPr>
      <w:r>
        <w:t xml:space="preserve">Оценка результатов курсов коррекционно-развивающих областей и программы коррекционной работы обучающихся с ЗПР, составляющей неотъемлемую часть АООП НОО, осуществляется в полном соответствии с требованиями ФГОС НОО обучающихся с ОВЗ.  </w:t>
      </w:r>
    </w:p>
    <w:p w:rsidR="00825FB4" w:rsidRDefault="00923CCE" w:rsidP="00B601AB">
      <w:pPr>
        <w:spacing w:after="0" w:line="240" w:lineRule="auto"/>
        <w:ind w:left="0" w:right="0" w:firstLine="402"/>
      </w:pPr>
      <w:r>
        <w:t xml:space="preserve"> Основным объектом оценки достижений планируемых результатов освоения обучающимися программ курсов коррекционно-развивающих областей и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К таким интегративным показате</w:t>
      </w:r>
      <w:r w:rsidR="0052325E">
        <w:t xml:space="preserve">лям в соответствии со ФГОС </w:t>
      </w:r>
      <w:r>
        <w:t xml:space="preserve">НОО относятся: </w:t>
      </w:r>
    </w:p>
    <w:p w:rsidR="00825FB4" w:rsidRDefault="00F939CF" w:rsidP="00B601AB">
      <w:pPr>
        <w:spacing w:after="0" w:line="240" w:lineRule="auto"/>
        <w:ind w:left="0" w:right="0" w:firstLine="0"/>
      </w:pPr>
      <w:r>
        <w:t xml:space="preserve">- </w:t>
      </w:r>
      <w:r w:rsidR="00923CCE">
        <w:t xml:space="preserve">проявление познавательного интереса, познавательной активности; </w:t>
      </w:r>
    </w:p>
    <w:p w:rsidR="00F939CF" w:rsidRDefault="00F939CF" w:rsidP="00B601AB">
      <w:pPr>
        <w:tabs>
          <w:tab w:val="center" w:pos="1735"/>
          <w:tab w:val="center" w:pos="3777"/>
          <w:tab w:val="center" w:pos="6123"/>
          <w:tab w:val="right" w:pos="9928"/>
        </w:tabs>
        <w:spacing w:after="0" w:line="240" w:lineRule="auto"/>
        <w:ind w:left="0" w:right="0" w:firstLine="0"/>
      </w:pPr>
      <w:r>
        <w:rPr>
          <w:rFonts w:ascii="Calibri" w:eastAsia="Calibri" w:hAnsi="Calibri" w:cs="Calibri"/>
          <w:sz w:val="22"/>
        </w:rPr>
        <w:t xml:space="preserve">- </w:t>
      </w:r>
      <w:r w:rsidR="00923CCE">
        <w:t xml:space="preserve">способность </w:t>
      </w:r>
      <w:r w:rsidR="00923CCE">
        <w:tab/>
        <w:t xml:space="preserve">осуществлять </w:t>
      </w:r>
      <w:r w:rsidR="00923CCE">
        <w:tab/>
        <w:t>са</w:t>
      </w:r>
      <w:r>
        <w:t xml:space="preserve">мостоятельную </w:t>
      </w:r>
      <w:r>
        <w:tab/>
        <w:t xml:space="preserve">целенаправленную </w:t>
      </w:r>
      <w:r w:rsidR="00923CCE">
        <w:t xml:space="preserve">деятельность в ходе выполнения учебных заданий; </w:t>
      </w:r>
    </w:p>
    <w:p w:rsidR="00F939CF" w:rsidRDefault="00F939CF" w:rsidP="00B601AB">
      <w:pPr>
        <w:tabs>
          <w:tab w:val="center" w:pos="1735"/>
          <w:tab w:val="center" w:pos="3777"/>
          <w:tab w:val="center" w:pos="6123"/>
          <w:tab w:val="right" w:pos="9928"/>
        </w:tabs>
        <w:spacing w:after="0" w:line="240" w:lineRule="auto"/>
        <w:ind w:left="0" w:right="0" w:firstLine="0"/>
      </w:pPr>
      <w:r>
        <w:t xml:space="preserve">- </w:t>
      </w:r>
      <w:r w:rsidR="00923CCE">
        <w:t xml:space="preserve">сформированность функций самоконтроля и осознанной регуляции учебной и познавательной деятельности; </w:t>
      </w:r>
    </w:p>
    <w:p w:rsidR="00825FB4" w:rsidRDefault="00F939CF" w:rsidP="00B601AB">
      <w:pPr>
        <w:tabs>
          <w:tab w:val="center" w:pos="1735"/>
          <w:tab w:val="center" w:pos="3777"/>
          <w:tab w:val="center" w:pos="6123"/>
          <w:tab w:val="right" w:pos="9928"/>
        </w:tabs>
        <w:spacing w:after="0" w:line="240" w:lineRule="auto"/>
        <w:ind w:left="0" w:right="0" w:firstLine="0"/>
      </w:pPr>
      <w:r>
        <w:t xml:space="preserve">- </w:t>
      </w:r>
      <w:r w:rsidR="00923CCE">
        <w:t xml:space="preserve">способность своевременно обратиться за помощью и использовать ее для </w:t>
      </w:r>
    </w:p>
    <w:p w:rsidR="00825FB4" w:rsidRDefault="00923CCE" w:rsidP="00B601AB">
      <w:pPr>
        <w:spacing w:after="0" w:line="240" w:lineRule="auto"/>
        <w:ind w:left="0" w:right="0" w:firstLine="0"/>
      </w:pPr>
      <w:r>
        <w:t xml:space="preserve">достижения результата; способность грамотно излагать свои мысли, строить развернутую лексико-грамматически правильно оформленную фразу; способность осуществлять учебное сотрудничество, выстраивать </w:t>
      </w:r>
    </w:p>
    <w:p w:rsidR="00F939CF" w:rsidRDefault="00923CCE" w:rsidP="00B601AB">
      <w:pPr>
        <w:spacing w:after="0" w:line="240" w:lineRule="auto"/>
        <w:ind w:left="0" w:right="0" w:firstLine="0"/>
      </w:pPr>
      <w:r>
        <w:t xml:space="preserve">коммуникацию в соответствии с социальной ситуацией; </w:t>
      </w:r>
    </w:p>
    <w:p w:rsidR="00F939CF" w:rsidRDefault="00F939CF" w:rsidP="00B601AB">
      <w:pPr>
        <w:spacing w:after="0" w:line="240" w:lineRule="auto"/>
        <w:ind w:left="0" w:right="0" w:firstLine="0"/>
      </w:pPr>
      <w:r>
        <w:t xml:space="preserve">- </w:t>
      </w:r>
      <w:r w:rsidR="00923CCE">
        <w:t>способность элементарной регуляции поведения,</w:t>
      </w:r>
      <w:r w:rsidR="00923CCE">
        <w:rPr>
          <w:color w:val="00000A"/>
        </w:rPr>
        <w:t xml:space="preserve"> проявления попыток регулировать свое эмоциональное состояние;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w:t>
      </w:r>
      <w:r>
        <w:rPr>
          <w:color w:val="00000A"/>
        </w:rPr>
        <w:t xml:space="preserve">                   </w:t>
      </w:r>
      <w:r w:rsidR="00923CCE">
        <w:rPr>
          <w:color w:val="00000A"/>
        </w:rPr>
        <w:t xml:space="preserve"> </w:t>
      </w:r>
      <w:r>
        <w:rPr>
          <w:color w:val="00000A"/>
        </w:rPr>
        <w:t xml:space="preserve">- </w:t>
      </w:r>
      <w:r w:rsidR="00923CCE">
        <w:rPr>
          <w:color w:val="00000A"/>
        </w:rPr>
        <w:t>расширение представлений об окружающей действительности;</w:t>
      </w:r>
      <w:r w:rsidR="00923CCE">
        <w:t xml:space="preserve"> </w:t>
      </w:r>
    </w:p>
    <w:p w:rsidR="00F939CF" w:rsidRDefault="00F939CF" w:rsidP="00B601AB">
      <w:pPr>
        <w:spacing w:after="0" w:line="240" w:lineRule="auto"/>
        <w:ind w:left="0" w:right="0" w:firstLine="0"/>
      </w:pPr>
      <w:r>
        <w:t xml:space="preserve">- </w:t>
      </w:r>
      <w:r w:rsidR="00923CCE">
        <w:t xml:space="preserve">развитие познавательной деятельности (формирование учебной мотивации, активизация сенсорно-перцептивной, мнестической и мыслительной деятельности, развития пространственно-временных представлений, внимания и др. познавательных процессов);  </w:t>
      </w:r>
    </w:p>
    <w:p w:rsidR="00825FB4" w:rsidRDefault="00F939CF" w:rsidP="00B601AB">
      <w:pPr>
        <w:spacing w:after="0" w:line="240" w:lineRule="auto"/>
        <w:ind w:left="0" w:right="0" w:firstLine="0"/>
      </w:pPr>
      <w:r>
        <w:t xml:space="preserve">- </w:t>
      </w:r>
      <w:r w:rsidR="00923CCE">
        <w:t xml:space="preserve">способность к проявлению социальной активности. </w:t>
      </w:r>
    </w:p>
    <w:p w:rsidR="00825FB4" w:rsidRDefault="00923CCE" w:rsidP="00B601AB">
      <w:pPr>
        <w:spacing w:after="0" w:line="240" w:lineRule="auto"/>
        <w:ind w:left="0" w:right="0" w:firstLine="708"/>
      </w:pPr>
      <w:r>
        <w:t xml:space="preserve">Результаты освоения обучающимися с ЗПР программы коррекционной работы не выносятся на итоговую оценку. </w:t>
      </w:r>
    </w:p>
    <w:p w:rsidR="00825FB4" w:rsidRDefault="00923CCE" w:rsidP="00B601AB">
      <w:pPr>
        <w:spacing w:after="0" w:line="240" w:lineRule="auto"/>
        <w:ind w:left="0" w:right="0" w:firstLine="708"/>
      </w:pPr>
      <w:r>
        <w:t>Оценка рез</w:t>
      </w:r>
      <w:r w:rsidR="0052325E">
        <w:t xml:space="preserve">ультатов освоения обучающимися </w:t>
      </w:r>
      <w:r>
        <w:t xml:space="preserve">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программ курсов коррекционно-развивающих областей и программы коррекционной работы целесообразно использовать все три формы мониторинга: стартовую, текущую и финишную диагностику. </w:t>
      </w:r>
    </w:p>
    <w:p w:rsidR="00825FB4" w:rsidRDefault="00923CCE" w:rsidP="00B601AB">
      <w:pPr>
        <w:spacing w:after="0" w:line="240" w:lineRule="auto"/>
        <w:ind w:left="0" w:right="0" w:firstLine="708"/>
      </w:pPr>
      <w:r>
        <w:rPr>
          <w:i/>
        </w:rPr>
        <w:t>Стартовая диагностика</w:t>
      </w:r>
      <w: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825FB4" w:rsidRDefault="00923CCE" w:rsidP="00B601AB">
      <w:pPr>
        <w:spacing w:after="0" w:line="240" w:lineRule="auto"/>
        <w:ind w:left="0" w:right="0" w:firstLine="708"/>
      </w:pPr>
      <w:r>
        <w:rPr>
          <w:i/>
        </w:rPr>
        <w:t xml:space="preserve">Текущая диагностика </w:t>
      </w:r>
      <w:r>
        <w:t xml:space="preserve">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 успешности (отсутствие даже незначительной положительной динамики) обучающихся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25FB4" w:rsidRDefault="00923CCE" w:rsidP="00B601AB">
      <w:pPr>
        <w:spacing w:after="0" w:line="240" w:lineRule="auto"/>
        <w:ind w:left="0" w:right="0" w:firstLine="708"/>
      </w:pPr>
      <w:r>
        <w:t xml:space="preserve">Целью </w:t>
      </w:r>
      <w:r>
        <w:rPr>
          <w:i/>
        </w:rPr>
        <w:t>финишной диагностики</w:t>
      </w:r>
      <w: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в соответствии с планируемыми результатами освоения обучающимися программы коррекционной работы. </w:t>
      </w:r>
    </w:p>
    <w:p w:rsidR="00825FB4" w:rsidRDefault="00923CCE" w:rsidP="00B601AB">
      <w:pPr>
        <w:spacing w:after="0" w:line="240" w:lineRule="auto"/>
        <w:ind w:left="0" w:right="0" w:firstLine="708"/>
      </w:pPr>
      <w: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825FB4" w:rsidRDefault="00923CCE" w:rsidP="00B601AB">
      <w:pPr>
        <w:spacing w:after="0" w:line="240" w:lineRule="auto"/>
        <w:ind w:left="0" w:right="0" w:firstLine="708"/>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психолого</w:t>
      </w:r>
      <w:r w:rsidR="0052325E">
        <w:t>-</w:t>
      </w:r>
      <w:r>
        <w:t xml:space="preserve">медико-педагогическую комиссию для получения необходимой информации, позволяющей внести коррективы в организацию и содержание программы коррекционной работы, в организацию специальных образовательных условий.  </w:t>
      </w:r>
    </w:p>
    <w:p w:rsidR="00825FB4" w:rsidRDefault="00923CCE" w:rsidP="00B601AB">
      <w:pPr>
        <w:spacing w:after="0" w:line="240" w:lineRule="auto"/>
        <w:ind w:left="0" w:right="0" w:firstLine="708"/>
      </w:pPr>
      <w:r>
        <w:t xml:space="preserve">На </w:t>
      </w:r>
      <w:r>
        <w:rPr>
          <w:i/>
        </w:rPr>
        <w:t>итоговую оценку</w:t>
      </w:r>
      <w:r>
        <w:t xml:space="preserve">,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не подлежат итоговой оценке. </w:t>
      </w:r>
    </w:p>
    <w:p w:rsidR="00825FB4" w:rsidRDefault="00923CCE" w:rsidP="00B601AB">
      <w:pPr>
        <w:spacing w:after="0" w:line="240" w:lineRule="auto"/>
        <w:ind w:left="0" w:right="0" w:firstLine="708"/>
      </w:pPr>
      <w:r>
        <w:t>Для фиксации динамики достижений ребенка заполняется Индивидуальный профиль обучающегося. Профиль составляется на основе оценочной уровневой шкалы по основным характеристикам учебно</w:t>
      </w:r>
      <w:r w:rsidR="00623FCE">
        <w:t>-</w:t>
      </w:r>
      <w:r>
        <w:t xml:space="preserve">познавательной деятельности. Он включает определение уровня развития познавательных процессов, отражает специфические параметры развития, характерные для конкретного нарушения, содержит оценку сформированности универсальных учебных действий. </w:t>
      </w:r>
    </w:p>
    <w:p w:rsidR="00825FB4" w:rsidRDefault="00923CCE" w:rsidP="00B601AB">
      <w:pPr>
        <w:spacing w:after="0" w:line="240" w:lineRule="auto"/>
        <w:ind w:right="0" w:firstLine="0"/>
        <w:jc w:val="left"/>
      </w:pPr>
      <w:r>
        <w:t xml:space="preserve">  </w:t>
      </w:r>
      <w:r>
        <w:rPr>
          <w:u w:val="single" w:color="000000"/>
        </w:rPr>
        <w:t>Индивидуальный профиль обучающегося с ЗПР</w:t>
      </w:r>
      <w:r>
        <w:t xml:space="preserve"> </w:t>
      </w:r>
    </w:p>
    <w:tbl>
      <w:tblPr>
        <w:tblStyle w:val="TableGrid"/>
        <w:tblW w:w="10949" w:type="dxa"/>
        <w:tblInd w:w="-1059" w:type="dxa"/>
        <w:tblCellMar>
          <w:top w:w="47" w:type="dxa"/>
          <w:bottom w:w="118" w:type="dxa"/>
        </w:tblCellMar>
        <w:tblLook w:val="04A0" w:firstRow="1" w:lastRow="0" w:firstColumn="1" w:lastColumn="0" w:noHBand="0" w:noVBand="1"/>
      </w:tblPr>
      <w:tblGrid>
        <w:gridCol w:w="564"/>
        <w:gridCol w:w="1044"/>
        <w:gridCol w:w="395"/>
        <w:gridCol w:w="282"/>
        <w:gridCol w:w="283"/>
        <w:gridCol w:w="513"/>
        <w:gridCol w:w="515"/>
        <w:gridCol w:w="516"/>
        <w:gridCol w:w="561"/>
        <w:gridCol w:w="281"/>
        <w:gridCol w:w="422"/>
        <w:gridCol w:w="422"/>
        <w:gridCol w:w="707"/>
        <w:gridCol w:w="600"/>
        <w:gridCol w:w="600"/>
        <w:gridCol w:w="560"/>
        <w:gridCol w:w="426"/>
        <w:gridCol w:w="560"/>
        <w:gridCol w:w="423"/>
        <w:gridCol w:w="564"/>
        <w:gridCol w:w="711"/>
      </w:tblGrid>
      <w:tr w:rsidR="00576355" w:rsidTr="00373EC8">
        <w:trPr>
          <w:trHeight w:val="418"/>
        </w:trPr>
        <w:tc>
          <w:tcPr>
            <w:tcW w:w="569"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32" w:right="0" w:firstLine="0"/>
              <w:jc w:val="left"/>
            </w:pPr>
            <w:r>
              <w:rPr>
                <w:sz w:val="20"/>
              </w:rPr>
              <w:t xml:space="preserve">ФИ </w:t>
            </w:r>
          </w:p>
        </w:tc>
        <w:tc>
          <w:tcPr>
            <w:tcW w:w="1049"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center"/>
            </w:pPr>
            <w:r>
              <w:rPr>
                <w:sz w:val="20"/>
              </w:rPr>
              <w:t xml:space="preserve">Речь </w:t>
            </w:r>
          </w:p>
        </w:tc>
        <w:tc>
          <w:tcPr>
            <w:tcW w:w="965" w:type="dxa"/>
            <w:gridSpan w:val="3"/>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center"/>
            </w:pPr>
            <w:r>
              <w:rPr>
                <w:sz w:val="20"/>
              </w:rPr>
              <w:t xml:space="preserve">Познава тельные </w:t>
            </w:r>
          </w:p>
          <w:p w:rsidR="00576355" w:rsidRDefault="00576355" w:rsidP="00B601AB">
            <w:pPr>
              <w:spacing w:after="0" w:line="240" w:lineRule="auto"/>
              <w:ind w:left="75" w:right="0" w:firstLine="0"/>
              <w:jc w:val="center"/>
            </w:pPr>
            <w:r>
              <w:rPr>
                <w:sz w:val="20"/>
              </w:rPr>
              <w:t xml:space="preserve">процесс ы </w:t>
            </w:r>
          </w:p>
        </w:tc>
        <w:tc>
          <w:tcPr>
            <w:tcW w:w="2127" w:type="dxa"/>
            <w:gridSpan w:val="4"/>
            <w:vMerge w:val="restart"/>
            <w:tcBorders>
              <w:top w:val="single" w:sz="4" w:space="0" w:color="000000"/>
              <w:left w:val="single" w:sz="4" w:space="0" w:color="000000"/>
              <w:bottom w:val="single" w:sz="4" w:space="0" w:color="000000"/>
              <w:right w:val="nil"/>
            </w:tcBorders>
          </w:tcPr>
          <w:p w:rsidR="00576355" w:rsidRDefault="00576355" w:rsidP="00B601AB">
            <w:pPr>
              <w:spacing w:after="0" w:line="240" w:lineRule="auto"/>
              <w:ind w:left="0" w:right="0" w:firstLine="0"/>
              <w:jc w:val="center"/>
            </w:pPr>
            <w:r>
              <w:rPr>
                <w:sz w:val="20"/>
              </w:rPr>
              <w:t xml:space="preserve">Специфические характеристики </w:t>
            </w:r>
          </w:p>
        </w:tc>
        <w:tc>
          <w:tcPr>
            <w:tcW w:w="283" w:type="dxa"/>
            <w:vMerge w:val="restart"/>
            <w:tcBorders>
              <w:top w:val="single" w:sz="4" w:space="0" w:color="000000"/>
              <w:left w:val="nil"/>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850" w:type="dxa"/>
            <w:gridSpan w:val="2"/>
            <w:tcBorders>
              <w:top w:val="single" w:sz="4" w:space="0" w:color="000000"/>
              <w:left w:val="single" w:sz="4" w:space="0" w:color="000000"/>
              <w:bottom w:val="single" w:sz="4" w:space="0" w:color="000000"/>
              <w:right w:val="nil"/>
            </w:tcBorders>
          </w:tcPr>
          <w:p w:rsidR="00576355" w:rsidRDefault="00576355" w:rsidP="00B601AB">
            <w:pPr>
              <w:spacing w:after="0" w:line="240" w:lineRule="auto"/>
              <w:ind w:left="0" w:right="0" w:firstLine="0"/>
              <w:jc w:val="left"/>
            </w:pPr>
          </w:p>
        </w:tc>
        <w:tc>
          <w:tcPr>
            <w:tcW w:w="5106" w:type="dxa"/>
            <w:gridSpan w:val="9"/>
            <w:tcBorders>
              <w:top w:val="single" w:sz="4" w:space="0" w:color="000000"/>
              <w:left w:val="nil"/>
              <w:bottom w:val="single" w:sz="4" w:space="0" w:color="000000"/>
              <w:right w:val="single" w:sz="4" w:space="0" w:color="000000"/>
            </w:tcBorders>
          </w:tcPr>
          <w:p w:rsidR="00576355" w:rsidRDefault="00576355" w:rsidP="00B601AB">
            <w:pPr>
              <w:spacing w:after="0" w:line="240" w:lineRule="auto"/>
              <w:ind w:left="662" w:right="0" w:firstLine="0"/>
              <w:jc w:val="left"/>
            </w:pPr>
            <w:r>
              <w:rPr>
                <w:sz w:val="20"/>
              </w:rPr>
              <w:t xml:space="preserve">Универсальные учебные действия </w:t>
            </w:r>
          </w:p>
        </w:tc>
      </w:tr>
      <w:tr w:rsidR="00576355" w:rsidTr="00373EC8">
        <w:trPr>
          <w:trHeight w:val="914"/>
        </w:trPr>
        <w:tc>
          <w:tcPr>
            <w:tcW w:w="0" w:type="auto"/>
            <w:vMerge/>
            <w:tcBorders>
              <w:top w:val="nil"/>
              <w:left w:val="single" w:sz="4" w:space="0" w:color="000000"/>
              <w:bottom w:val="nil"/>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gridSpan w:val="4"/>
            <w:vMerge/>
            <w:tcBorders>
              <w:top w:val="nil"/>
              <w:left w:val="single" w:sz="4" w:space="0" w:color="000000"/>
              <w:bottom w:val="single" w:sz="4" w:space="0" w:color="000000"/>
              <w:right w:val="nil"/>
            </w:tcBorders>
          </w:tcPr>
          <w:p w:rsidR="00576355" w:rsidRDefault="00576355" w:rsidP="00B601AB">
            <w:pPr>
              <w:spacing w:after="0" w:line="240" w:lineRule="auto"/>
              <w:ind w:left="0" w:right="0" w:firstLine="0"/>
              <w:jc w:val="left"/>
            </w:pPr>
          </w:p>
        </w:tc>
        <w:tc>
          <w:tcPr>
            <w:tcW w:w="0" w:type="auto"/>
            <w:vMerge/>
            <w:tcBorders>
              <w:top w:val="nil"/>
              <w:left w:val="nil"/>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850" w:type="dxa"/>
            <w:gridSpan w:val="2"/>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center"/>
            </w:pPr>
            <w:r>
              <w:rPr>
                <w:sz w:val="20"/>
              </w:rPr>
              <w:t xml:space="preserve">Лично стные </w:t>
            </w:r>
          </w:p>
          <w:p w:rsidR="00576355" w:rsidRDefault="00576355" w:rsidP="00B601AB">
            <w:pPr>
              <w:spacing w:after="0" w:line="240" w:lineRule="auto"/>
              <w:ind w:left="214" w:right="0" w:firstLine="0"/>
              <w:jc w:val="left"/>
            </w:pPr>
            <w:r>
              <w:rPr>
                <w:sz w:val="20"/>
              </w:rPr>
              <w:t xml:space="preserve">УУД </w:t>
            </w:r>
          </w:p>
        </w:tc>
        <w:tc>
          <w:tcPr>
            <w:tcW w:w="1843" w:type="dxa"/>
            <w:gridSpan w:val="3"/>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center"/>
            </w:pPr>
            <w:r>
              <w:rPr>
                <w:sz w:val="20"/>
              </w:rPr>
              <w:t xml:space="preserve">Регулятивные </w:t>
            </w:r>
          </w:p>
          <w:p w:rsidR="00576355" w:rsidRDefault="00576355" w:rsidP="00B601AB">
            <w:pPr>
              <w:spacing w:after="0" w:line="240" w:lineRule="auto"/>
              <w:ind w:left="0" w:right="0" w:firstLine="0"/>
              <w:jc w:val="center"/>
            </w:pPr>
            <w:r>
              <w:rPr>
                <w:sz w:val="20"/>
              </w:rPr>
              <w:t xml:space="preserve">УУД </w:t>
            </w:r>
          </w:p>
        </w:tc>
        <w:tc>
          <w:tcPr>
            <w:tcW w:w="1985" w:type="dxa"/>
            <w:gridSpan w:val="4"/>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center"/>
            </w:pPr>
            <w:r>
              <w:rPr>
                <w:sz w:val="20"/>
              </w:rPr>
              <w:t xml:space="preserve">Познавательные </w:t>
            </w:r>
          </w:p>
          <w:p w:rsidR="00576355" w:rsidRDefault="00576355" w:rsidP="00B601AB">
            <w:pPr>
              <w:spacing w:after="0" w:line="240" w:lineRule="auto"/>
              <w:ind w:left="0" w:right="0" w:firstLine="0"/>
              <w:jc w:val="center"/>
            </w:pPr>
            <w:r>
              <w:rPr>
                <w:sz w:val="20"/>
              </w:rPr>
              <w:t xml:space="preserve">УУД </w:t>
            </w:r>
          </w:p>
        </w:tc>
        <w:tc>
          <w:tcPr>
            <w:tcW w:w="1277" w:type="dxa"/>
            <w:gridSpan w:val="2"/>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center"/>
            </w:pPr>
            <w:r>
              <w:rPr>
                <w:sz w:val="20"/>
              </w:rPr>
              <w:t xml:space="preserve">Коммуника тивные </w:t>
            </w:r>
          </w:p>
          <w:p w:rsidR="00576355" w:rsidRDefault="00576355" w:rsidP="00B601AB">
            <w:pPr>
              <w:spacing w:after="0" w:line="240" w:lineRule="auto"/>
              <w:ind w:left="0" w:right="0" w:firstLine="0"/>
              <w:jc w:val="center"/>
            </w:pPr>
            <w:r>
              <w:rPr>
                <w:sz w:val="20"/>
              </w:rPr>
              <w:t xml:space="preserve">УУД </w:t>
            </w:r>
          </w:p>
        </w:tc>
      </w:tr>
      <w:tr w:rsidR="00576355" w:rsidTr="00373EC8">
        <w:trPr>
          <w:trHeight w:val="1236"/>
        </w:trPr>
        <w:tc>
          <w:tcPr>
            <w:tcW w:w="0" w:type="auto"/>
            <w:vMerge/>
            <w:tcBorders>
              <w:top w:val="nil"/>
              <w:left w:val="single" w:sz="4" w:space="0" w:color="000000"/>
              <w:bottom w:val="nil"/>
              <w:right w:val="single" w:sz="4" w:space="0" w:color="000000"/>
            </w:tcBorders>
          </w:tcPr>
          <w:p w:rsidR="00576355" w:rsidRDefault="00576355" w:rsidP="00B601AB">
            <w:pPr>
              <w:spacing w:after="0" w:line="240" w:lineRule="auto"/>
              <w:ind w:left="0" w:right="0" w:firstLine="0"/>
              <w:jc w:val="left"/>
            </w:pPr>
          </w:p>
        </w:tc>
        <w:tc>
          <w:tcPr>
            <w:tcW w:w="1049"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62" w:right="0" w:firstLine="0"/>
              <w:jc w:val="left"/>
            </w:pPr>
            <w:r>
              <w:rPr>
                <w:rFonts w:ascii="Calibri" w:eastAsia="Calibri" w:hAnsi="Calibri" w:cs="Calibri"/>
                <w:noProof/>
                <w:sz w:val="22"/>
              </w:rPr>
              <mc:AlternateContent>
                <mc:Choice Requires="wpg">
                  <w:drawing>
                    <wp:inline distT="0" distB="0" distL="0" distR="0" wp14:anchorId="407909C0" wp14:editId="7E77EE40">
                      <wp:extent cx="436630" cy="2339330"/>
                      <wp:effectExtent l="0" t="0" r="0" b="0"/>
                      <wp:docPr id="204059" name="Group 204059"/>
                      <wp:cNvGraphicFramePr/>
                      <a:graphic xmlns:a="http://schemas.openxmlformats.org/drawingml/2006/main">
                        <a:graphicData uri="http://schemas.microsoft.com/office/word/2010/wordprocessingGroup">
                          <wpg:wgp>
                            <wpg:cNvGrpSpPr/>
                            <wpg:grpSpPr>
                              <a:xfrm>
                                <a:off x="0" y="0"/>
                                <a:ext cx="436630" cy="2339330"/>
                                <a:chOff x="0" y="0"/>
                                <a:chExt cx="436630" cy="2339330"/>
                              </a:xfrm>
                            </wpg:grpSpPr>
                            <wps:wsp>
                              <wps:cNvPr id="5203" name="Rectangle 5203"/>
                              <wps:cNvSpPr/>
                              <wps:spPr>
                                <a:xfrm rot="-5399999">
                                  <a:off x="-1312424" y="748900"/>
                                  <a:ext cx="2777887"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Звукопроизношение, фонематические </w:t>
                                    </w:r>
                                  </w:p>
                                </w:txbxContent>
                              </wps:txbx>
                              <wps:bodyPr horzOverflow="overflow" vert="horz" lIns="0" tIns="0" rIns="0" bIns="0" rtlCol="0">
                                <a:noAutofit/>
                              </wps:bodyPr>
                            </wps:wsp>
                            <wps:wsp>
                              <wps:cNvPr id="5204" name="Rectangle 5204"/>
                              <wps:cNvSpPr/>
                              <wps:spPr>
                                <a:xfrm rot="-5399999">
                                  <a:off x="-432770" y="1591977"/>
                                  <a:ext cx="1341669" cy="153038"/>
                                </a:xfrm>
                                <a:prstGeom prst="rect">
                                  <a:avLst/>
                                </a:prstGeom>
                                <a:ln>
                                  <a:noFill/>
                                </a:ln>
                              </wps:spPr>
                              <wps:txbx>
                                <w:txbxContent>
                                  <w:p w:rsidR="00B601AB" w:rsidRDefault="00B601AB" w:rsidP="00576355">
                                    <w:pPr>
                                      <w:spacing w:after="160" w:line="259" w:lineRule="auto"/>
                                      <w:ind w:left="0" w:right="0" w:firstLine="0"/>
                                      <w:jc w:val="left"/>
                                    </w:pPr>
                                    <w:r>
                                      <w:rPr>
                                        <w:sz w:val="20"/>
                                      </w:rPr>
                                      <w:t>процессы, лексико</w:t>
                                    </w:r>
                                  </w:p>
                                </w:txbxContent>
                              </wps:txbx>
                              <wps:bodyPr horzOverflow="overflow" vert="horz" lIns="0" tIns="0" rIns="0" bIns="0" rtlCol="0">
                                <a:noAutofit/>
                              </wps:bodyPr>
                            </wps:wsp>
                            <wps:wsp>
                              <wps:cNvPr id="5205" name="Rectangle 5205"/>
                              <wps:cNvSpPr/>
                              <wps:spPr>
                                <a:xfrm rot="-5399999">
                                  <a:off x="210051" y="1224439"/>
                                  <a:ext cx="56023" cy="153038"/>
                                </a:xfrm>
                                <a:prstGeom prst="rect">
                                  <a:avLst/>
                                </a:prstGeom>
                                <a:ln>
                                  <a:noFill/>
                                </a:ln>
                              </wps:spPr>
                              <wps:txbx>
                                <w:txbxContent>
                                  <w:p w:rsidR="00B601AB" w:rsidRDefault="00B601AB" w:rsidP="00576355">
                                    <w:pPr>
                                      <w:spacing w:after="160" w:line="259" w:lineRule="auto"/>
                                      <w:ind w:left="0" w:right="0" w:firstLine="0"/>
                                      <w:jc w:val="left"/>
                                    </w:pPr>
                                    <w:r>
                                      <w:rPr>
                                        <w:sz w:val="20"/>
                                      </w:rPr>
                                      <w:t>-</w:t>
                                    </w:r>
                                  </w:p>
                                </w:txbxContent>
                              </wps:txbx>
                              <wps:bodyPr horzOverflow="overflow" vert="horz" lIns="0" tIns="0" rIns="0" bIns="0" rtlCol="0">
                                <a:noAutofit/>
                              </wps:bodyPr>
                            </wps:wsp>
                            <wps:wsp>
                              <wps:cNvPr id="5206" name="Rectangle 5206"/>
                              <wps:cNvSpPr/>
                              <wps:spPr>
                                <a:xfrm rot="-5399999">
                                  <a:off x="-617323" y="354391"/>
                                  <a:ext cx="1710775"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грамматический строй, </w:t>
                                    </w:r>
                                  </w:p>
                                </w:txbxContent>
                              </wps:txbx>
                              <wps:bodyPr horzOverflow="overflow" vert="horz" lIns="0" tIns="0" rIns="0" bIns="0" rtlCol="0">
                                <a:noAutofit/>
                              </wps:bodyPr>
                            </wps:wsp>
                            <wps:wsp>
                              <wps:cNvPr id="5207" name="Rectangle 5207"/>
                              <wps:cNvSpPr/>
                              <wps:spPr>
                                <a:xfrm rot="-5399999">
                                  <a:off x="-54552" y="996411"/>
                                  <a:ext cx="905270" cy="153038"/>
                                </a:xfrm>
                                <a:prstGeom prst="rect">
                                  <a:avLst/>
                                </a:prstGeom>
                                <a:ln>
                                  <a:noFill/>
                                </a:ln>
                              </wps:spPr>
                              <wps:txbx>
                                <w:txbxContent>
                                  <w:p w:rsidR="00B601AB" w:rsidRDefault="00B601AB" w:rsidP="00576355">
                                    <w:pPr>
                                      <w:spacing w:after="160" w:line="259" w:lineRule="auto"/>
                                      <w:ind w:left="0" w:right="0" w:firstLine="0"/>
                                      <w:jc w:val="left"/>
                                    </w:pPr>
                                    <w:r>
                                      <w:rPr>
                                        <w:sz w:val="20"/>
                                      </w:rPr>
                                      <w:t>связная речь</w:t>
                                    </w:r>
                                  </w:p>
                                </w:txbxContent>
                              </wps:txbx>
                              <wps:bodyPr horzOverflow="overflow" vert="horz" lIns="0" tIns="0" rIns="0" bIns="0" rtlCol="0">
                                <a:noAutofit/>
                              </wps:bodyPr>
                            </wps:wsp>
                            <wps:wsp>
                              <wps:cNvPr id="5208" name="Rectangle 5208"/>
                              <wps:cNvSpPr/>
                              <wps:spPr>
                                <a:xfrm rot="-5399999">
                                  <a:off x="377053" y="746408"/>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407909C0" id="Group 204059" o:spid="_x0000_s1026" style="width:34.4pt;height:184.2pt;mso-position-horizontal-relative:char;mso-position-vertical-relative:line" coordsize="4366,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">
                      <v:rect id="Rectangle 5203" o:spid="_x0000_s1027" style="position:absolute;left:-13124;top:7489;width:2777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jtscA&#10;AADdAAAADwAAAGRycy9kb3ducmV2LnhtbESPT2vCQBTE74V+h+UJvdVNrLUSXUMpSLxUqFrx+My+&#10;/KHZtzG7avrtXaHQ4zAzv2HmaW8acaHO1ZYVxMMIBHFudc2lgt12+TwF4TyyxsYyKfglB+ni8WGO&#10;ibZX/qLLxpciQNglqKDyvk2kdHlFBt3QtsTBK2xn0AfZlVJ3eA1w08hRFE2kwZrDQoUtfVSU/2zO&#10;RsF3vD3vM7c+8qE4vY0/fbYuykypp0H/PgPhqff/4b/2Sit4HUUv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2Y7b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 xml:space="preserve">Звукопроизношение, фонематические </w:t>
                              </w:r>
                            </w:p>
                          </w:txbxContent>
                        </v:textbox>
                      </v:rect>
                      <v:rect id="Rectangle 5204" o:spid="_x0000_s1028" style="position:absolute;left:-4329;top:15920;width:13417;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7wsYA&#10;AADdAAAADwAAAGRycy9kb3ducmV2LnhtbESPT2vCQBTE74LfYXmF3sxG0Vaiq4hQ0kuFahWPz+zL&#10;H5p9G7Orxm/fLQgeh5n5DTNfdqYWV2pdZVnBMIpBEGdWV1wo+Nl9DKYgnEfWWFsmBXdysFz0e3NM&#10;tL3xN123vhABwi5BBaX3TSKly0oy6CLbEAcvt61BH2RbSN3iLcBNLUdx/CYNVhwWSmxoXVL2u70Y&#10;Bfvh7nJI3ebEx/z8Pv7y6SYvUqVeX7rVDISnzj/Dj/anVjAZx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7ws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 xml:space="preserve">процессы, </w:t>
                              </w:r>
                              <w:proofErr w:type="spellStart"/>
                              <w:r>
                                <w:rPr>
                                  <w:sz w:val="20"/>
                                </w:rPr>
                                <w:t>лексико</w:t>
                              </w:r>
                              <w:proofErr w:type="spellEnd"/>
                            </w:p>
                          </w:txbxContent>
                        </v:textbox>
                      </v:rect>
                      <v:rect id="Rectangle 5205" o:spid="_x0000_s1029" style="position:absolute;left:2100;top:12244;width:56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eWccA&#10;AADdAAAADwAAAGRycy9kb3ducmV2LnhtbESPW2vCQBSE3wv9D8sR+lY3ipeSugmlIOmLgpeKj6fZ&#10;kwtmz6bZVeO/d4VCH4eZ+YZZpL1pxIU6V1tWMBpGIIhzq2suFex3y9c3EM4ja2wsk4IbOUiT56cF&#10;xtpeeUOXrS9FgLCLUUHlfRtL6fKKDLqhbYmDV9jOoA+yK6Xu8BrgppHjKJpJgzWHhQpb+qwoP23P&#10;RsH3aHc+ZG79w8fidz5Z+WxdlJlSL4P+4x2Ep97/h//aX1rBdBxN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TXln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w:t>
                              </w:r>
                            </w:p>
                          </w:txbxContent>
                        </v:textbox>
                      </v:rect>
                      <v:rect id="Rectangle 5206" o:spid="_x0000_s1030" style="position:absolute;left:-6173;top:3544;width:1710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ALscA&#10;AADdAAAADwAAAGRycy9kb3ducmV2LnhtbESPW2vCQBSE3wv9D8sRfKsbpWpJ3YRSKPFFwUvFx9Ps&#10;yQWzZ9PsqvHfu0Khj8PMfMMs0t404kKdqy0rGI8iEMS51TWXCva7r5c3EM4ja2wsk4IbOUiT56cF&#10;xtpeeUOXrS9FgLCLUUHlfRtL6fKKDLqRbYmDV9jOoA+yK6Xu8BrgppGTKJpJgzWHhQpb+qwoP23P&#10;RsH3eHc+ZG79w8fid/668tm6KDOlhoP+4x2Ep97/h//aS61gOolm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BwC7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 xml:space="preserve">грамматический строй, </w:t>
                              </w:r>
                            </w:p>
                          </w:txbxContent>
                        </v:textbox>
                      </v:rect>
                      <v:rect id="Rectangle 5207" o:spid="_x0000_s1031" style="position:absolute;left:-546;top:9963;width:9053;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1ltcYA&#10;AADdAAAADwAAAGRycy9kb3ducmV2LnhtbESPT2vCQBTE70K/w/IK3nSj2Eaiq4gg8aJQbaXH1+zL&#10;H8y+jdlV02/fLQgeh5n5DTNfdqYWN2pdZVnBaBiBIM6srrhQ8HncDKYgnEfWWFsmBb/kYLl46c0x&#10;0fbOH3Q7+EIECLsEFZTeN4mULivJoBvahjh4uW0N+iDbQuoW7wFuajmOondpsOKwUGJD65Ky8+Fq&#10;FHyNjtdT6vY//J1f4snOp/u8SJXqv3arGQhPnX+GH+2tVvA2jm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1ltc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связная речь</w:t>
                              </w:r>
                            </w:p>
                          </w:txbxContent>
                        </v:textbox>
                      </v:rect>
                      <v:rect id="Rectangle 5208" o:spid="_x0000_s1032" style="position:absolute;left:3770;top:7463;width:421;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xx8IA&#10;AADdAAAADwAAAGRycy9kb3ducmV2LnhtbERPy4rCMBTdC/5DuII7TRVnHKpRRJC6UVBnBpfX5vaB&#10;zU1tonb+3iwGXB7Oe75sTSUe1LjSsoLRMAJBnFpdcq7g+7QZfIFwHlljZZkU/JGD5aLbmWOs7ZMP&#10;9Dj6XIQQdjEqKLyvYyldWpBBN7Q1ceAy2xj0ATa51A0+Q7ip5DiKPqXBkkNDgTWtC0qvx7tR8DM6&#10;3X8Tt7/wObtNJzuf7LM8Uarfa1czEJ5a/xb/u7dawcc4CnP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vHHwgAAAN0AAAAPAAAAAAAAAAAAAAAAAJgCAABkcnMvZG93&#10;bnJldi54bWxQSwUGAAAAAAQABAD1AAAAhwM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398"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90" w:right="0" w:firstLine="0"/>
              <w:jc w:val="left"/>
            </w:pPr>
            <w:r>
              <w:rPr>
                <w:rFonts w:ascii="Calibri" w:eastAsia="Calibri" w:hAnsi="Calibri" w:cs="Calibri"/>
                <w:noProof/>
                <w:sz w:val="22"/>
              </w:rPr>
              <mc:AlternateContent>
                <mc:Choice Requires="wpg">
                  <w:drawing>
                    <wp:inline distT="0" distB="0" distL="0" distR="0" wp14:anchorId="59FC15D8" wp14:editId="36DEDE67">
                      <wp:extent cx="115066" cy="582168"/>
                      <wp:effectExtent l="0" t="0" r="0" b="0"/>
                      <wp:docPr id="204063" name="Group 204063"/>
                      <wp:cNvGraphicFramePr/>
                      <a:graphic xmlns:a="http://schemas.openxmlformats.org/drawingml/2006/main">
                        <a:graphicData uri="http://schemas.microsoft.com/office/word/2010/wordprocessingGroup">
                          <wpg:wgp>
                            <wpg:cNvGrpSpPr/>
                            <wpg:grpSpPr>
                              <a:xfrm>
                                <a:off x="0" y="0"/>
                                <a:ext cx="115066" cy="582168"/>
                                <a:chOff x="0" y="0"/>
                                <a:chExt cx="115066" cy="582168"/>
                              </a:xfrm>
                            </wpg:grpSpPr>
                            <wps:wsp>
                              <wps:cNvPr id="5209" name="Rectangle 5209"/>
                              <wps:cNvSpPr/>
                              <wps:spPr>
                                <a:xfrm rot="-5399999">
                                  <a:off x="-287961" y="141170"/>
                                  <a:ext cx="728961" cy="153038"/>
                                </a:xfrm>
                                <a:prstGeom prst="rect">
                                  <a:avLst/>
                                </a:prstGeom>
                                <a:ln>
                                  <a:noFill/>
                                </a:ln>
                              </wps:spPr>
                              <wps:txbx>
                                <w:txbxContent>
                                  <w:p w:rsidR="00B601AB" w:rsidRDefault="00B601AB" w:rsidP="00576355">
                                    <w:pPr>
                                      <w:spacing w:after="160" w:line="259" w:lineRule="auto"/>
                                      <w:ind w:left="0" w:right="0" w:firstLine="0"/>
                                      <w:jc w:val="left"/>
                                    </w:pPr>
                                    <w:r>
                                      <w:rPr>
                                        <w:sz w:val="20"/>
                                      </w:rPr>
                                      <w:t>Внимание</w:t>
                                    </w:r>
                                  </w:p>
                                </w:txbxContent>
                              </wps:txbx>
                              <wps:bodyPr horzOverflow="overflow" vert="horz" lIns="0" tIns="0" rIns="0" bIns="0" rtlCol="0">
                                <a:noAutofit/>
                              </wps:bodyPr>
                            </wps:wsp>
                            <wps:wsp>
                              <wps:cNvPr id="5210" name="Rectangle 5210"/>
                              <wps:cNvSpPr/>
                              <wps:spPr>
                                <a:xfrm rot="-5399999">
                                  <a:off x="55490" y="-65924"/>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59FC15D8" id="Group 204063" o:spid="_x0000_s1033" style="width:9.05pt;height:45.85pt;mso-position-horizontal-relative:char;mso-position-vertical-relative:line" coordsize="1150,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">
                      <v:rect id="Rectangle 5209" o:spid="_x0000_s1034" style="position:absolute;left:-2879;top:1412;width:728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UXMcA&#10;AADdAAAADwAAAGRycy9kb3ducmV2LnhtbESPT2vCQBTE74V+h+UJvdVNpNYaXUMpSLxUqFrx+My+&#10;/KHZtzG7avrtXaHQ4zAzv2HmaW8acaHO1ZYVxMMIBHFudc2lgt12+fwGwnlkjY1lUvBLDtLF48Mc&#10;E22v/EWXjS9FgLBLUEHlfZtI6fKKDLqhbYmDV9jOoA+yK6Xu8BrgppGjKHqVBmsOCxW29FFR/rM5&#10;GwXf8fa8z9z6yIfiNHn59Nm6KDOlngb9+wyEp97/h//aK61gPIqm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eVFz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Внимание</w:t>
                              </w:r>
                            </w:p>
                          </w:txbxContent>
                        </v:textbox>
                      </v:rect>
                      <v:rect id="Rectangle 5210" o:spid="_x0000_s1035"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1rHMMA&#10;AADdAAAADwAAAGRycy9kb3ducmV2LnhtbERPy2rCQBTdC/2H4Rbc6SSiVVJHKQWJG4X6wuU1c/Og&#10;mTsxM2r8+86i4PJw3vNlZ2pxp9ZVlhXEwwgEcWZ1xYWCw341mIFwHlljbZkUPMnBcvHWm2Oi7YN/&#10;6L7zhQgh7BJUUHrfJFK6rCSDbmgb4sDltjXoA2wLqVt8hHBTy1EUfUiDFYeGEhv6Lin73d2MgmO8&#10;v51St73wOb9OxxufbvMiVar/3n19gvDU+Zf4373WCiajOOwP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1rHMMAAADdAAAADwAAAAAAAAAAAAAAAACYAgAAZHJzL2Rv&#10;d25yZXYueG1sUEsFBgAAAAAEAAQA9QAAAIgDA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283"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30" w:right="0" w:firstLine="0"/>
              <w:jc w:val="left"/>
            </w:pPr>
            <w:r>
              <w:rPr>
                <w:rFonts w:ascii="Calibri" w:eastAsia="Calibri" w:hAnsi="Calibri" w:cs="Calibri"/>
                <w:noProof/>
                <w:sz w:val="22"/>
              </w:rPr>
              <mc:AlternateContent>
                <mc:Choice Requires="wpg">
                  <w:drawing>
                    <wp:inline distT="0" distB="0" distL="0" distR="0" wp14:anchorId="1F06F494" wp14:editId="68E19F77">
                      <wp:extent cx="115066" cy="432436"/>
                      <wp:effectExtent l="0" t="0" r="0" b="0"/>
                      <wp:docPr id="204067" name="Group 204067"/>
                      <wp:cNvGraphicFramePr/>
                      <a:graphic xmlns:a="http://schemas.openxmlformats.org/drawingml/2006/main">
                        <a:graphicData uri="http://schemas.microsoft.com/office/word/2010/wordprocessingGroup">
                          <wpg:wgp>
                            <wpg:cNvGrpSpPr/>
                            <wpg:grpSpPr>
                              <a:xfrm>
                                <a:off x="0" y="0"/>
                                <a:ext cx="115066" cy="432436"/>
                                <a:chOff x="0" y="0"/>
                                <a:chExt cx="115066" cy="432436"/>
                              </a:xfrm>
                            </wpg:grpSpPr>
                            <wps:wsp>
                              <wps:cNvPr id="5211" name="Rectangle 5211"/>
                              <wps:cNvSpPr/>
                              <wps:spPr>
                                <a:xfrm rot="-5399999">
                                  <a:off x="-188785" y="90612"/>
                                  <a:ext cx="530611" cy="153038"/>
                                </a:xfrm>
                                <a:prstGeom prst="rect">
                                  <a:avLst/>
                                </a:prstGeom>
                                <a:ln>
                                  <a:noFill/>
                                </a:ln>
                              </wps:spPr>
                              <wps:txbx>
                                <w:txbxContent>
                                  <w:p w:rsidR="00B601AB" w:rsidRDefault="00B601AB" w:rsidP="00576355">
                                    <w:pPr>
                                      <w:spacing w:after="160" w:line="259" w:lineRule="auto"/>
                                      <w:ind w:left="0" w:right="0" w:firstLine="0"/>
                                      <w:jc w:val="left"/>
                                    </w:pPr>
                                    <w:r>
                                      <w:rPr>
                                        <w:sz w:val="20"/>
                                      </w:rPr>
                                      <w:t>Память</w:t>
                                    </w:r>
                                  </w:p>
                                </w:txbxContent>
                              </wps:txbx>
                              <wps:bodyPr horzOverflow="overflow" vert="horz" lIns="0" tIns="0" rIns="0" bIns="0" rtlCol="0">
                                <a:noAutofit/>
                              </wps:bodyPr>
                            </wps:wsp>
                            <wps:wsp>
                              <wps:cNvPr id="5212" name="Rectangle 5212"/>
                              <wps:cNvSpPr/>
                              <wps:spPr>
                                <a:xfrm rot="-5399999">
                                  <a:off x="55490" y="-65924"/>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1F06F494" id="Group 204067" o:spid="_x0000_s1036" style="width:9.05pt;height:34.05pt;mso-position-horizontal-relative:char;mso-position-vertical-relative:line" coordsize="115066,43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">
                      <v:rect id="Rectangle 5211" o:spid="_x0000_s1037" style="position:absolute;left:-188785;top:90612;width:530611;height:1530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Oh8cA&#10;AADdAAAADwAAAGRycy9kb3ducmV2LnhtbESPT2vCQBTE70K/w/IKvekm0tYS3QQRSrwoVNvS42v2&#10;5Q9m36bZVdNv7wqCx2FmfsMsssG04kS9aywriCcRCOLC6oYrBZ/79/EbCOeRNbaWScE/OcjSh9EC&#10;E23P/EGnna9EgLBLUEHtfZdI6YqaDLqJ7YiDV9reoA+yr6Tu8RzgppXTKHqVBhsOCzV2tKqpOOyO&#10;RsFXvD9+5277yz/l3+x54/NtWeVKPT0OyzkIT4O/h2/ttVbwMo1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xzof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Память</w:t>
                              </w:r>
                            </w:p>
                          </w:txbxContent>
                        </v:textbox>
                      </v:rect>
                      <v:rect id="Rectangle 5212" o:spid="_x0000_s1038" style="position:absolute;left:55490;top:-65924;width:42058;height:15303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NQ8MYA&#10;AADdAAAADwAAAGRycy9kb3ducmV2LnhtbESPW2vCQBSE3wv+h+UIfaubhNZK6iqlIOlLBa/4eMye&#10;XGj2bMyumv57VxD6OMzMN8x03ptGXKhztWUF8SgCQZxbXXOpYLtZvExAOI+ssbFMCv7IwXw2eJpi&#10;qu2VV3RZ+1IECLsUFVTet6mULq/IoBvZljh4he0M+iC7UuoOrwFuGplE0VgarDksVNjSV0X57/ps&#10;FOzizXmfueWRD8Xp/fXHZ8uizJR6HvafHyA89f4//Gh/awVvSZzA/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NQ8M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283"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32" w:right="0" w:firstLine="0"/>
              <w:jc w:val="left"/>
            </w:pPr>
            <w:r>
              <w:rPr>
                <w:rFonts w:ascii="Calibri" w:eastAsia="Calibri" w:hAnsi="Calibri" w:cs="Calibri"/>
                <w:noProof/>
                <w:sz w:val="22"/>
              </w:rPr>
              <mc:AlternateContent>
                <mc:Choice Requires="wpg">
                  <w:drawing>
                    <wp:inline distT="0" distB="0" distL="0" distR="0" wp14:anchorId="32AF7FEF" wp14:editId="11CBB64A">
                      <wp:extent cx="115066" cy="673609"/>
                      <wp:effectExtent l="0" t="0" r="0" b="0"/>
                      <wp:docPr id="204071" name="Group 204071"/>
                      <wp:cNvGraphicFramePr/>
                      <a:graphic xmlns:a="http://schemas.openxmlformats.org/drawingml/2006/main">
                        <a:graphicData uri="http://schemas.microsoft.com/office/word/2010/wordprocessingGroup">
                          <wpg:wgp>
                            <wpg:cNvGrpSpPr/>
                            <wpg:grpSpPr>
                              <a:xfrm>
                                <a:off x="0" y="0"/>
                                <a:ext cx="115066" cy="673609"/>
                                <a:chOff x="0" y="0"/>
                                <a:chExt cx="115066" cy="673609"/>
                              </a:xfrm>
                            </wpg:grpSpPr>
                            <wps:wsp>
                              <wps:cNvPr id="5213" name="Rectangle 5213"/>
                              <wps:cNvSpPr/>
                              <wps:spPr>
                                <a:xfrm rot="-5399999">
                                  <a:off x="-348776" y="171794"/>
                                  <a:ext cx="850592" cy="153038"/>
                                </a:xfrm>
                                <a:prstGeom prst="rect">
                                  <a:avLst/>
                                </a:prstGeom>
                                <a:ln>
                                  <a:noFill/>
                                </a:ln>
                              </wps:spPr>
                              <wps:txbx>
                                <w:txbxContent>
                                  <w:p w:rsidR="00B601AB" w:rsidRDefault="00B601AB" w:rsidP="00576355">
                                    <w:pPr>
                                      <w:spacing w:after="160" w:line="259" w:lineRule="auto"/>
                                      <w:ind w:left="0" w:right="0" w:firstLine="0"/>
                                      <w:jc w:val="left"/>
                                    </w:pPr>
                                    <w:r>
                                      <w:rPr>
                                        <w:sz w:val="20"/>
                                      </w:rPr>
                                      <w:t>Восприятие</w:t>
                                    </w:r>
                                  </w:p>
                                </w:txbxContent>
                              </wps:txbx>
                              <wps:bodyPr horzOverflow="overflow" vert="horz" lIns="0" tIns="0" rIns="0" bIns="0" rtlCol="0">
                                <a:noAutofit/>
                              </wps:bodyPr>
                            </wps:wsp>
                            <wps:wsp>
                              <wps:cNvPr id="5214" name="Rectangle 5214"/>
                              <wps:cNvSpPr/>
                              <wps:spPr>
                                <a:xfrm rot="-5399999">
                                  <a:off x="55489" y="-65924"/>
                                  <a:ext cx="42059"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32AF7FEF" id="Group 204071" o:spid="_x0000_s1039" style="width:9.05pt;height:53.05pt;mso-position-horizontal-relative:char;mso-position-vertical-relative:line" coordsize="1150,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">
                      <v:rect id="Rectangle 5213" o:spid="_x0000_s1040" style="position:absolute;left:-3488;top:1719;width:850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a8cA&#10;AADdAAAADwAAAGRycy9kb3ducmV2LnhtbESPW2vCQBSE3wv+h+UIfaub2IsSXaUUSvpSQVPFx2P2&#10;5ILZs2l21fTfu0LBx2FmvmHmy9404kydqy0riEcRCOLc6ppLBT/Z59MUhPPIGhvLpOCPHCwXg4c5&#10;JtpeeE3njS9FgLBLUEHlfZtI6fKKDLqRbYmDV9jOoA+yK6Xu8BLgppHjKHqTBmsOCxW29FFRftyc&#10;jIJtnJ12qVsdeF/8Tl6+fboqylSpx2H/PgPhqff38H/7Syt4HcfP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v9Wv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Восприятие</w:t>
                              </w:r>
                            </w:p>
                          </w:txbxContent>
                        </v:textbox>
                      </v:rect>
                      <v:rect id="Rectangle 5214" o:spid="_x0000_s1041"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tH8YA&#10;AADdAAAADwAAAGRycy9kb3ducmV2LnhtbESPT2vCQBTE70K/w/IK3nQT0VqiqxRB4kWhakuPz+zL&#10;H5p9G7Orxm/fLQgeh5n5DTNfdqYWV2pdZVlBPIxAEGdWV1woOB7Wg3cQziNrrC2Tgjs5WC5eenNM&#10;tL3xJ133vhABwi5BBaX3TSKly0oy6Ia2IQ5ebluDPsi2kLrFW4CbWo6i6E0arDgslNjQqqTsd38x&#10;Cr7iw+U7dbsT/+Tn6Xjr011epEr1X7uPGQhPnX+GH+2NVjAZx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ZtH8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1561" w:type="dxa"/>
            <w:gridSpan w:val="3"/>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50" w:right="0" w:firstLine="0"/>
              <w:jc w:val="center"/>
            </w:pPr>
            <w:r>
              <w:rPr>
                <w:sz w:val="20"/>
              </w:rPr>
              <w:t xml:space="preserve"> </w:t>
            </w:r>
          </w:p>
          <w:p w:rsidR="00576355" w:rsidRDefault="00576355" w:rsidP="00B601AB">
            <w:pPr>
              <w:spacing w:after="0" w:line="240" w:lineRule="auto"/>
              <w:ind w:left="50" w:right="0" w:firstLine="0"/>
              <w:jc w:val="center"/>
            </w:pPr>
            <w:r>
              <w:rPr>
                <w:sz w:val="20"/>
              </w:rPr>
              <w:t xml:space="preserve"> </w:t>
            </w:r>
          </w:p>
          <w:p w:rsidR="00576355" w:rsidRDefault="00576355" w:rsidP="00B601AB">
            <w:pPr>
              <w:spacing w:after="0" w:line="240" w:lineRule="auto"/>
              <w:ind w:left="0" w:right="0" w:firstLine="0"/>
              <w:jc w:val="center"/>
            </w:pPr>
            <w:r>
              <w:rPr>
                <w:sz w:val="20"/>
              </w:rPr>
              <w:t xml:space="preserve">Мышление </w: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71" w:right="0" w:firstLine="0"/>
              <w:jc w:val="left"/>
            </w:pPr>
            <w:r>
              <w:rPr>
                <w:rFonts w:ascii="Calibri" w:eastAsia="Calibri" w:hAnsi="Calibri" w:cs="Calibri"/>
                <w:noProof/>
                <w:sz w:val="22"/>
              </w:rPr>
              <mc:AlternateContent>
                <mc:Choice Requires="wpg">
                  <w:drawing>
                    <wp:inline distT="0" distB="0" distL="0" distR="0" wp14:anchorId="4F1CECC7" wp14:editId="23B47B77">
                      <wp:extent cx="115066" cy="2342338"/>
                      <wp:effectExtent l="0" t="0" r="0" b="0"/>
                      <wp:docPr id="204102" name="Group 204102"/>
                      <wp:cNvGraphicFramePr/>
                      <a:graphic xmlns:a="http://schemas.openxmlformats.org/drawingml/2006/main">
                        <a:graphicData uri="http://schemas.microsoft.com/office/word/2010/wordprocessingGroup">
                          <wpg:wgp>
                            <wpg:cNvGrpSpPr/>
                            <wpg:grpSpPr>
                              <a:xfrm>
                                <a:off x="0" y="0"/>
                                <a:ext cx="115066" cy="2342338"/>
                                <a:chOff x="0" y="0"/>
                                <a:chExt cx="115066" cy="2342338"/>
                              </a:xfrm>
                            </wpg:grpSpPr>
                            <wps:wsp>
                              <wps:cNvPr id="5219" name="Rectangle 5219"/>
                              <wps:cNvSpPr/>
                              <wps:spPr>
                                <a:xfrm rot="-5399999">
                                  <a:off x="29750" y="2219050"/>
                                  <a:ext cx="93539" cy="153038"/>
                                </a:xfrm>
                                <a:prstGeom prst="rect">
                                  <a:avLst/>
                                </a:prstGeom>
                                <a:ln>
                                  <a:noFill/>
                                </a:ln>
                              </wps:spPr>
                              <wps:txbx>
                                <w:txbxContent>
                                  <w:p w:rsidR="00B601AB" w:rsidRDefault="00B601AB" w:rsidP="00576355">
                                    <w:pPr>
                                      <w:spacing w:after="160" w:line="259" w:lineRule="auto"/>
                                      <w:ind w:left="0" w:right="0" w:firstLine="0"/>
                                      <w:jc w:val="left"/>
                                    </w:pPr>
                                    <w:r>
                                      <w:rPr>
                                        <w:sz w:val="20"/>
                                      </w:rPr>
                                      <w:t>Р</w:t>
                                    </w:r>
                                  </w:p>
                                </w:txbxContent>
                              </wps:txbx>
                              <wps:bodyPr horzOverflow="overflow" vert="horz" lIns="0" tIns="0" rIns="0" bIns="0" rtlCol="0">
                                <a:noAutofit/>
                              </wps:bodyPr>
                            </wps:wsp>
                            <wps:wsp>
                              <wps:cNvPr id="5220" name="Rectangle 5220"/>
                              <wps:cNvSpPr/>
                              <wps:spPr>
                                <a:xfrm rot="-5399999">
                                  <a:off x="-520460" y="1598735"/>
                                  <a:ext cx="1193960" cy="153038"/>
                                </a:xfrm>
                                <a:prstGeom prst="rect">
                                  <a:avLst/>
                                </a:prstGeom>
                                <a:ln>
                                  <a:noFill/>
                                </a:ln>
                              </wps:spPr>
                              <wps:txbx>
                                <w:txbxContent>
                                  <w:p w:rsidR="00B601AB" w:rsidRDefault="00B601AB" w:rsidP="00576355">
                                    <w:pPr>
                                      <w:spacing w:after="160" w:line="259" w:lineRule="auto"/>
                                      <w:ind w:left="0" w:right="0" w:firstLine="0"/>
                                      <w:jc w:val="left"/>
                                    </w:pPr>
                                    <w:r>
                                      <w:rPr>
                                        <w:sz w:val="20"/>
                                      </w:rPr>
                                      <w:t>егуляция учебно</w:t>
                                    </w:r>
                                  </w:p>
                                </w:txbxContent>
                              </wps:txbx>
                              <wps:bodyPr horzOverflow="overflow" vert="horz" lIns="0" tIns="0" rIns="0" bIns="0" rtlCol="0">
                                <a:noAutofit/>
                              </wps:bodyPr>
                            </wps:wsp>
                            <wps:wsp>
                              <wps:cNvPr id="5221" name="Rectangle 5221"/>
                              <wps:cNvSpPr/>
                              <wps:spPr>
                                <a:xfrm rot="-5399999">
                                  <a:off x="48508" y="1268595"/>
                                  <a:ext cx="56022" cy="153038"/>
                                </a:xfrm>
                                <a:prstGeom prst="rect">
                                  <a:avLst/>
                                </a:prstGeom>
                                <a:ln>
                                  <a:noFill/>
                                </a:ln>
                              </wps:spPr>
                              <wps:txbx>
                                <w:txbxContent>
                                  <w:p w:rsidR="00B601AB" w:rsidRDefault="00B601AB" w:rsidP="00576355">
                                    <w:pPr>
                                      <w:spacing w:after="160" w:line="259" w:lineRule="auto"/>
                                      <w:ind w:left="0" w:right="0" w:firstLine="0"/>
                                      <w:jc w:val="left"/>
                                    </w:pPr>
                                    <w:r>
                                      <w:rPr>
                                        <w:sz w:val="20"/>
                                      </w:rPr>
                                      <w:t>-</w:t>
                                    </w:r>
                                  </w:p>
                                </w:txbxContent>
                              </wps:txbx>
                              <wps:bodyPr horzOverflow="overflow" vert="horz" lIns="0" tIns="0" rIns="0" bIns="0" rtlCol="0">
                                <a:noAutofit/>
                              </wps:bodyPr>
                            </wps:wsp>
                            <wps:wsp>
                              <wps:cNvPr id="5222" name="Rectangle 5222"/>
                              <wps:cNvSpPr/>
                              <wps:spPr>
                                <a:xfrm rot="-5399999">
                                  <a:off x="-785765" y="391648"/>
                                  <a:ext cx="1724570" cy="153038"/>
                                </a:xfrm>
                                <a:prstGeom prst="rect">
                                  <a:avLst/>
                                </a:prstGeom>
                                <a:ln>
                                  <a:noFill/>
                                </a:ln>
                              </wps:spPr>
                              <wps:txbx>
                                <w:txbxContent>
                                  <w:p w:rsidR="00B601AB" w:rsidRDefault="00B601AB" w:rsidP="00576355">
                                    <w:pPr>
                                      <w:spacing w:after="160" w:line="259" w:lineRule="auto"/>
                                      <w:ind w:left="0" w:right="0" w:firstLine="0"/>
                                      <w:jc w:val="left"/>
                                    </w:pPr>
                                    <w:r>
                                      <w:rPr>
                                        <w:sz w:val="20"/>
                                      </w:rPr>
                                      <w:t>познават . деятельности</w:t>
                                    </w:r>
                                  </w:p>
                                </w:txbxContent>
                              </wps:txbx>
                              <wps:bodyPr horzOverflow="overflow" vert="horz" lIns="0" tIns="0" rIns="0" bIns="0" rtlCol="0">
                                <a:noAutofit/>
                              </wps:bodyPr>
                            </wps:wsp>
                            <wps:wsp>
                              <wps:cNvPr id="5223" name="Rectangle 5223"/>
                              <wps:cNvSpPr/>
                              <wps:spPr>
                                <a:xfrm rot="-5399999">
                                  <a:off x="55489" y="-65924"/>
                                  <a:ext cx="42059"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4F1CECC7" id="Group 204102" o:spid="_x0000_s1042" style="width:9.05pt;height:184.45pt;mso-position-horizontal-relative:char;mso-position-vertical-relative:line" coordsize="1150,2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">
                      <v:rect id="Rectangle 5219" o:spid="_x0000_s1043" style="position:absolute;left:297;top:22190;width:93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gccA&#10;AADdAAAADwAAAGRycy9kb3ducmV2LnhtbESPW2vCQBSE3wv+h+UIfaubSC8aXaUUSvpSQVPFx2P2&#10;5ILZs2l21fTfu0LBx2FmvmHmy9404kydqy0riEcRCOLc6ppLBT/Z59MEhPPIGhvLpOCPHCwXg4c5&#10;JtpeeE3njS9FgLBLUEHlfZtI6fKKDLqRbYmDV9jOoA+yK6Xu8BLgppHjKHqVBmsOCxW29FFRftyc&#10;jIJtnJ12qVsdeF/8vj1/+3RVlKlSj8P+fQbCU+/v4f/2l1bwMo6n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woH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Р</w:t>
                              </w:r>
                            </w:p>
                          </w:txbxContent>
                        </v:textbox>
                      </v:rect>
                      <v:rect id="Rectangle 5220" o:spid="_x0000_s1044" style="position:absolute;left:-5205;top:15987;width:1194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hocQA&#10;AADdAAAADwAAAGRycy9kb3ducmV2LnhtbERPy2rCQBTdF/yH4Qrd1YmhtRKdBBFKuqmgaaXL28zN&#10;AzN30syo6d87C6HLw3mvs9F04kKDay0rmM8iEMSl1S3XCj6Lt6clCOeRNXaWScEfOcjSycMaE22v&#10;vKfLwdcihLBLUEHjfZ9I6cqGDLqZ7YkDV9nBoA9wqKUe8BrCTSfjKFpIgy2HhgZ72jZUng5no+Br&#10;XpyPudv98Hf1+/r84fNdVedKPU7HzQqEp9H/i+/ud63gJY7D/v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RoaHEAAAA3QAAAA8AAAAAAAAAAAAAAAAAmAIAAGRycy9k&#10;b3ducmV2LnhtbFBLBQYAAAAABAAEAPUAAACJAwAAAAA=&#10;" filled="f" stroked="f">
                        <v:textbox inset="0,0,0,0">
                          <w:txbxContent>
                            <w:p w:rsidR="00B601AB" w:rsidRDefault="00B601AB" w:rsidP="00576355">
                              <w:pPr>
                                <w:spacing w:after="160" w:line="259" w:lineRule="auto"/>
                                <w:ind w:left="0" w:right="0" w:firstLine="0"/>
                                <w:jc w:val="left"/>
                              </w:pPr>
                              <w:proofErr w:type="spellStart"/>
                              <w:r>
                                <w:rPr>
                                  <w:sz w:val="20"/>
                                </w:rPr>
                                <w:t>егуляция</w:t>
                              </w:r>
                              <w:proofErr w:type="spellEnd"/>
                              <w:r>
                                <w:rPr>
                                  <w:sz w:val="20"/>
                                </w:rPr>
                                <w:t xml:space="preserve"> </w:t>
                              </w:r>
                              <w:proofErr w:type="spellStart"/>
                              <w:r>
                                <w:rPr>
                                  <w:sz w:val="20"/>
                                </w:rPr>
                                <w:t>учебно</w:t>
                              </w:r>
                              <w:proofErr w:type="spellEnd"/>
                            </w:p>
                          </w:txbxContent>
                        </v:textbox>
                      </v:rect>
                      <v:rect id="Rectangle 5221" o:spid="_x0000_s1045" style="position:absolute;left:485;top:12686;width:56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EOsYA&#10;AADdAAAADwAAAGRycy9kb3ducmV2LnhtbESPW2vCQBSE3wv+h+UIfaubhNZK6iqlIOlLBa/4eMye&#10;XGj2bMyumv57VxD6OMzMN8x03ptGXKhztWUF8SgCQZxbXXOpYLtZvExAOI+ssbFMCv7IwXw2eJpi&#10;qu2VV3RZ+1IECLsUFVTet6mULq/IoBvZljh4he0M+iC7UuoOrwFuGplE0VgarDksVNjSV0X57/ps&#10;FOzizXmfueWRD8Xp/fXHZ8uizJR6HvafHyA89f4//Gh/awVvSRLD/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0EOs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w:t>
                              </w:r>
                            </w:p>
                          </w:txbxContent>
                        </v:textbox>
                      </v:rect>
                      <v:rect id="Rectangle 5222" o:spid="_x0000_s1046" style="position:absolute;left:-7858;top:3917;width:1724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TccA&#10;AADdAAAADwAAAGRycy9kb3ducmV2LnhtbESPT2vCQBTE70K/w/IKvenG0NYS3QQRJL1UqLalx9fs&#10;yx/Mvo3ZVdNv7wqCx2FmfsMsssG04kS9aywrmE4iEMSF1Q1XCr526/EbCOeRNbaWScE/OcjSh9EC&#10;E23P/Emnra9EgLBLUEHtfZdI6YqaDLqJ7YiDV9reoA+yr6Tu8RzgppVxFL1Kgw2HhRo7WtVU7LdH&#10;o+B7ujv+5G7zx7/lYfb84fNNWeVKPT0OyzkIT4O/h2/td63gJY5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Pmk3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proofErr w:type="spellStart"/>
                              <w:proofErr w:type="gramStart"/>
                              <w:r>
                                <w:rPr>
                                  <w:sz w:val="20"/>
                                </w:rPr>
                                <w:t>познават</w:t>
                              </w:r>
                              <w:proofErr w:type="spellEnd"/>
                              <w:r>
                                <w:rPr>
                                  <w:sz w:val="20"/>
                                </w:rPr>
                                <w:t xml:space="preserve"> .</w:t>
                              </w:r>
                              <w:proofErr w:type="gramEnd"/>
                              <w:r>
                                <w:rPr>
                                  <w:sz w:val="20"/>
                                </w:rPr>
                                <w:t xml:space="preserve"> деятельности</w:t>
                              </w:r>
                            </w:p>
                          </w:txbxContent>
                        </v:textbox>
                      </v:rect>
                      <v:rect id="Rectangle 5223" o:spid="_x0000_s1047"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1scA&#10;AADdAAAADwAAAGRycy9kb3ducmV2LnhtbESPW2vCQBSE3wv+h+UIvtWN0V6IrlIKJb5U0LTFx2P2&#10;5ILZs2l21fTfu0LBx2FmvmEWq9404kydqy0rmIwjEMS51TWXCr6yj8dXEM4ja2wsk4I/crBaDh4W&#10;mGh74S2dd74UAcIuQQWV920ipcsrMujGtiUOXmE7gz7IrpS6w0uAm0bGUfQsDdYcFips6b2i/Lg7&#10;GQXfk+z0k7rNgffF78vs06ebokyVGg37tzkIT72/h//ba63gKY6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DP9b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283" w:type="dxa"/>
            <w:vMerge w:val="restart"/>
            <w:tcBorders>
              <w:top w:val="single" w:sz="4" w:space="0" w:color="000000"/>
              <w:left w:val="single" w:sz="4" w:space="0" w:color="000000"/>
              <w:bottom w:val="single" w:sz="4" w:space="0" w:color="000000"/>
              <w:right w:val="single" w:sz="4" w:space="0" w:color="000000"/>
            </w:tcBorders>
            <w:vAlign w:val="bottom"/>
          </w:tcPr>
          <w:p w:rsidR="00576355" w:rsidRDefault="00576355" w:rsidP="00B601AB">
            <w:pPr>
              <w:spacing w:after="0" w:line="240" w:lineRule="auto"/>
              <w:ind w:left="32" w:right="0" w:firstLine="0"/>
              <w:jc w:val="left"/>
            </w:pPr>
            <w:r>
              <w:rPr>
                <w:rFonts w:ascii="Calibri" w:eastAsia="Calibri" w:hAnsi="Calibri" w:cs="Calibri"/>
                <w:noProof/>
                <w:sz w:val="22"/>
              </w:rPr>
              <mc:AlternateContent>
                <mc:Choice Requires="wpg">
                  <w:drawing>
                    <wp:inline distT="0" distB="0" distL="0" distR="0" wp14:anchorId="5DF150A8" wp14:editId="0DB0215D">
                      <wp:extent cx="115065" cy="1214196"/>
                      <wp:effectExtent l="0" t="0" r="0" b="0"/>
                      <wp:docPr id="204106" name="Group 204106"/>
                      <wp:cNvGraphicFramePr/>
                      <a:graphic xmlns:a="http://schemas.openxmlformats.org/drawingml/2006/main">
                        <a:graphicData uri="http://schemas.microsoft.com/office/word/2010/wordprocessingGroup">
                          <wpg:wgp>
                            <wpg:cNvGrpSpPr/>
                            <wpg:grpSpPr>
                              <a:xfrm>
                                <a:off x="0" y="0"/>
                                <a:ext cx="115065" cy="1214196"/>
                                <a:chOff x="0" y="0"/>
                                <a:chExt cx="115065" cy="1214196"/>
                              </a:xfrm>
                            </wpg:grpSpPr>
                            <wps:wsp>
                              <wps:cNvPr id="5224" name="Rectangle 5224"/>
                              <wps:cNvSpPr/>
                              <wps:spPr>
                                <a:xfrm rot="-5399999">
                                  <a:off x="-709808" y="351350"/>
                                  <a:ext cx="1572655" cy="153038"/>
                                </a:xfrm>
                                <a:prstGeom prst="rect">
                                  <a:avLst/>
                                </a:prstGeom>
                                <a:ln>
                                  <a:noFill/>
                                </a:ln>
                              </wps:spPr>
                              <wps:txbx>
                                <w:txbxContent>
                                  <w:p w:rsidR="00B601AB" w:rsidRDefault="00B601AB" w:rsidP="00576355">
                                    <w:pPr>
                                      <w:spacing w:after="160" w:line="259" w:lineRule="auto"/>
                                      <w:ind w:left="0" w:right="0" w:firstLine="0"/>
                                      <w:jc w:val="left"/>
                                    </w:pPr>
                                    <w:r>
                                      <w:rPr>
                                        <w:sz w:val="20"/>
                                      </w:rPr>
                                      <w:t>Уровень обучаемости</w:t>
                                    </w:r>
                                  </w:p>
                                </w:txbxContent>
                              </wps:txbx>
                              <wps:bodyPr horzOverflow="overflow" vert="horz" lIns="0" tIns="0" rIns="0" bIns="0" rtlCol="0">
                                <a:noAutofit/>
                              </wps:bodyPr>
                            </wps:wsp>
                            <wps:wsp>
                              <wps:cNvPr id="5225" name="Rectangle 5225"/>
                              <wps:cNvSpPr/>
                              <wps:spPr>
                                <a:xfrm rot="-5399999">
                                  <a:off x="55490" y="-65924"/>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5DF150A8" id="Group 204106" o:spid="_x0000_s1048" style="width:9.05pt;height:95.6pt;mso-position-horizontal-relative:char;mso-position-vertical-relative:line" coordsize="1150,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">
                      <v:rect id="Rectangle 5224" o:spid="_x0000_s1049" style="position:absolute;left:-7098;top:3514;width:1572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nosYA&#10;AADdAAAADwAAAGRycy9kb3ducmV2LnhtbESPT2vCQBTE70K/w/IK3nRj0FqiqxRB4kWhakuPz+zL&#10;H5p9G7Orxm/fLQgeh5n5DTNfdqYWV2pdZVnBaBiBIM6srrhQcDysB+8gnEfWWFsmBXdysFy89OaY&#10;aHvjT7rufSEChF2CCkrvm0RKl5Vk0A1tQxy83LYGfZBtIXWLtwA3tYyj6E0arDgslNjQqqTsd38x&#10;Cr5Gh8t36nYn/snP0/HWp7u8SJXqv3YfMxCeOv8MP9obrWASx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qnos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Уровень обучаемости</w:t>
                              </w:r>
                            </w:p>
                          </w:txbxContent>
                        </v:textbox>
                      </v:rect>
                      <v:rect id="Rectangle 5225" o:spid="_x0000_s1050"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COcYA&#10;AADdAAAADwAAAGRycy9kb3ducmV2LnhtbESPT2vCQBTE70K/w/IEb7oxaFuiqxRB4kWh2pYen9mX&#10;P5h9G7Orxm/fLQgeh5n5DTNfdqYWV2pdZVnBeBSBIM6srrhQ8HVYD99BOI+ssbZMCu7kYLl46c0x&#10;0fbGn3Td+0IECLsEFZTeN4mULivJoBvZhjh4uW0N+iDbQuoWbwFuahlH0as0WHFYKLGhVUnZaX8x&#10;Cr7Hh8tP6nZH/s3Pb5OtT3d5kSo16HcfMxCeOv8MP9obrWAax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YCOc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425"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02" w:right="0" w:firstLine="0"/>
              <w:jc w:val="left"/>
            </w:pPr>
            <w:r>
              <w:rPr>
                <w:rFonts w:ascii="Calibri" w:eastAsia="Calibri" w:hAnsi="Calibri" w:cs="Calibri"/>
                <w:noProof/>
                <w:sz w:val="22"/>
              </w:rPr>
              <mc:AlternateContent>
                <mc:Choice Requires="wpg">
                  <w:drawing>
                    <wp:inline distT="0" distB="0" distL="0" distR="0" wp14:anchorId="38FCA894" wp14:editId="4FDC0DA8">
                      <wp:extent cx="115065" cy="1927809"/>
                      <wp:effectExtent l="0" t="0" r="0" b="0"/>
                      <wp:docPr id="204110" name="Group 204110"/>
                      <wp:cNvGraphicFramePr/>
                      <a:graphic xmlns:a="http://schemas.openxmlformats.org/drawingml/2006/main">
                        <a:graphicData uri="http://schemas.microsoft.com/office/word/2010/wordprocessingGroup">
                          <wpg:wgp>
                            <wpg:cNvGrpSpPr/>
                            <wpg:grpSpPr>
                              <a:xfrm>
                                <a:off x="0" y="0"/>
                                <a:ext cx="115065" cy="1927809"/>
                                <a:chOff x="0" y="0"/>
                                <a:chExt cx="115065" cy="1927809"/>
                              </a:xfrm>
                            </wpg:grpSpPr>
                            <wps:wsp>
                              <wps:cNvPr id="5226" name="Rectangle 5226"/>
                              <wps:cNvSpPr/>
                              <wps:spPr>
                                <a:xfrm rot="-5399999">
                                  <a:off x="-192487" y="1582283"/>
                                  <a:ext cx="538013" cy="153037"/>
                                </a:xfrm>
                                <a:prstGeom prst="rect">
                                  <a:avLst/>
                                </a:prstGeom>
                                <a:ln>
                                  <a:noFill/>
                                </a:ln>
                              </wps:spPr>
                              <wps:txbx>
                                <w:txbxContent>
                                  <w:p w:rsidR="00B601AB" w:rsidRDefault="00B601AB" w:rsidP="00576355">
                                    <w:pPr>
                                      <w:spacing w:after="160" w:line="259" w:lineRule="auto"/>
                                      <w:ind w:left="0" w:right="0" w:firstLine="0"/>
                                      <w:jc w:val="left"/>
                                    </w:pPr>
                                    <w:r>
                                      <w:rPr>
                                        <w:sz w:val="20"/>
                                      </w:rPr>
                                      <w:t>Учебно</w:t>
                                    </w:r>
                                  </w:p>
                                </w:txbxContent>
                              </wps:txbx>
                              <wps:bodyPr horzOverflow="overflow" vert="horz" lIns="0" tIns="0" rIns="0" bIns="0" rtlCol="0">
                                <a:noAutofit/>
                              </wps:bodyPr>
                            </wps:wsp>
                            <wps:wsp>
                              <wps:cNvPr id="5227" name="Rectangle 5227"/>
                              <wps:cNvSpPr/>
                              <wps:spPr>
                                <a:xfrm rot="-5399999">
                                  <a:off x="48508" y="1417946"/>
                                  <a:ext cx="56023" cy="153038"/>
                                </a:xfrm>
                                <a:prstGeom prst="rect">
                                  <a:avLst/>
                                </a:prstGeom>
                                <a:ln>
                                  <a:noFill/>
                                </a:ln>
                              </wps:spPr>
                              <wps:txbx>
                                <w:txbxContent>
                                  <w:p w:rsidR="00B601AB" w:rsidRDefault="00B601AB" w:rsidP="00576355">
                                    <w:pPr>
                                      <w:spacing w:after="160" w:line="259" w:lineRule="auto"/>
                                      <w:ind w:left="0" w:right="0" w:firstLine="0"/>
                                      <w:jc w:val="left"/>
                                    </w:pPr>
                                    <w:r>
                                      <w:rPr>
                                        <w:sz w:val="20"/>
                                      </w:rPr>
                                      <w:t>-</w:t>
                                    </w:r>
                                  </w:p>
                                </w:txbxContent>
                              </wps:txbx>
                              <wps:bodyPr horzOverflow="overflow" vert="horz" lIns="0" tIns="0" rIns="0" bIns="0" rtlCol="0">
                                <a:noAutofit/>
                              </wps:bodyPr>
                            </wps:wsp>
                            <wps:wsp>
                              <wps:cNvPr id="5228" name="Rectangle 5228"/>
                              <wps:cNvSpPr/>
                              <wps:spPr>
                                <a:xfrm rot="-5399999">
                                  <a:off x="-884856" y="441909"/>
                                  <a:ext cx="1922750" cy="153038"/>
                                </a:xfrm>
                                <a:prstGeom prst="rect">
                                  <a:avLst/>
                                </a:prstGeom>
                                <a:ln>
                                  <a:noFill/>
                                </a:ln>
                              </wps:spPr>
                              <wps:txbx>
                                <w:txbxContent>
                                  <w:p w:rsidR="00B601AB" w:rsidRDefault="00B601AB" w:rsidP="00576355">
                                    <w:pPr>
                                      <w:spacing w:after="160" w:line="259" w:lineRule="auto"/>
                                      <w:ind w:left="0" w:right="0" w:firstLine="0"/>
                                      <w:jc w:val="left"/>
                                    </w:pPr>
                                    <w:r>
                                      <w:rPr>
                                        <w:sz w:val="20"/>
                                      </w:rPr>
                                      <w:t>познавательная мотивация</w:t>
                                    </w:r>
                                  </w:p>
                                </w:txbxContent>
                              </wps:txbx>
                              <wps:bodyPr horzOverflow="overflow" vert="horz" lIns="0" tIns="0" rIns="0" bIns="0" rtlCol="0">
                                <a:noAutofit/>
                              </wps:bodyPr>
                            </wps:wsp>
                            <wps:wsp>
                              <wps:cNvPr id="5229" name="Rectangle 5229"/>
                              <wps:cNvSpPr/>
                              <wps:spPr>
                                <a:xfrm rot="-5399999">
                                  <a:off x="55490" y="-65924"/>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38FCA894" id="Group 204110" o:spid="_x0000_s1051" style="width:9.05pt;height:151.8pt;mso-position-horizontal-relative:char;mso-position-vertical-relative:line" coordsize="1150,1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">
                      <v:rect id="Rectangle 5226" o:spid="_x0000_s1052" style="position:absolute;left:-1926;top:15823;width:538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cTsYA&#10;AADdAAAADwAAAGRycy9kb3ducmV2LnhtbESPW2vCQBSE34X+h+UIvunG0GqJrlKEEl8qeGnp4zF7&#10;csHs2ZhdNf33bkHwcZiZb5j5sjO1uFLrKssKxqMIBHFmdcWFgsP+c/gOwnlkjbVlUvBHDpaLl94c&#10;E21vvKXrzhciQNglqKD0vkmkdFlJBt3INsTBy21r0AfZFlK3eAtwU8s4iibSYMVhocSGViVlp93F&#10;KPge7y8/qdsc+Tc/T1+/fLrJi1SpQb/7mIHw1Pln+NFeawVvcTyB/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ScTs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proofErr w:type="spellStart"/>
                              <w:r>
                                <w:rPr>
                                  <w:sz w:val="20"/>
                                </w:rPr>
                                <w:t>Учебно</w:t>
                              </w:r>
                              <w:proofErr w:type="spellEnd"/>
                            </w:p>
                          </w:txbxContent>
                        </v:textbox>
                      </v:rect>
                      <v:rect id="Rectangle 5227" o:spid="_x0000_s1053" style="position:absolute;left:485;top:14179;width:56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51ccA&#10;AADdAAAADwAAAGRycy9kb3ducmV2LnhtbESPT2vCQBTE70K/w/IK3nRjsLXEbESEEi8K1bb0+Jp9&#10;+YPZt2l21fTbu0Khx2FmfsOkq8G04kK9aywrmE0jEMSF1Q1XCt6Pr5MXEM4ja2wtk4JfcrDKHkYp&#10;Jtpe+Y0uB1+JAGGXoILa+y6R0hU1GXRT2xEHr7S9QR9kX0nd4zXATSvjKHqWBhsOCzV2tKmpOB3O&#10;RsHH7Hj+zN3+m7/Kn8V85/N9WeVKjR+H9RKEp8H/h//aW63gKY4X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4OdX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w:t>
                              </w:r>
                            </w:p>
                          </w:txbxContent>
                        </v:textbox>
                      </v:rect>
                      <v:rect id="Rectangle 5228" o:spid="_x0000_s1054" style="position:absolute;left:-8849;top:4420;width:19227;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tp8QA&#10;AADdAAAADwAAAGRycy9kb3ducmV2LnhtbERPy2rCQBTdF/yH4Qrd1YmhtRKdBBFKuqmgaaXL28zN&#10;AzN30syo6d87C6HLw3mvs9F04kKDay0rmM8iEMSl1S3XCj6Lt6clCOeRNXaWScEfOcjSycMaE22v&#10;vKfLwdcihLBLUEHjfZ9I6cqGDLqZ7YkDV9nBoA9wqKUe8BrCTSfjKFpIgy2HhgZ72jZUng5no+Br&#10;XpyPudv98Hf1+/r84fNdVedKPU7HzQqEp9H/i+/ud63gJY7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nrafEAAAA3QAAAA8AAAAAAAAAAAAAAAAAmAIAAGRycy9k&#10;b3ducmV2LnhtbFBLBQYAAAAABAAEAPUAAACJAwAAAAA=&#10;" filled="f" stroked="f">
                        <v:textbox inset="0,0,0,0">
                          <w:txbxContent>
                            <w:p w:rsidR="00B601AB" w:rsidRDefault="00B601AB" w:rsidP="00576355">
                              <w:pPr>
                                <w:spacing w:after="160" w:line="259" w:lineRule="auto"/>
                                <w:ind w:left="0" w:right="0" w:firstLine="0"/>
                                <w:jc w:val="left"/>
                              </w:pPr>
                              <w:r>
                                <w:rPr>
                                  <w:sz w:val="20"/>
                                </w:rPr>
                                <w:t>познавательная мотивация</w:t>
                              </w:r>
                            </w:p>
                          </w:txbxContent>
                        </v:textbox>
                      </v:rect>
                      <v:rect id="Rectangle 5229" o:spid="_x0000_s1055"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IPMcA&#10;AADdAAAADwAAAGRycy9kb3ducmV2LnhtbESPW2vCQBSE3wv+h+UIvtWNQXuJrlIKJb5U0LTFx2P2&#10;5ILZs2l21fTfu0LBx2FmvmEWq9404kydqy0rmIwjEMS51TWXCr6yj8cXEM4ja2wsk4I/crBaDh4W&#10;mGh74S2dd74UAcIuQQWV920ipcsrMujGtiUOXmE7gz7IrpS6w0uAm0bGUfQkDdYcFips6b2i/Lg7&#10;GQXfk+z0k7rNgffF7/P006ebokyVGg37tzkIT72/h//ba61gFsev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rCDz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425"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02" w:right="0" w:firstLine="0"/>
              <w:jc w:val="left"/>
            </w:pPr>
            <w:r>
              <w:rPr>
                <w:rFonts w:ascii="Calibri" w:eastAsia="Calibri" w:hAnsi="Calibri" w:cs="Calibri"/>
                <w:noProof/>
                <w:sz w:val="22"/>
              </w:rPr>
              <mc:AlternateContent>
                <mc:Choice Requires="wpg">
                  <w:drawing>
                    <wp:inline distT="0" distB="0" distL="0" distR="0" wp14:anchorId="4804C258" wp14:editId="79A07B6A">
                      <wp:extent cx="115065" cy="1537665"/>
                      <wp:effectExtent l="0" t="0" r="0" b="0"/>
                      <wp:docPr id="204114" name="Group 204114"/>
                      <wp:cNvGraphicFramePr/>
                      <a:graphic xmlns:a="http://schemas.openxmlformats.org/drawingml/2006/main">
                        <a:graphicData uri="http://schemas.microsoft.com/office/word/2010/wordprocessingGroup">
                          <wpg:wgp>
                            <wpg:cNvGrpSpPr/>
                            <wpg:grpSpPr>
                              <a:xfrm>
                                <a:off x="0" y="0"/>
                                <a:ext cx="115065" cy="1537665"/>
                                <a:chOff x="0" y="0"/>
                                <a:chExt cx="115065" cy="1537665"/>
                              </a:xfrm>
                            </wpg:grpSpPr>
                            <wps:wsp>
                              <wps:cNvPr id="5230" name="Rectangle 5230"/>
                              <wps:cNvSpPr/>
                              <wps:spPr>
                                <a:xfrm rot="-5399999">
                                  <a:off x="-923129" y="461498"/>
                                  <a:ext cx="1999297" cy="153038"/>
                                </a:xfrm>
                                <a:prstGeom prst="rect">
                                  <a:avLst/>
                                </a:prstGeom>
                                <a:ln>
                                  <a:noFill/>
                                </a:ln>
                              </wps:spPr>
                              <wps:txbx>
                                <w:txbxContent>
                                  <w:p w:rsidR="00B601AB" w:rsidRDefault="00B601AB" w:rsidP="00576355">
                                    <w:pPr>
                                      <w:spacing w:after="160" w:line="259" w:lineRule="auto"/>
                                      <w:ind w:left="0" w:right="0" w:firstLine="0"/>
                                      <w:jc w:val="left"/>
                                    </w:pPr>
                                    <w:r>
                                      <w:rPr>
                                        <w:sz w:val="20"/>
                                      </w:rPr>
                                      <w:t>Жизненная компетентность</w:t>
                                    </w:r>
                                  </w:p>
                                </w:txbxContent>
                              </wps:txbx>
                              <wps:bodyPr horzOverflow="overflow" vert="horz" lIns="0" tIns="0" rIns="0" bIns="0" rtlCol="0">
                                <a:noAutofit/>
                              </wps:bodyPr>
                            </wps:wsp>
                            <wps:wsp>
                              <wps:cNvPr id="5231" name="Rectangle 5231"/>
                              <wps:cNvSpPr/>
                              <wps:spPr>
                                <a:xfrm rot="-5399999">
                                  <a:off x="55490" y="-65924"/>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4804C258" id="Group 204114" o:spid="_x0000_s1056" style="width:9.05pt;height:121.1pt;mso-position-horizontal-relative:char;mso-position-vertical-relative:line" coordsize="1150,1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">
                      <v:rect id="Rectangle 5230" o:spid="_x0000_s1057" style="position:absolute;left:-9231;top:4615;width:1999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3fMQA&#10;AADdAAAADwAAAGRycy9kb3ducmV2LnhtbERPy2rCQBTdF/oPwy24q5NYbUt0IlIocaOgqdLlNXPz&#10;wMydNDNq+vedhdDl4bwXy8G04kq9aywriMcRCOLC6oYrBV/55/M7COeRNbaWScEvOVimjw8LTLS9&#10;8Y6ue1+JEMIuQQW1910ipStqMujGtiMOXGl7gz7AvpK6x1sIN62cRNGrNNhwaKixo4+aivP+YhQc&#10;4vxyzNz2xN/lz9t047NtWWVKjZ6G1RyEp8H/i+/utVYwm7yE/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N3zEAAAA3QAAAA8AAAAAAAAAAAAAAAAAmAIAAGRycy9k&#10;b3ducmV2LnhtbFBLBQYAAAAABAAEAPUAAACJAwAAAAA=&#10;" filled="f" stroked="f">
                        <v:textbox inset="0,0,0,0">
                          <w:txbxContent>
                            <w:p w:rsidR="00B601AB" w:rsidRDefault="00B601AB" w:rsidP="00576355">
                              <w:pPr>
                                <w:spacing w:after="160" w:line="259" w:lineRule="auto"/>
                                <w:ind w:left="0" w:right="0" w:firstLine="0"/>
                                <w:jc w:val="left"/>
                              </w:pPr>
                              <w:r>
                                <w:rPr>
                                  <w:sz w:val="20"/>
                                </w:rPr>
                                <w:t>Жизненная компетентность</w:t>
                              </w:r>
                            </w:p>
                          </w:txbxContent>
                        </v:textbox>
                      </v:rect>
                      <v:rect id="Rectangle 5231" o:spid="_x0000_s1058"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58cA&#10;AADdAAAADwAAAGRycy9kb3ducmV2LnhtbESPW2vCQBSE3wv+h+UIfaub2IsSXaUUSvpSQVPFx2P2&#10;5ILZs2l21fTfu0LBx2FmvmHmy9404kydqy0riEcRCOLc6ppLBT/Z59MUhPPIGhvLpOCPHCwXg4c5&#10;JtpeeE3njS9FgLBLUEHlfZtI6fKKDLqRbYmDV9jOoA+yK6Xu8BLgppHjKHqTBmsOCxW29FFRftyc&#10;jIJtnJ12qVsdeF/8Tl6+fboqylSpx2H/PgPhqff38H/7Syt4HT/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Ekuf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710"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57" w:right="0" w:firstLine="0"/>
              <w:jc w:val="left"/>
            </w:pPr>
            <w:r>
              <w:rPr>
                <w:rFonts w:ascii="Calibri" w:eastAsia="Calibri" w:hAnsi="Calibri" w:cs="Calibri"/>
                <w:noProof/>
                <w:sz w:val="22"/>
              </w:rPr>
              <mc:AlternateContent>
                <mc:Choice Requires="wpg">
                  <w:drawing>
                    <wp:inline distT="0" distB="0" distL="0" distR="0" wp14:anchorId="1CAB7C5C" wp14:editId="79CE89CB">
                      <wp:extent cx="275085" cy="1783158"/>
                      <wp:effectExtent l="0" t="0" r="0" b="0"/>
                      <wp:docPr id="204118" name="Group 204118"/>
                      <wp:cNvGraphicFramePr/>
                      <a:graphic xmlns:a="http://schemas.openxmlformats.org/drawingml/2006/main">
                        <a:graphicData uri="http://schemas.microsoft.com/office/word/2010/wordprocessingGroup">
                          <wpg:wgp>
                            <wpg:cNvGrpSpPr/>
                            <wpg:grpSpPr>
                              <a:xfrm>
                                <a:off x="0" y="0"/>
                                <a:ext cx="275085" cy="1783158"/>
                                <a:chOff x="0" y="0"/>
                                <a:chExt cx="275085" cy="1783158"/>
                              </a:xfrm>
                            </wpg:grpSpPr>
                            <wps:wsp>
                              <wps:cNvPr id="5232" name="Rectangle 5232"/>
                              <wps:cNvSpPr/>
                              <wps:spPr>
                                <a:xfrm rot="-5399999">
                                  <a:off x="-1109281" y="520839"/>
                                  <a:ext cx="2371600"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Способность руководствоваться </w:t>
                                    </w:r>
                                  </w:p>
                                </w:txbxContent>
                              </wps:txbx>
                              <wps:bodyPr horzOverflow="overflow" vert="horz" lIns="0" tIns="0" rIns="0" bIns="0" rtlCol="0">
                                <a:noAutofit/>
                              </wps:bodyPr>
                            </wps:wsp>
                            <wps:wsp>
                              <wps:cNvPr id="5233" name="Rectangle 5233"/>
                              <wps:cNvSpPr/>
                              <wps:spPr>
                                <a:xfrm rot="-5399999">
                                  <a:off x="-834610" y="635491"/>
                                  <a:ext cx="2142296" cy="153038"/>
                                </a:xfrm>
                                <a:prstGeom prst="rect">
                                  <a:avLst/>
                                </a:prstGeom>
                                <a:ln>
                                  <a:noFill/>
                                </a:ln>
                              </wps:spPr>
                              <wps:txbx>
                                <w:txbxContent>
                                  <w:p w:rsidR="00B601AB" w:rsidRDefault="00B601AB" w:rsidP="00576355">
                                    <w:pPr>
                                      <w:spacing w:after="160" w:line="259" w:lineRule="auto"/>
                                      <w:ind w:left="0" w:right="0" w:firstLine="0"/>
                                      <w:jc w:val="left"/>
                                    </w:pPr>
                                    <w:r>
                                      <w:rPr>
                                        <w:sz w:val="20"/>
                                      </w:rPr>
                                      <w:t>инструкцией, следовать цели,</w:t>
                                    </w:r>
                                  </w:p>
                                </w:txbxContent>
                              </wps:txbx>
                              <wps:bodyPr horzOverflow="overflow" vert="horz" lIns="0" tIns="0" rIns="0" bIns="0" rtlCol="0">
                                <a:noAutofit/>
                              </wps:bodyPr>
                            </wps:wsp>
                            <wps:wsp>
                              <wps:cNvPr id="5234" name="Rectangle 5234"/>
                              <wps:cNvSpPr/>
                              <wps:spPr>
                                <a:xfrm rot="-5399999">
                                  <a:off x="215509" y="72887"/>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1CAB7C5C" id="Group 204118" o:spid="_x0000_s1059" style="width:21.65pt;height:140.4pt;mso-position-horizontal-relative:char;mso-position-vertical-relative:line" coordsize="2750,1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">
                      <v:rect id="Rectangle 5232" o:spid="_x0000_s1060" style="position:absolute;left:-11093;top:5209;width:2371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MkMcA&#10;AADdAAAADwAAAGRycy9kb3ducmV2LnhtbESPW2vCQBSE3wv+h+UIvtWN0V6IrlIKJb5U0LTFx2P2&#10;5ILZs2l21fTfu0LBx2FmvmEWq9404kydqy0rmIwjEMS51TWXCr6yj8dXEM4ja2wsk4I/crBaDh4W&#10;mGh74S2dd74UAcIuQQWV920ipcsrMujGtiUOXmE7gz7IrpS6w0uAm0bGUfQsDdYcFips6b2i/Lg7&#10;GQXfk+z0k7rNgffF78vs06ebokyVGg37tzkIT72/h//ba63gKZ7G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WDJD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 xml:space="preserve">Способность руководствоваться </w:t>
                              </w:r>
                            </w:p>
                          </w:txbxContent>
                        </v:textbox>
                      </v:rect>
                      <v:rect id="Rectangle 5233" o:spid="_x0000_s1061" style="position:absolute;left:-8346;top:6355;width:2142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pC8cA&#10;AADdAAAADwAAAGRycy9kb3ducmV2LnhtbESPS2vDMBCE74X+B7GF3Bo5jzbFtRxCITiXBvKkx621&#10;fhBr5VpK4v77KFDocZiZb5hk3ptGXKhztWUFo2EEgji3uuZSwX63fH4D4TyyxsYyKfglB/P08SHB&#10;WNsrb+iy9aUIEHYxKqi8b2MpXV6RQTe0LXHwCtsZ9EF2pdQdXgPcNHIcRa/SYM1hocKWPirKT9uz&#10;UXAY7c7HzK2/+av4mU0/fbYuykypwVO/eAfhqff/4b/2Sit4GU8m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qQv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инструкцией, следовать цели,</w:t>
                              </w:r>
                            </w:p>
                          </w:txbxContent>
                        </v:textbox>
                      </v:rect>
                      <v:rect id="Rectangle 5234" o:spid="_x0000_s1062" style="position:absolute;left:2154;top:729;width:42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xf8cA&#10;AADdAAAADwAAAGRycy9kb3ducmV2LnhtbESPW2vCQBSE3wv9D8sp9K1uoraW1I2IIOlLBa/08TR7&#10;csHs2ZhdNf33rlDo4zAz3zDTWW8acaHO1ZYVxIMIBHFudc2lgt12+fIOwnlkjY1lUvBLDmbp48MU&#10;E22vvKbLxpciQNglqKDyvk2kdHlFBt3AtsTBK2xn0AfZlVJ3eA1w08hhFL1JgzWHhQpbWlSUHzdn&#10;o2Afb8+HzK1++Ls4TcZfPlsVZabU81M//wDhqff/4b/2p1bwOhyN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zMX/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55" w:right="0" w:firstLine="0"/>
              <w:jc w:val="left"/>
            </w:pPr>
            <w:r>
              <w:rPr>
                <w:rFonts w:ascii="Calibri" w:eastAsia="Calibri" w:hAnsi="Calibri" w:cs="Calibri"/>
                <w:noProof/>
                <w:sz w:val="22"/>
              </w:rPr>
              <mc:AlternateContent>
                <mc:Choice Requires="wpg">
                  <w:drawing>
                    <wp:inline distT="0" distB="0" distL="0" distR="0" wp14:anchorId="03892FAE" wp14:editId="40F6CE4C">
                      <wp:extent cx="276609" cy="2102677"/>
                      <wp:effectExtent l="0" t="0" r="0" b="0"/>
                      <wp:docPr id="204122" name="Group 204122"/>
                      <wp:cNvGraphicFramePr/>
                      <a:graphic xmlns:a="http://schemas.openxmlformats.org/drawingml/2006/main">
                        <a:graphicData uri="http://schemas.microsoft.com/office/word/2010/wordprocessingGroup">
                          <wpg:wgp>
                            <wpg:cNvGrpSpPr/>
                            <wpg:grpSpPr>
                              <a:xfrm>
                                <a:off x="0" y="0"/>
                                <a:ext cx="276609" cy="2102677"/>
                                <a:chOff x="0" y="0"/>
                                <a:chExt cx="276609" cy="2102677"/>
                              </a:xfrm>
                            </wpg:grpSpPr>
                            <wps:wsp>
                              <wps:cNvPr id="5235" name="Rectangle 5235"/>
                              <wps:cNvSpPr/>
                              <wps:spPr>
                                <a:xfrm rot="-5399999">
                                  <a:off x="-1321761" y="627879"/>
                                  <a:ext cx="2796561"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Способность к контролю собственной </w:t>
                                    </w:r>
                                  </w:p>
                                </w:txbxContent>
                              </wps:txbx>
                              <wps:bodyPr horzOverflow="overflow" vert="horz" lIns="0" tIns="0" rIns="0" bIns="0" rtlCol="0">
                                <a:noAutofit/>
                              </wps:bodyPr>
                            </wps:wsp>
                            <wps:wsp>
                              <wps:cNvPr id="5236" name="Rectangle 5236"/>
                              <wps:cNvSpPr/>
                              <wps:spPr>
                                <a:xfrm rot="-5399999">
                                  <a:off x="-242581" y="1545513"/>
                                  <a:ext cx="961291" cy="153038"/>
                                </a:xfrm>
                                <a:prstGeom prst="rect">
                                  <a:avLst/>
                                </a:prstGeom>
                                <a:ln>
                                  <a:noFill/>
                                </a:ln>
                              </wps:spPr>
                              <wps:txbx>
                                <w:txbxContent>
                                  <w:p w:rsidR="00B601AB" w:rsidRDefault="00B601AB" w:rsidP="00576355">
                                    <w:pPr>
                                      <w:spacing w:after="160" w:line="259" w:lineRule="auto"/>
                                      <w:ind w:left="0" w:right="0" w:firstLine="0"/>
                                      <w:jc w:val="left"/>
                                    </w:pPr>
                                    <w:r>
                                      <w:rPr>
                                        <w:sz w:val="20"/>
                                      </w:rPr>
                                      <w:t>деятельности</w:t>
                                    </w:r>
                                  </w:p>
                                </w:txbxContent>
                              </wps:txbx>
                              <wps:bodyPr horzOverflow="overflow" vert="horz" lIns="0" tIns="0" rIns="0" bIns="0" rtlCol="0">
                                <a:noAutofit/>
                              </wps:bodyPr>
                            </wps:wsp>
                            <wps:wsp>
                              <wps:cNvPr id="5237" name="Rectangle 5237"/>
                              <wps:cNvSpPr/>
                              <wps:spPr>
                                <a:xfrm rot="-5399999">
                                  <a:off x="217033" y="1281279"/>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03892FAE" id="Group 204122" o:spid="_x0000_s1063" style="width:21.8pt;height:165.55pt;mso-position-horizontal-relative:char;mso-position-vertical-relative:line" coordsize="2766,2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">
                      <v:rect id="Rectangle 5235" o:spid="_x0000_s1064" style="position:absolute;left:-13217;top:6279;width:27964;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5M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2nszg/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5M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 xml:space="preserve">Способность к контролю собственной </w:t>
                              </w:r>
                            </w:p>
                          </w:txbxContent>
                        </v:textbox>
                      </v:rect>
                      <v:rect id="Rectangle 5236" o:spid="_x0000_s1065" style="position:absolute;left:-2427;top:15455;width:9613;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k8cA&#10;AADdAAAADwAAAGRycy9kb3ducmV2LnhtbESPW2vCQBSE3wv9D8sp9K1utK1KdBUplPSlgld8PGZP&#10;Lpg9m2bXJP77rlDo4zAz3zDzZW8q0VLjSssKhoMIBHFqdcm5gv3u82UKwnlkjZVlUnAjB8vF48Mc&#10;Y2073lC79bkIEHYxKii8r2MpXVqQQTewNXHwMtsY9EE2udQNdgFuKjmKorE0WHJYKLCmj4LSy/Zq&#10;FByGu+sxceszn7Kfydu3T9ZZnij1/NSvZiA89f4//Nf+0greR69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tCpP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деятельности</w:t>
                              </w:r>
                            </w:p>
                          </w:txbxContent>
                        </v:textbox>
                      </v:rect>
                      <v:rect id="Rectangle 5237" o:spid="_x0000_s1066" style="position:absolute;left:2169;top:12813;width:42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vCMcA&#10;AADdAAAADwAAAGRycy9kb3ducmV2LnhtbESPS2sCQRCE74L/YeiAN531EQ0bRxFB1ouCmoQcOzu9&#10;D9zpWXdGXf99JhDwWFTVV9R82ZpK3KhxpWUFw0EEgji1uuRcwcdp038D4TyyxsoyKXiQg+Wi25lj&#10;rO2dD3Q7+lwECLsYFRTe17GULi3IoBvYmjh4mW0M+iCbXOoG7wFuKjmKoqk0WHJYKLCmdUHp+Xg1&#10;Cj6Hp+tX4vY//J1dZpOdT/ZZnijVe2lX7yA8tf4Z/m9vtYLX0Xg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hrwj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57" w:right="0" w:firstLine="0"/>
              <w:jc w:val="left"/>
            </w:pPr>
            <w:r>
              <w:rPr>
                <w:rFonts w:ascii="Calibri" w:eastAsia="Calibri" w:hAnsi="Calibri" w:cs="Calibri"/>
                <w:noProof/>
                <w:sz w:val="22"/>
              </w:rPr>
              <mc:AlternateContent>
                <mc:Choice Requires="wpg">
                  <w:drawing>
                    <wp:inline distT="0" distB="0" distL="0" distR="0" wp14:anchorId="57551A44" wp14:editId="76DD88AD">
                      <wp:extent cx="275086" cy="2194341"/>
                      <wp:effectExtent l="0" t="0" r="0" b="0"/>
                      <wp:docPr id="204126" name="Group 204126"/>
                      <wp:cNvGraphicFramePr/>
                      <a:graphic xmlns:a="http://schemas.openxmlformats.org/drawingml/2006/main">
                        <a:graphicData uri="http://schemas.microsoft.com/office/word/2010/wordprocessingGroup">
                          <wpg:wgp>
                            <wpg:cNvGrpSpPr/>
                            <wpg:grpSpPr>
                              <a:xfrm>
                                <a:off x="0" y="0"/>
                                <a:ext cx="275086" cy="2194341"/>
                                <a:chOff x="0" y="0"/>
                                <a:chExt cx="275086" cy="2194341"/>
                              </a:xfrm>
                            </wpg:grpSpPr>
                            <wps:wsp>
                              <wps:cNvPr id="5238" name="Rectangle 5238"/>
                              <wps:cNvSpPr/>
                              <wps:spPr>
                                <a:xfrm rot="-5399999">
                                  <a:off x="-249266" y="1792036"/>
                                  <a:ext cx="651573"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Уровень </w:t>
                                    </w:r>
                                  </w:p>
                                </w:txbxContent>
                              </wps:txbx>
                              <wps:bodyPr horzOverflow="overflow" vert="horz" lIns="0" tIns="0" rIns="0" bIns="0" rtlCol="0">
                                <a:noAutofit/>
                              </wps:bodyPr>
                            </wps:wsp>
                            <wps:wsp>
                              <wps:cNvPr id="5239" name="Rectangle 5239"/>
                              <wps:cNvSpPr/>
                              <wps:spPr>
                                <a:xfrm rot="-5399999">
                                  <a:off x="-1026510" y="524115"/>
                                  <a:ext cx="2206057" cy="153038"/>
                                </a:xfrm>
                                <a:prstGeom prst="rect">
                                  <a:avLst/>
                                </a:prstGeom>
                                <a:ln>
                                  <a:noFill/>
                                </a:ln>
                              </wps:spPr>
                              <wps:txbx>
                                <w:txbxContent>
                                  <w:p w:rsidR="00B601AB" w:rsidRDefault="00B601AB" w:rsidP="00576355">
                                    <w:pPr>
                                      <w:spacing w:after="160" w:line="259" w:lineRule="auto"/>
                                      <w:ind w:left="0" w:right="0" w:firstLine="0"/>
                                      <w:jc w:val="left"/>
                                    </w:pPr>
                                    <w:r>
                                      <w:rPr>
                                        <w:sz w:val="20"/>
                                      </w:rPr>
                                      <w:t>осознанной регуляции  учебно</w:t>
                                    </w:r>
                                  </w:p>
                                </w:txbxContent>
                              </wps:txbx>
                              <wps:bodyPr horzOverflow="overflow" vert="horz" lIns="0" tIns="0" rIns="0" bIns="0" rtlCol="0">
                                <a:noAutofit/>
                              </wps:bodyPr>
                            </wps:wsp>
                            <wps:wsp>
                              <wps:cNvPr id="5240" name="Rectangle 5240"/>
                              <wps:cNvSpPr/>
                              <wps:spPr>
                                <a:xfrm rot="-5399999">
                                  <a:off x="48508" y="-62407"/>
                                  <a:ext cx="56023" cy="153038"/>
                                </a:xfrm>
                                <a:prstGeom prst="rect">
                                  <a:avLst/>
                                </a:prstGeom>
                                <a:ln>
                                  <a:noFill/>
                                </a:ln>
                              </wps:spPr>
                              <wps:txbx>
                                <w:txbxContent>
                                  <w:p w:rsidR="00B601AB" w:rsidRDefault="00B601AB" w:rsidP="00576355">
                                    <w:pPr>
                                      <w:spacing w:after="160" w:line="259" w:lineRule="auto"/>
                                      <w:ind w:left="0" w:right="0" w:firstLine="0"/>
                                      <w:jc w:val="left"/>
                                    </w:pPr>
                                    <w:r>
                                      <w:rPr>
                                        <w:sz w:val="20"/>
                                      </w:rPr>
                                      <w:t>-</w:t>
                                    </w:r>
                                  </w:p>
                                </w:txbxContent>
                              </wps:txbx>
                              <wps:bodyPr horzOverflow="overflow" vert="horz" lIns="0" tIns="0" rIns="0" bIns="0" rtlCol="0">
                                <a:noAutofit/>
                              </wps:bodyPr>
                            </wps:wsp>
                            <wps:wsp>
                              <wps:cNvPr id="5241" name="Rectangle 5241"/>
                              <wps:cNvSpPr/>
                              <wps:spPr>
                                <a:xfrm rot="-5399999">
                                  <a:off x="-508401" y="1372881"/>
                                  <a:ext cx="1489883" cy="153038"/>
                                </a:xfrm>
                                <a:prstGeom prst="rect">
                                  <a:avLst/>
                                </a:prstGeom>
                                <a:ln>
                                  <a:noFill/>
                                </a:ln>
                              </wps:spPr>
                              <wps:txbx>
                                <w:txbxContent>
                                  <w:p w:rsidR="00B601AB" w:rsidRDefault="00B601AB" w:rsidP="00576355">
                                    <w:pPr>
                                      <w:spacing w:after="160" w:line="259" w:lineRule="auto"/>
                                      <w:ind w:left="0" w:right="0" w:firstLine="0"/>
                                      <w:jc w:val="left"/>
                                    </w:pPr>
                                    <w:r>
                                      <w:rPr>
                                        <w:sz w:val="20"/>
                                      </w:rPr>
                                      <w:t>познав деятельности</w:t>
                                    </w:r>
                                  </w:p>
                                </w:txbxContent>
                              </wps:txbx>
                              <wps:bodyPr horzOverflow="overflow" vert="horz" lIns="0" tIns="0" rIns="0" bIns="0" rtlCol="0">
                                <a:noAutofit/>
                              </wps:bodyPr>
                            </wps:wsp>
                            <wps:wsp>
                              <wps:cNvPr id="5242" name="Rectangle 5242"/>
                              <wps:cNvSpPr/>
                              <wps:spPr>
                                <a:xfrm rot="-5399999">
                                  <a:off x="215509" y="975179"/>
                                  <a:ext cx="42058" cy="153037"/>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57551A44" id="Group 204126" o:spid="_x0000_s1067" style="width:21.65pt;height:172.8pt;mso-position-horizontal-relative:char;mso-position-vertical-relative:line" coordsize="2750,2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">
                      <v:rect id="Rectangle 5238" o:spid="_x0000_s1068" style="position:absolute;left:-2493;top:17920;width:651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7esQA&#10;AADdAAAADwAAAGRycy9kb3ducmV2LnhtbERPy2rCQBTdF/oPwy24q5NYbUt0IlIocaOgqdLlNXPz&#10;wMydNDNq+vedhdDl4bwXy8G04kq9aywriMcRCOLC6oYrBV/55/M7COeRNbaWScEvOVimjw8LTLS9&#10;8Y6ue1+JEMIuQQW1910ipStqMujGtiMOXGl7gz7AvpK6x1sIN62cRNGrNNhwaKixo4+aivP+YhQc&#10;4vxyzNz2xN/lz9t047NtWWVKjZ6G1RyEp8H/i+/utVYwm7yEu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O3rEAAAA3QAAAA8AAAAAAAAAAAAAAAAAmAIAAGRycy9k&#10;b3ducmV2LnhtbFBLBQYAAAAABAAEAPUAAACJAwAAAAA=&#10;" filled="f" stroked="f">
                        <v:textbox inset="0,0,0,0">
                          <w:txbxContent>
                            <w:p w:rsidR="00B601AB" w:rsidRDefault="00B601AB" w:rsidP="00576355">
                              <w:pPr>
                                <w:spacing w:after="160" w:line="259" w:lineRule="auto"/>
                                <w:ind w:left="0" w:right="0" w:firstLine="0"/>
                                <w:jc w:val="left"/>
                              </w:pPr>
                              <w:r>
                                <w:rPr>
                                  <w:sz w:val="20"/>
                                </w:rPr>
                                <w:t xml:space="preserve">Уровень </w:t>
                              </w:r>
                            </w:p>
                          </w:txbxContent>
                        </v:textbox>
                      </v:rect>
                      <v:rect id="Rectangle 5239" o:spid="_x0000_s1069" style="position:absolute;left:-10265;top:5242;width:22059;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e4cgA&#10;AADdAAAADwAAAGRycy9kb3ducmV2LnhtbESPW2vCQBSE34X+h+UU+mY2Wm1rdJVSkPRFoV6Kj8fs&#10;yYVmz6bZVdN/7wpCH4eZ+YaZLTpTizO1rrKsYBDFIIgzqysuFOy2y/4bCOeRNdaWScEfOVjMH3oz&#10;TLS98BedN74QAcIuQQWl900ipctKMugi2xAHL7etQR9kW0jd4iXATS2HcfwiDVYcFkps6KOk7Gdz&#10;Mgr2g+3pO3XrIx/y39fRyqfrvEiVenrs3qcgPHX+P3xvf2oF4+HzBG5vw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p7hyAAAAN0AAAAPAAAAAAAAAAAAAAAAAJgCAABk&#10;cnMvZG93bnJldi54bWxQSwUGAAAAAAQABAD1AAAAjQMAAAAA&#10;" filled="f" stroked="f">
                        <v:textbox inset="0,0,0,0">
                          <w:txbxContent>
                            <w:p w:rsidR="00B601AB" w:rsidRDefault="00B601AB" w:rsidP="00576355">
                              <w:pPr>
                                <w:spacing w:after="160" w:line="259" w:lineRule="auto"/>
                                <w:ind w:left="0" w:right="0" w:firstLine="0"/>
                                <w:jc w:val="left"/>
                              </w:pPr>
                              <w:r>
                                <w:rPr>
                                  <w:sz w:val="20"/>
                                </w:rPr>
                                <w:t xml:space="preserve">осознанной </w:t>
                              </w:r>
                              <w:proofErr w:type="gramStart"/>
                              <w:r>
                                <w:rPr>
                                  <w:sz w:val="20"/>
                                </w:rPr>
                                <w:t xml:space="preserve">регуляции  </w:t>
                              </w:r>
                              <w:proofErr w:type="spellStart"/>
                              <w:r>
                                <w:rPr>
                                  <w:sz w:val="20"/>
                                </w:rPr>
                                <w:t>учебно</w:t>
                              </w:r>
                              <w:proofErr w:type="spellEnd"/>
                              <w:proofErr w:type="gramEnd"/>
                            </w:p>
                          </w:txbxContent>
                        </v:textbox>
                      </v:rect>
                      <v:rect id="Rectangle 5240" o:spid="_x0000_s1070" style="position:absolute;left:485;top:-624;width:56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5EAcQA&#10;AADdAAAADwAAAGRycy9kb3ducmV2LnhtbERPy2rCQBTdF/oPwy10VycRtSV1DEUocaNQbcXlbebm&#10;QTN3YmYS4993FoLLw3kv09E0YqDO1ZYVxJMIBHFudc2lgu/D58sbCOeRNTaWScGVHKSrx4clJtpe&#10;+IuGvS9FCGGXoILK+zaR0uUVGXQT2xIHrrCdQR9gV0rd4SWEm0ZOo2ghDdYcGipsaV1R/rfvjYKf&#10;+NAfM7f75VNxfp1tfbYrykyp56fx4x2Ep9HfxTf3RiuYT2dhf3g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RAHEAAAA3QAAAA8AAAAAAAAAAAAAAAAAmAIAAGRycy9k&#10;b3ducmV2LnhtbFBLBQYAAAAABAAEAPUAAACJAwAAAAA=&#10;" filled="f" stroked="f">
                        <v:textbox inset="0,0,0,0">
                          <w:txbxContent>
                            <w:p w:rsidR="00B601AB" w:rsidRDefault="00B601AB" w:rsidP="00576355">
                              <w:pPr>
                                <w:spacing w:after="160" w:line="259" w:lineRule="auto"/>
                                <w:ind w:left="0" w:right="0" w:firstLine="0"/>
                                <w:jc w:val="left"/>
                              </w:pPr>
                              <w:r>
                                <w:rPr>
                                  <w:sz w:val="20"/>
                                </w:rPr>
                                <w:t>-</w:t>
                              </w:r>
                            </w:p>
                          </w:txbxContent>
                        </v:textbox>
                      </v:rect>
                      <v:rect id="Rectangle 5241" o:spid="_x0000_s1071" style="position:absolute;left:-5085;top:13729;width:14899;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hmsYA&#10;AADdAAAADwAAAGRycy9kb3ducmV2LnhtbESPT2vCQBTE70K/w/IK3nQT0VqiqxRB4kWhakuPz+zL&#10;H5p9G7Orxm/fLQgeh5n5DTNfdqYWV2pdZVlBPIxAEGdWV1woOB7Wg3cQziNrrC2Tgjs5WC5eenNM&#10;tL3xJ133vhABwi5BBaX3TSKly0oy6Ia2IQ5ebluDPsi2kLrFW4CbWo6i6E0arDgslNjQqqTsd38x&#10;Cr7iw+U7dbsT/+Tn6Xjr011epEr1X7uPGQhPnX+GH+2NVjAZj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Lhms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познав деятельности</w:t>
                              </w:r>
                            </w:p>
                          </w:txbxContent>
                        </v:textbox>
                      </v:rect>
                      <v:rect id="Rectangle 5242" o:spid="_x0000_s1072" style="position:absolute;left:2154;top:9752;width:42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7cYA&#10;AADdAAAADwAAAGRycy9kb3ducmV2LnhtbESPT2vCQBTE70K/w/IK3nRj0FqiqxRB4kWhakuPz+zL&#10;H5p9G7Orxm/fLQgeh5n5DTNfdqYWV2pdZVnBaBiBIM6srrhQcDysB+8gnEfWWFsmBXdysFy89OaY&#10;aHvjT7rufSEChF2CCkrvm0RKl5Vk0A1tQxy83LYGfZBtIXWLtwA3tYyj6E0arDgslNjQqqTsd38x&#10;Cr5Gh8t36nYn/snP0/HWp7u8SJXqv3YfMxCeOv8MP9obrWASj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B/7c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55" w:right="0" w:firstLine="0"/>
              <w:jc w:val="left"/>
            </w:pPr>
            <w:r>
              <w:rPr>
                <w:rFonts w:ascii="Calibri" w:eastAsia="Calibri" w:hAnsi="Calibri" w:cs="Calibri"/>
                <w:noProof/>
                <w:sz w:val="22"/>
              </w:rPr>
              <mc:AlternateContent>
                <mc:Choice Requires="wpg">
                  <w:drawing>
                    <wp:inline distT="0" distB="0" distL="0" distR="0" wp14:anchorId="2BD15D38" wp14:editId="19F1F74D">
                      <wp:extent cx="115065" cy="2174698"/>
                      <wp:effectExtent l="0" t="0" r="0" b="0"/>
                      <wp:docPr id="204130" name="Group 204130"/>
                      <wp:cNvGraphicFramePr/>
                      <a:graphic xmlns:a="http://schemas.openxmlformats.org/drawingml/2006/main">
                        <a:graphicData uri="http://schemas.microsoft.com/office/word/2010/wordprocessingGroup">
                          <wpg:wgp>
                            <wpg:cNvGrpSpPr/>
                            <wpg:grpSpPr>
                              <a:xfrm>
                                <a:off x="0" y="0"/>
                                <a:ext cx="115065" cy="2174698"/>
                                <a:chOff x="0" y="0"/>
                                <a:chExt cx="115065" cy="2174698"/>
                              </a:xfrm>
                            </wpg:grpSpPr>
                            <wps:wsp>
                              <wps:cNvPr id="5243" name="Rectangle 5243"/>
                              <wps:cNvSpPr/>
                              <wps:spPr>
                                <a:xfrm rot="-5399999">
                                  <a:off x="-1346491" y="675169"/>
                                  <a:ext cx="2846021" cy="153038"/>
                                </a:xfrm>
                                <a:prstGeom prst="rect">
                                  <a:avLst/>
                                </a:prstGeom>
                                <a:ln>
                                  <a:noFill/>
                                </a:ln>
                              </wps:spPr>
                              <wps:txbx>
                                <w:txbxContent>
                                  <w:p w:rsidR="00B601AB" w:rsidRDefault="00B601AB" w:rsidP="00576355">
                                    <w:pPr>
                                      <w:spacing w:after="160" w:line="259" w:lineRule="auto"/>
                                      <w:ind w:left="0" w:right="0" w:firstLine="0"/>
                                      <w:jc w:val="left"/>
                                    </w:pPr>
                                    <w:r>
                                      <w:rPr>
                                        <w:sz w:val="20"/>
                                      </w:rPr>
                                      <w:t>Общеучебные универсальные действия</w:t>
                                    </w:r>
                                  </w:p>
                                </w:txbxContent>
                              </wps:txbx>
                              <wps:bodyPr horzOverflow="overflow" vert="horz" lIns="0" tIns="0" rIns="0" bIns="0" rtlCol="0">
                                <a:noAutofit/>
                              </wps:bodyPr>
                            </wps:wsp>
                            <wps:wsp>
                              <wps:cNvPr id="5244" name="Rectangle 5244"/>
                              <wps:cNvSpPr/>
                              <wps:spPr>
                                <a:xfrm rot="-5399999">
                                  <a:off x="55490" y="-65924"/>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2BD15D38" id="Group 204130" o:spid="_x0000_s1073" style="width:9.05pt;height:171.25pt;mso-position-horizontal-relative:char;mso-position-vertical-relative:line" coordsize="1150,2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">
                      <v:rect id="Rectangle 5243" o:spid="_x0000_s1074" style="position:absolute;left:-13465;top:6752;width:28459;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adscA&#10;AADdAAAADwAAAGRycy9kb3ducmV2LnhtbESPW2vCQBSE3wv9D8sp9K1uoraW1I2IIOlLBa/08TR7&#10;csHs2ZhdNf33rlDo4zAz3zDTWW8acaHO1ZYVxIMIBHFudc2lgt12+fIOwnlkjY1lUvBLDmbp48MU&#10;E22vvKbLxpciQNglqKDyvk2kdHlFBt3AtsTBK2xn0AfZlVJ3eA1w08hhFL1JgzWHhQpbWlSUHzdn&#10;o2Afb8+HzK1++Ls4TcZfPlsVZabU81M//wDhqff/4b/2p1bwOhyP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2nb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proofErr w:type="spellStart"/>
                              <w:r>
                                <w:rPr>
                                  <w:sz w:val="20"/>
                                </w:rPr>
                                <w:t>Общеучебные</w:t>
                              </w:r>
                              <w:proofErr w:type="spellEnd"/>
                              <w:r>
                                <w:rPr>
                                  <w:sz w:val="20"/>
                                </w:rPr>
                                <w:t xml:space="preserve"> универсальные действия</w:t>
                              </w:r>
                            </w:p>
                          </w:txbxContent>
                        </v:textbox>
                      </v:rect>
                      <v:rect id="Rectangle 5244" o:spid="_x0000_s1075"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CAsYA&#10;AADdAAAADwAAAGRycy9kb3ducmV2LnhtbESPT2vCQBTE70K/w/IK3nSjxFqiqxRB4kWhakuPz+zL&#10;H5p9G7Orxm/fLQgeh5n5DTNfdqYWV2pdZVnBaBiBIM6srrhQcDysB+8gnEfWWFsmBXdysFy89OaY&#10;aHvjT7rufSEChF2CCkrvm0RKl5Vk0A1tQxy83LYGfZBtIXWLtwA3tRxH0Zs0WHFYKLGhVUnZ7/5i&#10;FHyNDpfv1O1O/JOfp/HWp7u8SJXqv3YfMxCeOv8MP9obrWAyjm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VCAs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428"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55" w:right="0" w:firstLine="0"/>
              <w:jc w:val="left"/>
            </w:pPr>
            <w:r>
              <w:rPr>
                <w:rFonts w:ascii="Calibri" w:eastAsia="Calibri" w:hAnsi="Calibri" w:cs="Calibri"/>
                <w:noProof/>
                <w:sz w:val="22"/>
              </w:rPr>
              <mc:AlternateContent>
                <mc:Choice Requires="wpg">
                  <w:drawing>
                    <wp:inline distT="0" distB="0" distL="0" distR="0" wp14:anchorId="72A90329" wp14:editId="58EB32F4">
                      <wp:extent cx="115065" cy="1616914"/>
                      <wp:effectExtent l="0" t="0" r="0" b="0"/>
                      <wp:docPr id="204134" name="Group 204134"/>
                      <wp:cNvGraphicFramePr/>
                      <a:graphic xmlns:a="http://schemas.openxmlformats.org/drawingml/2006/main">
                        <a:graphicData uri="http://schemas.microsoft.com/office/word/2010/wordprocessingGroup">
                          <wpg:wgp>
                            <wpg:cNvGrpSpPr/>
                            <wpg:grpSpPr>
                              <a:xfrm>
                                <a:off x="0" y="0"/>
                                <a:ext cx="115065" cy="1616914"/>
                                <a:chOff x="0" y="0"/>
                                <a:chExt cx="115065" cy="1616914"/>
                              </a:xfrm>
                            </wpg:grpSpPr>
                            <wps:wsp>
                              <wps:cNvPr id="5245" name="Rectangle 5245"/>
                              <wps:cNvSpPr/>
                              <wps:spPr>
                                <a:xfrm rot="-5399999">
                                  <a:off x="-212843" y="1251032"/>
                                  <a:ext cx="578726" cy="153038"/>
                                </a:xfrm>
                                <a:prstGeom prst="rect">
                                  <a:avLst/>
                                </a:prstGeom>
                                <a:ln>
                                  <a:noFill/>
                                </a:ln>
                              </wps:spPr>
                              <wps:txbx>
                                <w:txbxContent>
                                  <w:p w:rsidR="00B601AB" w:rsidRDefault="00B601AB" w:rsidP="00576355">
                                    <w:pPr>
                                      <w:spacing w:after="160" w:line="259" w:lineRule="auto"/>
                                      <w:ind w:left="0" w:right="0" w:firstLine="0"/>
                                      <w:jc w:val="left"/>
                                    </w:pPr>
                                    <w:r>
                                      <w:rPr>
                                        <w:sz w:val="20"/>
                                      </w:rPr>
                                      <w:t>Знаково</w:t>
                                    </w:r>
                                  </w:p>
                                </w:txbxContent>
                              </wps:txbx>
                              <wps:bodyPr horzOverflow="overflow" vert="horz" lIns="0" tIns="0" rIns="0" bIns="0" rtlCol="0">
                                <a:noAutofit/>
                              </wps:bodyPr>
                            </wps:wsp>
                            <wps:wsp>
                              <wps:cNvPr id="5246" name="Rectangle 5246"/>
                              <wps:cNvSpPr/>
                              <wps:spPr>
                                <a:xfrm rot="-5399999">
                                  <a:off x="48507" y="1076572"/>
                                  <a:ext cx="56022" cy="153037"/>
                                </a:xfrm>
                                <a:prstGeom prst="rect">
                                  <a:avLst/>
                                </a:prstGeom>
                                <a:ln>
                                  <a:noFill/>
                                </a:ln>
                              </wps:spPr>
                              <wps:txbx>
                                <w:txbxContent>
                                  <w:p w:rsidR="00B601AB" w:rsidRDefault="00B601AB" w:rsidP="00576355">
                                    <w:pPr>
                                      <w:spacing w:after="160" w:line="259" w:lineRule="auto"/>
                                      <w:ind w:left="0" w:right="0" w:firstLine="0"/>
                                      <w:jc w:val="left"/>
                                    </w:pPr>
                                    <w:r>
                                      <w:rPr>
                                        <w:sz w:val="20"/>
                                      </w:rPr>
                                      <w:t>-</w:t>
                                    </w:r>
                                  </w:p>
                                </w:txbxContent>
                              </wps:txbx>
                              <wps:bodyPr horzOverflow="overflow" vert="horz" lIns="0" tIns="0" rIns="0" bIns="0" rtlCol="0">
                                <a:noAutofit/>
                              </wps:bodyPr>
                            </wps:wsp>
                            <wps:wsp>
                              <wps:cNvPr id="5247" name="Rectangle 5247"/>
                              <wps:cNvSpPr/>
                              <wps:spPr>
                                <a:xfrm rot="-5399999">
                                  <a:off x="-658665" y="326725"/>
                                  <a:ext cx="1470369" cy="153038"/>
                                </a:xfrm>
                                <a:prstGeom prst="rect">
                                  <a:avLst/>
                                </a:prstGeom>
                                <a:ln>
                                  <a:noFill/>
                                </a:ln>
                              </wps:spPr>
                              <wps:txbx>
                                <w:txbxContent>
                                  <w:p w:rsidR="00B601AB" w:rsidRDefault="00B601AB" w:rsidP="00576355">
                                    <w:pPr>
                                      <w:spacing w:after="160" w:line="259" w:lineRule="auto"/>
                                      <w:ind w:left="0" w:right="0" w:firstLine="0"/>
                                      <w:jc w:val="left"/>
                                    </w:pPr>
                                    <w:r>
                                      <w:rPr>
                                        <w:sz w:val="20"/>
                                      </w:rPr>
                                      <w:t>символич.  действия</w:t>
                                    </w:r>
                                  </w:p>
                                </w:txbxContent>
                              </wps:txbx>
                              <wps:bodyPr horzOverflow="overflow" vert="horz" lIns="0" tIns="0" rIns="0" bIns="0" rtlCol="0">
                                <a:noAutofit/>
                              </wps:bodyPr>
                            </wps:wsp>
                            <wps:wsp>
                              <wps:cNvPr id="5248" name="Rectangle 5248"/>
                              <wps:cNvSpPr/>
                              <wps:spPr>
                                <a:xfrm rot="-5399999">
                                  <a:off x="55489" y="-65924"/>
                                  <a:ext cx="42059"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72A90329" id="Group 204134" o:spid="_x0000_s1076" style="width:9.05pt;height:127.3pt;mso-position-horizontal-relative:char;mso-position-vertical-relative:line" coordsize="1150,1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">
                      <v:rect id="Rectangle 5245" o:spid="_x0000_s1077" style="position:absolute;left:-2129;top:12510;width:578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nmcYA&#10;AADdAAAADwAAAGRycy9kb3ducmV2LnhtbESPW2vCQBSE3wv9D8sp+NZsFLWSukopSHyp4BUfj9mT&#10;C82ejdlV03/vCkIfh5n5hpnOO1OLK7WusqygH8UgiDOrKy4U7LaL9wkI55E11pZJwR85mM9eX6aY&#10;aHvjNV03vhABwi5BBaX3TSKly0oy6CLbEAcvt61BH2RbSN3iLcBNLQdxPJYGKw4LJTb0XVL2u7kY&#10;Bfv+9nJI3erEx/z8Mfzx6SovUqV6b93XJwhPnf8PP9tLrWA0GI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nnmc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proofErr w:type="spellStart"/>
                              <w:r>
                                <w:rPr>
                                  <w:sz w:val="20"/>
                                </w:rPr>
                                <w:t>Знаково</w:t>
                              </w:r>
                              <w:proofErr w:type="spellEnd"/>
                            </w:p>
                          </w:txbxContent>
                        </v:textbox>
                      </v:rect>
                      <v:rect id="Rectangle 5246" o:spid="_x0000_s1078" style="position:absolute;left:484;top:10766;width:56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7scA&#10;AADdAAAADwAAAGRycy9kb3ducmV2LnhtbESPW2vCQBSE3wv+h+UIfasbxUuJboIIkr4oVNvSx9Ps&#10;yQWzZ2N21fTfdwuCj8PMfMOs0t404kqdqy0rGI8iEMS51TWXCj6O25dXEM4ja2wsk4JfcpAmg6cV&#10;xtre+J2uB1+KAGEXo4LK+zaW0uUVGXQj2xIHr7CdQR9kV0rd4S3ATSMnUTSXBmsOCxW2tKkoPx0u&#10;RsHn+Hj5ytz+h7+L82K689m+KDOlnof9egnCU+8f4Xv7TSuYTaZz+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ee7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w:t>
                              </w:r>
                            </w:p>
                          </w:txbxContent>
                        </v:textbox>
                      </v:rect>
                      <v:rect id="Rectangle 5247" o:spid="_x0000_s1079" style="position:absolute;left:-6587;top:3268;width:14703;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cdccA&#10;AADdAAAADwAAAGRycy9kb3ducmV2LnhtbESPT2vCQBTE70K/w/IEb7pRbJXoJpSCpJcK1Soen9mX&#10;P5h9m2ZXTb99tyD0OMzMb5h12ptG3KhztWUF00kEgji3uuZSwdd+M16CcB5ZY2OZFPyQgzR5Gqwx&#10;1vbOn3Tb+VIECLsYFVTet7GULq/IoJvYljh4he0M+iC7UuoO7wFuGjmLohdpsOawUGFLbxXll93V&#10;KDhM99dj5rZnPhXfi/mHz7ZFmSk1GvavKxCeev8ffrTftYLn2XwB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n3HX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proofErr w:type="spellStart"/>
                              <w:r>
                                <w:rPr>
                                  <w:sz w:val="20"/>
                                </w:rPr>
                                <w:t>символич</w:t>
                              </w:r>
                              <w:proofErr w:type="spellEnd"/>
                              <w:r>
                                <w:rPr>
                                  <w:sz w:val="20"/>
                                </w:rPr>
                                <w:t>.  действия</w:t>
                              </w:r>
                            </w:p>
                          </w:txbxContent>
                        </v:textbox>
                      </v:rect>
                      <v:rect id="Rectangle 5248" o:spid="_x0000_s1080"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IB8QA&#10;AADdAAAADwAAAGRycy9kb3ducmV2LnhtbERPy2rCQBTdF/oPwy10VycRtSV1DEUocaNQbcXlbebm&#10;QTN3YmYS4993FoLLw3kv09E0YqDO1ZYVxJMIBHFudc2lgu/D58sbCOeRNTaWScGVHKSrx4clJtpe&#10;+IuGvS9FCGGXoILK+zaR0uUVGXQT2xIHrrCdQR9gV0rd4SWEm0ZOo2ghDdYcGipsaV1R/rfvjYKf&#10;+NAfM7f75VNxfp1tfbYrykyp56fx4x2Ep9HfxTf3RiuYT2dhbng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4SAfEAAAA3QAAAA8AAAAAAAAAAAAAAAAAmAIAAGRycy9k&#10;b3ducmV2LnhtbFBLBQYAAAAABAAEAPUAAACJAw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52" w:right="0" w:firstLine="0"/>
              <w:jc w:val="left"/>
            </w:pPr>
            <w:r>
              <w:rPr>
                <w:rFonts w:ascii="Calibri" w:eastAsia="Calibri" w:hAnsi="Calibri" w:cs="Calibri"/>
                <w:noProof/>
                <w:sz w:val="22"/>
              </w:rPr>
              <mc:AlternateContent>
                <mc:Choice Requires="wpg">
                  <w:drawing>
                    <wp:inline distT="0" distB="0" distL="0" distR="0" wp14:anchorId="520EAC9B" wp14:editId="18009AB7">
                      <wp:extent cx="115065" cy="2039062"/>
                      <wp:effectExtent l="0" t="0" r="0" b="0"/>
                      <wp:docPr id="204138" name="Group 204138"/>
                      <wp:cNvGraphicFramePr/>
                      <a:graphic xmlns:a="http://schemas.openxmlformats.org/drawingml/2006/main">
                        <a:graphicData uri="http://schemas.microsoft.com/office/word/2010/wordprocessingGroup">
                          <wpg:wgp>
                            <wpg:cNvGrpSpPr/>
                            <wpg:grpSpPr>
                              <a:xfrm>
                                <a:off x="0" y="0"/>
                                <a:ext cx="115065" cy="2039062"/>
                                <a:chOff x="0" y="0"/>
                                <a:chExt cx="115065" cy="2039062"/>
                              </a:xfrm>
                            </wpg:grpSpPr>
                            <wps:wsp>
                              <wps:cNvPr id="5249" name="Rectangle 5249"/>
                              <wps:cNvSpPr/>
                              <wps:spPr>
                                <a:xfrm rot="-5399999">
                                  <a:off x="-1256318" y="629706"/>
                                  <a:ext cx="2665674" cy="153038"/>
                                </a:xfrm>
                                <a:prstGeom prst="rect">
                                  <a:avLst/>
                                </a:prstGeom>
                                <a:ln>
                                  <a:noFill/>
                                </a:ln>
                              </wps:spPr>
                              <wps:txbx>
                                <w:txbxContent>
                                  <w:p w:rsidR="00B601AB" w:rsidRDefault="00B601AB" w:rsidP="00576355">
                                    <w:pPr>
                                      <w:spacing w:after="160" w:line="259" w:lineRule="auto"/>
                                      <w:ind w:left="0" w:right="0" w:firstLine="0"/>
                                      <w:jc w:val="left"/>
                                    </w:pPr>
                                    <w:r>
                                      <w:rPr>
                                        <w:sz w:val="20"/>
                                      </w:rPr>
                                      <w:t>Логические универсальные действия</w:t>
                                    </w:r>
                                  </w:p>
                                </w:txbxContent>
                              </wps:txbx>
                              <wps:bodyPr horzOverflow="overflow" vert="horz" lIns="0" tIns="0" rIns="0" bIns="0" rtlCol="0">
                                <a:noAutofit/>
                              </wps:bodyPr>
                            </wps:wsp>
                            <wps:wsp>
                              <wps:cNvPr id="5250" name="Rectangle 5250"/>
                              <wps:cNvSpPr/>
                              <wps:spPr>
                                <a:xfrm rot="-5399999">
                                  <a:off x="55488" y="-65923"/>
                                  <a:ext cx="42058" cy="153037"/>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520EAC9B" id="Group 204138" o:spid="_x0000_s1081" style="width:9.05pt;height:160.55pt;mso-position-horizontal-relative:char;mso-position-vertical-relative:line" coordsize="1150,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">
                      <v:rect id="Rectangle 5249" o:spid="_x0000_s1082" style="position:absolute;left:-12563;top:6297;width:2665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tnMcA&#10;AADdAAAADwAAAGRycy9kb3ducmV2LnhtbESPW2vCQBSE3wv9D8sp+FY3irY2zUakIPGlglf6eJo9&#10;uWD2bJpdNf33rlDo4zAz3zDJvDeNuFDnassKRsMIBHFudc2lgv1u+TwD4TyyxsYyKfglB/P08SHB&#10;WNsrb+iy9aUIEHYxKqi8b2MpXV6RQTe0LXHwCtsZ9EF2pdQdXgPcNHIcRS/SYM1hocKWPirKT9uz&#10;UXAY7c7HzK2/+av4eZ18+mxdlJlSg6d+8Q7CU+//w3/tlVYwHU/e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07Zz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Логические универсальные действия</w:t>
                              </w:r>
                            </w:p>
                          </w:txbxContent>
                        </v:textbox>
                      </v:rect>
                      <v:rect id="Rectangle 5250" o:spid="_x0000_s1083"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S3MQA&#10;AADdAAAADwAAAGRycy9kb3ducmV2LnhtbERPy2rCQBTdF/yH4Qrd1UlEa0kdgxQk3VSoWnF5m7l5&#10;YOZOmpmY9O87i4LLw3mv09E04kadqy0riGcRCOLc6ppLBafj7ukFhPPIGhvLpOCXHKSbycMaE20H&#10;/qTbwZcihLBLUEHlfZtI6fKKDLqZbYkDV9jOoA+wK6XucAjhppHzKHqWBmsODRW29FZRfj30RsFX&#10;fOzPmdt/86X4WS0+fLYvykypx+m4fQXhafR38b/7XStYzp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0tzEAAAA3QAAAA8AAAAAAAAAAAAAAAAAmAIAAGRycy9k&#10;b3ducmV2LnhtbFBLBQYAAAAABAAEAPUAAACJAw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425"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52" w:right="0" w:firstLine="0"/>
              <w:jc w:val="left"/>
            </w:pPr>
            <w:r>
              <w:rPr>
                <w:rFonts w:ascii="Calibri" w:eastAsia="Calibri" w:hAnsi="Calibri" w:cs="Calibri"/>
                <w:noProof/>
                <w:sz w:val="22"/>
              </w:rPr>
              <mc:AlternateContent>
                <mc:Choice Requires="wpg">
                  <w:drawing>
                    <wp:inline distT="0" distB="0" distL="0" distR="0" wp14:anchorId="6A3C213D" wp14:editId="1FD41B4C">
                      <wp:extent cx="115065" cy="1839417"/>
                      <wp:effectExtent l="0" t="0" r="0" b="0"/>
                      <wp:docPr id="204142" name="Group 204142"/>
                      <wp:cNvGraphicFramePr/>
                      <a:graphic xmlns:a="http://schemas.openxmlformats.org/drawingml/2006/main">
                        <a:graphicData uri="http://schemas.microsoft.com/office/word/2010/wordprocessingGroup">
                          <wpg:wgp>
                            <wpg:cNvGrpSpPr/>
                            <wpg:grpSpPr>
                              <a:xfrm>
                                <a:off x="0" y="0"/>
                                <a:ext cx="115065" cy="1839417"/>
                                <a:chOff x="0" y="0"/>
                                <a:chExt cx="115065" cy="1839417"/>
                              </a:xfrm>
                            </wpg:grpSpPr>
                            <wps:wsp>
                              <wps:cNvPr id="5251" name="Rectangle 5251"/>
                              <wps:cNvSpPr/>
                              <wps:spPr>
                                <a:xfrm rot="-5399999">
                                  <a:off x="-1124169" y="562209"/>
                                  <a:ext cx="2401379" cy="153038"/>
                                </a:xfrm>
                                <a:prstGeom prst="rect">
                                  <a:avLst/>
                                </a:prstGeom>
                                <a:ln>
                                  <a:noFill/>
                                </a:ln>
                              </wps:spPr>
                              <wps:txbx>
                                <w:txbxContent>
                                  <w:p w:rsidR="00B601AB" w:rsidRDefault="00B601AB" w:rsidP="00576355">
                                    <w:pPr>
                                      <w:spacing w:after="160" w:line="259" w:lineRule="auto"/>
                                      <w:ind w:left="0" w:right="0" w:firstLine="0"/>
                                      <w:jc w:val="left"/>
                                    </w:pPr>
                                    <w:r>
                                      <w:rPr>
                                        <w:sz w:val="20"/>
                                      </w:rPr>
                                      <w:t>Постановка и решение проблемы</w:t>
                                    </w:r>
                                  </w:p>
                                </w:txbxContent>
                              </wps:txbx>
                              <wps:bodyPr horzOverflow="overflow" vert="horz" lIns="0" tIns="0" rIns="0" bIns="0" rtlCol="0">
                                <a:noAutofit/>
                              </wps:bodyPr>
                            </wps:wsp>
                            <wps:wsp>
                              <wps:cNvPr id="5252" name="Rectangle 5252"/>
                              <wps:cNvSpPr/>
                              <wps:spPr>
                                <a:xfrm rot="-5399999">
                                  <a:off x="55488" y="-65924"/>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6A3C213D" id="Group 204142" o:spid="_x0000_s1084" style="width:9.05pt;height:144.85pt;mso-position-horizontal-relative:char;mso-position-vertical-relative:line" coordsize="1150,1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">
                      <v:rect id="Rectangle 5251" o:spid="_x0000_s1085" style="position:absolute;left:-11242;top:5623;width:24013;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3R8YA&#10;AADdAAAADwAAAGRycy9kb3ducmV2LnhtbESPT2vCQBTE70K/w/KE3nQT0VaiqxRB0kuFahWPz+zL&#10;H8y+jdlV02/fLQgeh5n5DTNfdqYWN2pdZVlBPIxAEGdWV1wo+NmtB1MQziNrrC2Tgl9ysFy89OaY&#10;aHvnb7ptfSEChF2CCkrvm0RKl5Vk0A1tQxy83LYGfZBtIXWL9wA3tRxF0Zs0WHFYKLGhVUnZeXs1&#10;Cvbx7npI3ebEx/zyPv7y6SYvUqVe+93HDISnzj/Dj/anVjAZTW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t3R8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Постановка и решение проблемы</w:t>
                              </w:r>
                            </w:p>
                          </w:txbxContent>
                        </v:textbox>
                      </v:rect>
                      <v:rect id="Rectangle 5252" o:spid="_x0000_s1086" style="position:absolute;left: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pMMYA&#10;AADdAAAADwAAAGRycy9kb3ducmV2LnhtbESPT2vCQBTE70K/w/IEb7oxaFuiqxRB4kWh2pYen9mX&#10;P5h9G7Orxm/fLQgeh5n5DTNfdqYWV2pdZVnBeBSBIM6srrhQ8HVYD99BOI+ssbZMCu7kYLl46c0x&#10;0fbGn3Td+0IECLsEFZTeN4mULivJoBvZhjh4uW0N+iDbQuoWbwFuahlH0as0WHFYKLGhVUnZaX8x&#10;Cr7Hh8tP6nZH/s3Pb5OtT3d5kSo16HcfMxCeOv8MP9obrWAaT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npMM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566"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49" w:right="0" w:firstLine="0"/>
              <w:jc w:val="left"/>
            </w:pPr>
            <w:r>
              <w:rPr>
                <w:rFonts w:ascii="Calibri" w:eastAsia="Calibri" w:hAnsi="Calibri" w:cs="Calibri"/>
                <w:noProof/>
                <w:sz w:val="22"/>
              </w:rPr>
              <mc:AlternateContent>
                <mc:Choice Requires="wpg">
                  <w:drawing>
                    <wp:inline distT="0" distB="0" distL="0" distR="0" wp14:anchorId="2727E8EF" wp14:editId="411FE6C0">
                      <wp:extent cx="275086" cy="2108495"/>
                      <wp:effectExtent l="0" t="0" r="0" b="0"/>
                      <wp:docPr id="204146" name="Group 204146"/>
                      <wp:cNvGraphicFramePr/>
                      <a:graphic xmlns:a="http://schemas.openxmlformats.org/drawingml/2006/main">
                        <a:graphicData uri="http://schemas.microsoft.com/office/word/2010/wordprocessingGroup">
                          <wpg:wgp>
                            <wpg:cNvGrpSpPr/>
                            <wpg:grpSpPr>
                              <a:xfrm>
                                <a:off x="0" y="0"/>
                                <a:ext cx="275086" cy="2108495"/>
                                <a:chOff x="0" y="0"/>
                                <a:chExt cx="275086" cy="2108495"/>
                              </a:xfrm>
                            </wpg:grpSpPr>
                            <wps:wsp>
                              <wps:cNvPr id="5253" name="Rectangle 5253"/>
                              <wps:cNvSpPr/>
                              <wps:spPr>
                                <a:xfrm rot="-5399999">
                                  <a:off x="-1325629" y="629826"/>
                                  <a:ext cx="2804298" cy="153039"/>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Учебное сотрудничество с учителем и </w:t>
                                    </w:r>
                                  </w:p>
                                </w:txbxContent>
                              </wps:txbx>
                              <wps:bodyPr horzOverflow="overflow" vert="horz" lIns="0" tIns="0" rIns="0" bIns="0" rtlCol="0">
                                <a:noAutofit/>
                              </wps:bodyPr>
                            </wps:wsp>
                            <wps:wsp>
                              <wps:cNvPr id="5254" name="Rectangle 5254"/>
                              <wps:cNvSpPr/>
                              <wps:spPr>
                                <a:xfrm rot="-5399999">
                                  <a:off x="-261181" y="869841"/>
                                  <a:ext cx="995443" cy="153039"/>
                                </a:xfrm>
                                <a:prstGeom prst="rect">
                                  <a:avLst/>
                                </a:prstGeom>
                                <a:ln>
                                  <a:noFill/>
                                </a:ln>
                              </wps:spPr>
                              <wps:txbx>
                                <w:txbxContent>
                                  <w:p w:rsidR="00B601AB" w:rsidRDefault="00B601AB" w:rsidP="00576355">
                                    <w:pPr>
                                      <w:spacing w:after="160" w:line="259" w:lineRule="auto"/>
                                      <w:ind w:left="0" w:right="0" w:firstLine="0"/>
                                      <w:jc w:val="left"/>
                                    </w:pPr>
                                    <w:r>
                                      <w:rPr>
                                        <w:sz w:val="20"/>
                                      </w:rPr>
                                      <w:t>сверстниками</w:t>
                                    </w:r>
                                  </w:p>
                                </w:txbxContent>
                              </wps:txbx>
                              <wps:bodyPr horzOverflow="overflow" vert="horz" lIns="0" tIns="0" rIns="0" bIns="0" rtlCol="0">
                                <a:noAutofit/>
                              </wps:bodyPr>
                            </wps:wsp>
                            <wps:wsp>
                              <wps:cNvPr id="5255" name="Rectangle 5255"/>
                              <wps:cNvSpPr/>
                              <wps:spPr>
                                <a:xfrm rot="-5399999">
                                  <a:off x="215509" y="596344"/>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2727E8EF" id="Group 204146" o:spid="_x0000_s1087" style="width:21.65pt;height:166pt;mso-position-horizontal-relative:char;mso-position-vertical-relative:line" coordsize="2750,2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">
                      <v:rect id="Rectangle 5253" o:spid="_x0000_s1088" style="position:absolute;left:-13256;top:6298;width:2804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Mq8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2nk3g/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VMq8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 xml:space="preserve">Учебное сотрудничество с учителем и </w:t>
                              </w:r>
                            </w:p>
                          </w:txbxContent>
                        </v:textbox>
                      </v:rect>
                      <v:rect id="Rectangle 5254" o:spid="_x0000_s1089" style="position:absolute;left:-2612;top:8698;width:9954;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U38YA&#10;AADdAAAADwAAAGRycy9kb3ducmV2LnhtbESPW2vCQBSE3wv9D8sp+NZsFLWSukopSHyp4BUfj9mT&#10;C82ejdlV03/vCkIfh5n5hpnOO1OLK7WusqygH8UgiDOrKy4U7LaL9wkI55E11pZJwR85mM9eX6aY&#10;aHvjNV03vhABwi5BBaX3TSKly0oy6CLbEAcvt61BH2RbSN3iLcBNLQdxPJYGKw4LJTb0XVL2u7kY&#10;Bfv+9nJI3erEx/z8Mfzx6SovUqV6b93XJwhPnf8PP9tLrWA0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zU38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сверстниками</w:t>
                              </w:r>
                            </w:p>
                          </w:txbxContent>
                        </v:textbox>
                      </v:rect>
                      <v:rect id="Rectangle 5255" o:spid="_x0000_s1090" style="position:absolute;left:2155;top:5963;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xRMYA&#10;AADdAAAADwAAAGRycy9kb3ducmV2LnhtbESPW2vCQBSE34X+h+UU+qYbxVSJrlIESV8q1Bs+HrMn&#10;F5o9G7Orpv++WxB8HGbmG2a+7EwtbtS6yrKC4SACQZxZXXGhYL9b96cgnEfWWFsmBb/kYLl46c0x&#10;0fbO33Tb+kIECLsEFZTeN4mULivJoBvYhjh4uW0N+iDbQuoW7wFuajmKondpsOKwUGJDq5Kyn+3V&#10;KDgMd9dj6jZnPuWXyfjLp5u8SJV6e+0+ZiA8df4ZfrQ/tYJ4FMf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BxRM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c>
          <w:tcPr>
            <w:tcW w:w="711" w:type="dxa"/>
            <w:vMerge w:val="restart"/>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9" w:right="0" w:firstLine="0"/>
              <w:jc w:val="left"/>
            </w:pPr>
            <w:r>
              <w:rPr>
                <w:rFonts w:ascii="Calibri" w:eastAsia="Calibri" w:hAnsi="Calibri" w:cs="Calibri"/>
                <w:noProof/>
                <w:sz w:val="22"/>
              </w:rPr>
              <mc:AlternateContent>
                <mc:Choice Requires="wpg">
                  <w:drawing>
                    <wp:inline distT="0" distB="0" distL="0" distR="0" wp14:anchorId="7FE429FD" wp14:editId="6F2BD1BB">
                      <wp:extent cx="438407" cy="2406610"/>
                      <wp:effectExtent l="0" t="0" r="0" b="0"/>
                      <wp:docPr id="204150" name="Group 204150"/>
                      <wp:cNvGraphicFramePr/>
                      <a:graphic xmlns:a="http://schemas.openxmlformats.org/drawingml/2006/main">
                        <a:graphicData uri="http://schemas.microsoft.com/office/word/2010/wordprocessingGroup">
                          <wpg:wgp>
                            <wpg:cNvGrpSpPr/>
                            <wpg:grpSpPr>
                              <a:xfrm>
                                <a:off x="0" y="0"/>
                                <a:ext cx="438407" cy="2406610"/>
                                <a:chOff x="0" y="0"/>
                                <a:chExt cx="438407" cy="2406610"/>
                              </a:xfrm>
                            </wpg:grpSpPr>
                            <wps:wsp>
                              <wps:cNvPr id="5256" name="Rectangle 5256"/>
                              <wps:cNvSpPr/>
                              <wps:spPr>
                                <a:xfrm rot="-5399999">
                                  <a:off x="-1114412" y="831311"/>
                                  <a:ext cx="2381863" cy="153039"/>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Умение  выражать свои мысли в </w:t>
                                    </w:r>
                                  </w:p>
                                </w:txbxContent>
                              </wps:txbx>
                              <wps:bodyPr horzOverflow="overflow" vert="horz" lIns="0" tIns="0" rIns="0" bIns="0" rtlCol="0">
                                <a:noAutofit/>
                              </wps:bodyPr>
                            </wps:wsp>
                            <wps:wsp>
                              <wps:cNvPr id="5257" name="Rectangle 5257"/>
                              <wps:cNvSpPr/>
                              <wps:spPr>
                                <a:xfrm rot="-5399999">
                                  <a:off x="202238" y="2292743"/>
                                  <a:ext cx="74696" cy="153038"/>
                                </a:xfrm>
                                <a:prstGeom prst="rect">
                                  <a:avLst/>
                                </a:prstGeom>
                                <a:ln>
                                  <a:noFill/>
                                </a:ln>
                              </wps:spPr>
                              <wps:txbx>
                                <w:txbxContent>
                                  <w:p w:rsidR="00B601AB" w:rsidRDefault="00B601AB" w:rsidP="00576355">
                                    <w:pPr>
                                      <w:spacing w:after="160" w:line="259" w:lineRule="auto"/>
                                      <w:ind w:left="0" w:right="0" w:firstLine="0"/>
                                      <w:jc w:val="left"/>
                                    </w:pPr>
                                    <w:r>
                                      <w:rPr>
                                        <w:sz w:val="20"/>
                                      </w:rPr>
                                      <w:t>с</w:t>
                                    </w:r>
                                  </w:p>
                                </w:txbxContent>
                              </wps:txbx>
                              <wps:bodyPr horzOverflow="overflow" vert="horz" lIns="0" tIns="0" rIns="0" bIns="0" rtlCol="0">
                                <a:noAutofit/>
                              </wps:bodyPr>
                            </wps:wsp>
                            <wps:wsp>
                              <wps:cNvPr id="5258" name="Rectangle 5258"/>
                              <wps:cNvSpPr/>
                              <wps:spPr>
                                <a:xfrm rot="-5399999">
                                  <a:off x="-1323311" y="710805"/>
                                  <a:ext cx="3125795" cy="153039"/>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оответствии с учебной задачей, условиями </w:t>
                                    </w:r>
                                  </w:p>
                                </w:txbxContent>
                              </wps:txbx>
                              <wps:bodyPr horzOverflow="overflow" vert="horz" lIns="0" tIns="0" rIns="0" bIns="0" rtlCol="0">
                                <a:noAutofit/>
                              </wps:bodyPr>
                            </wps:wsp>
                            <wps:wsp>
                              <wps:cNvPr id="5259" name="Rectangle 5259"/>
                              <wps:cNvSpPr/>
                              <wps:spPr>
                                <a:xfrm rot="-5399999">
                                  <a:off x="-136217" y="1009202"/>
                                  <a:ext cx="1072158" cy="153039"/>
                                </a:xfrm>
                                <a:prstGeom prst="rect">
                                  <a:avLst/>
                                </a:prstGeom>
                                <a:ln>
                                  <a:noFill/>
                                </a:ln>
                              </wps:spPr>
                              <wps:txbx>
                                <w:txbxContent>
                                  <w:p w:rsidR="00B601AB" w:rsidRDefault="00B601AB" w:rsidP="00576355">
                                    <w:pPr>
                                      <w:spacing w:after="160" w:line="259" w:lineRule="auto"/>
                                      <w:ind w:left="0" w:right="0" w:firstLine="0"/>
                                      <w:jc w:val="left"/>
                                    </w:pPr>
                                    <w:r>
                                      <w:rPr>
                                        <w:sz w:val="20"/>
                                      </w:rPr>
                                      <w:t>коммуникации</w:t>
                                    </w:r>
                                  </w:p>
                                </w:txbxContent>
                              </wps:txbx>
                              <wps:bodyPr horzOverflow="overflow" vert="horz" lIns="0" tIns="0" rIns="0" bIns="0" rtlCol="0">
                                <a:noAutofit/>
                              </wps:bodyPr>
                            </wps:wsp>
                            <wps:wsp>
                              <wps:cNvPr id="5260" name="Rectangle 5260"/>
                              <wps:cNvSpPr/>
                              <wps:spPr>
                                <a:xfrm rot="-5399999">
                                  <a:off x="378832" y="716151"/>
                                  <a:ext cx="42058" cy="153038"/>
                                </a:xfrm>
                                <a:prstGeom prst="rect">
                                  <a:avLst/>
                                </a:prstGeom>
                                <a:ln>
                                  <a:noFill/>
                                </a:ln>
                              </wps:spPr>
                              <wps:txbx>
                                <w:txbxContent>
                                  <w:p w:rsidR="00B601AB" w:rsidRDefault="00B601AB" w:rsidP="00576355">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w14:anchorId="7FE429FD" id="Group 204150" o:spid="_x0000_s1091" style="width:34.5pt;height:189.5pt;mso-position-horizontal-relative:char;mso-position-vertical-relative:line" coordsize="4384,2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">
                      <v:rect id="Rectangle 5256" o:spid="_x0000_s1092" style="position:absolute;left:-11144;top:8313;width:2381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vM8YA&#10;AADdAAAADwAAAGRycy9kb3ducmV2LnhtbESPT2vCQBTE74LfYXmCN90oakvqKqUg8aJQbYvHZ/bl&#10;D82+jdmNxm/fFYQeh5n5DbNcd6YSV2pcaVnBZByBIE6tLjlX8HXcjF5BOI+ssbJMCu7kYL3q95YY&#10;a3vjT7oefC4ChF2MCgrv61hKlxZk0I1tTRy8zDYGfZBNLnWDtwA3lZxG0UIaLDksFFjTR0Hp76E1&#10;Cr4nx/Yncfszn7LLy2znk32WJ0oNB937GwhPnf8PP9tbrWA+nS/g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LvM8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proofErr w:type="gramStart"/>
                              <w:r>
                                <w:rPr>
                                  <w:sz w:val="20"/>
                                </w:rPr>
                                <w:t>Умение  выражать</w:t>
                              </w:r>
                              <w:proofErr w:type="gramEnd"/>
                              <w:r>
                                <w:rPr>
                                  <w:sz w:val="20"/>
                                </w:rPr>
                                <w:t xml:space="preserve"> свои мысли в </w:t>
                              </w:r>
                            </w:p>
                          </w:txbxContent>
                        </v:textbox>
                      </v:rect>
                      <v:rect id="Rectangle 5257" o:spid="_x0000_s1093" style="position:absolute;left:2022;top:22927;width:747;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KqMYA&#10;AADdAAAADwAAAGRycy9kb3ducmV2LnhtbESPT2vCQBTE70K/w/KE3nSjaCPRVYog6aVCtYrHZ/bl&#10;D2bfxuyq6bfvFoQeh5n5DbNYdaYWd2pdZVnBaBiBIM6srrhQ8L3fDGYgnEfWWFsmBT/kYLV86S0w&#10;0fbBX3Tf+UIECLsEFZTeN4mULivJoBvahjh4uW0N+iDbQuoWHwFuajmOojdpsOKwUGJD65Kyy+5m&#10;FBxG+9sxddszn/JrPPn06TYvUqVe+937HISnzv+Hn+0PrWA6n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5KqM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20"/>
                                </w:rPr>
                                <w:t>с</w:t>
                              </w:r>
                            </w:p>
                          </w:txbxContent>
                        </v:textbox>
                      </v:rect>
                      <v:rect id="Rectangle 5258" o:spid="_x0000_s1094" style="position:absolute;left:-13233;top:7108;width:31257;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e2sQA&#10;AADdAAAADwAAAGRycy9kb3ducmV2LnhtbERPy2rCQBTdF/yH4Qrd1UlEa0kdgxQk3VSoWnF5m7l5&#10;YOZOmpmY9O87i4LLw3mv09E04kadqy0riGcRCOLc6ppLBafj7ukFhPPIGhvLpOCXHKSbycMaE20H&#10;/qTbwZcihLBLUEHlfZtI6fKKDLqZbYkDV9jOoA+wK6XucAjhppHzKHqWBmsODRW29FZRfj30RsFX&#10;fOzPmdt/86X4WS0+fLYvykypx+m4fQXhafR38b/7XStYzp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3trEAAAA3QAAAA8AAAAAAAAAAAAAAAAAmAIAAGRycy9k&#10;b3ducmV2LnhtbFBLBQYAAAAABAAEAPUAAACJAwAAAAA=&#10;" filled="f" stroked="f">
                        <v:textbox inset="0,0,0,0">
                          <w:txbxContent>
                            <w:p w:rsidR="00B601AB" w:rsidRDefault="00B601AB" w:rsidP="00576355">
                              <w:pPr>
                                <w:spacing w:after="160" w:line="259" w:lineRule="auto"/>
                                <w:ind w:left="0" w:right="0" w:firstLine="0"/>
                                <w:jc w:val="left"/>
                              </w:pPr>
                              <w:proofErr w:type="spellStart"/>
                              <w:r>
                                <w:rPr>
                                  <w:sz w:val="20"/>
                                </w:rPr>
                                <w:t>оответствии</w:t>
                              </w:r>
                              <w:proofErr w:type="spellEnd"/>
                              <w:r>
                                <w:rPr>
                                  <w:sz w:val="20"/>
                                </w:rPr>
                                <w:t xml:space="preserve"> с учебной задачей, условиями </w:t>
                              </w:r>
                            </w:p>
                          </w:txbxContent>
                        </v:textbox>
                      </v:rect>
                      <v:rect id="Rectangle 5259" o:spid="_x0000_s1095" style="position:absolute;left:-1363;top:10092;width:1072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7QccA&#10;AADdAAAADwAAAGRycy9kb3ducmV2LnhtbESPW2vCQBSE3wv9D8sp9K1uItra1I2IIOlLBa/08TR7&#10;csHs2ZhdNf33rlDo4zAz3zDTWW8acaHO1ZYVxIMIBHFudc2lgt12+TIB4TyyxsYyKfglB7P08WGK&#10;ibZXXtNl40sRIOwSVFB53yZSurwig25gW+LgFbYz6IPsSqk7vAa4aeQwil6lwZrDQoUtLSrKj5uz&#10;UbCPt+dD5lY//F2c3kZfPlsVZabU81M//wDhqff/4b/2p1YwHo7f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te0H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20"/>
                                </w:rPr>
                                <w:t>коммуникации</w:t>
                              </w:r>
                            </w:p>
                          </w:txbxContent>
                        </v:textbox>
                      </v:rect>
                      <v:rect id="Rectangle 5260" o:spid="_x0000_s1096" style="position:absolute;left:3788;top:7161;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YYcIA&#10;AADdAAAADwAAAGRycy9kb3ducmV2LnhtbERPy4rCMBTdD/gP4QqzG1PFUalGkQHpbEbwictrc/vA&#10;5qbTRK1/bxaCy8N5zxatqcSNGldaVtDvRSCIU6tLzhXsd6uvCQjnkTVWlknBgxws5p2PGcba3nlD&#10;t63PRQhhF6OCwvs6ltKlBRl0PVsTBy6zjUEfYJNL3eA9hJtKDqJoJA2WHBoKrOmnoPSyvRoFh/7u&#10;ekzc+syn7H88/PPJOssTpT677XIKwlPr3+KX+1cr+B6Mwv7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hhwgAAAN0AAAAPAAAAAAAAAAAAAAAAAJgCAABkcnMvZG93&#10;bnJldi54bWxQSwUGAAAAAAQABAD1AAAAhwMAAAAA&#10;" filled="f" stroked="f">
                        <v:textbox inset="0,0,0,0">
                          <w:txbxContent>
                            <w:p w:rsidR="00B601AB" w:rsidRDefault="00B601AB" w:rsidP="00576355">
                              <w:pPr>
                                <w:spacing w:after="160" w:line="259" w:lineRule="auto"/>
                                <w:ind w:left="0" w:right="0" w:firstLine="0"/>
                                <w:jc w:val="left"/>
                              </w:pPr>
                              <w:r>
                                <w:rPr>
                                  <w:sz w:val="20"/>
                                </w:rPr>
                                <w:t xml:space="preserve"> </w:t>
                              </w:r>
                            </w:p>
                          </w:txbxContent>
                        </v:textbox>
                      </v:rect>
                      <w10:anchorlock/>
                    </v:group>
                  </w:pict>
                </mc:Fallback>
              </mc:AlternateContent>
            </w:r>
          </w:p>
        </w:tc>
      </w:tr>
      <w:tr w:rsidR="00576355" w:rsidTr="00373EC8">
        <w:trPr>
          <w:trHeight w:val="2787"/>
        </w:trPr>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45" w:right="0" w:firstLine="0"/>
              <w:jc w:val="left"/>
            </w:pPr>
            <w:r>
              <w:rPr>
                <w:rFonts w:ascii="Calibri" w:eastAsia="Calibri" w:hAnsi="Calibri" w:cs="Calibri"/>
                <w:noProof/>
                <w:sz w:val="22"/>
              </w:rPr>
              <mc:AlternateContent>
                <mc:Choice Requires="wpg">
                  <w:drawing>
                    <wp:inline distT="0" distB="0" distL="0" distR="0" wp14:anchorId="7F19F8D4" wp14:editId="226BCDA3">
                      <wp:extent cx="92884" cy="1142568"/>
                      <wp:effectExtent l="0" t="0" r="0" b="0"/>
                      <wp:docPr id="204160" name="Group 204160"/>
                      <wp:cNvGraphicFramePr/>
                      <a:graphic xmlns:a="http://schemas.openxmlformats.org/drawingml/2006/main">
                        <a:graphicData uri="http://schemas.microsoft.com/office/word/2010/wordprocessingGroup">
                          <wpg:wgp>
                            <wpg:cNvGrpSpPr/>
                            <wpg:grpSpPr>
                              <a:xfrm>
                                <a:off x="0" y="0"/>
                                <a:ext cx="92884" cy="1142568"/>
                                <a:chOff x="0" y="0"/>
                                <a:chExt cx="92884" cy="1142568"/>
                              </a:xfrm>
                            </wpg:grpSpPr>
                            <wps:wsp>
                              <wps:cNvPr id="5319" name="Rectangle 5319"/>
                              <wps:cNvSpPr/>
                              <wps:spPr>
                                <a:xfrm rot="-5399999">
                                  <a:off x="-255876" y="763155"/>
                                  <a:ext cx="635290" cy="123536"/>
                                </a:xfrm>
                                <a:prstGeom prst="rect">
                                  <a:avLst/>
                                </a:prstGeom>
                                <a:ln>
                                  <a:noFill/>
                                </a:ln>
                              </wps:spPr>
                              <wps:txbx>
                                <w:txbxContent>
                                  <w:p w:rsidR="00B601AB" w:rsidRDefault="00B601AB" w:rsidP="00576355">
                                    <w:pPr>
                                      <w:spacing w:after="160" w:line="259" w:lineRule="auto"/>
                                      <w:ind w:left="0" w:right="0" w:firstLine="0"/>
                                      <w:jc w:val="left"/>
                                    </w:pPr>
                                    <w:r>
                                      <w:rPr>
                                        <w:sz w:val="16"/>
                                      </w:rPr>
                                      <w:t>Аналитико</w:t>
                                    </w:r>
                                  </w:p>
                                </w:txbxContent>
                              </wps:txbx>
                              <wps:bodyPr horzOverflow="overflow" vert="horz" lIns="0" tIns="0" rIns="0" bIns="0" rtlCol="0">
                                <a:noAutofit/>
                              </wps:bodyPr>
                            </wps:wsp>
                            <wps:wsp>
                              <wps:cNvPr id="5320" name="Rectangle 5320"/>
                              <wps:cNvSpPr/>
                              <wps:spPr>
                                <a:xfrm rot="-5399999">
                                  <a:off x="39157" y="579703"/>
                                  <a:ext cx="45222" cy="123536"/>
                                </a:xfrm>
                                <a:prstGeom prst="rect">
                                  <a:avLst/>
                                </a:prstGeom>
                                <a:ln>
                                  <a:noFill/>
                                </a:ln>
                              </wps:spPr>
                              <wps:txbx>
                                <w:txbxContent>
                                  <w:p w:rsidR="00B601AB" w:rsidRDefault="00B601AB" w:rsidP="00576355">
                                    <w:pPr>
                                      <w:spacing w:after="160" w:line="259" w:lineRule="auto"/>
                                      <w:ind w:left="0" w:right="0" w:firstLine="0"/>
                                      <w:jc w:val="left"/>
                                    </w:pPr>
                                    <w:r>
                                      <w:rPr>
                                        <w:sz w:val="16"/>
                                      </w:rPr>
                                      <w:t>-</w:t>
                                    </w:r>
                                  </w:p>
                                </w:txbxContent>
                              </wps:txbx>
                              <wps:bodyPr horzOverflow="overflow" vert="horz" lIns="0" tIns="0" rIns="0" bIns="0" rtlCol="0">
                                <a:noAutofit/>
                              </wps:bodyPr>
                            </wps:wsp>
                            <wps:wsp>
                              <wps:cNvPr id="5321" name="Rectangle 5321"/>
                              <wps:cNvSpPr/>
                              <wps:spPr>
                                <a:xfrm rot="-5399999">
                                  <a:off x="-341432" y="165585"/>
                                  <a:ext cx="806402" cy="123536"/>
                                </a:xfrm>
                                <a:prstGeom prst="rect">
                                  <a:avLst/>
                                </a:prstGeom>
                                <a:ln>
                                  <a:noFill/>
                                </a:ln>
                              </wps:spPr>
                              <wps:txbx>
                                <w:txbxContent>
                                  <w:p w:rsidR="00B601AB" w:rsidRDefault="00B601AB" w:rsidP="00576355">
                                    <w:pPr>
                                      <w:spacing w:after="160" w:line="259" w:lineRule="auto"/>
                                      <w:ind w:left="0" w:right="0" w:firstLine="0"/>
                                      <w:jc w:val="left"/>
                                    </w:pPr>
                                    <w:r>
                                      <w:rPr>
                                        <w:sz w:val="16"/>
                                      </w:rPr>
                                      <w:t>синтетич деят</w:t>
                                    </w:r>
                                  </w:p>
                                </w:txbxContent>
                              </wps:txbx>
                              <wps:bodyPr horzOverflow="overflow" vert="horz" lIns="0" tIns="0" rIns="0" bIns="0" rtlCol="0">
                                <a:noAutofit/>
                              </wps:bodyPr>
                            </wps:wsp>
                            <wps:wsp>
                              <wps:cNvPr id="5322" name="Rectangle 5322"/>
                              <wps:cNvSpPr/>
                              <wps:spPr>
                                <a:xfrm rot="-5399999">
                                  <a:off x="44793" y="-53215"/>
                                  <a:ext cx="33951" cy="123536"/>
                                </a:xfrm>
                                <a:prstGeom prst="rect">
                                  <a:avLst/>
                                </a:prstGeom>
                                <a:ln>
                                  <a:noFill/>
                                </a:ln>
                              </wps:spPr>
                              <wps:txbx>
                                <w:txbxContent>
                                  <w:p w:rsidR="00B601AB" w:rsidRDefault="00B601AB" w:rsidP="00576355">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7F19F8D4" id="Group 204160" o:spid="_x0000_s1097" style="width:7.3pt;height:89.95pt;mso-position-horizontal-relative:char;mso-position-vertical-relative:line" coordsize="928,1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">
                      <v:rect id="Rectangle 5319" o:spid="_x0000_s1098" style="position:absolute;left:-2559;top:7631;width:6353;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NHMcA&#10;AADdAAAADwAAAGRycy9kb3ducmV2LnhtbESPW2vCQBSE34X+h+UUfNNNatU2dZVSKPGlgpeKj6fZ&#10;kwvNnk2zq8Z/7xYEH4eZ+YaZLTpTixO1rrKsIB5GIIgzqysuFOy2n4MXEM4ja6wtk4ILOVjMH3oz&#10;TLQ985pOG1+IAGGXoILS+yaR0mUlGXRD2xAHL7etQR9kW0jd4jnATS2fomgiDVYcFkps6KOk7Hdz&#10;NAq+4+1xn7rVDx/yv+nzl09XeZEq1X/s3t9AeOr8PXxrL7WC8Sh+hf8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mzRz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proofErr w:type="spellStart"/>
                              <w:r>
                                <w:rPr>
                                  <w:sz w:val="16"/>
                                </w:rPr>
                                <w:t>Аналитико</w:t>
                              </w:r>
                              <w:proofErr w:type="spellEnd"/>
                            </w:p>
                          </w:txbxContent>
                        </v:textbox>
                      </v:rect>
                      <v:rect id="Rectangle 5320" o:spid="_x0000_s1099" style="position:absolute;left:392;top:5796;width:452;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uPMQA&#10;AADdAAAADwAAAGRycy9kb3ducmV2LnhtbERPy2rCQBTdF/oPwy24q5NYbUt0IlIocaOgqdLlNXPz&#10;wMydNDNq+vedhdDl4bwXy8G04kq9aywriMcRCOLC6oYrBV/55/M7COeRNbaWScEvOVimjw8LTLS9&#10;8Y6ue1+JEMIuQQW1910ipStqMujGtiMOXGl7gz7AvpK6x1sIN62cRNGrNNhwaKixo4+aivP+YhQc&#10;4vxyzNz2xN/lz9t047NtWWVKjZ6G1RyEp8H/i+/utVYwe5mE/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rjzEAAAA3QAAAA8AAAAAAAAAAAAAAAAAmAIAAGRycy9k&#10;b3ducmV2LnhtbFBLBQYAAAAABAAEAPUAAACJAwAAAAA=&#10;" filled="f" stroked="f">
                        <v:textbox inset="0,0,0,0">
                          <w:txbxContent>
                            <w:p w:rsidR="00B601AB" w:rsidRDefault="00B601AB" w:rsidP="00576355">
                              <w:pPr>
                                <w:spacing w:after="160" w:line="259" w:lineRule="auto"/>
                                <w:ind w:left="0" w:right="0" w:firstLine="0"/>
                                <w:jc w:val="left"/>
                              </w:pPr>
                              <w:r>
                                <w:rPr>
                                  <w:sz w:val="16"/>
                                </w:rPr>
                                <w:t>-</w:t>
                              </w:r>
                            </w:p>
                          </w:txbxContent>
                        </v:textbox>
                      </v:rect>
                      <v:rect id="Rectangle 5321" o:spid="_x0000_s1100" style="position:absolute;left:-3414;top:1656;width:8063;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Lp8cA&#10;AADdAAAADwAAAGRycy9kb3ducmV2LnhtbESPW2vCQBSE3wv+h+UIfaub2IsSXaUUSvpSQVPFx2P2&#10;5ILZs2l21fTfu0LBx2FmvmHmy9404kydqy0riEcRCOLc6ppLBT/Z59MUhPPIGhvLpOCPHCwXg4c5&#10;JtpeeE3njS9FgLBLUEHlfZtI6fKKDLqRbYmDV9jOoA+yK6Xu8BLgppHjKHqTBmsOCxW29FFRftyc&#10;jIJtnJ12qVsdeF/8Tl6+fboqylSpx2H/PgPhqff38H/7Syt4fR7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8C6f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proofErr w:type="spellStart"/>
                              <w:r>
                                <w:rPr>
                                  <w:sz w:val="16"/>
                                </w:rPr>
                                <w:t>синтетич</w:t>
                              </w:r>
                              <w:proofErr w:type="spellEnd"/>
                              <w:r>
                                <w:rPr>
                                  <w:sz w:val="16"/>
                                </w:rPr>
                                <w:t xml:space="preserve"> </w:t>
                              </w:r>
                              <w:proofErr w:type="spellStart"/>
                              <w:r>
                                <w:rPr>
                                  <w:sz w:val="16"/>
                                </w:rPr>
                                <w:t>деят</w:t>
                              </w:r>
                              <w:proofErr w:type="spellEnd"/>
                            </w:p>
                          </w:txbxContent>
                        </v:textbox>
                      </v:rect>
                      <v:rect id="Rectangle 5322" o:spid="_x0000_s1101" style="position:absolute;left:448;top:-532;width:339;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McA&#10;AADdAAAADwAAAGRycy9kb3ducmV2LnhtbESPW2vCQBSE3wv+h+UIvtWN0V6IrlIKJb5U0LTFx2P2&#10;5ILZs2l21fTfu0LBx2FmvmEWq9404kydqy0rmIwjEMS51TWXCr6yj8dXEM4ja2wsk4I/crBaDh4W&#10;mGh74S2dd74UAcIuQQWV920ipcsrMujGtiUOXmE7gz7IrpS6w0uAm0bGUfQsDdYcFips6b2i/Lg7&#10;GQXfk+z0k7rNgffF78vs06ebokyVGg37tzkIT72/h//ba63gaRrH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uldD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16"/>
                                </w:rPr>
                                <w:t xml:space="preserve"> </w:t>
                              </w:r>
                            </w:p>
                          </w:txbxContent>
                        </v:textbox>
                      </v:rect>
                      <w10:anchorlock/>
                    </v:group>
                  </w:pict>
                </mc:Fallback>
              </mc:AlternateContent>
            </w:r>
          </w:p>
        </w:tc>
        <w:tc>
          <w:tcPr>
            <w:tcW w:w="521" w:type="dxa"/>
            <w:tcBorders>
              <w:top w:val="single" w:sz="4" w:space="0" w:color="000000"/>
              <w:left w:val="single" w:sz="4" w:space="0" w:color="000000"/>
              <w:bottom w:val="single" w:sz="4" w:space="0" w:color="000000"/>
              <w:right w:val="single" w:sz="4" w:space="0" w:color="000000"/>
            </w:tcBorders>
            <w:vAlign w:val="bottom"/>
          </w:tcPr>
          <w:p w:rsidR="00576355" w:rsidRDefault="00576355" w:rsidP="00B601AB">
            <w:pPr>
              <w:spacing w:after="0" w:line="240" w:lineRule="auto"/>
              <w:ind w:left="146" w:right="0" w:firstLine="0"/>
              <w:jc w:val="left"/>
            </w:pPr>
            <w:r>
              <w:rPr>
                <w:rFonts w:ascii="Calibri" w:eastAsia="Calibri" w:hAnsi="Calibri" w:cs="Calibri"/>
                <w:noProof/>
                <w:sz w:val="22"/>
              </w:rPr>
              <mc:AlternateContent>
                <mc:Choice Requires="wpg">
                  <w:drawing>
                    <wp:inline distT="0" distB="0" distL="0" distR="0" wp14:anchorId="1CBC99FE" wp14:editId="0A6C6C75">
                      <wp:extent cx="92884" cy="529920"/>
                      <wp:effectExtent l="0" t="0" r="0" b="0"/>
                      <wp:docPr id="204164" name="Group 204164"/>
                      <wp:cNvGraphicFramePr/>
                      <a:graphic xmlns:a="http://schemas.openxmlformats.org/drawingml/2006/main">
                        <a:graphicData uri="http://schemas.microsoft.com/office/word/2010/wordprocessingGroup">
                          <wpg:wgp>
                            <wpg:cNvGrpSpPr/>
                            <wpg:grpSpPr>
                              <a:xfrm>
                                <a:off x="0" y="0"/>
                                <a:ext cx="92884" cy="529920"/>
                                <a:chOff x="0" y="0"/>
                                <a:chExt cx="92884" cy="529920"/>
                              </a:xfrm>
                            </wpg:grpSpPr>
                            <wps:wsp>
                              <wps:cNvPr id="5323" name="Rectangle 5323"/>
                              <wps:cNvSpPr/>
                              <wps:spPr>
                                <a:xfrm rot="-5399999">
                                  <a:off x="-274344" y="132038"/>
                                  <a:ext cx="672229" cy="123536"/>
                                </a:xfrm>
                                <a:prstGeom prst="rect">
                                  <a:avLst/>
                                </a:prstGeom>
                                <a:ln>
                                  <a:noFill/>
                                </a:ln>
                              </wps:spPr>
                              <wps:txbx>
                                <w:txbxContent>
                                  <w:p w:rsidR="00B601AB" w:rsidRDefault="00B601AB" w:rsidP="00576355">
                                    <w:pPr>
                                      <w:spacing w:after="160" w:line="259" w:lineRule="auto"/>
                                      <w:ind w:left="0" w:right="0" w:firstLine="0"/>
                                      <w:jc w:val="left"/>
                                    </w:pPr>
                                    <w:r>
                                      <w:rPr>
                                        <w:sz w:val="16"/>
                                      </w:rPr>
                                      <w:t>Обобщение</w:t>
                                    </w:r>
                                  </w:p>
                                </w:txbxContent>
                              </wps:txbx>
                              <wps:bodyPr horzOverflow="overflow" vert="horz" lIns="0" tIns="0" rIns="0" bIns="0" rtlCol="0">
                                <a:noAutofit/>
                              </wps:bodyPr>
                            </wps:wsp>
                            <wps:wsp>
                              <wps:cNvPr id="5324" name="Rectangle 5324"/>
                              <wps:cNvSpPr/>
                              <wps:spPr>
                                <a:xfrm rot="-5399999">
                                  <a:off x="44793" y="-53215"/>
                                  <a:ext cx="33951" cy="123536"/>
                                </a:xfrm>
                                <a:prstGeom prst="rect">
                                  <a:avLst/>
                                </a:prstGeom>
                                <a:ln>
                                  <a:noFill/>
                                </a:ln>
                              </wps:spPr>
                              <wps:txbx>
                                <w:txbxContent>
                                  <w:p w:rsidR="00B601AB" w:rsidRDefault="00B601AB" w:rsidP="00576355">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1CBC99FE" id="Group 204164" o:spid="_x0000_s1102" style="width:7.3pt;height:41.75pt;mso-position-horizontal-relative:char;mso-position-vertical-relative:line" coordsize="928,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">
                      <v:rect id="Rectangle 5323" o:spid="_x0000_s1103" style="position:absolute;left:-2743;top:1320;width:6722;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wS8cA&#10;AADdAAAADwAAAGRycy9kb3ducmV2LnhtbESPS2vDMBCE74X+B7GF3Bo5jzbFtRxCITiXBvKkx621&#10;fhBr5VpK4v77KFDocZiZb5hk3ptGXKhztWUFo2EEgji3uuZSwX63fH4D4TyyxsYyKfglB/P08SHB&#10;WNsrb+iy9aUIEHYxKqi8b2MpXV6RQTe0LXHwCtsZ9EF2pdQdXgPcNHIcRa/SYM1hocKWPirKT9uz&#10;UXAY7c7HzK2/+av4mU0/fbYuykypwVO/eAfhqff/4b/2Sit4mYwn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iMEv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16"/>
                                </w:rPr>
                                <w:t>Обобщение</w:t>
                              </w:r>
                            </w:p>
                          </w:txbxContent>
                        </v:textbox>
                      </v:rect>
                      <v:rect id="Rectangle 5324" o:spid="_x0000_s1104" style="position:absolute;left:448;top:-532;width:339;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oP8cA&#10;AADdAAAADwAAAGRycy9kb3ducmV2LnhtbESPW2vCQBSE3wv9D8sp9K1uoraW1I2IIOlLBa/08TR7&#10;csHs2ZhdNf33rlDo4zAz3zDTWW8acaHO1ZYVxIMIBHFudc2lgt12+fIOwnlkjY1lUvBLDmbp48MU&#10;E22vvKbLxpciQNglqKDyvk2kdHlFBt3AtsTBK2xn0AfZlVJ3eA1w08hhFL1JgzWHhQpbWlSUHzdn&#10;o2Afb8+HzK1++Ls4TcZfPlsVZabU81M//wDhqff/4b/2p1bwOhqO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LqD/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16"/>
                                </w:rPr>
                                <w:t xml:space="preserve"> </w:t>
                              </w:r>
                            </w:p>
                          </w:txbxContent>
                        </v:textbox>
                      </v:rect>
                      <w10:anchorlock/>
                    </v:group>
                  </w:pict>
                </mc:Fallback>
              </mc:AlternateContent>
            </w:r>
          </w:p>
        </w:tc>
        <w:tc>
          <w:tcPr>
            <w:tcW w:w="521" w:type="dxa"/>
            <w:tcBorders>
              <w:top w:val="single" w:sz="4" w:space="0" w:color="000000"/>
              <w:left w:val="single" w:sz="4" w:space="0" w:color="000000"/>
              <w:bottom w:val="single" w:sz="4" w:space="0" w:color="000000"/>
              <w:right w:val="single" w:sz="4" w:space="0" w:color="000000"/>
            </w:tcBorders>
          </w:tcPr>
          <w:p w:rsidR="00576355" w:rsidRDefault="00576355" w:rsidP="00B601AB">
            <w:pPr>
              <w:spacing w:after="0" w:line="240" w:lineRule="auto"/>
              <w:ind w:left="145" w:right="0" w:firstLine="0"/>
              <w:jc w:val="left"/>
            </w:pPr>
            <w:r>
              <w:rPr>
                <w:rFonts w:ascii="Calibri" w:eastAsia="Calibri" w:hAnsi="Calibri" w:cs="Calibri"/>
                <w:noProof/>
                <w:sz w:val="22"/>
              </w:rPr>
              <mc:AlternateContent>
                <mc:Choice Requires="wpg">
                  <w:drawing>
                    <wp:inline distT="0" distB="0" distL="0" distR="0" wp14:anchorId="7C898D68" wp14:editId="4402C4DE">
                      <wp:extent cx="92884" cy="1093801"/>
                      <wp:effectExtent l="0" t="0" r="0" b="0"/>
                      <wp:docPr id="204168" name="Group 204168"/>
                      <wp:cNvGraphicFramePr/>
                      <a:graphic xmlns:a="http://schemas.openxmlformats.org/drawingml/2006/main">
                        <a:graphicData uri="http://schemas.microsoft.com/office/word/2010/wordprocessingGroup">
                          <wpg:wgp>
                            <wpg:cNvGrpSpPr/>
                            <wpg:grpSpPr>
                              <a:xfrm>
                                <a:off x="0" y="0"/>
                                <a:ext cx="92884" cy="1093801"/>
                                <a:chOff x="0" y="0"/>
                                <a:chExt cx="92884" cy="1093801"/>
                              </a:xfrm>
                            </wpg:grpSpPr>
                            <wps:wsp>
                              <wps:cNvPr id="5325" name="Rectangle 5325"/>
                              <wps:cNvSpPr/>
                              <wps:spPr>
                                <a:xfrm rot="-5399999">
                                  <a:off x="-649095" y="321168"/>
                                  <a:ext cx="1421729" cy="123536"/>
                                </a:xfrm>
                                <a:prstGeom prst="rect">
                                  <a:avLst/>
                                </a:prstGeom>
                                <a:ln>
                                  <a:noFill/>
                                </a:ln>
                              </wps:spPr>
                              <wps:txbx>
                                <w:txbxContent>
                                  <w:p w:rsidR="00B601AB" w:rsidRDefault="00B601AB" w:rsidP="00576355">
                                    <w:pPr>
                                      <w:spacing w:after="160" w:line="259" w:lineRule="auto"/>
                                      <w:ind w:left="0" w:right="0" w:firstLine="0"/>
                                      <w:jc w:val="left"/>
                                    </w:pPr>
                                    <w:r>
                                      <w:rPr>
                                        <w:sz w:val="16"/>
                                      </w:rPr>
                                      <w:t>Понимание иносказаний</w:t>
                                    </w:r>
                                  </w:p>
                                </w:txbxContent>
                              </wps:txbx>
                              <wps:bodyPr horzOverflow="overflow" vert="horz" lIns="0" tIns="0" rIns="0" bIns="0" rtlCol="0">
                                <a:noAutofit/>
                              </wps:bodyPr>
                            </wps:wsp>
                            <wps:wsp>
                              <wps:cNvPr id="5326" name="Rectangle 5326"/>
                              <wps:cNvSpPr/>
                              <wps:spPr>
                                <a:xfrm rot="-5399999">
                                  <a:off x="44793" y="-53215"/>
                                  <a:ext cx="33951" cy="123536"/>
                                </a:xfrm>
                                <a:prstGeom prst="rect">
                                  <a:avLst/>
                                </a:prstGeom>
                                <a:ln>
                                  <a:noFill/>
                                </a:ln>
                              </wps:spPr>
                              <wps:txbx>
                                <w:txbxContent>
                                  <w:p w:rsidR="00B601AB" w:rsidRDefault="00B601AB" w:rsidP="00576355">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7C898D68" id="Group 204168" o:spid="_x0000_s1105" style="width:7.3pt;height:86.15pt;mso-position-horizontal-relative:char;mso-position-vertical-relative:line" coordsize="928,10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">
                      <v:rect id="Rectangle 5325" o:spid="_x0000_s1106" style="position:absolute;left:-6491;top:3212;width:14217;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NpM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2Gc/g/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cNpMYAAADdAAAADwAAAAAAAAAAAAAAAACYAgAAZHJz&#10;L2Rvd25yZXYueG1sUEsFBgAAAAAEAAQA9QAAAIsDAAAAAA==&#10;" filled="f" stroked="f">
                        <v:textbox inset="0,0,0,0">
                          <w:txbxContent>
                            <w:p w:rsidR="00B601AB" w:rsidRDefault="00B601AB" w:rsidP="00576355">
                              <w:pPr>
                                <w:spacing w:after="160" w:line="259" w:lineRule="auto"/>
                                <w:ind w:left="0" w:right="0" w:firstLine="0"/>
                                <w:jc w:val="left"/>
                              </w:pPr>
                              <w:r>
                                <w:rPr>
                                  <w:sz w:val="16"/>
                                </w:rPr>
                                <w:t>Понимание иносказаний</w:t>
                              </w:r>
                            </w:p>
                          </w:txbxContent>
                        </v:textbox>
                      </v:rect>
                      <v:rect id="Rectangle 5326" o:spid="_x0000_s1107" style="position:absolute;left:448;top:-532;width:339;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T08cA&#10;AADdAAAADwAAAGRycy9kb3ducmV2LnhtbESPW2vCQBSE3wv9D8sp9K1utK1KdBUplPSlgld8PGZP&#10;Lpg9m2bXJP77rlDo4zAz3zDzZW8q0VLjSssKhoMIBHFqdcm5gv3u82UKwnlkjZVlUnAjB8vF48Mc&#10;Y2073lC79bkIEHYxKii8r2MpXVqQQTewNXHwMtsY9EE2udQNdgFuKjmKorE0WHJYKLCmj4LSy/Zq&#10;FByGu+sxceszn7Kfydu3T9ZZnij1/NSvZiA89f4//Nf+0greX0d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Vk9PHAAAA3QAAAA8AAAAAAAAAAAAAAAAAmAIAAGRy&#10;cy9kb3ducmV2LnhtbFBLBQYAAAAABAAEAPUAAACMAwAAAAA=&#10;" filled="f" stroked="f">
                        <v:textbox inset="0,0,0,0">
                          <w:txbxContent>
                            <w:p w:rsidR="00B601AB" w:rsidRDefault="00B601AB" w:rsidP="00576355">
                              <w:pPr>
                                <w:spacing w:after="160" w:line="259" w:lineRule="auto"/>
                                <w:ind w:left="0" w:right="0" w:firstLine="0"/>
                                <w:jc w:val="left"/>
                              </w:pPr>
                              <w:r>
                                <w:rPr>
                                  <w:sz w:val="16"/>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76355" w:rsidRDefault="00576355" w:rsidP="00B601AB">
            <w:pPr>
              <w:spacing w:after="0" w:line="240" w:lineRule="auto"/>
              <w:ind w:left="0" w:right="0" w:firstLine="0"/>
              <w:jc w:val="left"/>
            </w:pPr>
          </w:p>
        </w:tc>
      </w:tr>
    </w:tbl>
    <w:p w:rsidR="00B601AB" w:rsidRDefault="00B601AB" w:rsidP="00B601AB">
      <w:pPr>
        <w:spacing w:after="0" w:line="240" w:lineRule="auto"/>
        <w:ind w:left="0" w:right="0" w:firstLine="0"/>
      </w:pPr>
    </w:p>
    <w:p w:rsidR="00825FB4" w:rsidRDefault="00923CCE" w:rsidP="00B601AB">
      <w:pPr>
        <w:spacing w:after="0" w:line="240" w:lineRule="auto"/>
        <w:ind w:left="0" w:right="0" w:firstLine="708"/>
      </w:pPr>
      <w:r>
        <w:t>На заседании П</w:t>
      </w:r>
      <w:r w:rsidR="00832F9D">
        <w:t>М</w:t>
      </w:r>
      <w:r>
        <w:t>Пк проводится коллегиальная суммарная оценка развития ребенка, основанная на результатах индивидуальной диагностики специалистов, динамического наблюдения за образовательной деятельностью обучающегося, показателях его учебных достижений, уровня сформированности универсальных учебных действий, качества освоения коррекционно-развивающих ку</w:t>
      </w:r>
      <w:r w:rsidR="00832F9D">
        <w:t xml:space="preserve">рсов. Каждый параметр </w:t>
      </w:r>
      <w:r>
        <w:t>рассматривается по четырехуровневой шкале и фиксируется баллом в профиле.  Профиль заполняется на каждого учащегося класса. Слева располагаются фамилии школьников, а напротив каждой из них выставляется уровень, соответствующий его достижениям с 1 наивысшего по 4. Таким образом консилиум получает сведения по каждому ребенку, а также имеет возможность проанализировать его результаты в сравнении с достижениями по классу. При заполнении индивидуального профиля мы используем не только основной уровень, например 3, но и промежуточные варианты. Так один из параметров может быть оценен у разных детей следующим образом- 3 уровень: результаты ребенка соответствуют описываемым характеристикам; 3/2: результаты ребенка соответствуют характеристикам 3 уровня, но присут</w:t>
      </w:r>
      <w:r w:rsidR="00832F9D">
        <w:t xml:space="preserve">ствуют   отдельные достижения, </w:t>
      </w:r>
      <w:r>
        <w:t xml:space="preserve">характерные из 2 уровня; 3/4: базовым уровнем является 3, но некоторые характеристики присущи для 4 уровня. Таким образом, определяется базовый уровень ребенка, а через дробь, в случае необходимости, уточняются некоторые особенности. Поэтому уровни 3/2 и 2/3 будут принципиально отличаться тем, что основные характеристики параметра в первом случае 3 уровня, а во втором 2 уровня. </w:t>
      </w:r>
    </w:p>
    <w:p w:rsidR="00825FB4" w:rsidRPr="00623FCE" w:rsidRDefault="00923CCE" w:rsidP="00B601AB">
      <w:pPr>
        <w:spacing w:after="0" w:line="240" w:lineRule="auto"/>
        <w:ind w:left="268" w:right="0" w:firstLine="0"/>
        <w:rPr>
          <w:b/>
        </w:rPr>
      </w:pPr>
      <w:r>
        <w:t xml:space="preserve">Например, </w:t>
      </w:r>
      <w:r w:rsidRPr="00623FCE">
        <w:rPr>
          <w:b/>
        </w:rPr>
        <w:t xml:space="preserve">Логические универсальные действия </w:t>
      </w:r>
    </w:p>
    <w:p w:rsidR="00825FB4" w:rsidRDefault="00923CCE" w:rsidP="00B601AB">
      <w:pPr>
        <w:spacing w:after="0" w:line="240" w:lineRule="auto"/>
        <w:ind w:right="0" w:firstLine="0"/>
        <w:jc w:val="left"/>
      </w:pPr>
      <w:r>
        <w:rPr>
          <w:sz w:val="24"/>
        </w:rPr>
        <w:t xml:space="preserve"> </w:t>
      </w:r>
    </w:p>
    <w:tbl>
      <w:tblPr>
        <w:tblStyle w:val="TableGrid"/>
        <w:tblW w:w="9347" w:type="dxa"/>
        <w:tblInd w:w="175" w:type="dxa"/>
        <w:tblCellMar>
          <w:top w:w="54" w:type="dxa"/>
          <w:left w:w="108" w:type="dxa"/>
          <w:right w:w="48" w:type="dxa"/>
        </w:tblCellMar>
        <w:tblLook w:val="04A0" w:firstRow="1" w:lastRow="0" w:firstColumn="1" w:lastColumn="0" w:noHBand="0" w:noVBand="1"/>
      </w:tblPr>
      <w:tblGrid>
        <w:gridCol w:w="1171"/>
        <w:gridCol w:w="8176"/>
      </w:tblGrid>
      <w:tr w:rsidR="00825FB4">
        <w:trPr>
          <w:trHeight w:val="1390"/>
        </w:trPr>
        <w:tc>
          <w:tcPr>
            <w:tcW w:w="1171" w:type="dxa"/>
            <w:tcBorders>
              <w:top w:val="single" w:sz="4" w:space="0" w:color="000000"/>
              <w:left w:val="single" w:sz="4" w:space="0" w:color="000000"/>
              <w:bottom w:val="single" w:sz="4" w:space="0" w:color="000000"/>
              <w:right w:val="single" w:sz="4" w:space="0" w:color="000000"/>
            </w:tcBorders>
          </w:tcPr>
          <w:p w:rsidR="00825FB4" w:rsidRDefault="00923CCE" w:rsidP="00B601AB">
            <w:pPr>
              <w:spacing w:after="0" w:line="240" w:lineRule="auto"/>
              <w:ind w:left="0" w:right="0" w:firstLine="0"/>
              <w:jc w:val="left"/>
            </w:pPr>
            <w:r>
              <w:rPr>
                <w:sz w:val="24"/>
              </w:rPr>
              <w:t xml:space="preserve">1 уровень </w:t>
            </w:r>
          </w:p>
        </w:tc>
        <w:tc>
          <w:tcPr>
            <w:tcW w:w="8176" w:type="dxa"/>
            <w:tcBorders>
              <w:top w:val="single" w:sz="4" w:space="0" w:color="000000"/>
              <w:left w:val="single" w:sz="4" w:space="0" w:color="000000"/>
              <w:bottom w:val="single" w:sz="4" w:space="0" w:color="000000"/>
              <w:right w:val="single" w:sz="4" w:space="0" w:color="000000"/>
            </w:tcBorders>
          </w:tcPr>
          <w:p w:rsidR="00825FB4" w:rsidRDefault="00923CCE" w:rsidP="00B601AB">
            <w:pPr>
              <w:spacing w:after="0" w:line="240" w:lineRule="auto"/>
              <w:ind w:left="0" w:right="0" w:firstLine="0"/>
            </w:pPr>
            <w:r>
              <w:rPr>
                <w:sz w:val="24"/>
              </w:rPr>
              <w:t xml:space="preserve">Логические приемы мыслительной деятельности сформированы, используются разные их сочетания в ходе решения мыслительных задач. Гибкое владение логическими действиями. Высокая способность к перестраиванию выбранных логических действий в соответствии с изменением условий ситуации. </w:t>
            </w:r>
          </w:p>
        </w:tc>
      </w:tr>
      <w:tr w:rsidR="00825FB4">
        <w:trPr>
          <w:trHeight w:val="1390"/>
        </w:trPr>
        <w:tc>
          <w:tcPr>
            <w:tcW w:w="1171" w:type="dxa"/>
            <w:tcBorders>
              <w:top w:val="single" w:sz="4" w:space="0" w:color="000000"/>
              <w:left w:val="single" w:sz="4" w:space="0" w:color="000000"/>
              <w:bottom w:val="single" w:sz="4" w:space="0" w:color="000000"/>
              <w:right w:val="single" w:sz="4" w:space="0" w:color="000000"/>
            </w:tcBorders>
          </w:tcPr>
          <w:p w:rsidR="00825FB4" w:rsidRDefault="00923CCE" w:rsidP="00B601AB">
            <w:pPr>
              <w:spacing w:after="0" w:line="240" w:lineRule="auto"/>
              <w:ind w:left="0" w:right="0" w:firstLine="0"/>
              <w:jc w:val="left"/>
            </w:pPr>
            <w:r>
              <w:rPr>
                <w:sz w:val="24"/>
              </w:rPr>
              <w:t xml:space="preserve">2 уровень </w:t>
            </w:r>
          </w:p>
        </w:tc>
        <w:tc>
          <w:tcPr>
            <w:tcW w:w="8176" w:type="dxa"/>
            <w:tcBorders>
              <w:top w:val="single" w:sz="4" w:space="0" w:color="000000"/>
              <w:left w:val="single" w:sz="4" w:space="0" w:color="000000"/>
              <w:bottom w:val="single" w:sz="4" w:space="0" w:color="000000"/>
              <w:right w:val="single" w:sz="4" w:space="0" w:color="000000"/>
            </w:tcBorders>
          </w:tcPr>
          <w:p w:rsidR="00825FB4" w:rsidRDefault="00923CCE" w:rsidP="00B601AB">
            <w:pPr>
              <w:spacing w:after="0" w:line="240" w:lineRule="auto"/>
              <w:ind w:left="0" w:right="0" w:firstLine="0"/>
            </w:pPr>
            <w:r>
              <w:rPr>
                <w:sz w:val="24"/>
              </w:rPr>
              <w:t xml:space="preserve">Логические действия в целом сформированы. Самостоятельный выбор совокупности логических действий и их последовательности затруднен при решении новых интеллектуальных задач, что требует направления со стороны педагога. Основные логические приемы самостоятельно используются в знакомых учебных ситуациях. </w:t>
            </w:r>
          </w:p>
        </w:tc>
      </w:tr>
      <w:tr w:rsidR="00825FB4">
        <w:trPr>
          <w:trHeight w:val="3046"/>
        </w:trPr>
        <w:tc>
          <w:tcPr>
            <w:tcW w:w="1171" w:type="dxa"/>
            <w:tcBorders>
              <w:top w:val="single" w:sz="4" w:space="0" w:color="000000"/>
              <w:left w:val="single" w:sz="4" w:space="0" w:color="000000"/>
              <w:bottom w:val="single" w:sz="4" w:space="0" w:color="000000"/>
              <w:right w:val="single" w:sz="4" w:space="0" w:color="000000"/>
            </w:tcBorders>
          </w:tcPr>
          <w:p w:rsidR="00825FB4" w:rsidRDefault="00923CCE" w:rsidP="00B601AB">
            <w:pPr>
              <w:spacing w:after="0" w:line="240" w:lineRule="auto"/>
              <w:ind w:left="0" w:right="0" w:firstLine="0"/>
              <w:jc w:val="left"/>
            </w:pPr>
            <w:r>
              <w:rPr>
                <w:sz w:val="24"/>
              </w:rPr>
              <w:t xml:space="preserve">3 уровень </w:t>
            </w:r>
          </w:p>
        </w:tc>
        <w:tc>
          <w:tcPr>
            <w:tcW w:w="8176" w:type="dxa"/>
            <w:tcBorders>
              <w:top w:val="single" w:sz="4" w:space="0" w:color="000000"/>
              <w:left w:val="single" w:sz="4" w:space="0" w:color="000000"/>
              <w:bottom w:val="single" w:sz="4" w:space="0" w:color="000000"/>
              <w:right w:val="single" w:sz="4" w:space="0" w:color="000000"/>
            </w:tcBorders>
          </w:tcPr>
          <w:p w:rsidR="00825FB4" w:rsidRDefault="00923CCE" w:rsidP="00B601AB">
            <w:pPr>
              <w:spacing w:after="0" w:line="240" w:lineRule="auto"/>
              <w:ind w:left="0" w:right="0" w:firstLine="0"/>
            </w:pPr>
            <w:r>
              <w:rPr>
                <w:sz w:val="24"/>
              </w:rPr>
              <w:t xml:space="preserve">Логические действия сформированы недостаточно. Отмечаются трудности аналитико-синтетической деятельности, которые проявляются в недостаточной планомерности анализа, невозможности провести соотносительный анализ, выделить совокупность существенных признаков. Сравнение, классификация могут проводится по случайным и несущественным признакам. Трудности самостоятельного обобщения, формулировки вывода. Могут отмечаться трудности установления причинно-следственных зависимостей. При этом, обучающийся продуктивно выполняет хорошо знакомые задания, усваивает и воспроизводит определенные алгоритмы использования логических приемов. </w:t>
            </w:r>
          </w:p>
        </w:tc>
      </w:tr>
      <w:tr w:rsidR="00825FB4">
        <w:trPr>
          <w:trHeight w:val="1942"/>
        </w:trPr>
        <w:tc>
          <w:tcPr>
            <w:tcW w:w="1171" w:type="dxa"/>
            <w:tcBorders>
              <w:top w:val="single" w:sz="4" w:space="0" w:color="000000"/>
              <w:left w:val="single" w:sz="4" w:space="0" w:color="000000"/>
              <w:bottom w:val="single" w:sz="4" w:space="0" w:color="000000"/>
              <w:right w:val="single" w:sz="4" w:space="0" w:color="000000"/>
            </w:tcBorders>
          </w:tcPr>
          <w:p w:rsidR="00825FB4" w:rsidRDefault="00923CCE" w:rsidP="00B601AB">
            <w:pPr>
              <w:spacing w:after="0" w:line="240" w:lineRule="auto"/>
              <w:ind w:left="0" w:right="0" w:firstLine="0"/>
              <w:jc w:val="left"/>
            </w:pPr>
            <w:r>
              <w:rPr>
                <w:sz w:val="24"/>
              </w:rPr>
              <w:t xml:space="preserve">4 уровень </w:t>
            </w:r>
          </w:p>
        </w:tc>
        <w:tc>
          <w:tcPr>
            <w:tcW w:w="8176" w:type="dxa"/>
            <w:tcBorders>
              <w:top w:val="single" w:sz="4" w:space="0" w:color="000000"/>
              <w:left w:val="single" w:sz="4" w:space="0" w:color="000000"/>
              <w:bottom w:val="single" w:sz="4" w:space="0" w:color="000000"/>
              <w:right w:val="single" w:sz="4" w:space="0" w:color="000000"/>
            </w:tcBorders>
          </w:tcPr>
          <w:p w:rsidR="00825FB4" w:rsidRDefault="00923CCE" w:rsidP="00B601AB">
            <w:pPr>
              <w:spacing w:after="0" w:line="240" w:lineRule="auto"/>
              <w:ind w:left="0" w:right="0" w:firstLine="0"/>
            </w:pPr>
            <w:r>
              <w:rPr>
                <w:sz w:val="24"/>
              </w:rPr>
              <w:t xml:space="preserve">Логические действия сформированы слабо. Выражены трудности выделения существенных связей в наблюдаемых объектах. Логические приемы выполняются формально, без осознанности, чаще наугад. Использование совокупности логических приемов недоступно. Обобщение затруднено. Самостоятельно сделать вывод, умозаключение обучающийся не может, ему требуется развернутая помощь педагога. Возможным является выполнение некоторых действий по образцу, внешне заданному пошаговому алгоритму.  </w:t>
            </w:r>
          </w:p>
        </w:tc>
      </w:tr>
    </w:tbl>
    <w:p w:rsidR="00825FB4" w:rsidRDefault="00923CCE" w:rsidP="00B601AB">
      <w:pPr>
        <w:spacing w:after="0" w:line="240" w:lineRule="auto"/>
        <w:ind w:left="850" w:right="0" w:firstLine="0"/>
        <w:jc w:val="left"/>
      </w:pPr>
      <w:r>
        <w:rPr>
          <w:sz w:val="24"/>
        </w:rPr>
        <w:t xml:space="preserve"> </w:t>
      </w:r>
    </w:p>
    <w:p w:rsidR="00825FB4" w:rsidRDefault="00923CCE" w:rsidP="00B601AB">
      <w:pPr>
        <w:spacing w:after="0" w:line="240" w:lineRule="auto"/>
        <w:ind w:left="0" w:right="0" w:firstLine="708"/>
      </w:pPr>
      <w:r>
        <w:t xml:space="preserve">Качественно-количественная оценка позволяет всесторонне проанализировать развитие ребенка и определить не только дефициты, требующие восполнения, но и выявить ресурсы, те сильные стороны, на которые можно опираться в коррекционной работе. Показатели в индивидуальном профиле являются основой для дальнейшей работы над индивидуальной программой сопровождения, они позволяют максимально учитывать индивидуальные особенности школьника, соотносить его учебные достижения с уровнем развития познавательной сферы и метапредметными результатами. </w:t>
      </w:r>
    </w:p>
    <w:p w:rsidR="00623FCE" w:rsidRDefault="00923CCE" w:rsidP="00B601AB">
      <w:pPr>
        <w:spacing w:after="0" w:line="240" w:lineRule="auto"/>
        <w:ind w:left="0" w:right="0" w:firstLine="708"/>
      </w:pPr>
      <w:r>
        <w:t xml:space="preserve">Результаты диагностики фиксируются в Индивидуальном профиле не менее двух раз  год. </w:t>
      </w:r>
    </w:p>
    <w:p w:rsidR="00825FB4" w:rsidRDefault="00923CCE" w:rsidP="00B601AB">
      <w:pPr>
        <w:spacing w:after="0" w:line="240" w:lineRule="auto"/>
        <w:ind w:left="0" w:right="0" w:firstLine="708"/>
      </w:pPr>
      <w: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учётом: условий реализации АООП НОО; особенностей контингента обучающихся.</w:t>
      </w:r>
      <w:r>
        <w:rPr>
          <w:b/>
        </w:rPr>
        <w:t xml:space="preserve"> </w:t>
      </w:r>
    </w:p>
    <w:p w:rsidR="00825FB4" w:rsidRDefault="00923CCE" w:rsidP="00B601AB">
      <w:pPr>
        <w:pStyle w:val="2"/>
        <w:spacing w:after="0" w:line="240" w:lineRule="auto"/>
        <w:ind w:left="291" w:hanging="10"/>
        <w:jc w:val="center"/>
      </w:pPr>
      <w:r>
        <w:rPr>
          <w:i w:val="0"/>
          <w:color w:val="00000A"/>
          <w:u w:val="none"/>
        </w:rPr>
        <w:t xml:space="preserve">2.2. Содержательный раздел </w:t>
      </w:r>
    </w:p>
    <w:p w:rsidR="00825FB4" w:rsidRDefault="00923CCE" w:rsidP="00B601AB">
      <w:pPr>
        <w:spacing w:after="0" w:line="240" w:lineRule="auto"/>
        <w:ind w:left="0" w:right="0" w:firstLine="708"/>
      </w:pPr>
      <w:r>
        <w:t>Программы формирования ун</w:t>
      </w:r>
      <w:r w:rsidR="00623FCE">
        <w:t xml:space="preserve">иверсальных учебных действий;  </w:t>
      </w:r>
      <w:r>
        <w:t>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Pr>
          <w:rFonts w:ascii="Calibri" w:eastAsia="Calibri" w:hAnsi="Calibri" w:cs="Calibri"/>
          <w:sz w:val="22"/>
        </w:rPr>
        <w:t xml:space="preserve"> </w:t>
      </w:r>
      <w:r>
        <w:t xml:space="preserve"> внеурочной деятельности</w:t>
      </w:r>
      <w:r>
        <w:rPr>
          <w:b/>
        </w:rPr>
        <w:t xml:space="preserve"> </w:t>
      </w:r>
      <w:r>
        <w:t>(кроме программы коррекционной работы) полностью соответствуют ФГОС НОО</w:t>
      </w:r>
      <w:r>
        <w:rPr>
          <w:b/>
        </w:rPr>
        <w:t xml:space="preserve">. </w:t>
      </w:r>
      <w:r>
        <w:t xml:space="preserve">В части, формируемой участниками образовательных отношений, образовательная организация вправе включать учебные предметы развивающей и другой направленности, специфичные для обучающихся с ЗПР и соответствующие их особым образовательным потребностям. Для них дополнительно разрабатываются Рабочие программы по данному предмету.  </w:t>
      </w:r>
    </w:p>
    <w:p w:rsidR="00825FB4" w:rsidRDefault="00923CCE" w:rsidP="00B601AB">
      <w:pPr>
        <w:spacing w:after="0" w:line="240" w:lineRule="auto"/>
        <w:ind w:left="0" w:right="0" w:firstLine="708"/>
      </w:pPr>
      <w:r>
        <w:t>С целью индивидуализации содержания и максимального учета особых образовательных потребностей обучающихся с ЗПР в плане внеурочной деятельности могут быть предусмотрены учебные курсы внеурочной деятельности, обеспечивающие особые образовательные потребности данной категории детей, их индивидуальные потребности и/или учебные занятия, обеспечивающие различные интересы обучающихся с ЗПР. Для них дополнительно разрабатываются Рабочие программы по данному курсу внеурочной деятельности.</w:t>
      </w:r>
      <w:r>
        <w:rPr>
          <w:b/>
        </w:rPr>
        <w:t xml:space="preserve"> </w:t>
      </w:r>
    </w:p>
    <w:p w:rsidR="00825FB4" w:rsidRDefault="00923CCE" w:rsidP="00B601AB">
      <w:pPr>
        <w:pStyle w:val="3"/>
        <w:spacing w:after="0" w:line="240" w:lineRule="auto"/>
        <w:ind w:left="291"/>
      </w:pPr>
      <w:r>
        <w:t xml:space="preserve">2.2.1. Направление и содержание программы коррекционной работы </w:t>
      </w:r>
    </w:p>
    <w:p w:rsidR="00825FB4" w:rsidRDefault="00923CCE" w:rsidP="00B601AB">
      <w:pPr>
        <w:spacing w:after="0" w:line="240" w:lineRule="auto"/>
        <w:ind w:left="0" w:right="0" w:firstLine="708"/>
      </w:pPr>
      <w:r>
        <w:t>Направления и содержание программы коррекционной работы осуществляются во внеурочное время в объеме не менее 5 часов. Объем и содержани</w:t>
      </w:r>
      <w:r w:rsidR="00623FCE">
        <w:t xml:space="preserve">е определяются в зависимости от </w:t>
      </w:r>
      <w:r>
        <w:t xml:space="preserve">образовательных потребностей обучающихся. </w:t>
      </w:r>
    </w:p>
    <w:p w:rsidR="00825FB4" w:rsidRDefault="00923CCE" w:rsidP="00B601AB">
      <w:pPr>
        <w:spacing w:after="0" w:line="240" w:lineRule="auto"/>
        <w:ind w:left="278" w:right="0" w:hanging="10"/>
        <w:jc w:val="center"/>
      </w:pPr>
      <w:r>
        <w:rPr>
          <w:b/>
        </w:rPr>
        <w:t>Программа коррекционной работы</w:t>
      </w:r>
    </w:p>
    <w:p w:rsidR="00825FB4" w:rsidRDefault="00923CCE" w:rsidP="00B601AB">
      <w:pPr>
        <w:spacing w:after="0" w:line="240" w:lineRule="auto"/>
        <w:ind w:left="0" w:right="0" w:firstLine="708"/>
      </w:pPr>
      <w:r>
        <w:t xml:space="preserve">В соответствии с требованиями федерального государственного образовательного стандарта начального общего образования обучающихся с ОВЗ программа коррекционной работы является обязательной частью содержательного раздела адаптированной основной образовательной программы начального общего образования. Программа коррекционной работы разработана для обеспечения возможности получения качественного образования детьми с инвалидностью и/или ограниченными возможностями здоровья. </w:t>
      </w:r>
    </w:p>
    <w:p w:rsidR="00825FB4" w:rsidRDefault="00923CCE" w:rsidP="00B601AB">
      <w:pPr>
        <w:spacing w:after="0" w:line="240" w:lineRule="auto"/>
        <w:ind w:left="0" w:right="0" w:firstLine="708"/>
      </w:pPr>
      <w:r>
        <w:rPr>
          <w:color w:val="00000A"/>
        </w:rPr>
        <w:t xml:space="preserve">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w:t>
      </w:r>
    </w:p>
    <w:p w:rsidR="00825FB4" w:rsidRDefault="00923CCE" w:rsidP="00B601AB">
      <w:pPr>
        <w:spacing w:after="0" w:line="240" w:lineRule="auto"/>
        <w:ind w:left="0" w:right="0" w:firstLine="708"/>
      </w:pPr>
      <w: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 </w:t>
      </w:r>
    </w:p>
    <w:p w:rsidR="00825FB4" w:rsidRDefault="00923CCE" w:rsidP="00B601AB">
      <w:pPr>
        <w:spacing w:after="0" w:line="240" w:lineRule="auto"/>
        <w:ind w:left="0" w:right="0" w:firstLine="0"/>
      </w:pPr>
      <w:r>
        <w:rPr>
          <w:color w:val="00000A"/>
        </w:rPr>
        <w:t>Программа коррекционной работы</w:t>
      </w:r>
      <w:r>
        <w:rPr>
          <w:b/>
          <w:color w:val="00000A"/>
        </w:rPr>
        <w:t xml:space="preserve"> </w:t>
      </w:r>
      <w:r>
        <w:rPr>
          <w:color w:val="00000A"/>
        </w:rPr>
        <w:t xml:space="preserve">обеспечивает: </w:t>
      </w:r>
    </w:p>
    <w:p w:rsidR="00825FB4" w:rsidRDefault="00623FCE" w:rsidP="00B601AB">
      <w:pPr>
        <w:spacing w:after="0" w:line="240" w:lineRule="auto"/>
        <w:ind w:left="10" w:right="0" w:hanging="10"/>
      </w:pPr>
      <w:r>
        <w:rPr>
          <w:color w:val="00000A"/>
        </w:rPr>
        <w:t xml:space="preserve">- </w:t>
      </w:r>
      <w:r w:rsidR="00923CCE">
        <w:rPr>
          <w:color w:val="00000A"/>
        </w:rPr>
        <w:t xml:space="preserve">выявление особых образовательных потребностей обучающихся с ЗПР, </w:t>
      </w:r>
    </w:p>
    <w:p w:rsidR="00623FCE" w:rsidRDefault="00923CCE" w:rsidP="00B601AB">
      <w:pPr>
        <w:spacing w:after="0" w:line="240" w:lineRule="auto"/>
        <w:ind w:left="0" w:right="0" w:firstLine="0"/>
        <w:rPr>
          <w:color w:val="00000A"/>
        </w:rPr>
      </w:pPr>
      <w:r>
        <w:rPr>
          <w:color w:val="00000A"/>
        </w:rPr>
        <w:t xml:space="preserve">обусловленных недостатками в их физическом и (или) психическом развитии; </w:t>
      </w:r>
    </w:p>
    <w:p w:rsidR="00623FCE" w:rsidRDefault="00623FCE" w:rsidP="00B601AB">
      <w:pPr>
        <w:spacing w:after="0" w:line="240" w:lineRule="auto"/>
        <w:ind w:left="0" w:right="0" w:firstLine="0"/>
        <w:rPr>
          <w:color w:val="00000A"/>
        </w:rPr>
      </w:pPr>
      <w:r>
        <w:rPr>
          <w:color w:val="00000A"/>
        </w:rPr>
        <w:t xml:space="preserve">- </w:t>
      </w:r>
      <w:r w:rsidR="00923CCE">
        <w:rPr>
          <w:color w:val="00000A"/>
        </w:rPr>
        <w:t xml:space="preserve">создание адекватных условий для реализации особых образовательных </w:t>
      </w:r>
      <w:r w:rsidR="00832F9D">
        <w:t xml:space="preserve"> </w:t>
      </w:r>
      <w:r w:rsidR="00923CCE">
        <w:rPr>
          <w:color w:val="00000A"/>
        </w:rPr>
        <w:t xml:space="preserve">потребностей обучающихся с ЗПР; </w:t>
      </w:r>
    </w:p>
    <w:p w:rsidR="00623FCE" w:rsidRDefault="00623FCE" w:rsidP="00B601AB">
      <w:pPr>
        <w:spacing w:after="0" w:line="240" w:lineRule="auto"/>
        <w:ind w:left="0" w:right="0" w:firstLine="0"/>
        <w:rPr>
          <w:color w:val="00000A"/>
        </w:rPr>
      </w:pPr>
      <w:r>
        <w:rPr>
          <w:color w:val="00000A"/>
        </w:rPr>
        <w:t xml:space="preserve">- </w:t>
      </w:r>
      <w:r w:rsidR="00923CCE">
        <w:rPr>
          <w:color w:val="00000A"/>
        </w:rPr>
        <w:t xml:space="preserve">осуществление </w:t>
      </w:r>
      <w:r w:rsidR="00923CCE">
        <w:rPr>
          <w:color w:val="00000A"/>
        </w:rPr>
        <w:tab/>
        <w:t xml:space="preserve">индивидуально-ориентированного </w:t>
      </w:r>
      <w:r w:rsidR="00923CCE">
        <w:rPr>
          <w:color w:val="00000A"/>
        </w:rPr>
        <w:tab/>
        <w:t>психолого-медико-</w:t>
      </w:r>
      <w:r w:rsidR="00832F9D">
        <w:t xml:space="preserve"> </w:t>
      </w:r>
      <w:r w:rsidR="00923CCE">
        <w:rPr>
          <w:color w:val="00000A"/>
        </w:rPr>
        <w:t xml:space="preserve">педагогического сопровождения обучающихся с ЗПР с учетом их особых образовательных потребностей; </w:t>
      </w:r>
    </w:p>
    <w:p w:rsidR="00825FB4" w:rsidRDefault="00623FCE" w:rsidP="00B601AB">
      <w:pPr>
        <w:spacing w:after="0" w:line="240" w:lineRule="auto"/>
        <w:ind w:left="0" w:right="0" w:firstLine="0"/>
      </w:pPr>
      <w:r>
        <w:rPr>
          <w:color w:val="00000A"/>
        </w:rPr>
        <w:t xml:space="preserve">- </w:t>
      </w:r>
      <w:r w:rsidR="00923CCE">
        <w:rPr>
          <w:color w:val="00000A"/>
        </w:rPr>
        <w:t>оказание помощи в освоении обучающимися с ЗПР АООП НОО;</w:t>
      </w:r>
      <w:r>
        <w:rPr>
          <w:color w:val="00000A"/>
        </w:rPr>
        <w:t xml:space="preserve">                   </w:t>
      </w:r>
      <w:r w:rsidR="00923CCE">
        <w:rPr>
          <w:color w:val="00000A"/>
        </w:rPr>
        <w:t xml:space="preserve"> </w:t>
      </w:r>
      <w:r>
        <w:rPr>
          <w:color w:val="00000A"/>
        </w:rPr>
        <w:t xml:space="preserve">-      </w:t>
      </w:r>
      <w:r w:rsidR="00923CCE">
        <w:rPr>
          <w:color w:val="00000A"/>
        </w:rPr>
        <w:t xml:space="preserve">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w:t>
      </w:r>
    </w:p>
    <w:p w:rsidR="00825FB4" w:rsidRDefault="00923CCE" w:rsidP="00B601AB">
      <w:pPr>
        <w:spacing w:after="0" w:line="240" w:lineRule="auto"/>
        <w:ind w:left="0" w:right="0" w:firstLine="708"/>
      </w:pPr>
      <w:r>
        <w:t>Коррекционная</w:t>
      </w:r>
      <w:r>
        <w:rPr>
          <w:rFonts w:ascii="Calibri" w:eastAsia="Calibri" w:hAnsi="Calibri" w:cs="Calibri"/>
        </w:rPr>
        <w:t xml:space="preserve"> </w:t>
      </w:r>
      <w:r>
        <w:t>работа</w:t>
      </w:r>
      <w:r>
        <w:rPr>
          <w:rFonts w:ascii="Calibri" w:eastAsia="Calibri" w:hAnsi="Calibri" w:cs="Calibri"/>
        </w:rPr>
        <w:t xml:space="preserve"> </w:t>
      </w:r>
      <w:r>
        <w:t>должна</w:t>
      </w:r>
      <w:r>
        <w:rPr>
          <w:rFonts w:ascii="Calibri" w:eastAsia="Calibri" w:hAnsi="Calibri" w:cs="Calibri"/>
        </w:rPr>
        <w:t xml:space="preserve"> </w:t>
      </w:r>
      <w:r>
        <w:t>включать</w:t>
      </w:r>
      <w:r>
        <w:rPr>
          <w:rFonts w:ascii="Calibri" w:eastAsia="Calibri" w:hAnsi="Calibri" w:cs="Calibri"/>
        </w:rPr>
        <w:t xml:space="preserve"> </w:t>
      </w:r>
      <w:r>
        <w:t>систематическое</w:t>
      </w:r>
      <w:r>
        <w:rPr>
          <w:rFonts w:ascii="Calibri" w:eastAsia="Calibri" w:hAnsi="Calibri" w:cs="Calibri"/>
        </w:rPr>
        <w:t xml:space="preserve"> </w:t>
      </w:r>
      <w:r>
        <w:t>психолого</w:t>
      </w:r>
      <w:r>
        <w:rPr>
          <w:rFonts w:ascii="Calibri" w:eastAsia="Calibri" w:hAnsi="Calibri" w:cs="Calibri"/>
        </w:rPr>
        <w:t xml:space="preserve"> </w:t>
      </w:r>
      <w:r>
        <w:t>- педагогическое</w:t>
      </w:r>
      <w:r>
        <w:rPr>
          <w:rFonts w:ascii="Calibri" w:eastAsia="Calibri" w:hAnsi="Calibri" w:cs="Calibri"/>
        </w:rPr>
        <w:t xml:space="preserve"> </w:t>
      </w:r>
      <w:r>
        <w:t>наблюдение</w:t>
      </w:r>
      <w:r>
        <w:rPr>
          <w:rFonts w:ascii="Calibri" w:eastAsia="Calibri" w:hAnsi="Calibri" w:cs="Calibri"/>
        </w:rPr>
        <w:t xml:space="preserve"> </w:t>
      </w:r>
      <w:r>
        <w:t>в</w:t>
      </w:r>
      <w:r>
        <w:rPr>
          <w:rFonts w:ascii="Calibri" w:eastAsia="Calibri" w:hAnsi="Calibri" w:cs="Calibri"/>
        </w:rPr>
        <w:t xml:space="preserve"> </w:t>
      </w:r>
      <w:r>
        <w:t>учебной</w:t>
      </w:r>
      <w:r>
        <w:rPr>
          <w:rFonts w:ascii="Calibri" w:eastAsia="Calibri" w:hAnsi="Calibri" w:cs="Calibri"/>
        </w:rPr>
        <w:t xml:space="preserve"> </w:t>
      </w:r>
      <w:r>
        <w:t>и</w:t>
      </w:r>
      <w:r>
        <w:rPr>
          <w:rFonts w:ascii="Calibri" w:eastAsia="Calibri" w:hAnsi="Calibri" w:cs="Calibri"/>
        </w:rPr>
        <w:t xml:space="preserve"> </w:t>
      </w:r>
      <w:r>
        <w:t>внеурочной</w:t>
      </w:r>
      <w:r>
        <w:rPr>
          <w:rFonts w:ascii="Calibri" w:eastAsia="Calibri" w:hAnsi="Calibri" w:cs="Calibri"/>
        </w:rPr>
        <w:t xml:space="preserve"> </w:t>
      </w:r>
      <w:r>
        <w:t>деятельности</w:t>
      </w:r>
      <w:r>
        <w:rPr>
          <w:rFonts w:ascii="Calibri" w:eastAsia="Calibri" w:hAnsi="Calibri" w:cs="Calibri"/>
        </w:rPr>
        <w:t>,</w:t>
      </w:r>
      <w:r>
        <w:t xml:space="preserve"> разработку</w:t>
      </w:r>
      <w:r>
        <w:rPr>
          <w:rFonts w:ascii="Calibri" w:eastAsia="Calibri" w:hAnsi="Calibri" w:cs="Calibri"/>
        </w:rPr>
        <w:t xml:space="preserve"> </w:t>
      </w:r>
      <w:r>
        <w:t>и</w:t>
      </w:r>
      <w:r>
        <w:rPr>
          <w:rFonts w:ascii="Calibri" w:eastAsia="Calibri" w:hAnsi="Calibri" w:cs="Calibri"/>
        </w:rPr>
        <w:t xml:space="preserve"> </w:t>
      </w:r>
      <w:r>
        <w:t>реализацию</w:t>
      </w:r>
      <w:r>
        <w:rPr>
          <w:rFonts w:ascii="Calibri" w:eastAsia="Calibri" w:hAnsi="Calibri" w:cs="Calibri"/>
        </w:rPr>
        <w:t xml:space="preserve"> </w:t>
      </w:r>
      <w:r>
        <w:t>индивидуального</w:t>
      </w:r>
      <w:r>
        <w:rPr>
          <w:rFonts w:ascii="Calibri" w:eastAsia="Calibri" w:hAnsi="Calibri" w:cs="Calibri"/>
        </w:rPr>
        <w:t xml:space="preserve"> </w:t>
      </w:r>
      <w:r>
        <w:t>маршрута</w:t>
      </w:r>
      <w:r>
        <w:rPr>
          <w:rFonts w:ascii="Calibri" w:eastAsia="Calibri" w:hAnsi="Calibri" w:cs="Calibri"/>
        </w:rPr>
        <w:t xml:space="preserve"> </w:t>
      </w:r>
      <w:r>
        <w:t>комплексного</w:t>
      </w:r>
      <w:r>
        <w:rPr>
          <w:rFonts w:ascii="Calibri" w:eastAsia="Calibri" w:hAnsi="Calibri" w:cs="Calibri"/>
        </w:rPr>
        <w:t xml:space="preserve"> </w:t>
      </w:r>
      <w:r>
        <w:t>психолого</w:t>
      </w:r>
      <w:r>
        <w:rPr>
          <w:rFonts w:ascii="Calibri" w:eastAsia="Calibri" w:hAnsi="Calibri" w:cs="Calibri"/>
        </w:rPr>
        <w:t xml:space="preserve"> </w:t>
      </w:r>
      <w:r>
        <w:t>–</w:t>
      </w:r>
      <w:r>
        <w:rPr>
          <w:rFonts w:ascii="Calibri" w:eastAsia="Calibri" w:hAnsi="Calibri" w:cs="Calibri"/>
        </w:rPr>
        <w:t xml:space="preserve"> </w:t>
      </w:r>
      <w:r>
        <w:t>педагогического</w:t>
      </w:r>
      <w:r>
        <w:rPr>
          <w:rFonts w:ascii="Calibri" w:eastAsia="Calibri" w:hAnsi="Calibri" w:cs="Calibri"/>
        </w:rPr>
        <w:t xml:space="preserve"> </w:t>
      </w:r>
      <w:r>
        <w:t>сопровождения</w:t>
      </w:r>
      <w:r>
        <w:rPr>
          <w:rFonts w:ascii="Calibri" w:eastAsia="Calibri" w:hAnsi="Calibri" w:cs="Calibri"/>
        </w:rPr>
        <w:t xml:space="preserve"> </w:t>
      </w:r>
      <w:r>
        <w:t>каждого</w:t>
      </w:r>
      <w:r>
        <w:rPr>
          <w:rFonts w:ascii="Calibri" w:eastAsia="Calibri" w:hAnsi="Calibri" w:cs="Calibri"/>
        </w:rPr>
        <w:t xml:space="preserve"> </w:t>
      </w:r>
      <w:r>
        <w:t>обучающегося</w:t>
      </w:r>
      <w:r>
        <w:rPr>
          <w:rFonts w:ascii="Calibri" w:eastAsia="Calibri" w:hAnsi="Calibri" w:cs="Calibri"/>
        </w:rPr>
        <w:t xml:space="preserve"> </w:t>
      </w:r>
      <w:r>
        <w:t>с</w:t>
      </w:r>
      <w:r>
        <w:rPr>
          <w:rFonts w:ascii="Calibri" w:eastAsia="Calibri" w:hAnsi="Calibri" w:cs="Calibri"/>
        </w:rPr>
        <w:t xml:space="preserve"> </w:t>
      </w:r>
      <w:r>
        <w:t>ЗПР</w:t>
      </w:r>
      <w:r>
        <w:rPr>
          <w:rFonts w:ascii="Calibri" w:eastAsia="Calibri" w:hAnsi="Calibri" w:cs="Calibri"/>
        </w:rPr>
        <w:t xml:space="preserve"> </w:t>
      </w:r>
      <w:r>
        <w:t>на</w:t>
      </w:r>
      <w:r>
        <w:rPr>
          <w:rFonts w:ascii="Calibri" w:eastAsia="Calibri" w:hAnsi="Calibri" w:cs="Calibri"/>
        </w:rPr>
        <w:t xml:space="preserve"> </w:t>
      </w:r>
      <w:r>
        <w:t>основе</w:t>
      </w:r>
      <w:r>
        <w:rPr>
          <w:rFonts w:ascii="Calibri" w:eastAsia="Calibri" w:hAnsi="Calibri" w:cs="Calibri"/>
        </w:rPr>
        <w:t xml:space="preserve"> </w:t>
      </w:r>
      <w:r>
        <w:t>психолого-педагогической</w:t>
      </w:r>
      <w:r>
        <w:rPr>
          <w:rFonts w:ascii="Calibri" w:eastAsia="Calibri" w:hAnsi="Calibri" w:cs="Calibri"/>
        </w:rPr>
        <w:t xml:space="preserve"> </w:t>
      </w:r>
      <w:r>
        <w:t>характеристики, составленной</w:t>
      </w:r>
      <w:r>
        <w:rPr>
          <w:rFonts w:ascii="Calibri" w:eastAsia="Calibri" w:hAnsi="Calibri" w:cs="Calibri"/>
        </w:rPr>
        <w:t xml:space="preserve"> </w:t>
      </w:r>
      <w:r>
        <w:t>по</w:t>
      </w:r>
      <w:r>
        <w:rPr>
          <w:rFonts w:ascii="Calibri" w:eastAsia="Calibri" w:hAnsi="Calibri" w:cs="Calibri"/>
        </w:rPr>
        <w:t xml:space="preserve"> </w:t>
      </w:r>
      <w:r>
        <w:t>результатам</w:t>
      </w:r>
      <w:r>
        <w:rPr>
          <w:rFonts w:ascii="Calibri" w:eastAsia="Calibri" w:hAnsi="Calibri" w:cs="Calibri"/>
        </w:rPr>
        <w:t xml:space="preserve"> </w:t>
      </w:r>
      <w:r>
        <w:t>изучения</w:t>
      </w:r>
      <w:r>
        <w:rPr>
          <w:rFonts w:ascii="Calibri" w:eastAsia="Calibri" w:hAnsi="Calibri" w:cs="Calibri"/>
        </w:rPr>
        <w:t xml:space="preserve"> </w:t>
      </w:r>
      <w:r>
        <w:t>его</w:t>
      </w:r>
      <w:r>
        <w:rPr>
          <w:rFonts w:ascii="Calibri" w:eastAsia="Calibri" w:hAnsi="Calibri" w:cs="Calibri"/>
        </w:rPr>
        <w:t xml:space="preserve"> </w:t>
      </w:r>
      <w:r>
        <w:t>особенностей</w:t>
      </w:r>
      <w:r>
        <w:rPr>
          <w:rFonts w:ascii="Calibri" w:eastAsia="Calibri" w:hAnsi="Calibri" w:cs="Calibri"/>
        </w:rPr>
        <w:t xml:space="preserve"> </w:t>
      </w:r>
      <w:r>
        <w:t>и</w:t>
      </w:r>
      <w:r>
        <w:rPr>
          <w:rFonts w:ascii="Calibri" w:eastAsia="Calibri" w:hAnsi="Calibri" w:cs="Calibri"/>
        </w:rPr>
        <w:t xml:space="preserve"> </w:t>
      </w:r>
      <w:r>
        <w:t>возможностей</w:t>
      </w:r>
      <w:r>
        <w:rPr>
          <w:rFonts w:ascii="Calibri" w:eastAsia="Calibri" w:hAnsi="Calibri" w:cs="Calibri"/>
        </w:rPr>
        <w:t xml:space="preserve"> </w:t>
      </w:r>
      <w:r>
        <w:t>развития, выявления</w:t>
      </w:r>
      <w:r>
        <w:rPr>
          <w:rFonts w:ascii="Calibri" w:eastAsia="Calibri" w:hAnsi="Calibri" w:cs="Calibri"/>
        </w:rPr>
        <w:t xml:space="preserve"> </w:t>
      </w:r>
      <w:r>
        <w:t>трудностей</w:t>
      </w:r>
      <w:r>
        <w:rPr>
          <w:rFonts w:ascii="Calibri" w:eastAsia="Calibri" w:hAnsi="Calibri" w:cs="Calibri"/>
        </w:rPr>
        <w:t xml:space="preserve"> </w:t>
      </w:r>
      <w:r>
        <w:t>в</w:t>
      </w:r>
      <w:r>
        <w:rPr>
          <w:rFonts w:ascii="Calibri" w:eastAsia="Calibri" w:hAnsi="Calibri" w:cs="Calibri"/>
        </w:rPr>
        <w:t xml:space="preserve"> </w:t>
      </w:r>
      <w:r>
        <w:t>овладении</w:t>
      </w:r>
      <w:r>
        <w:rPr>
          <w:rFonts w:ascii="Calibri" w:eastAsia="Calibri" w:hAnsi="Calibri" w:cs="Calibri"/>
        </w:rPr>
        <w:t xml:space="preserve"> </w:t>
      </w:r>
      <w:r>
        <w:t>содержанием</w:t>
      </w:r>
      <w:r>
        <w:rPr>
          <w:rFonts w:ascii="Calibri" w:eastAsia="Calibri" w:hAnsi="Calibri" w:cs="Calibri"/>
        </w:rPr>
        <w:t xml:space="preserve"> </w:t>
      </w:r>
      <w:r>
        <w:t>начального</w:t>
      </w:r>
      <w:r>
        <w:rPr>
          <w:rFonts w:ascii="Calibri" w:eastAsia="Calibri" w:hAnsi="Calibri" w:cs="Calibri"/>
        </w:rPr>
        <w:t xml:space="preserve"> </w:t>
      </w:r>
      <w:r>
        <w:t>общего</w:t>
      </w:r>
      <w:r>
        <w:rPr>
          <w:rFonts w:ascii="Calibri" w:eastAsia="Calibri" w:hAnsi="Calibri" w:cs="Calibri"/>
        </w:rPr>
        <w:t xml:space="preserve"> </w:t>
      </w:r>
      <w:r>
        <w:t>образования, особенностей</w:t>
      </w:r>
      <w:r>
        <w:rPr>
          <w:rFonts w:ascii="Calibri" w:eastAsia="Calibri" w:hAnsi="Calibri" w:cs="Calibri"/>
        </w:rPr>
        <w:t xml:space="preserve"> </w:t>
      </w:r>
      <w:r>
        <w:t>личностного</w:t>
      </w:r>
      <w:r>
        <w:rPr>
          <w:rFonts w:ascii="Calibri" w:eastAsia="Calibri" w:hAnsi="Calibri" w:cs="Calibri"/>
        </w:rPr>
        <w:t xml:space="preserve"> </w:t>
      </w:r>
      <w:r>
        <w:t>развития, межличностного</w:t>
      </w:r>
      <w:r>
        <w:rPr>
          <w:rFonts w:ascii="Calibri" w:eastAsia="Calibri" w:hAnsi="Calibri" w:cs="Calibri"/>
        </w:rPr>
        <w:t xml:space="preserve"> </w:t>
      </w:r>
      <w:r>
        <w:t>взаимодействия</w:t>
      </w:r>
      <w:r>
        <w:rPr>
          <w:rFonts w:ascii="Calibri" w:eastAsia="Calibri" w:hAnsi="Calibri" w:cs="Calibri"/>
        </w:rPr>
        <w:t xml:space="preserve"> </w:t>
      </w:r>
      <w:r>
        <w:t>с</w:t>
      </w:r>
      <w:r>
        <w:rPr>
          <w:rFonts w:ascii="Calibri" w:eastAsia="Calibri" w:hAnsi="Calibri" w:cs="Calibri"/>
        </w:rPr>
        <w:t xml:space="preserve"> </w:t>
      </w:r>
      <w:r>
        <w:t>детьми</w:t>
      </w:r>
      <w:r>
        <w:rPr>
          <w:rFonts w:ascii="Calibri" w:eastAsia="Calibri" w:hAnsi="Calibri" w:cs="Calibri"/>
        </w:rPr>
        <w:t xml:space="preserve"> </w:t>
      </w:r>
      <w:r>
        <w:t>и</w:t>
      </w:r>
      <w:r>
        <w:rPr>
          <w:rFonts w:ascii="Calibri" w:eastAsia="Calibri" w:hAnsi="Calibri" w:cs="Calibri"/>
        </w:rPr>
        <w:t xml:space="preserve"> </w:t>
      </w:r>
      <w:r>
        <w:t>взрослыми</w:t>
      </w:r>
      <w:r>
        <w:rPr>
          <w:rFonts w:ascii="Calibri" w:eastAsia="Calibri" w:hAnsi="Calibri" w:cs="Calibri"/>
        </w:rPr>
        <w:t xml:space="preserve"> </w:t>
      </w:r>
      <w:r>
        <w:t>и</w:t>
      </w:r>
      <w:r>
        <w:rPr>
          <w:rFonts w:ascii="Calibri" w:eastAsia="Calibri" w:hAnsi="Calibri" w:cs="Calibri"/>
        </w:rPr>
        <w:t xml:space="preserve"> </w:t>
      </w:r>
      <w:r>
        <w:t xml:space="preserve">др. </w:t>
      </w:r>
    </w:p>
    <w:p w:rsidR="00825FB4" w:rsidRDefault="00923CCE" w:rsidP="00B601AB">
      <w:pPr>
        <w:spacing w:after="0" w:line="240" w:lineRule="auto"/>
        <w:ind w:left="0" w:right="0" w:firstLine="708"/>
      </w:pPr>
      <w: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825FB4" w:rsidRDefault="00923CCE" w:rsidP="00B601AB">
      <w:pPr>
        <w:spacing w:after="0" w:line="240" w:lineRule="auto"/>
        <w:ind w:left="0" w:right="0" w:firstLine="708"/>
      </w:pPr>
      <w:r>
        <w:rPr>
          <w:color w:val="00000A"/>
        </w:rPr>
        <w:t>Коррекционная работа осуществляется в ходе всего учебно</w:t>
      </w:r>
      <w:r w:rsidR="00623FCE">
        <w:rPr>
          <w:color w:val="00000A"/>
        </w:rPr>
        <w:t>-</w:t>
      </w:r>
      <w:r>
        <w:rPr>
          <w:color w:val="00000A"/>
        </w:rPr>
        <w:t xml:space="preserve">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 </w:t>
      </w:r>
    </w:p>
    <w:p w:rsidR="00825FB4" w:rsidRDefault="00923CCE" w:rsidP="00B601AB">
      <w:pPr>
        <w:spacing w:after="0" w:line="240" w:lineRule="auto"/>
        <w:ind w:left="0" w:right="0" w:firstLine="708"/>
      </w:pPr>
      <w:r>
        <w:rPr>
          <w:color w:val="00000A"/>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623FCE" w:rsidRDefault="00923CCE" w:rsidP="00B601AB">
      <w:pPr>
        <w:spacing w:after="0" w:line="240" w:lineRule="auto"/>
        <w:ind w:left="0" w:right="0" w:firstLine="708"/>
      </w:pPr>
      <w:r>
        <w:t xml:space="preserve">Программа коррекционной работы разработана с учётом следующих </w:t>
      </w:r>
      <w:r>
        <w:rPr>
          <w:b/>
        </w:rPr>
        <w:t xml:space="preserve">основных принципов: </w:t>
      </w:r>
    </w:p>
    <w:p w:rsidR="00623FCE" w:rsidRDefault="00923CCE" w:rsidP="00B601AB">
      <w:pPr>
        <w:spacing w:after="0" w:line="240" w:lineRule="auto"/>
        <w:ind w:left="0" w:right="0" w:firstLine="708"/>
      </w:pPr>
      <w:r>
        <w:rPr>
          <w:b/>
          <w:i/>
          <w:u w:val="single" w:color="000000"/>
        </w:rPr>
        <w:t>Системность</w:t>
      </w:r>
      <w:r>
        <w:rPr>
          <w:i/>
        </w:rPr>
        <w:t>.</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обучающихся с ЗПР,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p>
    <w:p w:rsidR="00623FCE" w:rsidRDefault="00923CCE" w:rsidP="00B601AB">
      <w:pPr>
        <w:spacing w:after="0" w:line="240" w:lineRule="auto"/>
        <w:ind w:left="0" w:right="0" w:firstLine="708"/>
      </w:pPr>
      <w:r>
        <w:rPr>
          <w:b/>
          <w:i/>
          <w:u w:val="single" w:color="000000"/>
        </w:rPr>
        <w:t>Непрерывность</w:t>
      </w:r>
      <w:r>
        <w:rPr>
          <w:b/>
          <w:i/>
        </w:rPr>
        <w:t>.</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23FCE" w:rsidRDefault="00923CCE" w:rsidP="00B601AB">
      <w:pPr>
        <w:spacing w:after="0" w:line="240" w:lineRule="auto"/>
        <w:ind w:left="0" w:right="0" w:firstLine="708"/>
      </w:pPr>
      <w:r>
        <w:rPr>
          <w:b/>
          <w:i/>
          <w:u w:val="single" w:color="000000"/>
        </w:rPr>
        <w:t>Вариативность</w:t>
      </w:r>
      <w:r>
        <w:rPr>
          <w:b/>
          <w:i/>
        </w:rPr>
        <w:t>.</w:t>
      </w:r>
      <w:r>
        <w:t xml:space="preserve"> Принцип предполагает создание вариативных специальных условий для получения образования детьми, имеющими различные недостатки в физическом и (или) психическом развитии,</w:t>
      </w:r>
      <w:r>
        <w:rPr>
          <w:rFonts w:ascii="Calibri" w:eastAsia="Calibri" w:hAnsi="Calibri" w:cs="Calibri"/>
        </w:rPr>
        <w:t xml:space="preserve"> </w:t>
      </w:r>
      <w:r>
        <w:t xml:space="preserve">позволяет обеспечить дифференцированный подход к детям в зависимости от их интеллектуального развития, включая применение специальных форм и методов работы с детьми, оригинальных учебников, наглядных пособий, а также уменьшения наполняемости классов и групп и методики индивидуально-подгруппового обучения. </w:t>
      </w:r>
    </w:p>
    <w:p w:rsidR="00623FCE" w:rsidRDefault="00923CCE" w:rsidP="00B601AB">
      <w:pPr>
        <w:spacing w:after="0" w:line="240" w:lineRule="auto"/>
        <w:ind w:left="0" w:right="0" w:firstLine="708"/>
      </w:pPr>
      <w:r>
        <w:rPr>
          <w:b/>
          <w:i/>
          <w:u w:val="single" w:color="000000"/>
        </w:rPr>
        <w:t>Соблюдение интересов ребёнка</w:t>
      </w:r>
      <w:r>
        <w:rPr>
          <w:i/>
          <w:u w:val="single" w:color="000000"/>
        </w:rPr>
        <w:t>.</w:t>
      </w:r>
      <w:r>
        <w:t xml:space="preserve"> Принцип определяет позицию специалиста, который призван решать проблему ребёнка с максимальной пользой и в интересах ребёнка. </w:t>
      </w:r>
    </w:p>
    <w:p w:rsidR="00825FB4" w:rsidRDefault="00923CCE" w:rsidP="00B601AB">
      <w:pPr>
        <w:spacing w:after="0" w:line="240" w:lineRule="auto"/>
        <w:ind w:left="0" w:right="0" w:firstLine="708"/>
      </w:pPr>
      <w:r>
        <w:rPr>
          <w:b/>
          <w:i/>
          <w:u w:val="single" w:color="000000"/>
        </w:rPr>
        <w:t>Рекомендательный характер оказания помощи</w:t>
      </w:r>
      <w:r>
        <w:rPr>
          <w:b/>
          <w:i/>
        </w:rPr>
        <w:t>.</w:t>
      </w:r>
      <w:r>
        <w:t xml:space="preserve"> Принцип обеспечивает соблюдение гарантированных законодательством прав родителей (законных представителей) выбирать формы получения детьми образования и формы их обучения. Принцип обеспечивает защиту законных прав на получение детьми образования, включая обязательное согласование с родителями (законными представителями) решения о переводе детей с ограниченными возможностями здоровья на обучение по </w:t>
      </w:r>
      <w:r>
        <w:rPr>
          <w:color w:val="00000A"/>
        </w:rPr>
        <w:t>адаптированным основным общеобразовательным программам начального общего образования,</w:t>
      </w:r>
      <w:r>
        <w:rPr>
          <w:b/>
          <w:color w:val="00000A"/>
        </w:rPr>
        <w:t xml:space="preserve"> </w:t>
      </w:r>
      <w:r>
        <w:t xml:space="preserve">об обучении детей совместно с другими обучающимися, в отдельных классах, группах или в отдельных организациях, осуществляющих образовательную деятельность. </w:t>
      </w:r>
    </w:p>
    <w:p w:rsidR="00825FB4" w:rsidRDefault="00923CCE" w:rsidP="00B601AB">
      <w:pPr>
        <w:spacing w:after="0" w:line="240" w:lineRule="auto"/>
        <w:ind w:left="0" w:right="0" w:firstLine="708"/>
      </w:pPr>
      <w:r>
        <w:t xml:space="preserve">Данные принципы определяют целевые, содержательные и организационные аспекты программы коррекционной работы. </w:t>
      </w:r>
    </w:p>
    <w:p w:rsidR="00825FB4" w:rsidRDefault="00923CCE" w:rsidP="00B601AB">
      <w:pPr>
        <w:pStyle w:val="7"/>
        <w:spacing w:after="0" w:line="240" w:lineRule="auto"/>
      </w:pPr>
      <w:r>
        <w:t>Этапы реализации программы</w:t>
      </w:r>
      <w:r>
        <w:rPr>
          <w:u w:val="none"/>
        </w:rPr>
        <w:t xml:space="preserve"> </w:t>
      </w:r>
    </w:p>
    <w:p w:rsidR="00623FCE" w:rsidRDefault="00923CCE" w:rsidP="00B601AB">
      <w:pPr>
        <w:spacing w:after="0" w:line="240" w:lineRule="auto"/>
        <w:ind w:left="0" w:right="0" w:firstLine="708"/>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25FB4" w:rsidRDefault="00923CCE" w:rsidP="00B601AB">
      <w:pPr>
        <w:spacing w:after="0" w:line="240" w:lineRule="auto"/>
        <w:ind w:left="0" w:right="0" w:firstLine="708"/>
      </w:pPr>
      <w:r>
        <w:rPr>
          <w:b/>
          <w:i/>
        </w:rPr>
        <w:t>Этап сбора и анализа информации</w:t>
      </w:r>
      <w: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 </w:t>
      </w:r>
    </w:p>
    <w:p w:rsidR="00825FB4" w:rsidRDefault="00923CCE" w:rsidP="00B601AB">
      <w:pPr>
        <w:spacing w:after="0" w:line="240" w:lineRule="auto"/>
        <w:ind w:left="0" w:right="0" w:firstLine="708"/>
      </w:pPr>
      <w:r>
        <w:t xml:space="preserve">В </w:t>
      </w:r>
      <w:r w:rsidR="00623FCE">
        <w:t>МА</w:t>
      </w:r>
      <w:r w:rsidR="0005025E">
        <w:t>ОУ</w:t>
      </w:r>
      <w:r w:rsidR="00623FCE">
        <w:t xml:space="preserve"> СОШ № 96</w:t>
      </w:r>
      <w:r>
        <w:t xml:space="preserve"> предусмотрена диагностика обучающихся разного уровня, позволяющая проводить мониторинг контингента: </w:t>
      </w:r>
    </w:p>
    <w:p w:rsidR="00825FB4" w:rsidRDefault="00923CCE" w:rsidP="00B601AB">
      <w:pPr>
        <w:numPr>
          <w:ilvl w:val="0"/>
          <w:numId w:val="13"/>
        </w:numPr>
        <w:spacing w:after="0" w:line="240" w:lineRule="auto"/>
        <w:ind w:right="0" w:hanging="566"/>
      </w:pPr>
      <w:r>
        <w:t xml:space="preserve">сбор сведений о ребенке по результатам анализа школьной документации, опроса классного руководителя, родителей; </w:t>
      </w:r>
    </w:p>
    <w:p w:rsidR="00825FB4" w:rsidRDefault="00923CCE" w:rsidP="00B601AB">
      <w:pPr>
        <w:numPr>
          <w:ilvl w:val="0"/>
          <w:numId w:val="13"/>
        </w:numPr>
        <w:spacing w:after="0" w:line="240" w:lineRule="auto"/>
        <w:ind w:right="0" w:hanging="566"/>
      </w:pPr>
      <w:r>
        <w:t xml:space="preserve">изучение социально-психологических аспектов развития обучающихся, условий их жизни, специфики микросреды; </w:t>
      </w:r>
    </w:p>
    <w:p w:rsidR="00825FB4" w:rsidRDefault="00923CCE" w:rsidP="00B601AB">
      <w:pPr>
        <w:numPr>
          <w:ilvl w:val="0"/>
          <w:numId w:val="13"/>
        </w:numPr>
        <w:spacing w:after="0" w:line="240" w:lineRule="auto"/>
        <w:ind w:right="0" w:hanging="566"/>
      </w:pPr>
      <w:r>
        <w:t xml:space="preserve">плановая диагностика обучающихся специалистами в соответствии с профессиональными задачами;  </w:t>
      </w:r>
    </w:p>
    <w:p w:rsidR="00825FB4" w:rsidRDefault="00923CCE" w:rsidP="00B601AB">
      <w:pPr>
        <w:numPr>
          <w:ilvl w:val="0"/>
          <w:numId w:val="13"/>
        </w:numPr>
        <w:spacing w:after="0" w:line="240" w:lineRule="auto"/>
        <w:ind w:right="0" w:hanging="566"/>
      </w:pPr>
      <w:r>
        <w:t xml:space="preserve">обследование обучающихся специалистами </w:t>
      </w:r>
      <w:r w:rsidR="0005025E">
        <w:t>ПМПк</w:t>
      </w:r>
      <w:r>
        <w:t xml:space="preserve"> образовательной организации, направленная на определение и конкретизацию особых образовательных потребностей обучающегося с ЗПР, выстраивание индивидуального образовательных маршрутов в рамках программы коррекционной работы; </w:t>
      </w:r>
    </w:p>
    <w:p w:rsidR="00825FB4" w:rsidRDefault="00923CCE" w:rsidP="00B601AB">
      <w:pPr>
        <w:numPr>
          <w:ilvl w:val="0"/>
          <w:numId w:val="13"/>
        </w:numPr>
        <w:spacing w:after="0" w:line="240" w:lineRule="auto"/>
        <w:ind w:right="0" w:hanging="566"/>
      </w:pPr>
      <w:r>
        <w:t xml:space="preserve">мониторинг психофизических особенностей обучающихся (по экспертной оценке классных руководителей). </w:t>
      </w:r>
    </w:p>
    <w:p w:rsidR="00825FB4" w:rsidRDefault="00923CCE" w:rsidP="00B601AB">
      <w:pPr>
        <w:spacing w:after="0" w:line="240" w:lineRule="auto"/>
        <w:ind w:left="0" w:right="0" w:firstLine="708"/>
      </w:pPr>
      <w:r>
        <w:t>На данном этапе ос</w:t>
      </w:r>
      <w:r w:rsidR="0005025E">
        <w:t xml:space="preserve">уществляется анализ заключений </w:t>
      </w:r>
      <w:r>
        <w:t xml:space="preserve">ПМПК города </w:t>
      </w:r>
      <w:r w:rsidR="0005025E">
        <w:t>Краснодара и Краснодарского края</w:t>
      </w:r>
      <w:r>
        <w:t xml:space="preserve">, анализируется возможность обеспечения в ОО всех необходимых ребенку и рекомендованных комиссией специальных образовательных условий. </w:t>
      </w:r>
    </w:p>
    <w:p w:rsidR="00825FB4" w:rsidRDefault="00923CCE" w:rsidP="00B601AB">
      <w:pPr>
        <w:spacing w:after="0" w:line="240" w:lineRule="auto"/>
        <w:ind w:right="0" w:firstLine="540"/>
        <w:jc w:val="center"/>
      </w:pPr>
      <w:r>
        <w:rPr>
          <w:b/>
          <w:i/>
        </w:rPr>
        <w:t>Этап планиро</w:t>
      </w:r>
      <w:r w:rsidR="007023E5">
        <w:rPr>
          <w:b/>
          <w:i/>
        </w:rPr>
        <w:t xml:space="preserve">вания, организации, координации </w:t>
      </w:r>
      <w:r>
        <w:rPr>
          <w:b/>
          <w:i/>
        </w:rPr>
        <w:t>(организационно</w:t>
      </w:r>
      <w:r w:rsidR="00623FCE">
        <w:rPr>
          <w:b/>
          <w:i/>
        </w:rPr>
        <w:t>-</w:t>
      </w:r>
      <w:r>
        <w:rPr>
          <w:b/>
          <w:i/>
        </w:rPr>
        <w:t>исполнительская деятельность).</w:t>
      </w:r>
    </w:p>
    <w:p w:rsidR="00825FB4" w:rsidRDefault="00923CCE" w:rsidP="00B601AB">
      <w:pPr>
        <w:spacing w:after="0" w:line="240" w:lineRule="auto"/>
        <w:ind w:left="0" w:right="0" w:firstLine="708"/>
      </w:pPr>
      <w:r>
        <w:t>На данном этапе проводится работа по организации специальных образовательных условий обучающимся с ЗПР в соответствии с рекомендациями ЦПМПК.</w:t>
      </w:r>
      <w:r>
        <w:rPr>
          <w:rFonts w:ascii="Calibri" w:eastAsia="Calibri" w:hAnsi="Calibri" w:cs="Calibri"/>
          <w:sz w:val="22"/>
        </w:rPr>
        <w:t xml:space="preserve"> </w:t>
      </w:r>
      <w:r>
        <w:t>Рекомендации комиссии тщательно анализируются на заседании школьного консилиума. Совместно планируется организация предоставления комплексной помощи обучающемуся, содержание адаптированной основной общеобразовательной программы в части Программы коррекционной работы, определяется содержание и объем коррекционной помощи. Результатом работы является особым образом организованная образовательная деятельность, имеющая коррекционно</w:t>
      </w:r>
      <w:r w:rsidR="00623FCE">
        <w:t>-</w:t>
      </w:r>
      <w:r>
        <w:t xml:space="preserve">развивающую направленность, и процесс специального сопровождения детей с ЗПР, с инвалидностью, при целенаправленно созданных (вариативных) условиях обучения, воспитания, развития, социализации рассматриваемой категории детей. </w:t>
      </w:r>
    </w:p>
    <w:p w:rsidR="00623FCE" w:rsidRDefault="00923CCE" w:rsidP="00B601AB">
      <w:pPr>
        <w:spacing w:after="0" w:line="240" w:lineRule="auto"/>
        <w:ind w:left="0" w:right="0" w:firstLine="708"/>
      </w:pPr>
      <w:r>
        <w:t xml:space="preserve">Обеспечение процесса социализации достигается также посредством создания в ОО единого образовательного пространства для обучающихся с разными возможностями психофизического развития, представленного воспитательной, социально-психологической, развивающей, здоровьесберегающей  средами. </w:t>
      </w:r>
    </w:p>
    <w:p w:rsidR="00623FCE" w:rsidRDefault="00923CCE" w:rsidP="00B601AB">
      <w:pPr>
        <w:spacing w:after="0" w:line="240" w:lineRule="auto"/>
        <w:ind w:left="0" w:right="0" w:firstLine="708"/>
      </w:pPr>
      <w:r>
        <w:rPr>
          <w:b/>
        </w:rPr>
        <w:t>Воспитательная среда</w:t>
      </w:r>
      <w:r>
        <w:t xml:space="preserve"> – обеспечивает вовлечение обучающихся в социально активную общественную деятельность жизни ОО, способствует формированию нравственных позиций личности, толерантности. В рамках данной среды предусматривается: организация общешкольных общественных мероприятий для всех обучающихся комплекса  (праздники, конкурсы, экскурсии, выставки, участие в конкурсах и мероприятиях на уровне округа, города, РФ). Дети с ЗПР наравне со всеми обучающимися активно включаются в мероприятиях, участвуют в проектах с детьми возрастной параллели, посещают другие территориальные подразделения комплекса. </w:t>
      </w:r>
    </w:p>
    <w:p w:rsidR="00623FCE" w:rsidRDefault="00923CCE" w:rsidP="00B601AB">
      <w:pPr>
        <w:spacing w:after="0" w:line="240" w:lineRule="auto"/>
        <w:ind w:left="0" w:right="0" w:firstLine="708"/>
      </w:pPr>
      <w:r>
        <w:rPr>
          <w:b/>
        </w:rPr>
        <w:t>Социально-психологическая среда</w:t>
      </w:r>
      <w:r>
        <w:t xml:space="preserve"> – обеспечивает поддержку и помощь обучающимся в вопросах жизненной компетентности, способствует усилению позиций социальной адаптации. В рамках данной среды предусматривается: проведение психологических интегрированных занятий и игр, проведение коррекционно-развивающих занятий специалистов, проведение психокоррекционной работы с использованием игровой терапии, песочной терапии и др. </w:t>
      </w:r>
    </w:p>
    <w:p w:rsidR="00623FCE" w:rsidRDefault="00923CCE" w:rsidP="00B601AB">
      <w:pPr>
        <w:spacing w:after="0" w:line="240" w:lineRule="auto"/>
        <w:ind w:left="0" w:right="0" w:firstLine="708"/>
      </w:pPr>
      <w:r>
        <w:rPr>
          <w:b/>
        </w:rPr>
        <w:t>Развивающая среда</w:t>
      </w:r>
      <w:r>
        <w:t xml:space="preserve"> – обеспечивает вовлечение учащихся в социально активную деятельность, способствует раскрытию резервов, личностного потенциала. В рамках данной среды используется ресурс учреждения дополнительного образования детей. Обучающихся с особыми потребностями посещают различные кружки и секции, творческие мастерские как в интегрированных группах (при отсутствии медицинских противопоказаний), так и в специально организованных кружках для детей с ограниченными возможностями здоровья. Для учащихся активно используется ресурс внеурочной деятельности, при которой дети вовлекаются в деятельность в соответствии с интересами, творческим потенциалом, включ</w:t>
      </w:r>
      <w:r w:rsidR="00623FCE">
        <w:t>аются в проектную деятельность.</w:t>
      </w:r>
    </w:p>
    <w:p w:rsidR="00825FB4" w:rsidRDefault="00923CCE" w:rsidP="00B601AB">
      <w:pPr>
        <w:spacing w:after="0" w:line="240" w:lineRule="auto"/>
        <w:ind w:left="0" w:right="0" w:firstLine="708"/>
      </w:pPr>
      <w:r>
        <w:rPr>
          <w:b/>
        </w:rPr>
        <w:t>Здоровьесберегающая среда</w:t>
      </w:r>
      <w:r w:rsidR="00623FCE">
        <w:t xml:space="preserve"> - </w:t>
      </w:r>
      <w:r>
        <w:t xml:space="preserve">обеспечивает вовлечение обучающихся в деятельность по сохранению и развитию собственного здоровья, способствует формированию нравственных позиций личности ориентированных на  здоровьесбережение. В рамках данной среды предусматривается: создание здоровьеохранительного режима (режим нагрузок, режим питания, питьевой режим и др.), использование здоровьесберегающих технологий (развивающие и реабилитационные физкультурные паузы на занятиях, уроках, в процессе непосредственно образовательной деятельности, релаксационные паузы, офтальмотренажеров, гимнастики для глаз и др.). </w:t>
      </w:r>
    </w:p>
    <w:p w:rsidR="00623FCE" w:rsidRDefault="00923CCE" w:rsidP="00B601AB">
      <w:pPr>
        <w:spacing w:after="0" w:line="240" w:lineRule="auto"/>
        <w:ind w:left="268" w:right="0" w:firstLine="0"/>
        <w:jc w:val="center"/>
      </w:pPr>
      <w:r>
        <w:rPr>
          <w:b/>
          <w:i/>
        </w:rPr>
        <w:t>Этап диагностики коррекционно-развивающей образовательной среды (контрольно-диагностическая деятельность)</w:t>
      </w:r>
      <w:r>
        <w:t xml:space="preserve">. </w:t>
      </w:r>
    </w:p>
    <w:p w:rsidR="00825FB4" w:rsidRDefault="00923CCE" w:rsidP="00B601AB">
      <w:pPr>
        <w:spacing w:after="0" w:line="240" w:lineRule="auto"/>
        <w:ind w:left="0" w:right="0" w:firstLine="708"/>
      </w:pPr>
      <w:r>
        <w:t>Результатом является констатация соответствия созданных условий и выбранных коррекционно</w:t>
      </w:r>
      <w:r w:rsidR="00623FCE">
        <w:t>-</w:t>
      </w:r>
      <w:r>
        <w:t>развивающих и образовательных программ особым образовательным потребностям ребёнка.</w:t>
      </w:r>
    </w:p>
    <w:p w:rsidR="00825FB4" w:rsidRDefault="00923CCE" w:rsidP="00B601AB">
      <w:pPr>
        <w:spacing w:after="0" w:line="240" w:lineRule="auto"/>
        <w:ind w:left="0" w:right="0" w:firstLine="708"/>
      </w:pPr>
      <w:r>
        <w:t>В образовательной организации предусмотрена возможность изменения образовательного маршрута. Для этого родителям рекоме</w:t>
      </w:r>
      <w:r w:rsidR="00A021F4">
        <w:t xml:space="preserve">ндуется пройти обследование на </w:t>
      </w:r>
      <w:r>
        <w:t>ПМПК города Москвы с целью выявления специфики нарушения в развитии, определения специальных образовательных условий обучения и воспитания, формы получения образования. Основан</w:t>
      </w:r>
      <w:r w:rsidR="00A021F4">
        <w:t xml:space="preserve">ием для направления ребенка на </w:t>
      </w:r>
      <w:r>
        <w:t xml:space="preserve">ПМПК является отсутствие положительной динамики, отрицательная динамика, стойкая неуспеваемость, нарастание симптомов дезадаптации, рекомендации психолого-педагогического консилиума ОО. По результатам обследования и в соответствии с полученными рекомендациями обучение может быть продолжено по другому варианту адаптированной основной общеобразовательной программы. </w:t>
      </w:r>
    </w:p>
    <w:p w:rsidR="00495C6C" w:rsidRDefault="00923CCE" w:rsidP="00B601AB">
      <w:pPr>
        <w:spacing w:after="0" w:line="240" w:lineRule="auto"/>
        <w:ind w:left="268" w:right="0" w:firstLine="540"/>
        <w:jc w:val="center"/>
      </w:pPr>
      <w:r>
        <w:rPr>
          <w:b/>
          <w:i/>
        </w:rPr>
        <w:t>Этап регуляции и корректировки (регулятивно-корректировочная деятельность).</w:t>
      </w:r>
    </w:p>
    <w:p w:rsidR="00825FB4" w:rsidRDefault="00923CCE" w:rsidP="00B601AB">
      <w:pPr>
        <w:spacing w:after="0" w:line="240" w:lineRule="auto"/>
        <w:ind w:left="0" w:right="0" w:firstLine="708"/>
      </w:pPr>
      <w:r>
        <w:t xml:space="preserve">Результатом является внесение необходимых изменений в образовательную деятельность и процесс сопровождения детей с ЗПР, корректировка условий и форм обучения, методов и приёмов работы. </w:t>
      </w:r>
    </w:p>
    <w:p w:rsidR="00825FB4" w:rsidRDefault="00A021F4" w:rsidP="00B601AB">
      <w:pPr>
        <w:spacing w:after="0" w:line="240" w:lineRule="auto"/>
        <w:ind w:left="0" w:right="0" w:firstLine="708"/>
      </w:pPr>
      <w:r>
        <w:t xml:space="preserve">На основании рекомендаций </w:t>
      </w:r>
      <w:r w:rsidR="00923CCE">
        <w:t xml:space="preserve">ПМПК, ППк и результатов мониторингов специалистами сопровождения вносятся корректировки в реализуемый коррекционно-образовательный процесс в целом (по каждому обучающемуся) и конкретное содержание работы педагогов и специалистов. </w:t>
      </w:r>
    </w:p>
    <w:p w:rsidR="00825FB4" w:rsidRDefault="00923CCE" w:rsidP="00B601AB">
      <w:pPr>
        <w:spacing w:after="0" w:line="240" w:lineRule="auto"/>
        <w:ind w:left="0" w:right="0" w:firstLine="708"/>
      </w:pPr>
      <w:r>
        <w:t xml:space="preserve">В </w:t>
      </w:r>
      <w:r w:rsidR="00495C6C">
        <w:t>МАОУ СОШ № 96</w:t>
      </w:r>
      <w:r>
        <w:t xml:space="preserve"> программа коррекционной работы реализуется специалистами разного профиля в соответствии с нарушением развития ребенка, для обучающихся с ЗПР – это учитель-логопед, педаг</w:t>
      </w:r>
      <w:r w:rsidR="00A021F4">
        <w:t>ог-психолог, социальный педагог</w:t>
      </w:r>
      <w:r>
        <w:t>. Из состава специалистов созданы: психолого-педагогическая служба сопровождения и психолого-педагогический консилиум. Основная деятельность службы направлена на проведение коррекционно-развивающих и компенсирующих занятий и организацию сопровождения образовательного процесса в соответствии с особыми образовательными потребностями ребенка. Служба организует свою деятельность в соответствии с годовым планом, который конкретизируется каждым специалистом в его плане. Основные направления деятельности службы, система комплексной помощи будут изложены ниже. В рамках программы коррекционной работы специалисты службы разрабатывают и реализуют коррекционно-развивающие курсы с учетом особых образовательных потребностей обучающихся, направленные на преодоление нарушений в развитии познавательной, речевой, личностной сферы ребенка. Вся предоставляемая помощь ребенку фиксируется в программах индивидуального сопровождения обучающегося, которые разрабатываются на заседаниях П</w:t>
      </w:r>
      <w:r w:rsidR="00A021F4">
        <w:t>М</w:t>
      </w:r>
      <w:r>
        <w:t xml:space="preserve">Пк и реализуются специалистами службы совместно с педагогами. </w:t>
      </w:r>
    </w:p>
    <w:p w:rsidR="00825FB4" w:rsidRDefault="00923CCE" w:rsidP="00B601AB">
      <w:pPr>
        <w:spacing w:after="0" w:line="240" w:lineRule="auto"/>
        <w:ind w:left="0" w:right="0" w:firstLine="708"/>
      </w:pPr>
      <w:r>
        <w:t>Программа индивидуального сопровождения разрабатывается специалистами П</w:t>
      </w:r>
      <w:r w:rsidR="00A021F4">
        <w:t>М</w:t>
      </w:r>
      <w:r>
        <w:t xml:space="preserve">Пк совместно с учителем класса, в котором обучается ребенок и при участии представителя администрации. В ней фиксируется информация о рекомендованных специальных образовательных условиях в соответствии с индивидуальной программой реабилитации и абилитации (ИПРА) и заключением ПМПК (при их наличии) и их обеспеченностью в ОО, описываются необходимые ребенку индивидуальные подходы к его обучению, содержится комплекс мер по коррекции недостатков в </w:t>
      </w:r>
      <w:r w:rsidR="00A021F4">
        <w:t xml:space="preserve">психофизиологическом развитии, </w:t>
      </w:r>
      <w:r>
        <w:t xml:space="preserve">составляется индивидуальный образовательный маршрут. </w:t>
      </w:r>
    </w:p>
    <w:p w:rsidR="00825FB4" w:rsidRDefault="00923CCE" w:rsidP="00B601AB">
      <w:pPr>
        <w:spacing w:after="0" w:line="240" w:lineRule="auto"/>
        <w:ind w:left="850" w:right="0" w:firstLine="0"/>
      </w:pPr>
      <w:r>
        <w:t xml:space="preserve">Структура программы включает: </w:t>
      </w:r>
    </w:p>
    <w:p w:rsidR="00825FB4" w:rsidRDefault="00923CCE" w:rsidP="00B601AB">
      <w:pPr>
        <w:numPr>
          <w:ilvl w:val="0"/>
          <w:numId w:val="14"/>
        </w:numPr>
        <w:spacing w:after="0" w:line="240" w:lineRule="auto"/>
        <w:ind w:right="0" w:hanging="360"/>
      </w:pPr>
      <w:r>
        <w:t xml:space="preserve">Сведения из ИПРА (ранее ИПР) </w:t>
      </w:r>
    </w:p>
    <w:p w:rsidR="00825FB4" w:rsidRDefault="00923CCE" w:rsidP="00B601AB">
      <w:pPr>
        <w:numPr>
          <w:ilvl w:val="0"/>
          <w:numId w:val="14"/>
        </w:numPr>
        <w:spacing w:after="0" w:line="240" w:lineRule="auto"/>
        <w:ind w:right="0" w:hanging="360"/>
      </w:pPr>
      <w:r>
        <w:t xml:space="preserve">Анализ заключение ЦПМПК </w:t>
      </w:r>
    </w:p>
    <w:p w:rsidR="00825FB4" w:rsidRDefault="00923CCE" w:rsidP="00B601AB">
      <w:pPr>
        <w:spacing w:after="0" w:line="240" w:lineRule="auto"/>
        <w:ind w:left="0" w:right="0" w:firstLine="643"/>
      </w:pPr>
      <w:r>
        <w:t xml:space="preserve">В данном разделе программы анализируются данные ИПРА (ранее ИПР) при инвалидности у ребенка и заключение ПМПК. В отдельной строке ставится отметка об обеспеченности данного условия в образовательной организации. Если для этого школа использует внешний ресурс – это также фиксируется. </w:t>
      </w:r>
    </w:p>
    <w:p w:rsidR="00825FB4" w:rsidRPr="00495C6C" w:rsidRDefault="00923CCE" w:rsidP="00B601AB">
      <w:pPr>
        <w:spacing w:after="0" w:line="240" w:lineRule="auto"/>
        <w:ind w:left="0" w:right="0" w:firstLine="0"/>
        <w:jc w:val="center"/>
        <w:rPr>
          <w:b/>
        </w:rPr>
      </w:pPr>
      <w:r w:rsidRPr="00495C6C">
        <w:rPr>
          <w:b/>
        </w:rPr>
        <w:t>Рекомендации психолого-педагогического консилиума образовательной организации (П</w:t>
      </w:r>
      <w:r w:rsidR="00A021F4" w:rsidRPr="00495C6C">
        <w:rPr>
          <w:b/>
        </w:rPr>
        <w:t>М</w:t>
      </w:r>
      <w:r w:rsidRPr="00495C6C">
        <w:rPr>
          <w:b/>
        </w:rPr>
        <w:t>Пк) по реализации специальных образовательных условий</w:t>
      </w:r>
    </w:p>
    <w:p w:rsidR="00825FB4" w:rsidRDefault="00923CCE" w:rsidP="00B601AB">
      <w:pPr>
        <w:spacing w:after="0" w:line="240" w:lineRule="auto"/>
        <w:ind w:left="0" w:right="0" w:firstLine="643"/>
      </w:pPr>
      <w:r>
        <w:t xml:space="preserve">В данном </w:t>
      </w:r>
      <w:r w:rsidR="00A021F4">
        <w:t>разделе фиксируются</w:t>
      </w:r>
      <w:r>
        <w:t xml:space="preserve"> полученные в ходе обсуждения специалистов выводы, их совместные рекомендации по создаваемым для ребенка специальным образовательным условиям. </w:t>
      </w:r>
    </w:p>
    <w:p w:rsidR="00825FB4" w:rsidRPr="00495C6C" w:rsidRDefault="00923CCE" w:rsidP="00B601AB">
      <w:pPr>
        <w:spacing w:after="0" w:line="240" w:lineRule="auto"/>
        <w:ind w:left="0" w:right="0" w:firstLine="0"/>
        <w:jc w:val="center"/>
        <w:rPr>
          <w:b/>
        </w:rPr>
      </w:pPr>
      <w:r w:rsidRPr="00495C6C">
        <w:rPr>
          <w:b/>
        </w:rPr>
        <w:t>Индивидуальный образовательный маршрут</w:t>
      </w:r>
    </w:p>
    <w:p w:rsidR="00825FB4" w:rsidRDefault="00923CCE" w:rsidP="00B601AB">
      <w:pPr>
        <w:spacing w:after="0" w:line="240" w:lineRule="auto"/>
        <w:ind w:left="0" w:right="0" w:firstLine="643"/>
      </w:pPr>
      <w:r>
        <w:t xml:space="preserve">В данном разделе описываются дефициты в развитии обучающегося и ставятся задачи коррекционной работы на учебный год, указывается коррекционно-развивающий курс, в ходе которого происходит решение обозначенных трудностей, с уточнением количества часов. </w:t>
      </w:r>
      <w:r w:rsidR="00495C6C">
        <w:t xml:space="preserve">Организацию </w:t>
      </w:r>
      <w:r>
        <w:t>коррекционно</w:t>
      </w:r>
      <w:r w:rsidR="00495C6C">
        <w:t xml:space="preserve">-образовательного </w:t>
      </w:r>
      <w:r w:rsidR="00495C6C">
        <w:tab/>
        <w:t>пространства</w:t>
      </w:r>
      <w:r w:rsidR="00495C6C">
        <w:tab/>
        <w:t xml:space="preserve">(индивидуальное </w:t>
      </w:r>
      <w:r>
        <w:t xml:space="preserve">расписание занятий всех специалистов). </w:t>
      </w:r>
    </w:p>
    <w:p w:rsidR="00825FB4" w:rsidRDefault="00923CCE" w:rsidP="00B601AB">
      <w:pPr>
        <w:spacing w:after="0" w:line="240" w:lineRule="auto"/>
        <w:ind w:left="1003" w:right="0" w:firstLine="0"/>
        <w:jc w:val="left"/>
      </w:pPr>
      <w:r>
        <w:t xml:space="preserve"> </w:t>
      </w:r>
    </w:p>
    <w:p w:rsidR="00825FB4" w:rsidRDefault="00923CCE" w:rsidP="00B601AB">
      <w:pPr>
        <w:spacing w:after="0" w:line="240" w:lineRule="auto"/>
        <w:ind w:left="833" w:right="0" w:hanging="10"/>
        <w:jc w:val="center"/>
      </w:pPr>
      <w:r>
        <w:rPr>
          <w:b/>
        </w:rPr>
        <w:t>Разделы программы коррекционной работы.</w:t>
      </w:r>
    </w:p>
    <w:p w:rsidR="00825FB4" w:rsidRDefault="00923CCE" w:rsidP="00B601AB">
      <w:pPr>
        <w:spacing w:after="0" w:line="240" w:lineRule="auto"/>
        <w:ind w:left="278" w:right="0" w:hanging="10"/>
      </w:pPr>
      <w:r>
        <w:rPr>
          <w:b/>
        </w:rPr>
        <w:t>Раздел 1. Целевой.</w:t>
      </w:r>
      <w:r>
        <w:t xml:space="preserve">  </w:t>
      </w:r>
    </w:p>
    <w:p w:rsidR="00825FB4" w:rsidRDefault="00923CCE" w:rsidP="00B601AB">
      <w:pPr>
        <w:spacing w:after="0" w:line="240" w:lineRule="auto"/>
        <w:ind w:left="0" w:right="0" w:firstLine="708"/>
      </w:pPr>
      <w:r>
        <w:t>В этом разделе сформулированы цели и задачи, даётся краткая количественная и психолого-педагогическая характеристика состава обучающихся, имеющих нарушения в развитии, социальной адаптации и испытывающих трудности в освоении АООП.</w:t>
      </w:r>
      <w:r>
        <w:rPr>
          <w:b/>
        </w:rPr>
        <w:t xml:space="preserve"> </w:t>
      </w:r>
    </w:p>
    <w:p w:rsidR="00825FB4" w:rsidRDefault="00923CCE" w:rsidP="00B601AB">
      <w:pPr>
        <w:spacing w:after="0" w:line="240" w:lineRule="auto"/>
        <w:ind w:left="278" w:right="0" w:hanging="10"/>
      </w:pPr>
      <w:r>
        <w:rPr>
          <w:b/>
        </w:rPr>
        <w:t xml:space="preserve">1.1. Цель программы коррекционной работы  </w:t>
      </w:r>
    </w:p>
    <w:p w:rsidR="00825FB4" w:rsidRDefault="00923CCE" w:rsidP="00B601AB">
      <w:pPr>
        <w:pStyle w:val="3"/>
        <w:spacing w:after="0" w:line="240" w:lineRule="auto"/>
        <w:ind w:left="278" w:firstLine="430"/>
        <w:jc w:val="both"/>
      </w:pPr>
      <w:r>
        <w:rPr>
          <w:b w:val="0"/>
          <w:color w:val="000000"/>
        </w:rPr>
        <w:t xml:space="preserve">Обеспечение возможности освоения обучающимися, имеющими недостатки в физическом и (или) психологическом развитии, адаптированной </w:t>
      </w:r>
      <w:r>
        <w:t xml:space="preserve">основной общеобразовательной программы начального общего образования. </w:t>
      </w:r>
    </w:p>
    <w:p w:rsidR="00825FB4" w:rsidRDefault="00923CCE" w:rsidP="00B601AB">
      <w:pPr>
        <w:spacing w:after="0" w:line="240" w:lineRule="auto"/>
        <w:ind w:left="278" w:right="0" w:hanging="10"/>
      </w:pPr>
      <w:r>
        <w:rPr>
          <w:b/>
        </w:rPr>
        <w:t xml:space="preserve">1.2. Задачи программы коррекционной работы </w:t>
      </w:r>
    </w:p>
    <w:p w:rsidR="00825FB4" w:rsidRDefault="00923CCE" w:rsidP="00B601AB">
      <w:pPr>
        <w:numPr>
          <w:ilvl w:val="0"/>
          <w:numId w:val="15"/>
        </w:numPr>
        <w:spacing w:after="0" w:line="240" w:lineRule="auto"/>
        <w:ind w:right="0" w:hanging="360"/>
      </w:pPr>
      <w:r>
        <w:t xml:space="preserve">обеспечение специальных условий обучения, воспитания и развития в соответствии с индивидуальными особенностями и возможностями обучающихся; </w:t>
      </w:r>
    </w:p>
    <w:p w:rsidR="00825FB4" w:rsidRDefault="00923CCE" w:rsidP="00B601AB">
      <w:pPr>
        <w:numPr>
          <w:ilvl w:val="0"/>
          <w:numId w:val="15"/>
        </w:numPr>
        <w:spacing w:after="0" w:line="240" w:lineRule="auto"/>
        <w:ind w:right="0" w:hanging="360"/>
      </w:pPr>
      <w:r>
        <w:t xml:space="preserve">оказание комплексной коррекционно-педагогической, психологической и социальной помощи обучающимся с особенностями физического и (или) психологического развития; </w:t>
      </w:r>
    </w:p>
    <w:p w:rsidR="00825FB4" w:rsidRDefault="00923CCE" w:rsidP="00B601AB">
      <w:pPr>
        <w:numPr>
          <w:ilvl w:val="0"/>
          <w:numId w:val="15"/>
        </w:numPr>
        <w:spacing w:after="0" w:line="240" w:lineRule="auto"/>
        <w:ind w:right="0" w:hanging="360"/>
      </w:pPr>
      <w:r>
        <w:t xml:space="preserve">реализация системы мероприятий по социальной адаптации детей с инвалидностью; </w:t>
      </w:r>
    </w:p>
    <w:p w:rsidR="00825FB4" w:rsidRDefault="00923CCE" w:rsidP="00B601AB">
      <w:pPr>
        <w:numPr>
          <w:ilvl w:val="0"/>
          <w:numId w:val="15"/>
        </w:numPr>
        <w:spacing w:after="0" w:line="240" w:lineRule="auto"/>
        <w:ind w:right="0" w:hanging="360"/>
      </w:pPr>
      <w:r>
        <w:t xml:space="preserve">организация </w:t>
      </w:r>
      <w:r>
        <w:tab/>
        <w:t xml:space="preserve">психолого-педагогического </w:t>
      </w:r>
      <w:r>
        <w:tab/>
        <w:t xml:space="preserve">консультирования обучающихся, их родителей (законных представителей) и педагогических работников. </w:t>
      </w:r>
    </w:p>
    <w:p w:rsidR="00825FB4" w:rsidRDefault="00923CCE" w:rsidP="00B601AB">
      <w:pPr>
        <w:spacing w:after="0" w:line="240" w:lineRule="auto"/>
        <w:ind w:left="278" w:right="0" w:hanging="10"/>
      </w:pPr>
      <w:r>
        <w:rPr>
          <w:b/>
        </w:rPr>
        <w:t xml:space="preserve">1.3. Характеристика состава обучающихся </w:t>
      </w:r>
    </w:p>
    <w:p w:rsidR="00495C6C" w:rsidRDefault="00923CCE" w:rsidP="00B601AB">
      <w:pPr>
        <w:spacing w:after="0" w:line="240" w:lineRule="auto"/>
        <w:ind w:left="0" w:right="0" w:firstLine="708"/>
      </w:pPr>
      <w:r>
        <w:t xml:space="preserve"> Общая психолого-педагогическая характеристика обучающихся с ЗПР представлена в разделе 2 Пояснительная записка. Остановимся на некоторых особенностях и особых образовательных потребностях обучающихся с ЗПР, которые важно учитывать при построении комплексного сопровождения образовательного процесса данной категории учащихся. </w:t>
      </w:r>
    </w:p>
    <w:p w:rsidR="00495C6C" w:rsidRDefault="00923CCE" w:rsidP="00B601AB">
      <w:pPr>
        <w:spacing w:after="0" w:line="240" w:lineRule="auto"/>
        <w:ind w:left="0" w:right="0" w:firstLine="708"/>
      </w:pPr>
      <w:r>
        <w:t xml:space="preserve">Учебная деятельность детей с задержкой психического развития отличается ослабленностью регуляции деятельности во всех звеньях процесса учения: отсутствием достаточно стойкого интереса к 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активностью, безынициативностью, отсутствием стремления улучшить свои результаты, осмыслить работу в целом, понять причины ошибок. Восприятие таких детей неустойчиво и в значительной мере зависит от посторонних раздражителей. Дети не могут сосредоточиться на существенных признаках, у них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 Мыслительная деятельность детей с  задержкой психического развития младшего школьного возраста характеризуется сниженной познавательной активностью, конкретностью, склонностью к стереотипным решениям и непоследовательностью. Недостаточная сформированность основных мыслительных операций проявляется в наибольшей степени на вербальном уровне. В ходе анализа задания дети опускают детали, затрудняются в выделении существенных и несущественных признаков, в установлении причинно-следственных связей, обобщении. Дети с задержкой психического развития испытывают затруднения в планировании предстоящих действий, в их речевом оформлении, не всегда подчиняются требованиям словесной инструкции, не учитывают ее в целом и руководствуются при выполнении задания каким-либо одним из требований. Словесные отчеты детей о произведенных действиях недостаточно точны. Ребенку иногда бывает легче выполнить действие по инструкции, чем рассказать о проделанном. Существенное запаздывание развития внутренней речи затрудняет формирование у детей способности прогнозирования и саморегуляции деятельности. Все вышеперечисленное, несомненно, является причинами тех трудностей, которые испытывают </w:t>
      </w:r>
      <w:r w:rsidR="00A021F4">
        <w:t>дети с</w:t>
      </w:r>
      <w:r>
        <w:t xml:space="preserve"> задержкой психического развития в учебной деятельности. </w:t>
      </w:r>
    </w:p>
    <w:p w:rsidR="00495C6C" w:rsidRDefault="00923CCE" w:rsidP="00B601AB">
      <w:pPr>
        <w:spacing w:after="0" w:line="240" w:lineRule="auto"/>
        <w:ind w:left="0" w:right="0" w:firstLine="708"/>
      </w:pPr>
      <w:r>
        <w:t xml:space="preserve"> Отклонения в речевом развитии у обучающихся с ЗПР начальных классов обусловлено системным недоразвитием речи, при этом речевые нарушения могут иметь различную структуру и степень выраженности. Одни из них касаются преимущественно произношения звуков (искаженное произношение фонем); другие затрагивают процесс фонемообразования и, как правило, сопровождаются нарушениями чтения и письма; третьи – выражаются в недоразвитии как звуковой, так и смысловой сторон речи и всех ее компонентов. </w:t>
      </w:r>
    </w:p>
    <w:p w:rsidR="00495C6C" w:rsidRDefault="00923CCE" w:rsidP="00B601AB">
      <w:pPr>
        <w:spacing w:after="0" w:line="240" w:lineRule="auto"/>
        <w:ind w:left="0" w:right="0" w:firstLine="708"/>
      </w:pPr>
      <w:r>
        <w:t xml:space="preserve">Наличие у обучающихся даже слабо выраженных отклонений в фонематическом и лексико-грамматическом развитии является серьезным препятствием в усвоении программы по русскому языку и чтению. </w:t>
      </w:r>
    </w:p>
    <w:p w:rsidR="00495C6C" w:rsidRDefault="00923CCE" w:rsidP="00B601AB">
      <w:pPr>
        <w:spacing w:after="0" w:line="240" w:lineRule="auto"/>
        <w:ind w:left="0" w:right="0" w:firstLine="708"/>
      </w:pPr>
      <w:r>
        <w:t xml:space="preserve">У обучающихся 1 классов выявляются следующие нарушения устной </w:t>
      </w:r>
      <w:r w:rsidR="00A021F4">
        <w:t xml:space="preserve">речи.  </w:t>
      </w:r>
      <w:r>
        <w:t xml:space="preserve">Системное недоразвитие речи (III уровень речевого развития уровня), а также не резко выраженное общее недоразвитие речи (IV уровень речевого развития).  </w:t>
      </w:r>
    </w:p>
    <w:p w:rsidR="00825FB4" w:rsidRDefault="00A021F4" w:rsidP="00B601AB">
      <w:pPr>
        <w:spacing w:after="0" w:line="240" w:lineRule="auto"/>
        <w:ind w:left="0" w:right="0" w:firstLine="708"/>
      </w:pPr>
      <w:r>
        <w:t>При системном недоразвитии</w:t>
      </w:r>
      <w:r w:rsidR="00923CCE">
        <w:t xml:space="preserve"> речи (далее СНР) у детей нарушены все компоненты языковой (речевой) системы: фонетико-фонематическая сторона речи, лексика, грамматический строй и связная речь.  </w:t>
      </w:r>
    </w:p>
    <w:p w:rsidR="00825FB4" w:rsidRDefault="00923CCE" w:rsidP="00B601AB">
      <w:pPr>
        <w:tabs>
          <w:tab w:val="center" w:pos="283"/>
          <w:tab w:val="center" w:pos="3071"/>
        </w:tabs>
        <w:spacing w:after="0" w:line="240" w:lineRule="auto"/>
        <w:ind w:left="0" w:right="0" w:firstLine="0"/>
        <w:jc w:val="left"/>
      </w:pPr>
      <w:r>
        <w:rPr>
          <w:rFonts w:ascii="Calibri" w:eastAsia="Calibri" w:hAnsi="Calibri" w:cs="Calibri"/>
          <w:sz w:val="22"/>
        </w:rPr>
        <w:tab/>
      </w:r>
      <w:r>
        <w:t xml:space="preserve"> </w:t>
      </w:r>
      <w:r>
        <w:tab/>
        <w:t>У обучающихся 2-</w:t>
      </w:r>
      <w:r w:rsidR="00A021F4">
        <w:t>4 классов</w:t>
      </w:r>
      <w:r>
        <w:t xml:space="preserve"> выявляются:  </w:t>
      </w:r>
    </w:p>
    <w:p w:rsidR="00495C6C" w:rsidRDefault="00923CCE" w:rsidP="00B601AB">
      <w:pPr>
        <w:pStyle w:val="a5"/>
        <w:numPr>
          <w:ilvl w:val="0"/>
          <w:numId w:val="47"/>
        </w:numPr>
        <w:spacing w:after="0" w:line="240" w:lineRule="auto"/>
        <w:ind w:right="0"/>
      </w:pPr>
      <w:r>
        <w:t xml:space="preserve">нарушения письма и чтения, обусловленные СНР. </w:t>
      </w:r>
    </w:p>
    <w:p w:rsidR="00825FB4" w:rsidRDefault="00495C6C" w:rsidP="00B601AB">
      <w:pPr>
        <w:spacing w:after="0" w:line="240" w:lineRule="auto"/>
        <w:ind w:left="0" w:right="0" w:firstLine="0"/>
      </w:pPr>
      <w:r>
        <w:rPr>
          <w:i/>
        </w:rPr>
        <w:t xml:space="preserve">         </w:t>
      </w:r>
      <w:r w:rsidR="00923CCE" w:rsidRPr="00495C6C">
        <w:rPr>
          <w:i/>
        </w:rPr>
        <w:t xml:space="preserve"> Нарушения письма</w:t>
      </w:r>
      <w:r w:rsidR="00923CCE">
        <w:t>, связанные с нарушением реализации фонетического принципа письма. Фонетический принцип предполагает написание слова в полном соответствии с его произношением. Данные ошибки делятся на несколько групп в зависимости о</w:t>
      </w:r>
      <w:r w:rsidR="00A021F4">
        <w:t>т причины их возникновения: 1) з</w:t>
      </w:r>
      <w:r w:rsidR="00923CCE">
        <w:t>амены и смешения букв, обусловленные акустико-артикуляционным сходством звуков (звонкие и глухие согласные, включая их мягкие пары, т</w:t>
      </w:r>
      <w:r w:rsidR="00A021F4">
        <w:t>вердые и мягкие согласные), 2) оптические ошибки, 3) моторные ошибки, 4) зрительно</w:t>
      </w:r>
      <w:r>
        <w:t>-</w:t>
      </w:r>
      <w:r w:rsidR="00A021F4">
        <w:t>моторные ошибки, 5) з</w:t>
      </w:r>
      <w:r w:rsidR="00923CCE">
        <w:t>рительно-пространственные ошиб</w:t>
      </w:r>
      <w:r w:rsidR="00A021F4">
        <w:t>ки, 6) о</w:t>
      </w:r>
      <w:r w:rsidR="00923CCE">
        <w:t xml:space="preserve">шибки звукового анализа и синтеза. </w:t>
      </w:r>
    </w:p>
    <w:p w:rsidR="00825FB4" w:rsidRDefault="00495C6C" w:rsidP="00B601AB">
      <w:pPr>
        <w:spacing w:after="0" w:line="240" w:lineRule="auto"/>
        <w:ind w:left="0" w:right="0" w:firstLine="0"/>
      </w:pPr>
      <w:r>
        <w:rPr>
          <w:i/>
        </w:rPr>
        <w:t xml:space="preserve">       </w:t>
      </w:r>
      <w:r w:rsidR="00923CCE">
        <w:rPr>
          <w:i/>
        </w:rPr>
        <w:t xml:space="preserve"> Нарушения чтения</w:t>
      </w:r>
      <w:r w:rsidR="00923CCE">
        <w:t xml:space="preserve">, связанные с недоразвитием фонематического восприятия (различения фонем).  Нечеткость различения и узнавания сходных по звуковой структуре слов (тачка – дачка, крыша – крыса), асемантичных сочетаний (стакан – «скатан», лук – «дук»), незаконченности процесса дифференциации звуков, особенно звуков, отличающихся тонкими акустическими или артикуляторными признаками. </w:t>
      </w:r>
    </w:p>
    <w:p w:rsidR="00825FB4" w:rsidRDefault="00495C6C" w:rsidP="00B601AB">
      <w:pPr>
        <w:spacing w:after="0" w:line="240" w:lineRule="auto"/>
        <w:ind w:left="0" w:right="0" w:firstLine="0"/>
      </w:pPr>
      <w:r>
        <w:t xml:space="preserve">        </w:t>
      </w:r>
      <w:r w:rsidR="00923CCE" w:rsidRPr="00495C6C">
        <w:rPr>
          <w:i/>
        </w:rPr>
        <w:t>Нарушения чтения</w:t>
      </w:r>
      <w:r w:rsidR="00923CCE">
        <w:t xml:space="preserve">, обусловленные недоразвитием функции фонематического анализа. Затруднения во всех формах фонематического анализа (узнавание звука на фоне слова; вычленение первого и последнего звуков из слов; определение последовательности, количества, места звука в слове – самая сложная форма фонематического анализа). Характер и степень трудности анализа звуковой структуры слова определяется не только формой фонематического анализа, но и степенью сложности речевого материала. </w:t>
      </w:r>
    </w:p>
    <w:p w:rsidR="00825FB4" w:rsidRDefault="00923CCE" w:rsidP="00B601AB">
      <w:pPr>
        <w:spacing w:after="0" w:line="240" w:lineRule="auto"/>
        <w:ind w:left="278" w:right="0" w:hanging="10"/>
      </w:pPr>
      <w:r>
        <w:rPr>
          <w:b/>
        </w:rPr>
        <w:t xml:space="preserve">Раздел 2. Организационный. </w:t>
      </w:r>
    </w:p>
    <w:p w:rsidR="00825FB4" w:rsidRDefault="00923CCE" w:rsidP="00B601AB">
      <w:pPr>
        <w:spacing w:after="0" w:line="240" w:lineRule="auto"/>
        <w:ind w:left="0" w:right="0" w:firstLine="708"/>
      </w:pPr>
      <w:r>
        <w:t xml:space="preserve">В этом разделе конкретизированы условия и механизмы реализации программы коррекционной работы, механизмы взаимодействия участников образовательных отношений в разработке и реализации плана коррекционных мероприятий. </w:t>
      </w:r>
    </w:p>
    <w:p w:rsidR="00825FB4" w:rsidRDefault="00923CCE" w:rsidP="00B601AB">
      <w:pPr>
        <w:spacing w:after="0" w:line="240" w:lineRule="auto"/>
        <w:ind w:left="278" w:right="0" w:hanging="10"/>
      </w:pPr>
      <w:r>
        <w:rPr>
          <w:b/>
        </w:rPr>
        <w:t xml:space="preserve">2.1. Условия реализации программы коррекционной работы Обеспечение организационных условий: </w:t>
      </w:r>
    </w:p>
    <w:p w:rsidR="00825FB4" w:rsidRDefault="00923CCE" w:rsidP="00B601AB">
      <w:pPr>
        <w:numPr>
          <w:ilvl w:val="0"/>
          <w:numId w:val="16"/>
        </w:numPr>
        <w:spacing w:after="0" w:line="240" w:lineRule="auto"/>
        <w:ind w:right="0" w:hanging="360"/>
      </w:pPr>
      <w:r>
        <w:t xml:space="preserve">предоставление родителям (законным представителям) права выбора форм получения начального общего образования, возможности организации дифференцированного и индивидуализированного обучения (при </w:t>
      </w:r>
      <w:r w:rsidR="00A021F4">
        <w:t>наличии рекомендаций</w:t>
      </w:r>
      <w:r>
        <w:t xml:space="preserve"> психолого – медико -педагогической комиссии – с их соответствием); </w:t>
      </w:r>
    </w:p>
    <w:p w:rsidR="00825FB4" w:rsidRDefault="00923CCE" w:rsidP="00B601AB">
      <w:pPr>
        <w:numPr>
          <w:ilvl w:val="0"/>
          <w:numId w:val="16"/>
        </w:numPr>
        <w:spacing w:after="0" w:line="240" w:lineRule="auto"/>
        <w:ind w:right="0" w:hanging="360"/>
      </w:pPr>
      <w:r>
        <w:t xml:space="preserve">организация комплексной психологической, логопедической, дефектологической, социально-педагогической помощи обучающимся с учётом их особых образовательных потребностей (при наличии рекомендаций психолого-медико-педагогической комиссии – с их соответствием); </w:t>
      </w:r>
    </w:p>
    <w:p w:rsidR="00825FB4" w:rsidRDefault="00923CCE" w:rsidP="00B601AB">
      <w:pPr>
        <w:numPr>
          <w:ilvl w:val="0"/>
          <w:numId w:val="16"/>
        </w:numPr>
        <w:spacing w:after="0" w:line="240" w:lineRule="auto"/>
        <w:ind w:right="0" w:hanging="360"/>
      </w:pPr>
      <w:r>
        <w:t xml:space="preserve">использование специальных методов, приёмов, средств обучения, ориентированных на особые образовательные потребности детей с учётом специфики нарушения развития; </w:t>
      </w:r>
    </w:p>
    <w:p w:rsidR="00825FB4" w:rsidRDefault="00923CCE" w:rsidP="00B601AB">
      <w:pPr>
        <w:numPr>
          <w:ilvl w:val="0"/>
          <w:numId w:val="16"/>
        </w:numPr>
        <w:spacing w:after="0" w:line="240" w:lineRule="auto"/>
        <w:ind w:right="0" w:hanging="360"/>
      </w:pPr>
      <w:r>
        <w:t xml:space="preserve">обеспечение здоровьесберегающих условий (оздоровительный и охранительный режим образовательного процесса,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25FB4" w:rsidRDefault="00923CCE" w:rsidP="00B601AB">
      <w:pPr>
        <w:numPr>
          <w:ilvl w:val="0"/>
          <w:numId w:val="16"/>
        </w:numPr>
        <w:spacing w:after="0" w:line="240" w:lineRule="auto"/>
        <w:ind w:right="0" w:hanging="360"/>
      </w:pPr>
      <w:r>
        <w:t>обеспечение участия всех обучающихся,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r>
        <w:rPr>
          <w:rFonts w:ascii="Calibri" w:eastAsia="Calibri" w:hAnsi="Calibri" w:cs="Calibri"/>
        </w:rPr>
        <w:t xml:space="preserve">. </w:t>
      </w:r>
    </w:p>
    <w:p w:rsidR="00825FB4" w:rsidRDefault="00923CCE" w:rsidP="00B601AB">
      <w:pPr>
        <w:spacing w:after="0" w:line="240" w:lineRule="auto"/>
        <w:ind w:left="747" w:right="0" w:hanging="10"/>
      </w:pPr>
      <w:r>
        <w:rPr>
          <w:b/>
        </w:rPr>
        <w:t xml:space="preserve">Кадровое обеспечение включает: </w:t>
      </w:r>
    </w:p>
    <w:p w:rsidR="00825FB4" w:rsidRDefault="00495C6C" w:rsidP="00B601AB">
      <w:pPr>
        <w:numPr>
          <w:ilvl w:val="1"/>
          <w:numId w:val="16"/>
        </w:numPr>
        <w:spacing w:after="0" w:line="240" w:lineRule="auto"/>
        <w:ind w:right="0" w:hanging="360"/>
      </w:pPr>
      <w:r>
        <w:t>П</w:t>
      </w:r>
      <w:r w:rsidR="00923CCE">
        <w:t xml:space="preserve">одготовку, профессиональную переподготовку и повышение квалификации учителей, обучающих детей с недостатками в физическом и (или) психологическом развитии.  </w:t>
      </w:r>
    </w:p>
    <w:p w:rsidR="00825FB4" w:rsidRDefault="00923CCE" w:rsidP="00B601AB">
      <w:pPr>
        <w:spacing w:after="0" w:line="240" w:lineRule="auto"/>
        <w:ind w:left="0" w:right="0" w:firstLine="708"/>
      </w:pPr>
      <w:r>
        <w:t xml:space="preserve">Данное условие реализуется путем систематической курсовой подготовки по повышению квалификации педагогов и специалистов, организуемой администрацией, а также организации и проведения постоянно действующих семинаров для педагогов по вопросам учета особенностей различных категорий детей с трудностями в обучении, развитии и социальной адаптации в образовательном процессе, консультаций педагогов по вопросам учета индивидуальных психофизических особенностей обучающихся, предоставление психологической помощи в разрешении сложных педагогических ситуаций. </w:t>
      </w:r>
    </w:p>
    <w:p w:rsidR="00825FB4" w:rsidRDefault="00923CCE" w:rsidP="00B601AB">
      <w:pPr>
        <w:spacing w:after="0" w:line="240" w:lineRule="auto"/>
        <w:ind w:left="0" w:right="0" w:firstLine="708"/>
      </w:pPr>
      <w:r>
        <w:t xml:space="preserve"> Условие предусматривает прохождение повышения профессиональной квалификации педагогов и специалистов образовательной организации в установленные законом сроки. </w:t>
      </w:r>
    </w:p>
    <w:p w:rsidR="00825FB4" w:rsidRDefault="00495C6C" w:rsidP="00B601AB">
      <w:pPr>
        <w:numPr>
          <w:ilvl w:val="1"/>
          <w:numId w:val="16"/>
        </w:numPr>
        <w:spacing w:after="0" w:line="240" w:lineRule="auto"/>
        <w:ind w:right="0" w:hanging="360"/>
      </w:pPr>
      <w:r>
        <w:t>О</w:t>
      </w:r>
      <w:r w:rsidR="00923CCE">
        <w:t>рганизацию работы сп</w:t>
      </w:r>
      <w:r>
        <w:t>ециалистов Службы сопровождения.</w:t>
      </w:r>
      <w:r w:rsidR="00923CCE">
        <w:t xml:space="preserve"> </w:t>
      </w:r>
    </w:p>
    <w:p w:rsidR="00495C6C" w:rsidRDefault="00923CCE" w:rsidP="00B601AB">
      <w:pPr>
        <w:spacing w:after="0" w:line="240" w:lineRule="auto"/>
        <w:ind w:left="0" w:right="0" w:firstLine="708"/>
      </w:pPr>
      <w:r>
        <w:t>Данное условие обеспечивает предоставление услуг разных специалистов с соответствующей квалификацией и образованием (педагог-психолог, соци</w:t>
      </w:r>
      <w:r w:rsidR="00495C6C">
        <w:t>альный педагог, учитель-логопед</w:t>
      </w:r>
      <w:r>
        <w:t xml:space="preserve">), организующих групповые и индивидуальные коррекционно-развивающие и компенсирующие занятия. </w:t>
      </w:r>
    </w:p>
    <w:p w:rsidR="00495C6C" w:rsidRDefault="00923CCE" w:rsidP="00B601AB">
      <w:pPr>
        <w:spacing w:after="0" w:line="240" w:lineRule="auto"/>
        <w:ind w:left="0" w:right="0" w:firstLine="708"/>
      </w:pPr>
      <w:r>
        <w:rPr>
          <w:color w:val="00000A"/>
        </w:rPr>
        <w:t xml:space="preserve">Образовательный процесс в </w:t>
      </w:r>
      <w:r w:rsidR="00495C6C">
        <w:rPr>
          <w:color w:val="00000A"/>
        </w:rPr>
        <w:t>МАОУ СОШ № 96</w:t>
      </w:r>
      <w:r>
        <w:rPr>
          <w:color w:val="00000A"/>
        </w:rPr>
        <w:t xml:space="preserve"> реализуется силами квалифицированных педагогов в </w:t>
      </w:r>
      <w:r w:rsidR="00A021F4">
        <w:rPr>
          <w:color w:val="00000A"/>
        </w:rPr>
        <w:t xml:space="preserve">необходимом </w:t>
      </w:r>
      <w:r>
        <w:rPr>
          <w:color w:val="00000A"/>
        </w:rPr>
        <w:t xml:space="preserve">количестве человек. Психолого-педагогическое сопровождение образовательного процесса, коррекционная работа с обучающимися </w:t>
      </w:r>
      <w:r w:rsidR="00A021F4">
        <w:rPr>
          <w:color w:val="00000A"/>
        </w:rPr>
        <w:t>осуществляется специалистами</w:t>
      </w:r>
      <w:r>
        <w:rPr>
          <w:color w:val="00000A"/>
        </w:rPr>
        <w:t xml:space="preserve"> </w:t>
      </w:r>
      <w:r w:rsidR="00A021F4">
        <w:rPr>
          <w:color w:val="00000A"/>
        </w:rPr>
        <w:t>школы</w:t>
      </w:r>
      <w:r>
        <w:rPr>
          <w:color w:val="00000A"/>
        </w:rPr>
        <w:t xml:space="preserve"> (</w:t>
      </w:r>
      <w:r w:rsidR="00A021F4">
        <w:rPr>
          <w:color w:val="00000A"/>
        </w:rPr>
        <w:t>педагог-психолог, учитель-логопед, учитель-дефектолог, социальный педагог</w:t>
      </w:r>
      <w:r>
        <w:rPr>
          <w:color w:val="00000A"/>
        </w:rPr>
        <w:t xml:space="preserve">). Реализация АООП соответствующего уровня образования, вида и варианта сопровождается необходимыми специалистами, которые проводят работу по курсам коррекционно-развивающей области в соответствии с требованиями программы, ФГОС НОО обучающихся с ОВЗ.  </w:t>
      </w:r>
    </w:p>
    <w:p w:rsidR="00825FB4" w:rsidRPr="00495C6C" w:rsidRDefault="00923CCE" w:rsidP="00B601AB">
      <w:pPr>
        <w:spacing w:after="0" w:line="240" w:lineRule="auto"/>
        <w:ind w:left="0" w:right="0" w:firstLine="708"/>
      </w:pPr>
      <w:r>
        <w:rPr>
          <w:color w:val="00000A"/>
        </w:rPr>
        <w:t xml:space="preserve">Ежегодно организуется курсовая подготовка педагогов, специалистов, администрации по проблемам инклюзивного образования. </w:t>
      </w:r>
    </w:p>
    <w:p w:rsidR="00495C6C" w:rsidRDefault="00923CCE" w:rsidP="00B601AB">
      <w:pPr>
        <w:spacing w:after="0" w:line="240" w:lineRule="auto"/>
        <w:ind w:left="291" w:right="0" w:hanging="10"/>
        <w:jc w:val="center"/>
      </w:pPr>
      <w:r>
        <w:rPr>
          <w:b/>
        </w:rPr>
        <w:t xml:space="preserve">Программно-методическое обеспечение: </w:t>
      </w:r>
    </w:p>
    <w:p w:rsidR="00495C6C" w:rsidRPr="00495C6C" w:rsidRDefault="00923CCE" w:rsidP="00B601AB">
      <w:pPr>
        <w:pStyle w:val="a5"/>
        <w:numPr>
          <w:ilvl w:val="0"/>
          <w:numId w:val="47"/>
        </w:numPr>
        <w:spacing w:after="0" w:line="240" w:lineRule="auto"/>
        <w:ind w:right="0"/>
      </w:pPr>
      <w:r>
        <w:t xml:space="preserve">использование, составление, разработка программно-методических материалов для реализации </w:t>
      </w:r>
      <w:r w:rsidR="00D24FB9">
        <w:t xml:space="preserve">комплексной помощи обучающимся </w:t>
      </w:r>
      <w:r>
        <w:t>(отбор диагностических и коррекционно-развивающих методик, разработка программ коррекционно-развивающих курсов и др.).</w:t>
      </w:r>
      <w:r w:rsidRPr="00495C6C">
        <w:rPr>
          <w:sz w:val="22"/>
        </w:rPr>
        <w:t xml:space="preserve"> </w:t>
      </w:r>
    </w:p>
    <w:p w:rsidR="00825FB4" w:rsidRDefault="00495C6C" w:rsidP="00B601AB">
      <w:pPr>
        <w:spacing w:after="0" w:line="240" w:lineRule="auto"/>
        <w:ind w:left="0" w:right="0" w:firstLine="0"/>
      </w:pPr>
      <w:r>
        <w:t xml:space="preserve">       </w:t>
      </w:r>
      <w:r w:rsidR="00923CCE">
        <w:t xml:space="preserve">Для обучающихся с ЗПР обеспечена реализация следующих программы коррекционно-развивающих курсов: </w:t>
      </w:r>
    </w:p>
    <w:p w:rsidR="00495C6C" w:rsidRDefault="00495C6C" w:rsidP="00B601AB">
      <w:pPr>
        <w:spacing w:after="0" w:line="240" w:lineRule="auto"/>
        <w:ind w:left="0" w:right="0" w:firstLine="0"/>
      </w:pPr>
    </w:p>
    <w:tbl>
      <w:tblPr>
        <w:tblStyle w:val="TableGrid"/>
        <w:tblW w:w="9498" w:type="dxa"/>
        <w:tblInd w:w="-5" w:type="dxa"/>
        <w:tblCellMar>
          <w:top w:w="57" w:type="dxa"/>
          <w:left w:w="110" w:type="dxa"/>
          <w:right w:w="55" w:type="dxa"/>
        </w:tblCellMar>
        <w:tblLook w:val="04A0" w:firstRow="1" w:lastRow="0" w:firstColumn="1" w:lastColumn="0" w:noHBand="0" w:noVBand="1"/>
      </w:tblPr>
      <w:tblGrid>
        <w:gridCol w:w="993"/>
        <w:gridCol w:w="6273"/>
        <w:gridCol w:w="2232"/>
      </w:tblGrid>
      <w:tr w:rsidR="00825FB4" w:rsidRPr="002E1A69" w:rsidTr="00495C6C">
        <w:trPr>
          <w:trHeight w:val="494"/>
        </w:trPr>
        <w:tc>
          <w:tcPr>
            <w:tcW w:w="993" w:type="dxa"/>
            <w:tcBorders>
              <w:top w:val="single" w:sz="4" w:space="0" w:color="000000"/>
              <w:left w:val="single" w:sz="4" w:space="0" w:color="000000"/>
              <w:bottom w:val="single" w:sz="4" w:space="0" w:color="000000"/>
              <w:right w:val="single" w:sz="4" w:space="0" w:color="000000"/>
            </w:tcBorders>
          </w:tcPr>
          <w:p w:rsidR="00825FB4" w:rsidRPr="00D24FB9" w:rsidRDefault="00923CCE" w:rsidP="00B601AB">
            <w:pPr>
              <w:spacing w:after="0" w:line="240" w:lineRule="auto"/>
              <w:ind w:left="82" w:right="0" w:firstLine="0"/>
              <w:jc w:val="left"/>
            </w:pPr>
            <w:r w:rsidRPr="00D24FB9">
              <w:rPr>
                <w:b/>
              </w:rPr>
              <w:t xml:space="preserve">№ </w:t>
            </w:r>
          </w:p>
        </w:tc>
        <w:tc>
          <w:tcPr>
            <w:tcW w:w="6273" w:type="dxa"/>
            <w:tcBorders>
              <w:top w:val="single" w:sz="4" w:space="0" w:color="000000"/>
              <w:left w:val="single" w:sz="4" w:space="0" w:color="000000"/>
              <w:bottom w:val="single" w:sz="4" w:space="0" w:color="000000"/>
              <w:right w:val="single" w:sz="4" w:space="0" w:color="000000"/>
            </w:tcBorders>
          </w:tcPr>
          <w:p w:rsidR="00825FB4" w:rsidRPr="00D24FB9" w:rsidRDefault="00923CCE" w:rsidP="00B601AB">
            <w:pPr>
              <w:spacing w:after="0" w:line="240" w:lineRule="auto"/>
              <w:ind w:left="0" w:right="0" w:firstLine="0"/>
              <w:jc w:val="center"/>
            </w:pPr>
            <w:r w:rsidRPr="00D24FB9">
              <w:rPr>
                <w:b/>
              </w:rPr>
              <w:t xml:space="preserve">Название </w:t>
            </w:r>
          </w:p>
        </w:tc>
        <w:tc>
          <w:tcPr>
            <w:tcW w:w="2232" w:type="dxa"/>
            <w:tcBorders>
              <w:top w:val="single" w:sz="4" w:space="0" w:color="000000"/>
              <w:left w:val="single" w:sz="4" w:space="0" w:color="000000"/>
              <w:bottom w:val="single" w:sz="4" w:space="0" w:color="000000"/>
              <w:right w:val="single" w:sz="4" w:space="0" w:color="000000"/>
            </w:tcBorders>
          </w:tcPr>
          <w:p w:rsidR="00825FB4" w:rsidRPr="00D24FB9" w:rsidRDefault="00923CCE" w:rsidP="00B601AB">
            <w:pPr>
              <w:spacing w:after="0" w:line="240" w:lineRule="auto"/>
              <w:ind w:left="0" w:right="0" w:firstLine="0"/>
              <w:jc w:val="center"/>
            </w:pPr>
            <w:r w:rsidRPr="00D24FB9">
              <w:rPr>
                <w:b/>
              </w:rPr>
              <w:t xml:space="preserve">Специалист </w:t>
            </w:r>
          </w:p>
        </w:tc>
      </w:tr>
      <w:tr w:rsidR="00825FB4" w:rsidRPr="002E1A69" w:rsidTr="00495C6C">
        <w:trPr>
          <w:trHeight w:val="838"/>
        </w:trPr>
        <w:tc>
          <w:tcPr>
            <w:tcW w:w="993" w:type="dxa"/>
            <w:tcBorders>
              <w:top w:val="single" w:sz="4" w:space="0" w:color="000000"/>
              <w:left w:val="single" w:sz="4" w:space="0" w:color="000000"/>
              <w:bottom w:val="single" w:sz="4" w:space="0" w:color="000000"/>
              <w:right w:val="single" w:sz="4" w:space="0" w:color="000000"/>
            </w:tcBorders>
          </w:tcPr>
          <w:p w:rsidR="00825FB4" w:rsidRPr="00495C6C" w:rsidRDefault="00923CCE" w:rsidP="00B601AB">
            <w:pPr>
              <w:spacing w:after="0" w:line="240" w:lineRule="auto"/>
              <w:ind w:left="0" w:right="0" w:firstLine="0"/>
              <w:jc w:val="center"/>
              <w:rPr>
                <w:sz w:val="24"/>
                <w:szCs w:val="24"/>
              </w:rPr>
            </w:pPr>
            <w:r w:rsidRPr="00495C6C">
              <w:rPr>
                <w:sz w:val="24"/>
                <w:szCs w:val="24"/>
              </w:rPr>
              <w:t xml:space="preserve">1 </w:t>
            </w:r>
          </w:p>
        </w:tc>
        <w:tc>
          <w:tcPr>
            <w:tcW w:w="6273" w:type="dxa"/>
            <w:tcBorders>
              <w:top w:val="single" w:sz="4" w:space="0" w:color="000000"/>
              <w:left w:val="single" w:sz="4" w:space="0" w:color="000000"/>
              <w:bottom w:val="single" w:sz="4" w:space="0" w:color="000000"/>
              <w:right w:val="single" w:sz="4" w:space="0" w:color="000000"/>
            </w:tcBorders>
          </w:tcPr>
          <w:p w:rsidR="00825FB4" w:rsidRPr="00495C6C" w:rsidRDefault="00D24FB9" w:rsidP="00B601AB">
            <w:pPr>
              <w:spacing w:after="0" w:line="240" w:lineRule="auto"/>
              <w:ind w:left="0" w:right="0" w:firstLine="0"/>
              <w:jc w:val="left"/>
              <w:rPr>
                <w:sz w:val="24"/>
                <w:szCs w:val="24"/>
              </w:rPr>
            </w:pPr>
            <w:r w:rsidRPr="00495C6C">
              <w:rPr>
                <w:sz w:val="24"/>
                <w:szCs w:val="24"/>
              </w:rPr>
              <w:t>Коррекционнно-развивающие занятия с психологом (равитие когнитивно-познавательной сферы у обучающихся с ЗПР)</w:t>
            </w:r>
            <w:r w:rsidR="00923CCE" w:rsidRPr="00495C6C">
              <w:rPr>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825FB4" w:rsidRPr="00495C6C" w:rsidRDefault="00DB080A" w:rsidP="00B601AB">
            <w:pPr>
              <w:spacing w:after="0" w:line="240" w:lineRule="auto"/>
              <w:ind w:left="0" w:right="0" w:firstLine="0"/>
              <w:jc w:val="center"/>
              <w:rPr>
                <w:sz w:val="24"/>
                <w:szCs w:val="24"/>
              </w:rPr>
            </w:pPr>
            <w:r w:rsidRPr="00495C6C">
              <w:rPr>
                <w:sz w:val="24"/>
                <w:szCs w:val="24"/>
              </w:rPr>
              <w:t>Педагог-психолог</w:t>
            </w:r>
          </w:p>
        </w:tc>
      </w:tr>
      <w:tr w:rsidR="00825FB4" w:rsidRPr="002E1A69" w:rsidTr="00495C6C">
        <w:trPr>
          <w:trHeight w:val="838"/>
        </w:trPr>
        <w:tc>
          <w:tcPr>
            <w:tcW w:w="993" w:type="dxa"/>
            <w:tcBorders>
              <w:top w:val="single" w:sz="4" w:space="0" w:color="000000"/>
              <w:left w:val="single" w:sz="4" w:space="0" w:color="000000"/>
              <w:bottom w:val="single" w:sz="4" w:space="0" w:color="000000"/>
              <w:right w:val="single" w:sz="4" w:space="0" w:color="000000"/>
            </w:tcBorders>
          </w:tcPr>
          <w:p w:rsidR="00825FB4" w:rsidRPr="00495C6C" w:rsidRDefault="00923CCE" w:rsidP="00B601AB">
            <w:pPr>
              <w:spacing w:after="0" w:line="240" w:lineRule="auto"/>
              <w:ind w:left="0" w:right="0" w:firstLine="0"/>
              <w:jc w:val="center"/>
              <w:rPr>
                <w:sz w:val="24"/>
                <w:szCs w:val="24"/>
              </w:rPr>
            </w:pPr>
            <w:r w:rsidRPr="00495C6C">
              <w:rPr>
                <w:sz w:val="24"/>
                <w:szCs w:val="24"/>
              </w:rPr>
              <w:t xml:space="preserve">2 </w:t>
            </w:r>
          </w:p>
        </w:tc>
        <w:tc>
          <w:tcPr>
            <w:tcW w:w="6273" w:type="dxa"/>
            <w:tcBorders>
              <w:top w:val="single" w:sz="4" w:space="0" w:color="000000"/>
              <w:left w:val="single" w:sz="4" w:space="0" w:color="000000"/>
              <w:bottom w:val="single" w:sz="4" w:space="0" w:color="000000"/>
              <w:right w:val="single" w:sz="4" w:space="0" w:color="000000"/>
            </w:tcBorders>
          </w:tcPr>
          <w:p w:rsidR="00825FB4" w:rsidRPr="00495C6C" w:rsidRDefault="00D24FB9" w:rsidP="00B601AB">
            <w:pPr>
              <w:spacing w:after="0" w:line="240" w:lineRule="auto"/>
              <w:ind w:left="0" w:right="0" w:firstLine="0"/>
              <w:jc w:val="left"/>
              <w:rPr>
                <w:sz w:val="24"/>
                <w:szCs w:val="24"/>
              </w:rPr>
            </w:pPr>
            <w:r w:rsidRPr="00495C6C">
              <w:rPr>
                <w:sz w:val="24"/>
                <w:szCs w:val="24"/>
              </w:rPr>
              <w:t>Коррекция недостатков устной и письменной речи учащихся 1 – 4 классов</w:t>
            </w:r>
            <w:r w:rsidR="00923CCE" w:rsidRPr="00495C6C">
              <w:rPr>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825FB4" w:rsidRPr="00495C6C" w:rsidRDefault="00DB080A" w:rsidP="00B601AB">
            <w:pPr>
              <w:spacing w:after="0" w:line="240" w:lineRule="auto"/>
              <w:ind w:left="0" w:right="0" w:firstLine="0"/>
              <w:jc w:val="center"/>
              <w:rPr>
                <w:sz w:val="24"/>
                <w:szCs w:val="24"/>
              </w:rPr>
            </w:pPr>
            <w:r w:rsidRPr="00495C6C">
              <w:rPr>
                <w:sz w:val="24"/>
                <w:szCs w:val="24"/>
              </w:rPr>
              <w:t>Логопед</w:t>
            </w:r>
          </w:p>
        </w:tc>
      </w:tr>
      <w:tr w:rsidR="00DB080A" w:rsidRPr="002E1A69" w:rsidTr="00495C6C">
        <w:trPr>
          <w:trHeight w:val="1253"/>
        </w:trPr>
        <w:tc>
          <w:tcPr>
            <w:tcW w:w="993" w:type="dxa"/>
            <w:tcBorders>
              <w:top w:val="single" w:sz="4" w:space="0" w:color="000000"/>
              <w:left w:val="single" w:sz="4" w:space="0" w:color="000000"/>
              <w:bottom w:val="single" w:sz="4" w:space="0" w:color="000000"/>
              <w:right w:val="single" w:sz="4" w:space="0" w:color="000000"/>
            </w:tcBorders>
          </w:tcPr>
          <w:p w:rsidR="00DB080A" w:rsidRPr="00495C6C" w:rsidRDefault="00495C6C" w:rsidP="00B601AB">
            <w:pPr>
              <w:spacing w:after="0" w:line="240" w:lineRule="auto"/>
              <w:ind w:left="0" w:right="0" w:firstLine="0"/>
              <w:jc w:val="center"/>
              <w:rPr>
                <w:sz w:val="24"/>
                <w:szCs w:val="24"/>
              </w:rPr>
            </w:pPr>
            <w:r w:rsidRPr="00495C6C">
              <w:rPr>
                <w:sz w:val="24"/>
                <w:szCs w:val="24"/>
              </w:rPr>
              <w:t>3</w:t>
            </w:r>
            <w:r w:rsidR="00DB080A" w:rsidRPr="00495C6C">
              <w:rPr>
                <w:sz w:val="24"/>
                <w:szCs w:val="24"/>
              </w:rPr>
              <w:t xml:space="preserve"> </w:t>
            </w:r>
          </w:p>
        </w:tc>
        <w:tc>
          <w:tcPr>
            <w:tcW w:w="6273" w:type="dxa"/>
            <w:tcBorders>
              <w:top w:val="single" w:sz="4" w:space="0" w:color="000000"/>
              <w:left w:val="single" w:sz="4" w:space="0" w:color="000000"/>
              <w:bottom w:val="single" w:sz="4" w:space="0" w:color="000000"/>
              <w:right w:val="single" w:sz="4" w:space="0" w:color="000000"/>
            </w:tcBorders>
          </w:tcPr>
          <w:p w:rsidR="00DB080A" w:rsidRPr="00495C6C" w:rsidRDefault="00DB080A" w:rsidP="00B601AB">
            <w:pPr>
              <w:pStyle w:val="a3"/>
              <w:rPr>
                <w:rFonts w:ascii="Times New Roman" w:hAnsi="Times New Roman" w:cs="Times New Roman"/>
                <w:b/>
                <w:sz w:val="24"/>
                <w:szCs w:val="24"/>
                <w:lang w:eastAsia="en-US"/>
              </w:rPr>
            </w:pPr>
            <w:r w:rsidRPr="00495C6C">
              <w:rPr>
                <w:rFonts w:ascii="Times New Roman" w:hAnsi="Times New Roman" w:cs="Times New Roman"/>
                <w:sz w:val="24"/>
                <w:szCs w:val="24"/>
                <w:lang w:eastAsia="en-US"/>
              </w:rPr>
              <w:t>Коррекция пробелов в знаниях по русскому языку</w:t>
            </w:r>
          </w:p>
        </w:tc>
        <w:tc>
          <w:tcPr>
            <w:tcW w:w="2232" w:type="dxa"/>
            <w:tcBorders>
              <w:top w:val="single" w:sz="4" w:space="0" w:color="000000"/>
              <w:left w:val="single" w:sz="4" w:space="0" w:color="000000"/>
              <w:bottom w:val="single" w:sz="4" w:space="0" w:color="000000"/>
              <w:right w:val="single" w:sz="4" w:space="0" w:color="000000"/>
            </w:tcBorders>
          </w:tcPr>
          <w:p w:rsidR="00DB080A" w:rsidRPr="00495C6C" w:rsidRDefault="00DB080A" w:rsidP="00B601AB">
            <w:pPr>
              <w:spacing w:after="0" w:line="240" w:lineRule="auto"/>
              <w:ind w:left="0" w:right="0" w:firstLine="0"/>
              <w:jc w:val="center"/>
              <w:rPr>
                <w:sz w:val="24"/>
                <w:szCs w:val="24"/>
              </w:rPr>
            </w:pPr>
            <w:r w:rsidRPr="00495C6C">
              <w:rPr>
                <w:sz w:val="24"/>
                <w:szCs w:val="24"/>
              </w:rPr>
              <w:t>Учитель начальных классов</w:t>
            </w:r>
          </w:p>
        </w:tc>
      </w:tr>
      <w:tr w:rsidR="00DB080A" w:rsidRPr="002E1A69" w:rsidTr="00495C6C">
        <w:trPr>
          <w:trHeight w:val="1253"/>
        </w:trPr>
        <w:tc>
          <w:tcPr>
            <w:tcW w:w="993" w:type="dxa"/>
            <w:tcBorders>
              <w:top w:val="single" w:sz="4" w:space="0" w:color="000000"/>
              <w:left w:val="single" w:sz="4" w:space="0" w:color="000000"/>
              <w:bottom w:val="single" w:sz="4" w:space="0" w:color="000000"/>
              <w:right w:val="single" w:sz="4" w:space="0" w:color="000000"/>
            </w:tcBorders>
          </w:tcPr>
          <w:p w:rsidR="00DB080A" w:rsidRPr="00495C6C" w:rsidRDefault="00495C6C" w:rsidP="00B601AB">
            <w:pPr>
              <w:spacing w:after="0" w:line="240" w:lineRule="auto"/>
              <w:ind w:left="0" w:right="0" w:firstLine="0"/>
              <w:jc w:val="center"/>
              <w:rPr>
                <w:sz w:val="24"/>
                <w:szCs w:val="24"/>
              </w:rPr>
            </w:pPr>
            <w:r w:rsidRPr="00495C6C">
              <w:rPr>
                <w:sz w:val="24"/>
                <w:szCs w:val="24"/>
              </w:rPr>
              <w:t>4</w:t>
            </w:r>
            <w:r w:rsidR="00DB080A" w:rsidRPr="00495C6C">
              <w:rPr>
                <w:sz w:val="24"/>
                <w:szCs w:val="24"/>
              </w:rPr>
              <w:t xml:space="preserve"> </w:t>
            </w:r>
          </w:p>
        </w:tc>
        <w:tc>
          <w:tcPr>
            <w:tcW w:w="6273" w:type="dxa"/>
            <w:tcBorders>
              <w:top w:val="single" w:sz="4" w:space="0" w:color="000000"/>
              <w:left w:val="single" w:sz="4" w:space="0" w:color="000000"/>
              <w:bottom w:val="single" w:sz="4" w:space="0" w:color="000000"/>
              <w:right w:val="single" w:sz="4" w:space="0" w:color="000000"/>
            </w:tcBorders>
          </w:tcPr>
          <w:p w:rsidR="00DB080A" w:rsidRPr="00495C6C" w:rsidRDefault="00DB080A" w:rsidP="00B601AB">
            <w:pPr>
              <w:pStyle w:val="a3"/>
              <w:rPr>
                <w:rFonts w:ascii="Times New Roman" w:hAnsi="Times New Roman" w:cs="Times New Roman"/>
                <w:sz w:val="24"/>
                <w:szCs w:val="24"/>
                <w:lang w:eastAsia="en-US"/>
              </w:rPr>
            </w:pPr>
            <w:r w:rsidRPr="00495C6C">
              <w:rPr>
                <w:rFonts w:ascii="Times New Roman" w:hAnsi="Times New Roman" w:cs="Times New Roman"/>
                <w:sz w:val="24"/>
                <w:szCs w:val="24"/>
                <w:lang w:eastAsia="en-US"/>
              </w:rPr>
              <w:t>Коррекция пробелов в знаниях по математике</w:t>
            </w:r>
          </w:p>
        </w:tc>
        <w:tc>
          <w:tcPr>
            <w:tcW w:w="2232" w:type="dxa"/>
            <w:tcBorders>
              <w:top w:val="single" w:sz="4" w:space="0" w:color="000000"/>
              <w:left w:val="single" w:sz="4" w:space="0" w:color="000000"/>
              <w:bottom w:val="single" w:sz="4" w:space="0" w:color="000000"/>
              <w:right w:val="single" w:sz="4" w:space="0" w:color="000000"/>
            </w:tcBorders>
          </w:tcPr>
          <w:p w:rsidR="00DB080A" w:rsidRPr="00495C6C" w:rsidRDefault="00DB080A" w:rsidP="00B601AB">
            <w:pPr>
              <w:spacing w:after="0" w:line="240" w:lineRule="auto"/>
              <w:ind w:left="0" w:right="0" w:firstLine="0"/>
              <w:jc w:val="center"/>
              <w:rPr>
                <w:sz w:val="24"/>
                <w:szCs w:val="24"/>
              </w:rPr>
            </w:pPr>
            <w:r w:rsidRPr="00495C6C">
              <w:rPr>
                <w:sz w:val="24"/>
                <w:szCs w:val="24"/>
              </w:rPr>
              <w:t>Учитель начальных классов</w:t>
            </w:r>
          </w:p>
        </w:tc>
      </w:tr>
    </w:tbl>
    <w:p w:rsidR="00825FB4" w:rsidRDefault="00923CCE" w:rsidP="00B601AB">
      <w:pPr>
        <w:spacing w:after="0" w:line="240" w:lineRule="auto"/>
        <w:ind w:left="737" w:right="0" w:firstLine="0"/>
        <w:jc w:val="left"/>
      </w:pPr>
      <w:r>
        <w:rPr>
          <w:b/>
        </w:rPr>
        <w:t xml:space="preserve"> </w:t>
      </w:r>
    </w:p>
    <w:p w:rsidR="00825FB4" w:rsidRDefault="00923CCE" w:rsidP="00B601AB">
      <w:pPr>
        <w:spacing w:after="0" w:line="240" w:lineRule="auto"/>
        <w:ind w:left="0" w:right="0" w:firstLine="0"/>
        <w:jc w:val="center"/>
      </w:pPr>
      <w:r>
        <w:rPr>
          <w:b/>
        </w:rPr>
        <w:t>Материально-техническое обеспечение:</w:t>
      </w:r>
    </w:p>
    <w:p w:rsidR="00825FB4" w:rsidRDefault="00923CCE" w:rsidP="00B601AB">
      <w:pPr>
        <w:spacing w:after="0" w:line="240" w:lineRule="auto"/>
        <w:ind w:left="0" w:right="0" w:firstLine="708"/>
      </w:pPr>
      <w:r>
        <w:t>Данное условие предполагает создание надлежащей материально</w:t>
      </w:r>
      <w:r w:rsidR="002E1A69">
        <w:t>-</w:t>
      </w:r>
      <w:r>
        <w:t>технической базы, позволяющей обеспечить адаптивную и коррекционно</w:t>
      </w:r>
      <w:r w:rsidR="002E1A69">
        <w:t>-</w:t>
      </w:r>
      <w:r w:rsidR="000301CA">
        <w:t xml:space="preserve">развивающую среды </w:t>
      </w:r>
      <w:r>
        <w:t xml:space="preserve">образовательной организации: </w:t>
      </w:r>
    </w:p>
    <w:p w:rsidR="00F04E61" w:rsidRDefault="00923CCE" w:rsidP="00B601AB">
      <w:pPr>
        <w:spacing w:after="0" w:line="240" w:lineRule="auto"/>
        <w:ind w:left="268" w:right="0" w:firstLine="566"/>
      </w:pPr>
      <w:r>
        <w:t>-</w:t>
      </w:r>
      <w:r>
        <w:rPr>
          <w:rFonts w:ascii="Arial" w:eastAsia="Arial" w:hAnsi="Arial" w:cs="Arial"/>
        </w:rPr>
        <w:t xml:space="preserve"> </w:t>
      </w:r>
      <w:r>
        <w:t xml:space="preserve">создание адаптивной и коррекционно-развивающей среды (включая предоставление помещений для работы специалистов, технические средства обучения индивидуального и коллективного пользования, специализированное оборудование для кабинетов). </w:t>
      </w:r>
    </w:p>
    <w:p w:rsidR="00F04E61" w:rsidRDefault="00923CCE" w:rsidP="00B601AB">
      <w:pPr>
        <w:spacing w:after="0" w:line="240" w:lineRule="auto"/>
        <w:ind w:left="0" w:right="0" w:firstLine="708"/>
      </w:pPr>
      <w:r>
        <w:t xml:space="preserve"> В образов</w:t>
      </w:r>
      <w:r w:rsidR="002E1A69">
        <w:t>ательной организации оборудованы</w:t>
      </w:r>
      <w:r>
        <w:t xml:space="preserve"> кабинеты для работы специалистов. Оснащение кабинетов включает необходимые дидактические материалы, пособия, технические средства, методические разработки. </w:t>
      </w:r>
    </w:p>
    <w:p w:rsidR="00825FB4" w:rsidRDefault="00923CCE" w:rsidP="00B601AB">
      <w:pPr>
        <w:spacing w:after="0" w:line="240" w:lineRule="auto"/>
        <w:ind w:left="0" w:right="0" w:firstLine="708"/>
      </w:pPr>
      <w:r>
        <w:t xml:space="preserve">В соответствии со спецификой предоставляемых образовательных услуг обучающимся с задержкой психического развития предусмотрено следующее зонирование пространства кабинета: </w:t>
      </w:r>
    </w:p>
    <w:p w:rsidR="00825FB4" w:rsidRDefault="00923CCE" w:rsidP="00B601AB">
      <w:pPr>
        <w:numPr>
          <w:ilvl w:val="0"/>
          <w:numId w:val="18"/>
        </w:numPr>
        <w:spacing w:after="0" w:line="240" w:lineRule="auto"/>
        <w:ind w:right="0" w:firstLine="566"/>
      </w:pPr>
      <w:r>
        <w:t xml:space="preserve">рабочая зона специалиста; </w:t>
      </w:r>
    </w:p>
    <w:p w:rsidR="00825FB4" w:rsidRDefault="00923CCE" w:rsidP="00B601AB">
      <w:pPr>
        <w:numPr>
          <w:ilvl w:val="0"/>
          <w:numId w:val="18"/>
        </w:numPr>
        <w:spacing w:after="0" w:line="240" w:lineRule="auto"/>
        <w:ind w:right="0" w:firstLine="566"/>
      </w:pPr>
      <w:r>
        <w:t xml:space="preserve">зона первичного приема и беседы, консультативного приема; </w:t>
      </w:r>
    </w:p>
    <w:p w:rsidR="00825FB4" w:rsidRDefault="00923CCE" w:rsidP="00B601AB">
      <w:pPr>
        <w:numPr>
          <w:ilvl w:val="0"/>
          <w:numId w:val="18"/>
        </w:numPr>
        <w:spacing w:after="0" w:line="240" w:lineRule="auto"/>
        <w:ind w:right="0" w:firstLine="566"/>
      </w:pPr>
      <w:r>
        <w:t xml:space="preserve">диагностическая зона; </w:t>
      </w:r>
    </w:p>
    <w:p w:rsidR="00825FB4" w:rsidRDefault="00923CCE" w:rsidP="00B601AB">
      <w:pPr>
        <w:numPr>
          <w:ilvl w:val="0"/>
          <w:numId w:val="18"/>
        </w:numPr>
        <w:spacing w:after="0" w:line="240" w:lineRule="auto"/>
        <w:ind w:right="0" w:firstLine="566"/>
      </w:pPr>
      <w:r>
        <w:t xml:space="preserve">коррекционно-развивающая или реабилитационная зона (зона по специфики направления специалиста, например, арттерапевтическая (песочница и др.); игротерапевтическая (игрушки и др.); учебно-познавательная и развивающая зона (доска, парты, дидактические игры, игровое оборудование и др.); зона релаксации и другое; </w:t>
      </w:r>
    </w:p>
    <w:p w:rsidR="00825FB4" w:rsidRDefault="00923CCE" w:rsidP="00B601AB">
      <w:pPr>
        <w:numPr>
          <w:ilvl w:val="0"/>
          <w:numId w:val="18"/>
        </w:numPr>
        <w:spacing w:after="0" w:line="240" w:lineRule="auto"/>
        <w:ind w:right="0" w:firstLine="566"/>
      </w:pPr>
      <w:r>
        <w:t xml:space="preserve">зона для игры (подвижная, развивающая, свободная, предметная, сюжетная и др.); </w:t>
      </w:r>
    </w:p>
    <w:p w:rsidR="00825FB4" w:rsidRDefault="00923CCE" w:rsidP="00B601AB">
      <w:pPr>
        <w:numPr>
          <w:ilvl w:val="0"/>
          <w:numId w:val="18"/>
        </w:numPr>
        <w:spacing w:after="0" w:line="240" w:lineRule="auto"/>
        <w:ind w:right="0" w:firstLine="566"/>
      </w:pPr>
      <w:r>
        <w:t xml:space="preserve">техническая зона; </w:t>
      </w:r>
    </w:p>
    <w:p w:rsidR="00825FB4" w:rsidRDefault="00923CCE" w:rsidP="00B601AB">
      <w:pPr>
        <w:numPr>
          <w:ilvl w:val="0"/>
          <w:numId w:val="18"/>
        </w:numPr>
        <w:spacing w:after="0" w:line="240" w:lineRule="auto"/>
        <w:ind w:right="0" w:firstLine="566"/>
      </w:pPr>
      <w:r>
        <w:t xml:space="preserve">методическая зона. </w:t>
      </w:r>
    </w:p>
    <w:p w:rsidR="00825FB4" w:rsidRDefault="00923CCE" w:rsidP="00B601AB">
      <w:pPr>
        <w:spacing w:after="0" w:line="240" w:lineRule="auto"/>
        <w:ind w:left="0" w:right="0" w:firstLine="708"/>
      </w:pPr>
      <w:r>
        <w:rPr>
          <w:i/>
        </w:rPr>
        <w:t>Рабочая  зона</w:t>
      </w:r>
      <w:r>
        <w:t xml:space="preserve"> необходима педагогу для подготовки к работе (занятиям, консультациям и пр.), обработки данных, хранения материалов обследования, рабочей документации, методической литературы, пособий и пр. Рабочая  зона специалиста   оснащена рабочим столом, компьютером, принтером. </w:t>
      </w:r>
    </w:p>
    <w:p w:rsidR="00825FB4" w:rsidRDefault="00923CCE" w:rsidP="00B601AB">
      <w:pPr>
        <w:spacing w:after="0" w:line="240" w:lineRule="auto"/>
        <w:ind w:left="0" w:right="0" w:firstLine="708"/>
      </w:pPr>
      <w:r>
        <w:rPr>
          <w:i/>
        </w:rPr>
        <w:t xml:space="preserve">Зона первичного приема и беседы, зона консультативной работы </w:t>
      </w:r>
      <w:r>
        <w:t xml:space="preserve">предполагает создание доверительной обстановки, оборудуется так, чтобы посетители чувствовали себя максимально комфортно.  </w:t>
      </w:r>
    </w:p>
    <w:p w:rsidR="00825FB4" w:rsidRDefault="00923CCE" w:rsidP="00B601AB">
      <w:pPr>
        <w:spacing w:after="0" w:line="240" w:lineRule="auto"/>
        <w:ind w:left="0" w:right="0" w:firstLine="708"/>
      </w:pPr>
      <w:r>
        <w:rPr>
          <w:i/>
        </w:rPr>
        <w:t>Зона диагностической работы</w:t>
      </w:r>
      <w:r>
        <w:t xml:space="preserve"> предназначена для проведения обследований (в индивидуальной или групповой форме). Зона оснащается диагностическим инструментарием, используемым специалистом в работе, организуется пространство для проведения обследования. Диагностические материалы, необходимые специалисту для работы, систематизированы (по возрасту, проблематике) и размещены в специальных шкафах. </w:t>
      </w:r>
    </w:p>
    <w:p w:rsidR="00825FB4" w:rsidRDefault="00923CCE" w:rsidP="00B601AB">
      <w:pPr>
        <w:spacing w:after="0" w:line="240" w:lineRule="auto"/>
        <w:ind w:left="0" w:right="0" w:firstLine="708"/>
      </w:pPr>
      <w:r>
        <w:rPr>
          <w:i/>
        </w:rPr>
        <w:t>Зона коррекционно-развивающей работы</w:t>
      </w:r>
      <w:r>
        <w:t xml:space="preserve"> оснащается в соответствии с направлениями коррекционной работы специалиста (индивидуальные столы</w:t>
      </w:r>
      <w:r w:rsidR="002E1A69">
        <w:t xml:space="preserve"> парты, доска</w:t>
      </w:r>
      <w:r>
        <w:t>). Для проведения занятий в игровой форме, предполагающей свободное размещение детей в кабинете, а также разнообра</w:t>
      </w:r>
      <w:r w:rsidR="002E1A69">
        <w:t>зный игровой материал (игрушки,</w:t>
      </w:r>
      <w:r>
        <w:t xml:space="preserve"> развивающие пособия), поделочные материалы, карандаши, альбомы и т. д.). Зона дидактического игрового сопровождения представлена на полках шкафа с отделениями для хранения наглядно-дидактического материала, например, игрового обеспечения (игрушек, настольных игр, обучающих карточек и т.д.). </w:t>
      </w:r>
    </w:p>
    <w:p w:rsidR="00825FB4" w:rsidRDefault="00F04E61" w:rsidP="00B601AB">
      <w:pPr>
        <w:spacing w:after="0" w:line="240" w:lineRule="auto"/>
        <w:ind w:left="0" w:right="0" w:firstLine="0"/>
      </w:pPr>
      <w:r>
        <w:rPr>
          <w:b/>
        </w:rPr>
        <w:t xml:space="preserve">       </w:t>
      </w:r>
      <w:r w:rsidR="002E1A69">
        <w:rPr>
          <w:b/>
        </w:rPr>
        <w:t>Кабинет</w:t>
      </w:r>
      <w:r>
        <w:rPr>
          <w:b/>
        </w:rPr>
        <w:t xml:space="preserve"> учителя-логопеда </w:t>
      </w:r>
      <w:r w:rsidR="00923CCE">
        <w:rPr>
          <w:b/>
        </w:rPr>
        <w:t>и педагога</w:t>
      </w:r>
      <w:r w:rsidR="002E1A69">
        <w:rPr>
          <w:b/>
        </w:rPr>
        <w:t>-</w:t>
      </w:r>
      <w:r w:rsidR="00923CCE">
        <w:rPr>
          <w:b/>
        </w:rPr>
        <w:t>психолога</w:t>
      </w:r>
      <w:r w:rsidR="002E1A69">
        <w:t xml:space="preserve"> </w:t>
      </w:r>
      <w:r w:rsidR="00923CCE">
        <w:t>В кабинете имеется педагогическая, методическая и диагностическая литература. Имеется специальная литература по методикам работы с детьми с ЗПР. Подобран и систематизирован дидактический материал и пособия для развития социально</w:t>
      </w:r>
      <w:r w:rsidR="002E1A69">
        <w:t>-</w:t>
      </w:r>
      <w:r w:rsidR="00923CCE">
        <w:t xml:space="preserve">бытовой ориентировки, ориентировки в пространстве, мелкой моторики и осязания, а также для развития познавательных процессов, преодоления нарушений речевого развития. </w:t>
      </w:r>
      <w:r w:rsidR="00923CCE" w:rsidRPr="002E1A69">
        <w:t xml:space="preserve">В кабинете </w:t>
      </w:r>
      <w:r w:rsidR="002E1A69">
        <w:t>для занятий с педагогом-психологом</w:t>
      </w:r>
      <w:r w:rsidR="00923CCE">
        <w:t xml:space="preserve"> предусмотрена зона релаксации и снятия эмоционального напряжения, которая предполагает создание расслабляющей, успокаивающей обстановки. В кабинете выделена зона для </w:t>
      </w:r>
      <w:r w:rsidR="00923CCE" w:rsidRPr="002E1A69">
        <w:t>игровой психокоррекции</w:t>
      </w:r>
      <w:r w:rsidR="00923CCE">
        <w:rPr>
          <w:b/>
        </w:rPr>
        <w:t>.</w:t>
      </w:r>
      <w:r w:rsidR="00923CCE">
        <w:t xml:space="preserve"> В игре дети с ЗПР приобретают опыт общественного поведения в среде сверстников, практически овладевают нормами и правилами поведения, приобщаются к жизни окружающих взрослых, имеют возможность проявить большую, чем в какой-либо другой деятельности, самостоятельность.  </w:t>
      </w:r>
    </w:p>
    <w:p w:rsidR="00F04E61" w:rsidRDefault="00F04E61" w:rsidP="00B601AB">
      <w:pPr>
        <w:spacing w:after="0" w:line="240" w:lineRule="auto"/>
        <w:ind w:left="0" w:right="0" w:firstLine="0"/>
      </w:pPr>
      <w:r>
        <w:rPr>
          <w:b/>
        </w:rPr>
        <w:t xml:space="preserve">        </w:t>
      </w:r>
      <w:r w:rsidR="002E1A69">
        <w:rPr>
          <w:b/>
        </w:rPr>
        <w:t>Зона</w:t>
      </w:r>
      <w:r w:rsidR="00923CCE">
        <w:rPr>
          <w:b/>
        </w:rPr>
        <w:t xml:space="preserve"> сенсорной и сенсомоторной коррекции</w:t>
      </w:r>
      <w:r>
        <w:rPr>
          <w:b/>
        </w:rPr>
        <w:t>.</w:t>
      </w:r>
      <w:r w:rsidR="00923CCE">
        <w:t xml:space="preserve"> Кабинет сенсомоторной коррекции – предназначен для психологической поддержки ребенка в стрессовых ситуациях, защиты от школьных перегрузок, снятия тревожности. Педагогом-психологом используется для выявления когнитивного стиля ребенка, развития его познавательной сферы, воображения, мелкой моторики и координации движений, повышения скорости реакции, формирования навыков постановки цели и следования инструкции, выдержки, самоконтроля, закладывания основ коммуникации ребенка, обучения рефлексии, снятия нервного напряжения. Учителем-логопедом </w:t>
      </w:r>
      <w:r w:rsidR="002E1A69">
        <w:t>зона</w:t>
      </w:r>
      <w:r w:rsidR="00923CCE">
        <w:t xml:space="preserve"> сенсомоторной коррекции используется для развития мелкой и общей моторики, стимуляции речевого развития ребенка, обучения сознательному дыханию, предупреждения темпоритмических нарушений речи, а так же для переключения и расслабления. </w:t>
      </w:r>
    </w:p>
    <w:p w:rsidR="00825FB4" w:rsidRDefault="00923CCE" w:rsidP="00B601AB">
      <w:pPr>
        <w:spacing w:after="0" w:line="240" w:lineRule="auto"/>
        <w:ind w:left="0" w:right="0" w:firstLine="0"/>
      </w:pPr>
      <w:r>
        <w:rPr>
          <w:b/>
        </w:rPr>
        <w:t xml:space="preserve">Информационное обеспечение: </w:t>
      </w:r>
    </w:p>
    <w:p w:rsidR="00825FB4" w:rsidRDefault="00F04E61" w:rsidP="00B601AB">
      <w:pPr>
        <w:spacing w:after="0" w:line="240" w:lineRule="auto"/>
        <w:ind w:left="0" w:right="0" w:firstLine="0"/>
      </w:pPr>
      <w:r>
        <w:t xml:space="preserve">- </w:t>
      </w:r>
      <w:r w:rsidR="00923CCE">
        <w:t xml:space="preserve">создание информационной образовательной среды для всех участников образовательных отношений, включая сайт образовательной организации; </w:t>
      </w:r>
    </w:p>
    <w:p w:rsidR="00825FB4" w:rsidRDefault="00F04E61" w:rsidP="00B601AB">
      <w:pPr>
        <w:spacing w:after="0" w:line="240" w:lineRule="auto"/>
        <w:ind w:left="0" w:right="0" w:firstLine="0"/>
      </w:pPr>
      <w:r>
        <w:t xml:space="preserve">- </w:t>
      </w:r>
      <w:r w:rsidR="00923CCE">
        <w:t xml:space="preserve">создание системы широкого доступа обучающимся, родителям  (законным  представителям), педагогам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w:t>
      </w:r>
    </w:p>
    <w:p w:rsidR="00825FB4" w:rsidRDefault="00923CCE" w:rsidP="00B601AB">
      <w:pPr>
        <w:spacing w:after="0" w:line="240" w:lineRule="auto"/>
        <w:ind w:left="278" w:right="0" w:hanging="10"/>
      </w:pPr>
      <w:r>
        <w:rPr>
          <w:b/>
        </w:rPr>
        <w:t xml:space="preserve">2.2. Механизм реализации программы коррекционной работы </w:t>
      </w:r>
    </w:p>
    <w:p w:rsidR="00825FB4" w:rsidRDefault="00923CCE" w:rsidP="00B601AB">
      <w:pPr>
        <w:spacing w:after="0" w:line="240" w:lineRule="auto"/>
        <w:ind w:left="0" w:right="0" w:firstLine="708"/>
      </w:pPr>
      <w:r>
        <w:t xml:space="preserve">Программа коррекционной работы реализуется образовательной организацией, осуществляющей образовательную деятельность по адаптированным образовательным программам, с использованием: </w:t>
      </w:r>
    </w:p>
    <w:p w:rsidR="00825FB4" w:rsidRDefault="00923CCE" w:rsidP="00B601AB">
      <w:pPr>
        <w:pStyle w:val="a5"/>
        <w:numPr>
          <w:ilvl w:val="0"/>
          <w:numId w:val="48"/>
        </w:numPr>
        <w:spacing w:after="0" w:line="240" w:lineRule="auto"/>
        <w:ind w:right="0"/>
      </w:pPr>
      <w:r w:rsidRPr="00E811E7">
        <w:rPr>
          <w:b/>
          <w:i/>
        </w:rPr>
        <w:t xml:space="preserve">Внутренних ресурсов </w:t>
      </w:r>
      <w:r>
        <w:t xml:space="preserve">(путём организации взаимодействия специалистов образовательной организации. </w:t>
      </w:r>
    </w:p>
    <w:p w:rsidR="00825FB4" w:rsidRDefault="00923CCE" w:rsidP="00B601AB">
      <w:pPr>
        <w:spacing w:after="0" w:line="240" w:lineRule="auto"/>
        <w:ind w:left="0" w:right="0" w:firstLine="708"/>
      </w:pPr>
      <w:r>
        <w:t xml:space="preserve">Адаптированными </w:t>
      </w:r>
      <w:r>
        <w:rPr>
          <w:b/>
        </w:rPr>
        <w:t>направлениями</w:t>
      </w:r>
      <w:r w:rsidR="00EF00DD">
        <w:t xml:space="preserve"> деятельностями социально-психологической</w:t>
      </w:r>
      <w:r>
        <w:t xml:space="preserve"> службы являются: </w:t>
      </w:r>
    </w:p>
    <w:p w:rsidR="00825FB4" w:rsidRDefault="00923CCE" w:rsidP="00B601AB">
      <w:pPr>
        <w:numPr>
          <w:ilvl w:val="0"/>
          <w:numId w:val="20"/>
        </w:numPr>
        <w:spacing w:after="0" w:line="240" w:lineRule="auto"/>
        <w:ind w:right="0" w:firstLine="0"/>
      </w:pPr>
      <w:r>
        <w:t xml:space="preserve">выявление детей групп социального риска, отклоняющимся и девиантным поведением; </w:t>
      </w:r>
    </w:p>
    <w:p w:rsidR="00825FB4" w:rsidRDefault="00923CCE" w:rsidP="00B601AB">
      <w:pPr>
        <w:numPr>
          <w:ilvl w:val="0"/>
          <w:numId w:val="20"/>
        </w:numPr>
        <w:spacing w:after="0" w:line="240" w:lineRule="auto"/>
        <w:ind w:right="0" w:firstLine="0"/>
      </w:pPr>
      <w:r>
        <w:t xml:space="preserve">анализ социального состава семей; </w:t>
      </w:r>
    </w:p>
    <w:p w:rsidR="00825FB4" w:rsidRDefault="00923CCE" w:rsidP="00B601AB">
      <w:pPr>
        <w:numPr>
          <w:ilvl w:val="0"/>
          <w:numId w:val="20"/>
        </w:numPr>
        <w:spacing w:after="0" w:line="240" w:lineRule="auto"/>
        <w:ind w:right="0" w:firstLine="0"/>
      </w:pPr>
      <w:r>
        <w:t xml:space="preserve">выявление родителей, жестоко обращающихся с детьми, своевременное информирование ОДН об этих семьях; </w:t>
      </w:r>
    </w:p>
    <w:p w:rsidR="00825FB4" w:rsidRDefault="00923CCE" w:rsidP="00B601AB">
      <w:pPr>
        <w:numPr>
          <w:ilvl w:val="0"/>
          <w:numId w:val="20"/>
        </w:numPr>
        <w:spacing w:after="0" w:line="240" w:lineRule="auto"/>
        <w:ind w:right="0" w:firstLine="0"/>
      </w:pPr>
      <w:r>
        <w:t xml:space="preserve">выявление семей, где родители или лица их заменяющие не обеспечивают детям нормальных условий для жизни и развития;  </w:t>
      </w:r>
    </w:p>
    <w:p w:rsidR="00825FB4" w:rsidRDefault="00923CCE" w:rsidP="00B601AB">
      <w:pPr>
        <w:numPr>
          <w:ilvl w:val="0"/>
          <w:numId w:val="20"/>
        </w:numPr>
        <w:spacing w:after="0" w:line="240" w:lineRule="auto"/>
        <w:ind w:right="0" w:firstLine="0"/>
      </w:pPr>
      <w:r>
        <w:t xml:space="preserve">обследование жилищно-бытовых </w:t>
      </w:r>
      <w:r w:rsidR="00EF00DD">
        <w:t>условий обучающихся</w:t>
      </w:r>
      <w:r>
        <w:t xml:space="preserve">; </w:t>
      </w:r>
    </w:p>
    <w:p w:rsidR="00825FB4" w:rsidRDefault="00923CCE" w:rsidP="00B601AB">
      <w:pPr>
        <w:numPr>
          <w:ilvl w:val="0"/>
          <w:numId w:val="20"/>
        </w:numPr>
        <w:spacing w:after="0" w:line="240" w:lineRule="auto"/>
        <w:ind w:right="0" w:firstLine="0"/>
      </w:pPr>
      <w:r>
        <w:t>организация своевременной социально-педагогической и правовой поддержки всем участн</w:t>
      </w:r>
      <w:r w:rsidR="002E1A69">
        <w:t xml:space="preserve">икам образовательных отношений </w:t>
      </w:r>
      <w:r>
        <w:t xml:space="preserve">по актуальным </w:t>
      </w:r>
      <w:r w:rsidR="002E1A69">
        <w:t xml:space="preserve">проблемам социальной адаптации </w:t>
      </w:r>
      <w:r>
        <w:t xml:space="preserve">обучающихся; </w:t>
      </w:r>
    </w:p>
    <w:p w:rsidR="00825FB4" w:rsidRDefault="00923CCE" w:rsidP="00B601AB">
      <w:pPr>
        <w:numPr>
          <w:ilvl w:val="0"/>
          <w:numId w:val="20"/>
        </w:numPr>
        <w:spacing w:after="0" w:line="240" w:lineRule="auto"/>
        <w:ind w:right="0" w:firstLine="0"/>
      </w:pPr>
      <w:r>
        <w:t>оказание консультативной помощи педагогам, родителям и лицам, их заменяющим, по вопросам воспитания детей, имеющих трудности соц</w:t>
      </w:r>
      <w:r w:rsidR="002E1A69">
        <w:t xml:space="preserve">иальной адаптации, в поведении </w:t>
      </w:r>
      <w:r>
        <w:t xml:space="preserve">и общении; </w:t>
      </w:r>
    </w:p>
    <w:p w:rsidR="00825FB4" w:rsidRDefault="00923CCE" w:rsidP="00B601AB">
      <w:pPr>
        <w:numPr>
          <w:ilvl w:val="0"/>
          <w:numId w:val="20"/>
        </w:numPr>
        <w:spacing w:after="0" w:line="240" w:lineRule="auto"/>
        <w:ind w:right="0" w:firstLine="0"/>
      </w:pPr>
      <w:r>
        <w:t xml:space="preserve">проведение воспитательно-профилактических бесед с обучающимися; </w:t>
      </w:r>
    </w:p>
    <w:p w:rsidR="00825FB4" w:rsidRDefault="00923CCE" w:rsidP="00B601AB">
      <w:pPr>
        <w:numPr>
          <w:ilvl w:val="0"/>
          <w:numId w:val="20"/>
        </w:numPr>
        <w:spacing w:after="0" w:line="240" w:lineRule="auto"/>
        <w:ind w:right="0" w:firstLine="0"/>
      </w:pPr>
      <w:r>
        <w:t xml:space="preserve">индивидуальное </w:t>
      </w:r>
      <w:r w:rsidR="00EF00DD">
        <w:t>консультирование родителей</w:t>
      </w:r>
      <w:r>
        <w:t xml:space="preserve">; </w:t>
      </w:r>
    </w:p>
    <w:p w:rsidR="00825FB4" w:rsidRDefault="00923CCE" w:rsidP="00B601AB">
      <w:pPr>
        <w:numPr>
          <w:ilvl w:val="0"/>
          <w:numId w:val="20"/>
        </w:numPr>
        <w:spacing w:after="0" w:line="240" w:lineRule="auto"/>
        <w:ind w:right="0" w:firstLine="0"/>
      </w:pPr>
      <w:r>
        <w:t xml:space="preserve">осуществление связи с органами социальной защиты и иными органами, чьи компетенции соответствуют направлению деятельности подразделения; </w:t>
      </w:r>
    </w:p>
    <w:p w:rsidR="00825FB4" w:rsidRDefault="00EF00DD" w:rsidP="00B601AB">
      <w:pPr>
        <w:spacing w:after="0" w:line="240" w:lineRule="auto"/>
        <w:ind w:left="268" w:right="0" w:firstLine="440"/>
      </w:pPr>
      <w:r>
        <w:t>Соц</w:t>
      </w:r>
      <w:r w:rsidR="00E811E7">
        <w:t>иально-психологическая служба МАОУ СОШ № 96</w:t>
      </w:r>
      <w:r>
        <w:t xml:space="preserve"> </w:t>
      </w:r>
      <w:r w:rsidR="00923CCE">
        <w:t xml:space="preserve">обеспечивает психологическую и коррекционно-педагогическую помощь обучающимся следующих категорий: </w:t>
      </w:r>
    </w:p>
    <w:p w:rsidR="00825FB4" w:rsidRDefault="00923CCE" w:rsidP="00B601AB">
      <w:pPr>
        <w:numPr>
          <w:ilvl w:val="0"/>
          <w:numId w:val="21"/>
        </w:numPr>
        <w:spacing w:after="0" w:line="240" w:lineRule="auto"/>
        <w:ind w:right="0" w:hanging="360"/>
      </w:pPr>
      <w:r>
        <w:t xml:space="preserve">детям-инвалидам; </w:t>
      </w:r>
    </w:p>
    <w:p w:rsidR="00825FB4" w:rsidRDefault="00923CCE" w:rsidP="00B601AB">
      <w:pPr>
        <w:numPr>
          <w:ilvl w:val="0"/>
          <w:numId w:val="21"/>
        </w:numPr>
        <w:spacing w:after="0" w:line="240" w:lineRule="auto"/>
        <w:ind w:right="0" w:hanging="360"/>
      </w:pPr>
      <w:r>
        <w:t xml:space="preserve">детям с ограниченными возможностями здоровья различных категорий; </w:t>
      </w:r>
    </w:p>
    <w:p w:rsidR="00825FB4" w:rsidRDefault="00E811E7" w:rsidP="00B601AB">
      <w:pPr>
        <w:numPr>
          <w:ilvl w:val="0"/>
          <w:numId w:val="21"/>
        </w:numPr>
        <w:spacing w:after="0" w:line="240" w:lineRule="auto"/>
        <w:ind w:right="0" w:hanging="360"/>
      </w:pPr>
      <w:r>
        <w:t>детям, испытывающим</w:t>
      </w:r>
      <w:r w:rsidR="00923CCE">
        <w:t xml:space="preserve"> трудности в освоении основных общеобразовательных программ, развитии и социальной адаптации.  </w:t>
      </w:r>
    </w:p>
    <w:p w:rsidR="00825FB4" w:rsidRDefault="00923CCE" w:rsidP="00B601AB">
      <w:pPr>
        <w:spacing w:after="0" w:line="240" w:lineRule="auto"/>
        <w:ind w:left="0" w:right="0" w:firstLine="628"/>
      </w:pPr>
      <w:r>
        <w:t xml:space="preserve">Особое внимание в реализации комплексного сопровождения уделяется детям ОВЗ, в том числе с инвалидностью.  </w:t>
      </w:r>
    </w:p>
    <w:p w:rsidR="00EF00DD" w:rsidRDefault="00923CCE" w:rsidP="00B601AB">
      <w:pPr>
        <w:spacing w:after="0" w:line="240" w:lineRule="auto"/>
        <w:ind w:left="0" w:right="0" w:firstLine="628"/>
      </w:pPr>
      <w:r>
        <w:t>Целью деятельности службы является проведение коррекционно</w:t>
      </w:r>
      <w:r w:rsidR="00EF00DD">
        <w:t>-</w:t>
      </w:r>
      <w:r>
        <w:t xml:space="preserve">развивающих и компенсирующих занятий и организация сопровождения образовательного процесса в соответствии с особыми образовательными потребностями ребенка. </w:t>
      </w:r>
    </w:p>
    <w:p w:rsidR="00825FB4" w:rsidRDefault="00923CCE" w:rsidP="00B601AB">
      <w:pPr>
        <w:spacing w:after="0" w:line="240" w:lineRule="auto"/>
        <w:ind w:left="0" w:right="0" w:firstLine="628"/>
      </w:pPr>
      <w:r>
        <w:t xml:space="preserve">В работе службы планируются и проводятся различные виды мониторингов, направленные на получение сведений об уровне адаптации в кризисные периоды, развитии базовых когнитивных функций, уровня сформированности психофизических возможностей. Это позволяет своевременно выявить обучающихся требующих углубленной диагностики на психолого-педагогическом консилиуме и организации соответствующей помощи. </w:t>
      </w:r>
    </w:p>
    <w:p w:rsidR="00825FB4" w:rsidRDefault="00923CCE" w:rsidP="00B601AB">
      <w:pPr>
        <w:spacing w:after="0" w:line="240" w:lineRule="auto"/>
        <w:ind w:left="0" w:right="0" w:firstLine="628"/>
      </w:pPr>
      <w:r>
        <w:t>Психолого-педагогический консилиум (далее - П</w:t>
      </w:r>
      <w:r w:rsidR="00EF00DD">
        <w:t>М</w:t>
      </w:r>
      <w:r>
        <w:t xml:space="preserve">Пк) создается в образовательной организации для обеспечения диагностико-консультативного и психолого-педагогического сопровождения обучающихся и является одной из форм взаимодействия специалистов. </w:t>
      </w:r>
    </w:p>
    <w:p w:rsidR="00825FB4" w:rsidRDefault="00923CCE" w:rsidP="00B601AB">
      <w:pPr>
        <w:spacing w:after="0" w:line="240" w:lineRule="auto"/>
        <w:ind w:left="0" w:right="0" w:firstLine="628"/>
      </w:pPr>
      <w:r>
        <w:t>Работа консилиума может быть организована в любой образовательной организации при наличии в ней специалистов или дополнительном привлечении отдельных специалистов на договорной основе.  П</w:t>
      </w:r>
      <w:r w:rsidR="00EF00DD">
        <w:t>М</w:t>
      </w:r>
      <w:r>
        <w:t>Пк создается приказом директора образовательной организации, в котором определяется его состав, назначается председатель. Порядок создания и основное содержание деятельности консилиума отражается в локальном акте ОО – Положении о консилиуме, которое разрабатывается в соответствии с Письмом Министерства образования Росс</w:t>
      </w:r>
      <w:r w:rsidR="00EF00DD">
        <w:t xml:space="preserve">ийской Федерации от 27.03.2000 </w:t>
      </w:r>
      <w:r>
        <w:t>№ 27/901-6 «О психолого</w:t>
      </w:r>
      <w:r w:rsidR="00E811E7">
        <w:t>-</w:t>
      </w:r>
      <w:r>
        <w:t xml:space="preserve">медико-педагогическом консилиуме (ПМПк) образовательного учреждения». </w:t>
      </w:r>
    </w:p>
    <w:p w:rsidR="00825FB4" w:rsidRDefault="00923CCE" w:rsidP="00B601AB">
      <w:pPr>
        <w:spacing w:after="0" w:line="240" w:lineRule="auto"/>
        <w:ind w:left="0" w:right="0" w:firstLine="628"/>
      </w:pPr>
      <w:r>
        <w:t>В состав П</w:t>
      </w:r>
      <w:r w:rsidR="00EF00DD">
        <w:t>М</w:t>
      </w:r>
      <w:r>
        <w:t>Пк входят: представитель администрации образовательной организации, педагоги (дошкольного, начального общего, основного общего, среднего общего, профессионального) обучения; специалисты службы психолого-</w:t>
      </w:r>
      <w:r w:rsidR="00E811E7">
        <w:t xml:space="preserve">педагогического сопровождения - </w:t>
      </w:r>
      <w:r>
        <w:t>педагог-психолог, социальный педагог,</w:t>
      </w:r>
      <w:r w:rsidR="00E811E7">
        <w:t xml:space="preserve"> учитель-логопед</w:t>
      </w:r>
      <w:r>
        <w:t xml:space="preserve">. Председателем консилиума является представитель администрации, один из членов консилиума является секретарем. </w:t>
      </w:r>
    </w:p>
    <w:p w:rsidR="00825FB4" w:rsidRDefault="00923CCE" w:rsidP="00B601AB">
      <w:pPr>
        <w:spacing w:after="0" w:line="240" w:lineRule="auto"/>
        <w:ind w:left="0" w:right="0" w:firstLine="628"/>
      </w:pPr>
      <w:r>
        <w:t>Адаптированной формой деятельности консилиума являются организованные заседания, которые подготавливает и проводит председатель П</w:t>
      </w:r>
      <w:r w:rsidR="00EF00DD">
        <w:t>М</w:t>
      </w:r>
      <w:r>
        <w:t>Пк. Заседания П</w:t>
      </w:r>
      <w:r w:rsidR="00EF00DD">
        <w:t>М</w:t>
      </w:r>
      <w:r>
        <w:t xml:space="preserve">Пк предполагают: </w:t>
      </w:r>
    </w:p>
    <w:p w:rsidR="00825FB4" w:rsidRDefault="00923CCE" w:rsidP="00B601AB">
      <w:pPr>
        <w:numPr>
          <w:ilvl w:val="0"/>
          <w:numId w:val="22"/>
        </w:numPr>
        <w:spacing w:after="0" w:line="240" w:lineRule="auto"/>
        <w:ind w:right="0" w:hanging="566"/>
      </w:pPr>
      <w:r>
        <w:t xml:space="preserve">обследование ребенка группой специалистов; </w:t>
      </w:r>
    </w:p>
    <w:p w:rsidR="00825FB4" w:rsidRDefault="00923CCE" w:rsidP="00B601AB">
      <w:pPr>
        <w:numPr>
          <w:ilvl w:val="0"/>
          <w:numId w:val="22"/>
        </w:numPr>
        <w:spacing w:after="0" w:line="240" w:lineRule="auto"/>
        <w:ind w:right="0" w:hanging="566"/>
      </w:pPr>
      <w:r>
        <w:t xml:space="preserve">обсуждение проблем ребенка по результатам предварительной индивидуальной диагностики на основании оформленных представлений. </w:t>
      </w:r>
    </w:p>
    <w:p w:rsidR="00825FB4" w:rsidRDefault="00923CCE" w:rsidP="00B601AB">
      <w:pPr>
        <w:spacing w:after="0" w:line="240" w:lineRule="auto"/>
        <w:ind w:left="0" w:right="0" w:firstLine="708"/>
      </w:pPr>
      <w:r>
        <w:t xml:space="preserve">По виду это: </w:t>
      </w:r>
    </w:p>
    <w:p w:rsidR="00E811E7" w:rsidRDefault="00E811E7" w:rsidP="00B601AB">
      <w:pPr>
        <w:spacing w:after="0" w:line="240" w:lineRule="auto"/>
        <w:ind w:left="0" w:right="0" w:firstLine="708"/>
      </w:pPr>
      <w:r>
        <w:rPr>
          <w:b/>
          <w:i/>
        </w:rPr>
        <w:t xml:space="preserve"> </w:t>
      </w:r>
      <w:r w:rsidR="00923CCE">
        <w:rPr>
          <w:b/>
          <w:i/>
        </w:rPr>
        <w:t>Диагностико-консультативные консилиумы</w:t>
      </w:r>
      <w:r w:rsidR="00923CCE">
        <w:t xml:space="preserve"> – проводятся с целью обследования ребенка/обсуждения проблем ребенка по результатам диагностики специалистов для выявления отклонений в развитии, социализации, адаптации; особых образовательных потребностей; определения объема и содержания помощи специалистов. </w:t>
      </w:r>
    </w:p>
    <w:p w:rsidR="00E811E7" w:rsidRDefault="00923CCE" w:rsidP="00B601AB">
      <w:pPr>
        <w:spacing w:after="0" w:line="240" w:lineRule="auto"/>
        <w:ind w:left="0" w:right="0" w:firstLine="708"/>
      </w:pPr>
      <w:r>
        <w:rPr>
          <w:b/>
          <w:i/>
        </w:rPr>
        <w:t xml:space="preserve">Динамические консилиумы </w:t>
      </w:r>
      <w:r>
        <w:t xml:space="preserve">– проводятся с целью мониторинга динамики развития ребенка, промежуточной результативности коррекционной работы, корректировки индивидуальных коррекционных программ. </w:t>
      </w:r>
    </w:p>
    <w:p w:rsidR="00825FB4" w:rsidRDefault="00923CCE" w:rsidP="00B601AB">
      <w:pPr>
        <w:spacing w:after="0" w:line="240" w:lineRule="auto"/>
        <w:ind w:left="0" w:right="0" w:firstLine="708"/>
      </w:pPr>
      <w:r>
        <w:rPr>
          <w:b/>
          <w:i/>
        </w:rPr>
        <w:t>Итоговые консилиумы</w:t>
      </w:r>
      <w:r>
        <w:t xml:space="preserve"> – проводятся с целью определения результатов работы специа</w:t>
      </w:r>
      <w:r w:rsidR="00E811E7">
        <w:t xml:space="preserve">листов </w:t>
      </w:r>
      <w:r w:rsidR="00E811E7">
        <w:tab/>
        <w:t xml:space="preserve">сопровождения, </w:t>
      </w:r>
      <w:r w:rsidR="00E811E7">
        <w:tab/>
        <w:t xml:space="preserve">оценки    </w:t>
      </w:r>
      <w:r>
        <w:t xml:space="preserve">эффективности </w:t>
      </w:r>
      <w:r>
        <w:tab/>
        <w:t xml:space="preserve">обеспечения специальных условий, итоговой результативности реализации индивидуальных коррекционных программ. </w:t>
      </w:r>
    </w:p>
    <w:p w:rsidR="00825FB4" w:rsidRDefault="00923CCE" w:rsidP="00B601AB">
      <w:pPr>
        <w:spacing w:after="0" w:line="240" w:lineRule="auto"/>
        <w:ind w:left="0" w:right="0" w:firstLine="708"/>
      </w:pPr>
      <w:r>
        <w:t xml:space="preserve">Специалисты консилиума работают с письменного согласия родителей (законных представителей) на проведение диагностической и коррекционной работы с ребенком. Родители (законные представители) </w:t>
      </w:r>
      <w:r w:rsidR="00EF00DD">
        <w:t>могут присутствовать</w:t>
      </w:r>
      <w:r>
        <w:t xml:space="preserve"> при процедуре обследования. </w:t>
      </w:r>
    </w:p>
    <w:p w:rsidR="00825FB4" w:rsidRDefault="00923CCE" w:rsidP="00B601AB">
      <w:pPr>
        <w:spacing w:after="0" w:line="240" w:lineRule="auto"/>
        <w:ind w:left="0" w:right="0" w:firstLine="708"/>
      </w:pPr>
      <w:r>
        <w:t>Результаты обследования ребенка группой специалистов фиксируются в протоколе. Заключение является частью протокола и содержит коллегиальное решение, содержащее общее мнение специалистов о необходимости предоставления и направлениях психолого-педагогической и социальной помощи. Все решения П</w:t>
      </w:r>
      <w:r w:rsidR="00EF00DD">
        <w:t>М</w:t>
      </w:r>
      <w:r>
        <w:t xml:space="preserve">Пк носят рекомендательный характер. </w:t>
      </w:r>
    </w:p>
    <w:p w:rsidR="00825FB4" w:rsidRDefault="00E811E7" w:rsidP="00B601AB">
      <w:pPr>
        <w:spacing w:after="0" w:line="240" w:lineRule="auto"/>
        <w:ind w:left="0" w:right="0" w:firstLine="0"/>
      </w:pPr>
      <w:r>
        <w:t xml:space="preserve">         </w:t>
      </w:r>
      <w:r w:rsidR="00923CCE">
        <w:t>2.</w:t>
      </w:r>
      <w:r w:rsidR="00923CCE">
        <w:rPr>
          <w:b/>
          <w:i/>
        </w:rPr>
        <w:t>Внешних ресурсов</w:t>
      </w:r>
      <w:r w:rsidR="00923CCE">
        <w:t xml:space="preserve"> других образовательных организаций, оказывающих психолого-педагогическую, медицинскую и социальную помощь обучающимся, испытывающим трудности в освоении адаптированной образовательной программы (путём организации взаимодействия с центрами психолого-педагогической, медицинской и социальной помощи). </w:t>
      </w:r>
    </w:p>
    <w:p w:rsidR="00825FB4" w:rsidRDefault="00923CCE" w:rsidP="00B601AB">
      <w:pPr>
        <w:spacing w:after="0" w:line="240" w:lineRule="auto"/>
        <w:ind w:right="0"/>
      </w:pPr>
      <w:r>
        <w:t xml:space="preserve">Осуществляется сотрудничество с организациями: </w:t>
      </w:r>
    </w:p>
    <w:p w:rsidR="00825FB4" w:rsidRPr="00E13581" w:rsidRDefault="00EF00DD" w:rsidP="00B601AB">
      <w:pPr>
        <w:numPr>
          <w:ilvl w:val="0"/>
          <w:numId w:val="23"/>
        </w:numPr>
        <w:spacing w:after="0" w:line="240" w:lineRule="auto"/>
        <w:ind w:right="0" w:hanging="163"/>
        <w:rPr>
          <w:szCs w:val="28"/>
        </w:rPr>
      </w:pPr>
      <w:r w:rsidRPr="00E13581">
        <w:rPr>
          <w:szCs w:val="28"/>
        </w:rPr>
        <w:t>ПМПК</w:t>
      </w:r>
      <w:r w:rsidR="00E13581" w:rsidRPr="00E13581">
        <w:rPr>
          <w:szCs w:val="28"/>
        </w:rPr>
        <w:t xml:space="preserve">: МКУ ЦППМСП «Детство», </w:t>
      </w:r>
      <w:r w:rsidR="00E13581">
        <w:rPr>
          <w:szCs w:val="28"/>
        </w:rPr>
        <w:t>ГБОУ «</w:t>
      </w:r>
      <w:r w:rsidR="00E156E8">
        <w:rPr>
          <w:szCs w:val="28"/>
        </w:rPr>
        <w:t>ЦДК» Краснодарского</w:t>
      </w:r>
      <w:r w:rsidR="00E13581">
        <w:rPr>
          <w:szCs w:val="28"/>
        </w:rPr>
        <w:t xml:space="preserve"> края</w:t>
      </w:r>
      <w:r w:rsidR="00E13581" w:rsidRPr="00E13581">
        <w:rPr>
          <w:szCs w:val="28"/>
        </w:rPr>
        <w:t>.</w:t>
      </w:r>
      <w:r w:rsidR="00923CCE" w:rsidRPr="00E13581">
        <w:rPr>
          <w:szCs w:val="28"/>
        </w:rPr>
        <w:t xml:space="preserve"> </w:t>
      </w:r>
    </w:p>
    <w:p w:rsidR="00825FB4" w:rsidRDefault="00923CCE" w:rsidP="00B601AB">
      <w:pPr>
        <w:numPr>
          <w:ilvl w:val="0"/>
          <w:numId w:val="23"/>
        </w:numPr>
        <w:spacing w:after="0" w:line="240" w:lineRule="auto"/>
        <w:ind w:right="0" w:hanging="163"/>
      </w:pPr>
      <w:r>
        <w:t xml:space="preserve">КДН; </w:t>
      </w:r>
    </w:p>
    <w:p w:rsidR="00825FB4" w:rsidRDefault="00923CCE" w:rsidP="00B601AB">
      <w:pPr>
        <w:numPr>
          <w:ilvl w:val="0"/>
          <w:numId w:val="23"/>
        </w:numPr>
        <w:spacing w:after="0" w:line="240" w:lineRule="auto"/>
        <w:ind w:right="0" w:hanging="163"/>
      </w:pPr>
      <w:r>
        <w:t xml:space="preserve">органы опеки. </w:t>
      </w:r>
    </w:p>
    <w:p w:rsidR="00825FB4" w:rsidRDefault="00E811E7" w:rsidP="00B601AB">
      <w:pPr>
        <w:spacing w:after="0" w:line="240" w:lineRule="auto"/>
        <w:ind w:left="0" w:right="0" w:firstLine="0"/>
      </w:pPr>
      <w:r>
        <w:t xml:space="preserve">          </w:t>
      </w:r>
      <w:r w:rsidR="00923CCE">
        <w:t>3.</w:t>
      </w:r>
      <w:r w:rsidR="00923CCE">
        <w:rPr>
          <w:b/>
          <w:i/>
        </w:rPr>
        <w:t>Внешних ресурсов организаций</w:t>
      </w:r>
      <w:r w:rsidR="00923CCE">
        <w:t xml:space="preserve"> (организаций различных ведомств, общественных организаций и других институтов общества), оказывающих методическую и иную поддержку в вопросах обеспечения специальных условий обучения и предоставления коррекционно-педагогической, психологической и социальной помощи обучающимся. </w:t>
      </w:r>
    </w:p>
    <w:p w:rsidR="00825FB4" w:rsidRDefault="00923CCE" w:rsidP="00B601AB">
      <w:pPr>
        <w:spacing w:after="0" w:line="240" w:lineRule="auto"/>
        <w:ind w:left="268" w:right="0" w:firstLine="0"/>
      </w:pPr>
      <w:r>
        <w:t xml:space="preserve">Осуществляется сотрудничество с организациями: </w:t>
      </w:r>
    </w:p>
    <w:p w:rsidR="00825FB4" w:rsidRDefault="00E156E8" w:rsidP="00B601AB">
      <w:pPr>
        <w:numPr>
          <w:ilvl w:val="0"/>
          <w:numId w:val="24"/>
        </w:numPr>
        <w:spacing w:after="0" w:line="240" w:lineRule="auto"/>
        <w:ind w:right="0" w:hanging="360"/>
      </w:pPr>
      <w:r>
        <w:t>Институт развития образования Краснодарского края</w:t>
      </w:r>
      <w:r w:rsidR="00923CCE">
        <w:t xml:space="preserve">; </w:t>
      </w:r>
    </w:p>
    <w:p w:rsidR="00825FB4" w:rsidRDefault="00E156E8" w:rsidP="00B601AB">
      <w:pPr>
        <w:numPr>
          <w:ilvl w:val="0"/>
          <w:numId w:val="24"/>
        </w:numPr>
        <w:spacing w:after="0" w:line="240" w:lineRule="auto"/>
        <w:ind w:right="0" w:hanging="360"/>
      </w:pPr>
      <w:r>
        <w:t>Краснодарский научно-методический центр</w:t>
      </w:r>
      <w:r w:rsidR="00923CCE">
        <w:t xml:space="preserve">; </w:t>
      </w:r>
    </w:p>
    <w:p w:rsidR="00825FB4" w:rsidRDefault="00E156E8" w:rsidP="00B601AB">
      <w:pPr>
        <w:numPr>
          <w:ilvl w:val="0"/>
          <w:numId w:val="24"/>
        </w:numPr>
        <w:spacing w:after="0" w:line="240" w:lineRule="auto"/>
        <w:ind w:right="0" w:hanging="360"/>
      </w:pPr>
      <w:r w:rsidRPr="00E13581">
        <w:rPr>
          <w:szCs w:val="28"/>
        </w:rPr>
        <w:t>МКУ ЦППМСП «Детство»</w:t>
      </w:r>
      <w:r w:rsidR="00923CCE">
        <w:t xml:space="preserve">; </w:t>
      </w:r>
    </w:p>
    <w:p w:rsidR="00E811E7" w:rsidRPr="00E811E7" w:rsidRDefault="00E811E7" w:rsidP="00B601AB">
      <w:pPr>
        <w:pStyle w:val="Standard"/>
        <w:spacing w:after="0" w:line="240" w:lineRule="auto"/>
        <w:ind w:left="456" w:right="0" w:firstLine="0"/>
        <w:rPr>
          <w:color w:val="auto"/>
          <w:szCs w:val="28"/>
        </w:rPr>
      </w:pPr>
      <w:r>
        <w:rPr>
          <w:color w:val="auto"/>
          <w:szCs w:val="28"/>
        </w:rPr>
        <w:t xml:space="preserve">- </w:t>
      </w:r>
      <w:r w:rsidRPr="003226C6">
        <w:rPr>
          <w:color w:val="auto"/>
          <w:szCs w:val="28"/>
        </w:rPr>
        <w:t>Государственное бюджетное учреждение, осуществляющее</w:t>
      </w:r>
      <w:r w:rsidRPr="003226C6">
        <w:rPr>
          <w:color w:val="auto"/>
          <w:szCs w:val="28"/>
        </w:rPr>
        <w:br/>
        <w:t>психолого - педагогическую и медико-социальную помощь</w:t>
      </w:r>
      <w:r w:rsidRPr="003226C6">
        <w:rPr>
          <w:color w:val="auto"/>
          <w:szCs w:val="28"/>
        </w:rPr>
        <w:br/>
        <w:t>"Центр диагностики и консультирования" Краснодарского края;</w:t>
      </w:r>
    </w:p>
    <w:p w:rsidR="00825FB4" w:rsidRDefault="00E811E7" w:rsidP="00B601AB">
      <w:pPr>
        <w:spacing w:after="0" w:line="240" w:lineRule="auto"/>
        <w:ind w:right="0" w:firstLine="0"/>
      </w:pPr>
      <w:r>
        <w:t xml:space="preserve">   - </w:t>
      </w:r>
      <w:r w:rsidR="00923CCE">
        <w:t>Ресурсный центр инклюзивного образования</w:t>
      </w:r>
      <w:r w:rsidR="00E156E8">
        <w:t xml:space="preserve"> на базе ГБОУ КК СКШ № 21 города Краснодара</w:t>
      </w:r>
      <w:r w:rsidR="00923CCE">
        <w:t xml:space="preserve">. </w:t>
      </w:r>
    </w:p>
    <w:p w:rsidR="00825FB4" w:rsidRDefault="00923CCE" w:rsidP="00B601AB">
      <w:pPr>
        <w:spacing w:after="0" w:line="240" w:lineRule="auto"/>
        <w:ind w:left="278" w:right="0" w:hanging="10"/>
      </w:pPr>
      <w:r>
        <w:rPr>
          <w:b/>
        </w:rPr>
        <w:t xml:space="preserve">2.3. Механизмы взаимодействия в разработке и реализации плана коррекционных мероприятий </w:t>
      </w:r>
      <w:r>
        <w:t xml:space="preserve"> </w:t>
      </w:r>
    </w:p>
    <w:p w:rsidR="00E811E7" w:rsidRDefault="00923CCE" w:rsidP="00B601AB">
      <w:pPr>
        <w:spacing w:after="0" w:line="240" w:lineRule="auto"/>
        <w:ind w:left="0" w:right="0" w:firstLine="708"/>
      </w:pPr>
      <w:r>
        <w:t>Разработка, реализация и корректировка плана коррекционных мероприятий проводится организацией, осуществляющей образовательную деятельность, в единстве урочной, внеурочной, внешкольной деятельности через организацию взаимодействия учителей, специалистов в области психологии, коррекционной педагогики, социальной педагогики и предусматривает:</w:t>
      </w:r>
      <w:r>
        <w:rPr>
          <w:color w:val="FF0000"/>
        </w:rPr>
        <w:t xml:space="preserve"> </w:t>
      </w:r>
    </w:p>
    <w:p w:rsidR="00825FB4" w:rsidRDefault="00557550" w:rsidP="00B601AB">
      <w:pPr>
        <w:spacing w:after="0" w:line="240" w:lineRule="auto"/>
        <w:ind w:left="0" w:right="0" w:firstLine="0"/>
      </w:pPr>
      <w:r>
        <w:t>1.</w:t>
      </w:r>
      <w:r w:rsidR="00923CCE">
        <w:t>Взаимодействие педагогов и специалистов психологической и социально-педагогической службы образовательной организации</w:t>
      </w:r>
      <w:r w:rsidR="00923CCE" w:rsidRPr="00E811E7">
        <w:rPr>
          <w:i/>
        </w:rPr>
        <w:t xml:space="preserve">, </w:t>
      </w:r>
      <w:r w:rsidR="00923CCE">
        <w:t>психолого</w:t>
      </w:r>
      <w:r w:rsidR="00E156E8">
        <w:t>-</w:t>
      </w:r>
      <w:r w:rsidR="00923CCE">
        <w:t xml:space="preserve">педагогического консилиума, обеспечивающих системное сопровождение обучающихся. </w:t>
      </w:r>
    </w:p>
    <w:p w:rsidR="00825FB4" w:rsidRDefault="00923CCE" w:rsidP="00B601AB">
      <w:pPr>
        <w:spacing w:after="0" w:line="240" w:lineRule="auto"/>
        <w:ind w:left="850" w:right="0" w:firstLine="0"/>
      </w:pPr>
      <w:r>
        <w:t xml:space="preserve">Взаимодействие специалистов предусматривает: </w:t>
      </w:r>
    </w:p>
    <w:p w:rsidR="00825FB4" w:rsidRDefault="00923CCE" w:rsidP="00B601AB">
      <w:pPr>
        <w:numPr>
          <w:ilvl w:val="2"/>
          <w:numId w:val="26"/>
        </w:numPr>
        <w:spacing w:after="0" w:line="240" w:lineRule="auto"/>
        <w:ind w:right="0" w:hanging="566"/>
      </w:pPr>
      <w:r>
        <w:t xml:space="preserve">комплексность в определении и решении проблем обучающегося, предоставлении ему квалифицированной помощи специалистов разного профиля; </w:t>
      </w:r>
    </w:p>
    <w:p w:rsidR="00825FB4" w:rsidRDefault="00923CCE" w:rsidP="00B601AB">
      <w:pPr>
        <w:numPr>
          <w:ilvl w:val="2"/>
          <w:numId w:val="26"/>
        </w:numPr>
        <w:spacing w:after="0" w:line="240" w:lineRule="auto"/>
        <w:ind w:right="0" w:hanging="566"/>
      </w:pPr>
      <w:r>
        <w:t xml:space="preserve">всесторонний анализ личностного и познавательного развития обучающегося; </w:t>
      </w:r>
    </w:p>
    <w:p w:rsidR="00825FB4" w:rsidRDefault="00923CCE" w:rsidP="00B601AB">
      <w:pPr>
        <w:numPr>
          <w:ilvl w:val="2"/>
          <w:numId w:val="26"/>
        </w:numPr>
        <w:spacing w:after="0" w:line="240" w:lineRule="auto"/>
        <w:ind w:right="0" w:hanging="566"/>
      </w:pPr>
      <w:r>
        <w:t xml:space="preserve">составление программ коррекционно-развивающих </w:t>
      </w:r>
      <w:r w:rsidR="00E156E8">
        <w:t>курсов по</w:t>
      </w:r>
      <w:r>
        <w:t xml:space="preserve"> коррекции отдельных сторон учебно-познавательной, речевой, эмоциональной, волевой и личностной сфер ребёнка. </w:t>
      </w:r>
    </w:p>
    <w:p w:rsidR="00825FB4" w:rsidRDefault="00557550" w:rsidP="00B601AB">
      <w:pPr>
        <w:spacing w:after="0" w:line="240" w:lineRule="auto"/>
        <w:ind w:left="0" w:right="0" w:firstLine="0"/>
      </w:pPr>
      <w:r>
        <w:t>2.</w:t>
      </w:r>
      <w:r w:rsidR="00923CCE">
        <w:t xml:space="preserve">Взаимодействие образовательной организации с другими образовательными организациями, оказывающими психолого-педагогическую и медико-социальную помощь, в рамках психолого-педагогического сопровождения реализации адаптированной основной образовательной программы начального общего образования. </w:t>
      </w:r>
    </w:p>
    <w:p w:rsidR="00825FB4" w:rsidRDefault="00557550" w:rsidP="00B601AB">
      <w:pPr>
        <w:spacing w:after="0" w:line="240" w:lineRule="auto"/>
        <w:ind w:left="0" w:right="0" w:firstLine="0"/>
      </w:pPr>
      <w:r>
        <w:t>3.</w:t>
      </w:r>
      <w:r w:rsidR="00923CCE">
        <w:t xml:space="preserve">Социальное партнёрство и/или сетевое взаимодействие, предполагающее систему взаимоотношений между образовательными организациями и организациями различных ведомств по обеспечению согласованных интересов на договорной основе.  </w:t>
      </w:r>
    </w:p>
    <w:p w:rsidR="00825FB4" w:rsidRDefault="00923CCE" w:rsidP="00B601AB">
      <w:pPr>
        <w:spacing w:after="0" w:line="240" w:lineRule="auto"/>
        <w:ind w:left="747" w:right="0" w:hanging="10"/>
      </w:pPr>
      <w:r>
        <w:rPr>
          <w:b/>
        </w:rPr>
        <w:t xml:space="preserve">Социальное </w:t>
      </w:r>
      <w:r>
        <w:rPr>
          <w:b/>
        </w:rPr>
        <w:tab/>
        <w:t xml:space="preserve">партнёрство </w:t>
      </w:r>
      <w:r>
        <w:rPr>
          <w:b/>
        </w:rPr>
        <w:tab/>
        <w:t xml:space="preserve">и/или </w:t>
      </w:r>
      <w:r>
        <w:rPr>
          <w:b/>
        </w:rPr>
        <w:tab/>
        <w:t xml:space="preserve">сетевое </w:t>
      </w:r>
      <w:r>
        <w:rPr>
          <w:b/>
        </w:rPr>
        <w:tab/>
        <w:t>взаимодействие</w:t>
      </w:r>
      <w:r>
        <w:t xml:space="preserve"> предусматривает: </w:t>
      </w:r>
    </w:p>
    <w:p w:rsidR="00825FB4" w:rsidRDefault="00557550" w:rsidP="00B601AB">
      <w:pPr>
        <w:spacing w:after="0" w:line="240" w:lineRule="auto"/>
        <w:ind w:left="0" w:right="0" w:firstLine="0"/>
      </w:pPr>
      <w:r>
        <w:t xml:space="preserve">- </w:t>
      </w:r>
      <w:r w:rsidR="00923CCE">
        <w:t xml:space="preserve">сотрудничество с образовательными, научными, медицинскими организациями по вопросам методической и иной помощи при создании и реализации специальных условий обучения, воспитания, развития детей с инвалидностью; </w:t>
      </w:r>
    </w:p>
    <w:p w:rsidR="00825FB4" w:rsidRDefault="00557550" w:rsidP="00B601AB">
      <w:pPr>
        <w:spacing w:after="0" w:line="240" w:lineRule="auto"/>
        <w:ind w:left="0" w:right="0" w:firstLine="0"/>
      </w:pPr>
      <w:r>
        <w:t xml:space="preserve">- </w:t>
      </w:r>
      <w:r w:rsidR="00923CCE">
        <w:t xml:space="preserve">сотрудничество с общеобразовательными организациями и другими ведомствами по вопросам преемственности обучения, воспитания, развития, адаптации, социализации обучающихся; </w:t>
      </w:r>
    </w:p>
    <w:p w:rsidR="00825FB4" w:rsidRDefault="00557550" w:rsidP="00B601AB">
      <w:pPr>
        <w:spacing w:after="0" w:line="240" w:lineRule="auto"/>
        <w:ind w:left="0" w:right="0" w:firstLine="0"/>
      </w:pPr>
      <w:r>
        <w:t xml:space="preserve">- </w:t>
      </w:r>
      <w:r w:rsidR="00923CCE">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обучающихся с инвалидностью; </w:t>
      </w:r>
    </w:p>
    <w:p w:rsidR="00825FB4" w:rsidRDefault="00557550" w:rsidP="00B601AB">
      <w:pPr>
        <w:spacing w:after="0" w:line="240" w:lineRule="auto"/>
        <w:ind w:left="0" w:right="0" w:firstLine="0"/>
      </w:pPr>
      <w:r>
        <w:t xml:space="preserve">- </w:t>
      </w:r>
      <w:r w:rsidR="00923CCE">
        <w:t xml:space="preserve">сотрудничество с родительской общественностью. </w:t>
      </w:r>
    </w:p>
    <w:p w:rsidR="00825FB4" w:rsidRDefault="00923CCE" w:rsidP="00B601AB">
      <w:pPr>
        <w:spacing w:after="0" w:line="240" w:lineRule="auto"/>
        <w:ind w:left="278" w:right="0" w:hanging="10"/>
      </w:pPr>
      <w:r>
        <w:rPr>
          <w:b/>
        </w:rPr>
        <w:t>Раздел 3. Содержательный.</w:t>
      </w:r>
      <w:r>
        <w:t xml:space="preserve">  </w:t>
      </w:r>
    </w:p>
    <w:p w:rsidR="00825FB4" w:rsidRDefault="00923CCE" w:rsidP="00B601AB">
      <w:pPr>
        <w:spacing w:after="0" w:line="240" w:lineRule="auto"/>
        <w:ind w:left="0" w:right="0" w:firstLine="708"/>
      </w:pPr>
      <w:r>
        <w:t>В этом разделе раскрывается система комплексной коррекционно</w:t>
      </w:r>
      <w:r w:rsidR="00E156E8">
        <w:t>-</w:t>
      </w:r>
      <w:r>
        <w:t xml:space="preserve">педагогической, психологической и социальной помощи обучающимся с задержкой психического развития, конкретизируется содержание индивидуально ориентированных коррекционных мероприятий, указываются планируемые результаты коррекционной работы.   </w:t>
      </w:r>
    </w:p>
    <w:p w:rsidR="00825FB4" w:rsidRDefault="00923CCE" w:rsidP="00B601AB">
      <w:pPr>
        <w:spacing w:after="0" w:line="240" w:lineRule="auto"/>
        <w:ind w:left="278" w:right="0" w:hanging="10"/>
      </w:pPr>
      <w:r>
        <w:rPr>
          <w:b/>
        </w:rPr>
        <w:t>3.1.</w:t>
      </w:r>
      <w:r w:rsidR="00E156E8">
        <w:rPr>
          <w:b/>
        </w:rPr>
        <w:t xml:space="preserve"> </w:t>
      </w:r>
      <w:r>
        <w:rPr>
          <w:b/>
        </w:rPr>
        <w:t xml:space="preserve">Система комплексной коррекционно-педагогической, психологической и социальной помощи </w:t>
      </w:r>
    </w:p>
    <w:p w:rsidR="00825FB4" w:rsidRDefault="00923CCE" w:rsidP="00B601AB">
      <w:pPr>
        <w:spacing w:after="0" w:line="240" w:lineRule="auto"/>
        <w:ind w:left="0" w:right="0" w:firstLine="708"/>
      </w:pPr>
      <w:r>
        <w:t>Система комплексной помощи выстраивается на основе реализации психологического, логопедического, дефектологического, социально</w:t>
      </w:r>
      <w:r w:rsidR="00E156E8">
        <w:t>-</w:t>
      </w:r>
      <w:r>
        <w:t xml:space="preserve">педагогического  модулей и включает:  </w:t>
      </w:r>
    </w:p>
    <w:p w:rsidR="00825FB4" w:rsidRDefault="00923CCE" w:rsidP="00B601AB">
      <w:pPr>
        <w:numPr>
          <w:ilvl w:val="0"/>
          <w:numId w:val="27"/>
        </w:numPr>
        <w:spacing w:after="0" w:line="240" w:lineRule="auto"/>
        <w:ind w:right="0" w:hanging="360"/>
      </w:pPr>
      <w:r>
        <w:t xml:space="preserve">своевременное выявление обучающихся с трудностями адаптации, развития и обучения и возможных причин возникновения этих трудностей; </w:t>
      </w:r>
    </w:p>
    <w:p w:rsidR="00825FB4" w:rsidRDefault="00923CCE" w:rsidP="00B601AB">
      <w:pPr>
        <w:numPr>
          <w:ilvl w:val="0"/>
          <w:numId w:val="27"/>
        </w:numPr>
        <w:spacing w:after="0" w:line="240" w:lineRule="auto"/>
        <w:ind w:right="0" w:hanging="360"/>
      </w:pPr>
      <w:r>
        <w:t xml:space="preserve">определение особых образовательных потребностей обучающихся с ЗПР, причин трудностей в освоении адаптированной основной образовательной программы, развитии и социализации; </w:t>
      </w:r>
    </w:p>
    <w:p w:rsidR="00825FB4" w:rsidRDefault="00923CCE" w:rsidP="00B601AB">
      <w:pPr>
        <w:numPr>
          <w:ilvl w:val="0"/>
          <w:numId w:val="27"/>
        </w:numPr>
        <w:spacing w:after="0" w:line="240" w:lineRule="auto"/>
        <w:ind w:right="0" w:hanging="360"/>
      </w:pPr>
      <w:r>
        <w:t xml:space="preserve">определение особенностей организации образовательного процесса для рассматриваемой категории детей в соответствии с индивидуальными психофизическими возможностями; </w:t>
      </w:r>
    </w:p>
    <w:p w:rsidR="00825FB4" w:rsidRDefault="00923CCE" w:rsidP="00B601AB">
      <w:pPr>
        <w:numPr>
          <w:ilvl w:val="0"/>
          <w:numId w:val="27"/>
        </w:numPr>
        <w:spacing w:after="0" w:line="240" w:lineRule="auto"/>
        <w:ind w:right="0" w:hanging="360"/>
      </w:pPr>
      <w:r>
        <w:t>организацию групповых и индивидуальных коррекционно-развивающих и компенсирующих занятий для обучающихся с ЗПР (в</w:t>
      </w:r>
      <w:r w:rsidR="00E156E8">
        <w:t xml:space="preserve"> соответствии с рекомендациями </w:t>
      </w:r>
      <w:r>
        <w:t xml:space="preserve">ПМПК); </w:t>
      </w:r>
    </w:p>
    <w:p w:rsidR="00825FB4" w:rsidRDefault="00923CCE" w:rsidP="00B601AB">
      <w:pPr>
        <w:numPr>
          <w:ilvl w:val="0"/>
          <w:numId w:val="27"/>
        </w:numPr>
        <w:spacing w:after="0" w:line="240" w:lineRule="auto"/>
        <w:ind w:right="0" w:hanging="360"/>
      </w:pPr>
      <w:r>
        <w:t xml:space="preserve">реализацию мероприятий по социальной адаптации учащихся; </w:t>
      </w:r>
    </w:p>
    <w:p w:rsidR="00825FB4" w:rsidRDefault="00923CCE" w:rsidP="00B601AB">
      <w:pPr>
        <w:numPr>
          <w:ilvl w:val="0"/>
          <w:numId w:val="27"/>
        </w:numPr>
        <w:spacing w:after="0" w:line="240" w:lineRule="auto"/>
        <w:ind w:right="0" w:hanging="360"/>
      </w:pPr>
      <w:r>
        <w:t xml:space="preserve">оказание родителям (законным представителям) обучающихся консультативной и методической помощи по социальным, правовым и другим вопросам; </w:t>
      </w:r>
    </w:p>
    <w:p w:rsidR="00825FB4" w:rsidRDefault="00923CCE" w:rsidP="00B601AB">
      <w:pPr>
        <w:numPr>
          <w:ilvl w:val="0"/>
          <w:numId w:val="27"/>
        </w:numPr>
        <w:spacing w:after="0" w:line="240" w:lineRule="auto"/>
        <w:ind w:right="0" w:hanging="360"/>
      </w:pPr>
      <w:r>
        <w:t xml:space="preserve">мониторинг динамики развития обучающихся, их успешности в освоении адаптированной образовательной программы начального общего образования. </w:t>
      </w:r>
    </w:p>
    <w:p w:rsidR="00825FB4" w:rsidRDefault="00923CCE" w:rsidP="00B601AB">
      <w:pPr>
        <w:spacing w:after="0" w:line="240" w:lineRule="auto"/>
        <w:ind w:left="720" w:right="0" w:hanging="10"/>
      </w:pPr>
      <w:r>
        <w:rPr>
          <w:b/>
        </w:rPr>
        <w:t>3.2. Виды и содержание работы</w:t>
      </w:r>
      <w:r>
        <w:t xml:space="preserve"> </w:t>
      </w:r>
    </w:p>
    <w:p w:rsidR="00825FB4" w:rsidRDefault="00923CCE" w:rsidP="00B601AB">
      <w:pPr>
        <w:spacing w:after="0" w:line="240" w:lineRule="auto"/>
        <w:ind w:left="0" w:right="0" w:firstLine="708"/>
      </w:pPr>
      <w:r>
        <w:t xml:space="preserve">Комплексная коррекционно-педагогическая, психологическая и социальная помощь обучающимся обеспечивается работой </w:t>
      </w:r>
      <w:r w:rsidR="00E156E8">
        <w:t>специалистов службы</w:t>
      </w:r>
      <w:r>
        <w:t xml:space="preserve"> психолого-педагогического сопровождения и социальной службы образовательной</w:t>
      </w:r>
      <w:r w:rsidR="00557550">
        <w:t xml:space="preserve"> </w:t>
      </w:r>
      <w:r w:rsidR="00557550">
        <w:tab/>
        <w:t xml:space="preserve">организации, </w:t>
      </w:r>
      <w:r w:rsidR="00557550">
        <w:tab/>
        <w:t xml:space="preserve">осуществляющей </w:t>
      </w:r>
      <w:r>
        <w:t xml:space="preserve">образовательную деятельность, с учётом следующих видов и содержания работы: </w:t>
      </w:r>
    </w:p>
    <w:p w:rsidR="00825FB4" w:rsidRDefault="00923CCE" w:rsidP="00B601AB">
      <w:pPr>
        <w:spacing w:after="0" w:line="240" w:lineRule="auto"/>
        <w:ind w:left="0" w:right="0" w:firstLine="708"/>
      </w:pPr>
      <w:r>
        <w:rPr>
          <w:b/>
        </w:rPr>
        <w:t xml:space="preserve">Диагностическая работа </w:t>
      </w:r>
      <w:r>
        <w:t xml:space="preserve">обеспечивает выявление обучающихся с трудностями освоения основной адаптированной образовательной программы начального общего образования, проведение комплексного обследования и подготовку рекомендаций по оказанию специальной помощи и включает: </w:t>
      </w:r>
    </w:p>
    <w:p w:rsidR="00825FB4" w:rsidRDefault="00923CCE" w:rsidP="00B601AB">
      <w:pPr>
        <w:numPr>
          <w:ilvl w:val="0"/>
          <w:numId w:val="27"/>
        </w:numPr>
        <w:spacing w:after="0" w:line="240" w:lineRule="auto"/>
        <w:ind w:right="0" w:hanging="360"/>
      </w:pPr>
      <w:r>
        <w:t xml:space="preserve">комплексный сбор сведений об обучающимся с задержкой психического развития на основании диагностической информации от специалистов разного профиля; </w:t>
      </w:r>
    </w:p>
    <w:p w:rsidR="00825FB4" w:rsidRDefault="00923CCE" w:rsidP="00B601AB">
      <w:pPr>
        <w:numPr>
          <w:ilvl w:val="0"/>
          <w:numId w:val="27"/>
        </w:numPr>
        <w:spacing w:after="0" w:line="240" w:lineRule="auto"/>
        <w:ind w:right="0" w:hanging="360"/>
      </w:pPr>
      <w:r>
        <w:t xml:space="preserve">определение уровня зоны актуального и ближайшего развития обучающихся с задержкой психического развития, выявление индивидуальных возможностей; </w:t>
      </w:r>
    </w:p>
    <w:p w:rsidR="00825FB4" w:rsidRDefault="00923CCE" w:rsidP="00B601AB">
      <w:pPr>
        <w:numPr>
          <w:ilvl w:val="0"/>
          <w:numId w:val="27"/>
        </w:numPr>
        <w:spacing w:after="0" w:line="240" w:lineRule="auto"/>
        <w:ind w:right="0" w:hanging="360"/>
      </w:pPr>
      <w:r>
        <w:t xml:space="preserve">изучение развития эмоционально-волевой сферы и личностных особенностей обучающегося; </w:t>
      </w:r>
    </w:p>
    <w:p w:rsidR="00825FB4" w:rsidRDefault="00923CCE" w:rsidP="00B601AB">
      <w:pPr>
        <w:numPr>
          <w:ilvl w:val="0"/>
          <w:numId w:val="27"/>
        </w:numPr>
        <w:spacing w:after="0" w:line="240" w:lineRule="auto"/>
        <w:ind w:right="0" w:hanging="360"/>
      </w:pPr>
      <w:r>
        <w:t xml:space="preserve">изучение социальной ситуации развития и условий семейного воспитания обучающегося; </w:t>
      </w:r>
    </w:p>
    <w:p w:rsidR="00825FB4" w:rsidRDefault="00923CCE" w:rsidP="00B601AB">
      <w:pPr>
        <w:numPr>
          <w:ilvl w:val="0"/>
          <w:numId w:val="27"/>
        </w:numPr>
        <w:spacing w:after="0" w:line="240" w:lineRule="auto"/>
        <w:ind w:right="0" w:hanging="360"/>
      </w:pPr>
      <w:r>
        <w:t xml:space="preserve">изучение </w:t>
      </w:r>
      <w:r>
        <w:tab/>
        <w:t>адапт</w:t>
      </w:r>
      <w:r w:rsidR="00E156E8">
        <w:t xml:space="preserve">ивных </w:t>
      </w:r>
      <w:r w:rsidR="00E156E8">
        <w:tab/>
        <w:t xml:space="preserve">возможностей </w:t>
      </w:r>
      <w:r w:rsidR="00E156E8">
        <w:tab/>
        <w:t xml:space="preserve">и </w:t>
      </w:r>
      <w:r w:rsidR="00E156E8">
        <w:tab/>
        <w:t xml:space="preserve">уровня </w:t>
      </w:r>
      <w:r>
        <w:t xml:space="preserve">социализации обучающегося; </w:t>
      </w:r>
    </w:p>
    <w:p w:rsidR="00557550" w:rsidRDefault="00923CCE" w:rsidP="00B601AB">
      <w:pPr>
        <w:numPr>
          <w:ilvl w:val="0"/>
          <w:numId w:val="27"/>
        </w:numPr>
        <w:spacing w:after="0" w:line="240" w:lineRule="auto"/>
        <w:ind w:right="0" w:hanging="360"/>
      </w:pPr>
      <w:r>
        <w:t>анализ успешности корр</w:t>
      </w:r>
      <w:r w:rsidR="00557550">
        <w:t>екционно-педагогической работы.</w:t>
      </w:r>
    </w:p>
    <w:p w:rsidR="00825FB4" w:rsidRDefault="00923CCE" w:rsidP="00B601AB">
      <w:pPr>
        <w:spacing w:after="0" w:line="240" w:lineRule="auto"/>
        <w:ind w:right="0"/>
      </w:pPr>
      <w:r>
        <w:t xml:space="preserve">Содержание данного вида работы конкретизировано ниже в перечне коррекционных мероприятий. </w:t>
      </w:r>
    </w:p>
    <w:p w:rsidR="00825FB4" w:rsidRDefault="00923CCE" w:rsidP="00B601AB">
      <w:pPr>
        <w:spacing w:after="0" w:line="240" w:lineRule="auto"/>
        <w:ind w:left="0" w:right="0" w:firstLine="708"/>
      </w:pPr>
      <w:r>
        <w:rPr>
          <w:b/>
        </w:rPr>
        <w:t>Коррекционно-развивающая работа</w:t>
      </w:r>
      <w:r>
        <w:t xml:space="preserve"> обеспечивает коррекцию недостатков в физическом и (или) психологическом развитии обучающегося в условиях образовательной организации; предупреждает трудности формирования предметных и метапредметных результатов (личностных, регулятивных, познавательных, коммуникативных) и включает:  </w:t>
      </w:r>
    </w:p>
    <w:p w:rsidR="00825FB4" w:rsidRDefault="00923CCE" w:rsidP="00B601AB">
      <w:pPr>
        <w:numPr>
          <w:ilvl w:val="2"/>
          <w:numId w:val="28"/>
        </w:numPr>
        <w:spacing w:after="0" w:line="240" w:lineRule="auto"/>
        <w:ind w:right="0" w:hanging="566"/>
      </w:pPr>
      <w:r>
        <w:t>выбор оптимальных специальных методик и программ коррекционно</w:t>
      </w:r>
      <w:r w:rsidR="00E156E8">
        <w:t>-</w:t>
      </w:r>
      <w:r>
        <w:t xml:space="preserve">развивающих курсов, методов и приёмов обучения в соответствии с особыми образовательными потребностями обучающегося; </w:t>
      </w:r>
    </w:p>
    <w:p w:rsidR="00825FB4" w:rsidRDefault="00923CCE" w:rsidP="00B601AB">
      <w:pPr>
        <w:numPr>
          <w:ilvl w:val="2"/>
          <w:numId w:val="28"/>
        </w:numPr>
        <w:spacing w:after="0" w:line="240" w:lineRule="auto"/>
        <w:ind w:right="0" w:hanging="566"/>
      </w:pPr>
      <w:r>
        <w:t xml:space="preserve">проведение специалистами индивидуальных и групповых коррекционно-развивающих и компенсирующих занятий, необходимых для преодоления нарушений развития и трудностей обучения; </w:t>
      </w:r>
    </w:p>
    <w:p w:rsidR="00825FB4" w:rsidRDefault="00923CCE" w:rsidP="00B601AB">
      <w:pPr>
        <w:numPr>
          <w:ilvl w:val="2"/>
          <w:numId w:val="28"/>
        </w:numPr>
        <w:spacing w:after="0" w:line="240" w:lineRule="auto"/>
        <w:ind w:right="0" w:hanging="566"/>
      </w:pPr>
      <w:r>
        <w:t xml:space="preserve">системное воздействие на учебно-познавательную деятельность обучающегося, направленное на формирование универсальных учебных действий и коррекцию отклонений в развитии; </w:t>
      </w:r>
    </w:p>
    <w:p w:rsidR="00825FB4" w:rsidRDefault="00923CCE" w:rsidP="00B601AB">
      <w:pPr>
        <w:numPr>
          <w:ilvl w:val="2"/>
          <w:numId w:val="28"/>
        </w:numPr>
        <w:spacing w:after="0" w:line="240" w:lineRule="auto"/>
        <w:ind w:right="0" w:hanging="566"/>
      </w:pPr>
      <w:r>
        <w:t xml:space="preserve">коррекцию и развитие высших психических функций, развитие эмоциональной, регулятивной и личностной сферы обучающегося и психокоррекцию его поведения; </w:t>
      </w:r>
    </w:p>
    <w:p w:rsidR="00825FB4" w:rsidRDefault="00923CCE" w:rsidP="00B601AB">
      <w:pPr>
        <w:numPr>
          <w:ilvl w:val="2"/>
          <w:numId w:val="28"/>
        </w:numPr>
        <w:spacing w:after="0" w:line="240" w:lineRule="auto"/>
        <w:ind w:right="0" w:hanging="566"/>
      </w:pPr>
      <w:r>
        <w:t xml:space="preserve">социальную защиту обучающегося в случае неблагоприятных условий жизни при психотравмирующих обстоятельствах. </w:t>
      </w:r>
    </w:p>
    <w:p w:rsidR="00825FB4" w:rsidRDefault="00923CCE" w:rsidP="00B601AB">
      <w:pPr>
        <w:spacing w:after="0" w:line="240" w:lineRule="auto"/>
        <w:ind w:left="0" w:right="0" w:firstLine="695"/>
      </w:pPr>
      <w:r>
        <w:t xml:space="preserve">Содержание данного вида работы конкретизировано ниже в перечне коррекционных мероприятий. </w:t>
      </w:r>
    </w:p>
    <w:p w:rsidR="00825FB4" w:rsidRDefault="00923CCE" w:rsidP="00B601AB">
      <w:pPr>
        <w:spacing w:after="0" w:line="240" w:lineRule="auto"/>
        <w:ind w:left="0" w:right="0" w:firstLine="695"/>
      </w:pPr>
      <w:r>
        <w:rPr>
          <w:b/>
        </w:rPr>
        <w:t>Консультативная работа</w:t>
      </w:r>
      <w:r>
        <w:t xml:space="preserve"> обеспечивает непрерывность специального сопровождения обучающихся и их семей по вопросам реализации дифференцированных психолого-педагогических условий обучения, воспитания, коррекции, развития и социальной адаптации и включает: </w:t>
      </w:r>
    </w:p>
    <w:p w:rsidR="00825FB4" w:rsidRDefault="00923CCE" w:rsidP="00B601AB">
      <w:pPr>
        <w:numPr>
          <w:ilvl w:val="2"/>
          <w:numId w:val="28"/>
        </w:numPr>
        <w:spacing w:after="0" w:line="240" w:lineRule="auto"/>
        <w:ind w:right="0" w:hanging="566"/>
      </w:pPr>
      <w:r>
        <w:t xml:space="preserve">выработку педагогами и специалистами совместных обоснованных рекомендаций по адаптированным направлениям работы с каждым обучающимся; </w:t>
      </w:r>
    </w:p>
    <w:p w:rsidR="00825FB4" w:rsidRDefault="00923CCE" w:rsidP="00B601AB">
      <w:pPr>
        <w:numPr>
          <w:ilvl w:val="2"/>
          <w:numId w:val="28"/>
        </w:numPr>
        <w:spacing w:after="0" w:line="240" w:lineRule="auto"/>
        <w:ind w:right="0" w:hanging="566"/>
      </w:pPr>
      <w:r>
        <w:t>консультирование</w:t>
      </w:r>
      <w:r w:rsidR="00557550">
        <w:t xml:space="preserve"> </w:t>
      </w:r>
      <w:r w:rsidR="00557550">
        <w:tab/>
        <w:t xml:space="preserve">специалистами </w:t>
      </w:r>
      <w:r w:rsidR="00557550">
        <w:tab/>
        <w:t xml:space="preserve">педагогов </w:t>
      </w:r>
      <w:r w:rsidR="00557550">
        <w:tab/>
        <w:t xml:space="preserve">по </w:t>
      </w:r>
      <w:r>
        <w:t xml:space="preserve">выбору индивидуально ориентированных методов и приёмов работы с обучающимися с трудностями освоения адаптированной основной образовательной программы начального общего образования; </w:t>
      </w:r>
    </w:p>
    <w:p w:rsidR="00825FB4" w:rsidRDefault="00923CCE" w:rsidP="00B601AB">
      <w:pPr>
        <w:numPr>
          <w:ilvl w:val="2"/>
          <w:numId w:val="28"/>
        </w:numPr>
        <w:spacing w:after="0" w:line="240" w:lineRule="auto"/>
        <w:ind w:right="0" w:hanging="566"/>
      </w:pPr>
      <w:r>
        <w:t>консультативную помощь семье в вопросах выбора стратегии восп</w:t>
      </w:r>
      <w:r w:rsidR="00557550">
        <w:t xml:space="preserve">итания и приёмов коррекционного </w:t>
      </w:r>
      <w:r>
        <w:t xml:space="preserve">обучения обучающегося с </w:t>
      </w:r>
      <w:r w:rsidR="00E156E8">
        <w:t>ОВЗ и или инвалидностью</w:t>
      </w:r>
      <w:r>
        <w:rPr>
          <w:rFonts w:ascii="Calibri" w:eastAsia="Calibri" w:hAnsi="Calibri" w:cs="Calibri"/>
        </w:rPr>
        <w:t xml:space="preserve">. </w:t>
      </w:r>
    </w:p>
    <w:p w:rsidR="00825FB4" w:rsidRDefault="00923CCE" w:rsidP="00B601AB">
      <w:pPr>
        <w:spacing w:after="0" w:line="240" w:lineRule="auto"/>
        <w:ind w:left="0" w:right="0" w:firstLine="695"/>
      </w:pPr>
      <w:r>
        <w:t xml:space="preserve">Содержание данного вида работы конкретизировано ниже в перечне коррекционных мероприятий. </w:t>
      </w:r>
    </w:p>
    <w:p w:rsidR="00825FB4" w:rsidRDefault="00923CCE" w:rsidP="00B601AB">
      <w:pPr>
        <w:spacing w:after="0" w:line="240" w:lineRule="auto"/>
        <w:ind w:left="0" w:right="0" w:firstLine="268"/>
      </w:pPr>
      <w:r>
        <w:rPr>
          <w:b/>
        </w:rPr>
        <w:t xml:space="preserve">Информационно-просветительская </w:t>
      </w:r>
      <w:r>
        <w:rPr>
          <w:b/>
        </w:rPr>
        <w:tab/>
        <w:t xml:space="preserve">работа </w:t>
      </w:r>
      <w:r>
        <w:rPr>
          <w:b/>
        </w:rPr>
        <w:tab/>
      </w:r>
      <w:r>
        <w:t xml:space="preserve">направлена </w:t>
      </w:r>
      <w:r>
        <w:tab/>
        <w:t xml:space="preserve">на разъяснительную деятельность по вопросам, связанным с особенностями обучения для данной категории обучающихся, со всеми участниками образовательных отношений: учащимися (как имеющими, так и не имеющими недостатки в развитии), их родителями (законными представителями), педагогическими работниками и включает: </w:t>
      </w:r>
    </w:p>
    <w:p w:rsidR="00825FB4" w:rsidRDefault="00923CCE" w:rsidP="00B601AB">
      <w:pPr>
        <w:numPr>
          <w:ilvl w:val="2"/>
          <w:numId w:val="29"/>
        </w:numPr>
        <w:spacing w:after="0" w:line="240" w:lineRule="auto"/>
        <w:ind w:right="0" w:firstLine="566"/>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инвалидностью; </w:t>
      </w:r>
    </w:p>
    <w:p w:rsidR="00825FB4" w:rsidRDefault="00923CCE" w:rsidP="00B601AB">
      <w:pPr>
        <w:numPr>
          <w:ilvl w:val="2"/>
          <w:numId w:val="29"/>
        </w:numPr>
        <w:spacing w:after="0" w:line="240" w:lineRule="auto"/>
        <w:ind w:right="0" w:firstLine="566"/>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трудностями в освоении основных образовательных программ, развитии, социальной адаптации, с ограниченными возможностями здоровья. </w:t>
      </w:r>
    </w:p>
    <w:p w:rsidR="00825FB4" w:rsidRDefault="00923CCE" w:rsidP="00B601AB">
      <w:pPr>
        <w:spacing w:after="0" w:line="240" w:lineRule="auto"/>
        <w:ind w:left="0" w:right="0" w:firstLine="708"/>
      </w:pPr>
      <w:r>
        <w:t xml:space="preserve">Содержание данного вида работы конкретизировано ниже в перечне коррекционных мероприятий. </w:t>
      </w:r>
    </w:p>
    <w:p w:rsidR="00825FB4" w:rsidRDefault="00923CCE" w:rsidP="00B601AB">
      <w:pPr>
        <w:spacing w:after="0" w:line="240" w:lineRule="auto"/>
        <w:ind w:left="0" w:right="0" w:firstLine="708"/>
      </w:pPr>
      <w:r>
        <w:rPr>
          <w:b/>
        </w:rPr>
        <w:t xml:space="preserve">Профилактическая работа </w:t>
      </w:r>
      <w:r>
        <w:t xml:space="preserve">направлена на предупреждение возникновения трудностей адаптации и социализации, вторичных нарушений в развитии и включает: </w:t>
      </w:r>
    </w:p>
    <w:p w:rsidR="00825FB4" w:rsidRDefault="00557550" w:rsidP="00B601AB">
      <w:pPr>
        <w:spacing w:after="0" w:line="240" w:lineRule="auto"/>
        <w:ind w:left="834" w:right="0" w:firstLine="0"/>
      </w:pPr>
      <w:r>
        <w:t>-</w:t>
      </w:r>
      <w:r w:rsidR="00923CCE">
        <w:t xml:space="preserve">проведение профилактических занятий; </w:t>
      </w:r>
    </w:p>
    <w:p w:rsidR="00825FB4" w:rsidRDefault="00923CCE" w:rsidP="00B601AB">
      <w:pPr>
        <w:spacing w:after="0" w:line="240" w:lineRule="auto"/>
        <w:ind w:left="268" w:right="0" w:firstLine="566"/>
      </w:pPr>
      <w:r>
        <w:t xml:space="preserve">-обеспечение условий оптимального перехода детей на следующую возрастную ступень, уровень образования, предупреждение возможных осложнений в психическом развитии и становлении личности обучающихся в процессе непрерывной социализации; </w:t>
      </w:r>
    </w:p>
    <w:p w:rsidR="00825FB4" w:rsidRDefault="00557550" w:rsidP="00B601AB">
      <w:pPr>
        <w:spacing w:after="0" w:line="240" w:lineRule="auto"/>
        <w:ind w:left="834" w:right="0" w:firstLine="0"/>
      </w:pPr>
      <w:r>
        <w:t>-</w:t>
      </w:r>
      <w:r w:rsidR="00923CCE">
        <w:t xml:space="preserve">своевременное </w:t>
      </w:r>
      <w:r w:rsidR="00923CCE">
        <w:tab/>
        <w:t xml:space="preserve">предупреждение </w:t>
      </w:r>
      <w:r w:rsidR="00923CCE">
        <w:tab/>
        <w:t xml:space="preserve">возможных </w:t>
      </w:r>
      <w:r w:rsidR="00923CCE">
        <w:tab/>
        <w:t xml:space="preserve">нарушений </w:t>
      </w:r>
    </w:p>
    <w:p w:rsidR="00825FB4" w:rsidRDefault="00923CCE" w:rsidP="00B601AB">
      <w:pPr>
        <w:spacing w:after="0" w:line="240" w:lineRule="auto"/>
        <w:ind w:left="268" w:right="0" w:firstLine="0"/>
      </w:pPr>
      <w:r>
        <w:t xml:space="preserve">психосоматического и психологического здоровья обучающихся; </w:t>
      </w:r>
    </w:p>
    <w:p w:rsidR="00825FB4" w:rsidRDefault="00557550" w:rsidP="00B601AB">
      <w:pPr>
        <w:spacing w:after="0" w:line="240" w:lineRule="auto"/>
        <w:ind w:left="834" w:right="0" w:firstLine="0"/>
      </w:pPr>
      <w:r>
        <w:t>-</w:t>
      </w:r>
      <w:r w:rsidR="00923CCE">
        <w:t xml:space="preserve">своевременное предупреждение безнадзорности и беспризорности в среде обучающихся; </w:t>
      </w:r>
    </w:p>
    <w:p w:rsidR="00825FB4" w:rsidRDefault="00557550" w:rsidP="00B601AB">
      <w:pPr>
        <w:spacing w:after="0" w:line="240" w:lineRule="auto"/>
        <w:ind w:left="834" w:right="0" w:firstLine="0"/>
      </w:pPr>
      <w:r>
        <w:t>-</w:t>
      </w:r>
      <w:r w:rsidR="00923CCE">
        <w:t xml:space="preserve">формирование здоровьеориентированной позиции личности. </w:t>
      </w:r>
    </w:p>
    <w:p w:rsidR="00825FB4" w:rsidRDefault="00923CCE" w:rsidP="00B601AB">
      <w:pPr>
        <w:spacing w:after="0" w:line="240" w:lineRule="auto"/>
        <w:ind w:left="747" w:right="0" w:hanging="10"/>
      </w:pPr>
      <w:r>
        <w:rPr>
          <w:b/>
        </w:rPr>
        <w:t xml:space="preserve">3.3. Перечень коррекционных мероприятий </w:t>
      </w:r>
    </w:p>
    <w:p w:rsidR="00825FB4" w:rsidRDefault="00557550" w:rsidP="00B601AB">
      <w:pPr>
        <w:spacing w:after="0" w:line="240" w:lineRule="auto"/>
        <w:ind w:left="0" w:right="0" w:firstLine="0"/>
      </w:pPr>
      <w:r>
        <w:t xml:space="preserve">          </w:t>
      </w:r>
      <w:r w:rsidR="00923CCE">
        <w:t xml:space="preserve">Содержание комплексной коррекционно-педагогической, психологической и социальной помощи отражается в перечне коррекционных мероприятий, которое включает: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мероприятий; помощь обучающимся в социальной адаптации. </w:t>
      </w:r>
    </w:p>
    <w:p w:rsidR="00825FB4" w:rsidRDefault="00923CCE" w:rsidP="00B601AB">
      <w:pPr>
        <w:spacing w:after="0" w:line="240" w:lineRule="auto"/>
        <w:ind w:left="339" w:right="0" w:firstLine="0"/>
        <w:jc w:val="center"/>
      </w:pPr>
      <w:r>
        <w:rPr>
          <w:b/>
          <w:sz w:val="24"/>
        </w:rPr>
        <w:t xml:space="preserve"> </w:t>
      </w:r>
    </w:p>
    <w:tbl>
      <w:tblPr>
        <w:tblStyle w:val="TableGrid"/>
        <w:tblW w:w="9743" w:type="dxa"/>
        <w:tblInd w:w="175" w:type="dxa"/>
        <w:tblLayout w:type="fixed"/>
        <w:tblCellMar>
          <w:top w:w="51" w:type="dxa"/>
          <w:left w:w="110" w:type="dxa"/>
          <w:right w:w="58" w:type="dxa"/>
        </w:tblCellMar>
        <w:tblLook w:val="04A0" w:firstRow="1" w:lastRow="0" w:firstColumn="1" w:lastColumn="0" w:noHBand="0" w:noVBand="1"/>
      </w:tblPr>
      <w:tblGrid>
        <w:gridCol w:w="1546"/>
        <w:gridCol w:w="2385"/>
        <w:gridCol w:w="2237"/>
        <w:gridCol w:w="2077"/>
        <w:gridCol w:w="1498"/>
      </w:tblGrid>
      <w:tr w:rsidR="00825FB4" w:rsidRPr="00F66162" w:rsidTr="00557550">
        <w:trPr>
          <w:trHeight w:val="894"/>
        </w:trPr>
        <w:tc>
          <w:tcPr>
            <w:tcW w:w="1546"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Сроки </w:t>
            </w:r>
          </w:p>
        </w:tc>
        <w:tc>
          <w:tcPr>
            <w:tcW w:w="2385"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Мероприятие  </w:t>
            </w:r>
          </w:p>
        </w:tc>
        <w:tc>
          <w:tcPr>
            <w:tcW w:w="223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Цель  </w:t>
            </w:r>
          </w:p>
        </w:tc>
        <w:tc>
          <w:tcPr>
            <w:tcW w:w="207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Участники  </w:t>
            </w:r>
          </w:p>
        </w:tc>
        <w:tc>
          <w:tcPr>
            <w:tcW w:w="1498"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Специали сты </w:t>
            </w:r>
          </w:p>
          <w:p w:rsidR="00825FB4" w:rsidRPr="00F66162" w:rsidRDefault="00923CCE" w:rsidP="00B601AB">
            <w:pPr>
              <w:spacing w:after="0" w:line="240" w:lineRule="auto"/>
              <w:ind w:left="125" w:right="0" w:firstLine="0"/>
              <w:jc w:val="left"/>
              <w:rPr>
                <w:sz w:val="20"/>
                <w:szCs w:val="20"/>
              </w:rPr>
            </w:pPr>
            <w:r w:rsidRPr="00F66162">
              <w:rPr>
                <w:sz w:val="20"/>
                <w:szCs w:val="20"/>
              </w:rPr>
              <w:t xml:space="preserve">службы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сопровож дения </w:t>
            </w:r>
          </w:p>
        </w:tc>
      </w:tr>
      <w:tr w:rsidR="00825FB4" w:rsidRPr="00F66162" w:rsidTr="00557550">
        <w:trPr>
          <w:trHeight w:val="262"/>
        </w:trPr>
        <w:tc>
          <w:tcPr>
            <w:tcW w:w="8245" w:type="dxa"/>
            <w:gridSpan w:val="4"/>
            <w:tcBorders>
              <w:top w:val="single" w:sz="4" w:space="0" w:color="000000"/>
              <w:left w:val="single" w:sz="4" w:space="0" w:color="000000"/>
              <w:bottom w:val="single" w:sz="4" w:space="0" w:color="000000"/>
              <w:right w:val="nil"/>
            </w:tcBorders>
          </w:tcPr>
          <w:p w:rsidR="00825FB4" w:rsidRPr="00F66162" w:rsidRDefault="00923CCE" w:rsidP="00B601AB">
            <w:pPr>
              <w:spacing w:after="0" w:line="240" w:lineRule="auto"/>
              <w:ind w:left="2197" w:right="0" w:firstLine="0"/>
              <w:jc w:val="center"/>
              <w:rPr>
                <w:sz w:val="20"/>
                <w:szCs w:val="20"/>
              </w:rPr>
            </w:pPr>
            <w:r w:rsidRPr="00F66162">
              <w:rPr>
                <w:b/>
                <w:sz w:val="20"/>
                <w:szCs w:val="20"/>
              </w:rPr>
              <w:t>Консультативно-диагностическое направление работы</w:t>
            </w:r>
          </w:p>
        </w:tc>
        <w:tc>
          <w:tcPr>
            <w:tcW w:w="1498" w:type="dxa"/>
            <w:tcBorders>
              <w:top w:val="single" w:sz="4" w:space="0" w:color="000000"/>
              <w:left w:val="nil"/>
              <w:bottom w:val="single" w:sz="4" w:space="0" w:color="000000"/>
              <w:right w:val="single" w:sz="4" w:space="0" w:color="000000"/>
            </w:tcBorders>
          </w:tcPr>
          <w:p w:rsidR="00825FB4" w:rsidRPr="00F66162" w:rsidRDefault="00825FB4" w:rsidP="00B601AB">
            <w:pPr>
              <w:spacing w:after="0" w:line="240" w:lineRule="auto"/>
              <w:ind w:left="0" w:right="0" w:firstLine="0"/>
              <w:jc w:val="left"/>
              <w:rPr>
                <w:sz w:val="20"/>
                <w:szCs w:val="20"/>
              </w:rPr>
            </w:pPr>
          </w:p>
        </w:tc>
      </w:tr>
      <w:tr w:rsidR="00825FB4" w:rsidRPr="00F66162" w:rsidTr="00557550">
        <w:trPr>
          <w:trHeight w:val="770"/>
        </w:trPr>
        <w:tc>
          <w:tcPr>
            <w:tcW w:w="1546"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2" w:right="0" w:firstLine="0"/>
              <w:jc w:val="left"/>
              <w:rPr>
                <w:sz w:val="20"/>
                <w:szCs w:val="20"/>
              </w:rPr>
            </w:pPr>
            <w:r w:rsidRPr="00F66162">
              <w:rPr>
                <w:sz w:val="20"/>
                <w:szCs w:val="20"/>
              </w:rPr>
              <w:t xml:space="preserve">Сентябрь </w:t>
            </w:r>
          </w:p>
        </w:tc>
        <w:tc>
          <w:tcPr>
            <w:tcW w:w="2385"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Изучение уровня речевого развития (с 1 сентября по 15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сентября) </w:t>
            </w:r>
          </w:p>
        </w:tc>
        <w:tc>
          <w:tcPr>
            <w:tcW w:w="223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Выявление д</w:t>
            </w:r>
            <w:r w:rsidR="00FB5425" w:rsidRPr="00F66162">
              <w:rPr>
                <w:sz w:val="20"/>
                <w:szCs w:val="20"/>
              </w:rPr>
              <w:t>е</w:t>
            </w:r>
            <w:r w:rsidR="0011500F" w:rsidRPr="00F66162">
              <w:rPr>
                <w:sz w:val="20"/>
                <w:szCs w:val="20"/>
              </w:rPr>
              <w:t>тей с нарушением развития речи</w:t>
            </w:r>
          </w:p>
        </w:tc>
        <w:tc>
          <w:tcPr>
            <w:tcW w:w="207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1" w:right="0" w:firstLine="0"/>
              <w:jc w:val="center"/>
              <w:rPr>
                <w:sz w:val="20"/>
                <w:szCs w:val="20"/>
              </w:rPr>
            </w:pPr>
            <w:r w:rsidRPr="00F66162">
              <w:rPr>
                <w:sz w:val="20"/>
                <w:szCs w:val="20"/>
              </w:rPr>
              <w:t>Обучающиеся с 1 по 4 класс</w:t>
            </w:r>
            <w:r w:rsidR="0011500F" w:rsidRPr="00F66162">
              <w:rPr>
                <w:sz w:val="20"/>
                <w:szCs w:val="20"/>
              </w:rPr>
              <w:t>,</w:t>
            </w:r>
            <w:r w:rsidRPr="00F66162">
              <w:rPr>
                <w:sz w:val="20"/>
                <w:szCs w:val="20"/>
              </w:rPr>
              <w:t xml:space="preserve"> </w:t>
            </w:r>
            <w:r w:rsidR="0011500F" w:rsidRPr="00F66162">
              <w:rPr>
                <w:sz w:val="20"/>
                <w:szCs w:val="20"/>
              </w:rPr>
              <w:t>которым рекомендованы занятия с логопедом</w:t>
            </w:r>
          </w:p>
        </w:tc>
        <w:tc>
          <w:tcPr>
            <w:tcW w:w="1498" w:type="dxa"/>
            <w:tcBorders>
              <w:top w:val="single" w:sz="4" w:space="0" w:color="000000"/>
              <w:left w:val="single" w:sz="4" w:space="0" w:color="000000"/>
              <w:bottom w:val="single" w:sz="4" w:space="0" w:color="000000"/>
              <w:right w:val="single" w:sz="4" w:space="0" w:color="000000"/>
            </w:tcBorders>
          </w:tcPr>
          <w:p w:rsidR="00825FB4" w:rsidRPr="00F66162" w:rsidRDefault="00E156E8" w:rsidP="00B601AB">
            <w:pPr>
              <w:spacing w:after="0" w:line="240" w:lineRule="auto"/>
              <w:ind w:left="0" w:right="0" w:firstLine="0"/>
              <w:jc w:val="center"/>
              <w:rPr>
                <w:sz w:val="20"/>
                <w:szCs w:val="20"/>
              </w:rPr>
            </w:pPr>
            <w:r w:rsidRPr="00F66162">
              <w:rPr>
                <w:sz w:val="20"/>
                <w:szCs w:val="20"/>
              </w:rPr>
              <w:t>Логопед</w:t>
            </w:r>
            <w:r w:rsidR="00923CCE" w:rsidRPr="00F66162">
              <w:rPr>
                <w:sz w:val="20"/>
                <w:szCs w:val="20"/>
              </w:rPr>
              <w:t xml:space="preserve"> </w:t>
            </w:r>
          </w:p>
        </w:tc>
      </w:tr>
      <w:tr w:rsidR="00825FB4" w:rsidRPr="00F66162" w:rsidTr="00557550">
        <w:trPr>
          <w:trHeight w:val="1022"/>
        </w:trPr>
        <w:tc>
          <w:tcPr>
            <w:tcW w:w="1546"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2" w:right="0" w:firstLine="0"/>
              <w:jc w:val="left"/>
              <w:rPr>
                <w:sz w:val="20"/>
                <w:szCs w:val="20"/>
              </w:rPr>
            </w:pPr>
            <w:r w:rsidRPr="00F66162">
              <w:rPr>
                <w:sz w:val="20"/>
                <w:szCs w:val="20"/>
              </w:rPr>
              <w:t>Сентябрь</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-октябрь, декабрь </w:t>
            </w:r>
          </w:p>
        </w:tc>
        <w:tc>
          <w:tcPr>
            <w:tcW w:w="2385"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Мониторинг уровня адаптации к образовательной среде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(наблюдение, анкетирование, диагностика) </w:t>
            </w:r>
          </w:p>
        </w:tc>
        <w:tc>
          <w:tcPr>
            <w:tcW w:w="2237" w:type="dxa"/>
            <w:tcBorders>
              <w:top w:val="single" w:sz="4" w:space="0" w:color="000000"/>
              <w:left w:val="single" w:sz="4" w:space="0" w:color="000000"/>
              <w:bottom w:val="single" w:sz="4" w:space="0" w:color="000000"/>
              <w:right w:val="single" w:sz="4" w:space="0" w:color="000000"/>
            </w:tcBorders>
          </w:tcPr>
          <w:p w:rsidR="00F66162" w:rsidRDefault="00923CCE" w:rsidP="00B601AB">
            <w:pPr>
              <w:spacing w:after="0" w:line="240" w:lineRule="auto"/>
              <w:ind w:left="24" w:right="0" w:hanging="24"/>
              <w:jc w:val="center"/>
              <w:rPr>
                <w:sz w:val="20"/>
                <w:szCs w:val="20"/>
              </w:rPr>
            </w:pPr>
            <w:r w:rsidRPr="00F66162">
              <w:rPr>
                <w:sz w:val="20"/>
                <w:szCs w:val="20"/>
              </w:rPr>
              <w:t>Определение степени сформированнос</w:t>
            </w:r>
          </w:p>
          <w:p w:rsidR="00825FB4" w:rsidRPr="00F66162" w:rsidRDefault="00923CCE" w:rsidP="00B601AB">
            <w:pPr>
              <w:spacing w:after="0" w:line="240" w:lineRule="auto"/>
              <w:ind w:left="24" w:right="0" w:hanging="24"/>
              <w:jc w:val="center"/>
              <w:rPr>
                <w:sz w:val="20"/>
                <w:szCs w:val="20"/>
              </w:rPr>
            </w:pPr>
            <w:r w:rsidRPr="00F66162">
              <w:rPr>
                <w:sz w:val="20"/>
                <w:szCs w:val="20"/>
              </w:rPr>
              <w:t xml:space="preserve">ти адаптационных процессов у детей </w:t>
            </w:r>
          </w:p>
        </w:tc>
        <w:tc>
          <w:tcPr>
            <w:tcW w:w="207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Обучающиеся 1 класса </w:t>
            </w:r>
          </w:p>
        </w:tc>
        <w:tc>
          <w:tcPr>
            <w:tcW w:w="1498" w:type="dxa"/>
            <w:tcBorders>
              <w:top w:val="single" w:sz="4" w:space="0" w:color="000000"/>
              <w:left w:val="single" w:sz="4" w:space="0" w:color="000000"/>
              <w:bottom w:val="single" w:sz="4" w:space="0" w:color="000000"/>
              <w:right w:val="single" w:sz="4" w:space="0" w:color="000000"/>
            </w:tcBorders>
          </w:tcPr>
          <w:p w:rsidR="00825FB4" w:rsidRPr="00F66162" w:rsidRDefault="00E156E8"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557550">
        <w:trPr>
          <w:trHeight w:val="768"/>
        </w:trPr>
        <w:tc>
          <w:tcPr>
            <w:tcW w:w="1546"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2" w:right="0" w:firstLine="0"/>
              <w:jc w:val="left"/>
              <w:rPr>
                <w:sz w:val="20"/>
                <w:szCs w:val="20"/>
              </w:rPr>
            </w:pPr>
            <w:r w:rsidRPr="00F66162">
              <w:rPr>
                <w:sz w:val="20"/>
                <w:szCs w:val="20"/>
              </w:rPr>
              <w:t xml:space="preserve">Сентябрь, октябрь, апрель </w:t>
            </w:r>
          </w:p>
        </w:tc>
        <w:tc>
          <w:tcPr>
            <w:tcW w:w="2385"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Мониторинг уровня развития образовательных компетенций </w:t>
            </w:r>
          </w:p>
        </w:tc>
        <w:tc>
          <w:tcPr>
            <w:tcW w:w="223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Выявление детей «группы риска» </w:t>
            </w:r>
          </w:p>
        </w:tc>
        <w:tc>
          <w:tcPr>
            <w:tcW w:w="207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1" w:right="0" w:firstLine="0"/>
              <w:jc w:val="center"/>
              <w:rPr>
                <w:sz w:val="20"/>
                <w:szCs w:val="20"/>
              </w:rPr>
            </w:pPr>
            <w:r w:rsidRPr="00F66162">
              <w:rPr>
                <w:sz w:val="20"/>
                <w:szCs w:val="20"/>
              </w:rPr>
              <w:t>Обучающиеся с 1 класс</w:t>
            </w:r>
            <w:r w:rsidR="00FB5425" w:rsidRPr="00F66162">
              <w:rPr>
                <w:sz w:val="20"/>
                <w:szCs w:val="20"/>
              </w:rPr>
              <w:t>ов</w:t>
            </w:r>
            <w:r w:rsidRPr="00F66162">
              <w:rPr>
                <w:sz w:val="20"/>
                <w:szCs w:val="20"/>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825FB4" w:rsidRPr="00F66162" w:rsidRDefault="00FB5425" w:rsidP="00B601AB">
            <w:pPr>
              <w:spacing w:after="0" w:line="240" w:lineRule="auto"/>
              <w:ind w:left="0" w:right="0" w:firstLine="0"/>
              <w:jc w:val="center"/>
              <w:rPr>
                <w:sz w:val="20"/>
                <w:szCs w:val="20"/>
              </w:rPr>
            </w:pPr>
            <w:r w:rsidRPr="00F66162">
              <w:rPr>
                <w:sz w:val="20"/>
                <w:szCs w:val="20"/>
              </w:rPr>
              <w:t>Педагог-психолог</w:t>
            </w:r>
          </w:p>
        </w:tc>
      </w:tr>
    </w:tbl>
    <w:p w:rsidR="00825FB4" w:rsidRPr="00F66162" w:rsidRDefault="00825FB4" w:rsidP="00B601AB">
      <w:pPr>
        <w:spacing w:after="0" w:line="240" w:lineRule="auto"/>
        <w:ind w:left="-1419" w:right="0" w:firstLine="0"/>
        <w:jc w:val="left"/>
        <w:rPr>
          <w:sz w:val="20"/>
          <w:szCs w:val="20"/>
        </w:rPr>
      </w:pPr>
    </w:p>
    <w:tbl>
      <w:tblPr>
        <w:tblStyle w:val="TableGrid"/>
        <w:tblW w:w="9743" w:type="dxa"/>
        <w:tblInd w:w="175" w:type="dxa"/>
        <w:tblLayout w:type="fixed"/>
        <w:tblCellMar>
          <w:top w:w="51" w:type="dxa"/>
          <w:left w:w="122" w:type="dxa"/>
          <w:right w:w="75" w:type="dxa"/>
        </w:tblCellMar>
        <w:tblLook w:val="04A0" w:firstRow="1" w:lastRow="0" w:firstColumn="1" w:lastColumn="0" w:noHBand="0" w:noVBand="1"/>
      </w:tblPr>
      <w:tblGrid>
        <w:gridCol w:w="1469"/>
        <w:gridCol w:w="51"/>
        <w:gridCol w:w="2393"/>
        <w:gridCol w:w="16"/>
        <w:gridCol w:w="2267"/>
        <w:gridCol w:w="1984"/>
        <w:gridCol w:w="10"/>
        <w:gridCol w:w="1553"/>
      </w:tblGrid>
      <w:tr w:rsidR="00825FB4" w:rsidRPr="00F66162" w:rsidTr="00F66162">
        <w:trPr>
          <w:trHeight w:val="1569"/>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29"/>
              <w:jc w:val="center"/>
              <w:rPr>
                <w:sz w:val="20"/>
                <w:szCs w:val="20"/>
              </w:rPr>
            </w:pPr>
            <w:r w:rsidRPr="00F66162">
              <w:rPr>
                <w:sz w:val="20"/>
                <w:szCs w:val="20"/>
              </w:rPr>
              <w:t xml:space="preserve">– октябрь, декабрь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особенностей ребенка: </w:t>
            </w:r>
          </w:p>
          <w:p w:rsidR="00825FB4" w:rsidRPr="00F66162" w:rsidRDefault="00923CCE" w:rsidP="00B601AB">
            <w:pPr>
              <w:numPr>
                <w:ilvl w:val="0"/>
                <w:numId w:val="42"/>
              </w:numPr>
              <w:spacing w:after="0" w:line="240" w:lineRule="auto"/>
              <w:ind w:left="181" w:right="0" w:hanging="142"/>
              <w:jc w:val="left"/>
              <w:rPr>
                <w:sz w:val="20"/>
                <w:szCs w:val="20"/>
              </w:rPr>
            </w:pPr>
            <w:r w:rsidRPr="00F66162">
              <w:rPr>
                <w:sz w:val="20"/>
                <w:szCs w:val="20"/>
              </w:rPr>
              <w:t xml:space="preserve">Познавательных процессов </w:t>
            </w:r>
          </w:p>
          <w:p w:rsidR="00825FB4" w:rsidRPr="00F66162" w:rsidRDefault="00923CCE" w:rsidP="00B601AB">
            <w:pPr>
              <w:numPr>
                <w:ilvl w:val="0"/>
                <w:numId w:val="42"/>
              </w:numPr>
              <w:spacing w:after="0" w:line="240" w:lineRule="auto"/>
              <w:ind w:left="181" w:right="0" w:hanging="142"/>
              <w:jc w:val="left"/>
              <w:rPr>
                <w:sz w:val="20"/>
                <w:szCs w:val="20"/>
              </w:rPr>
            </w:pPr>
            <w:r w:rsidRPr="00F66162">
              <w:rPr>
                <w:sz w:val="20"/>
                <w:szCs w:val="20"/>
              </w:rPr>
              <w:t xml:space="preserve">Мотивационной сферы </w:t>
            </w:r>
          </w:p>
          <w:p w:rsidR="00825FB4" w:rsidRPr="00F66162" w:rsidRDefault="00923CCE" w:rsidP="00B601AB">
            <w:pPr>
              <w:numPr>
                <w:ilvl w:val="0"/>
                <w:numId w:val="42"/>
              </w:numPr>
              <w:spacing w:after="0" w:line="240" w:lineRule="auto"/>
              <w:ind w:left="181" w:right="0" w:hanging="142"/>
              <w:jc w:val="left"/>
              <w:rPr>
                <w:sz w:val="20"/>
                <w:szCs w:val="20"/>
              </w:rPr>
            </w:pPr>
            <w:r w:rsidRPr="00F66162">
              <w:rPr>
                <w:sz w:val="20"/>
                <w:szCs w:val="20"/>
              </w:rPr>
              <w:t>Эмоционально</w:t>
            </w:r>
            <w:r w:rsidR="00F66162">
              <w:rPr>
                <w:sz w:val="20"/>
                <w:szCs w:val="20"/>
              </w:rPr>
              <w:t>-</w:t>
            </w:r>
            <w:r w:rsidRPr="00F66162">
              <w:rPr>
                <w:sz w:val="20"/>
                <w:szCs w:val="20"/>
              </w:rPr>
              <w:t xml:space="preserve">личностной сферы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направлений </w:t>
            </w:r>
          </w:p>
          <w:p w:rsidR="00825FB4" w:rsidRPr="00F66162" w:rsidRDefault="00923CCE" w:rsidP="00B601AB">
            <w:pPr>
              <w:spacing w:after="0" w:line="240" w:lineRule="auto"/>
              <w:ind w:left="0" w:right="0" w:firstLine="0"/>
              <w:jc w:val="center"/>
              <w:rPr>
                <w:sz w:val="20"/>
                <w:szCs w:val="20"/>
              </w:rPr>
            </w:pPr>
            <w:r w:rsidRPr="00F66162">
              <w:rPr>
                <w:sz w:val="20"/>
                <w:szCs w:val="20"/>
              </w:rPr>
              <w:t>коррекционно</w:t>
            </w:r>
            <w:r w:rsidR="0011500F" w:rsidRPr="00F66162">
              <w:rPr>
                <w:sz w:val="20"/>
                <w:szCs w:val="20"/>
              </w:rPr>
              <w:t>-</w:t>
            </w:r>
            <w:r w:rsidRPr="00F66162">
              <w:rPr>
                <w:sz w:val="20"/>
                <w:szCs w:val="20"/>
              </w:rPr>
              <w:t xml:space="preserve">развивающего сопровождения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по 4 класс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825FB4" w:rsidP="00B601AB">
            <w:pPr>
              <w:spacing w:after="0" w:line="240" w:lineRule="auto"/>
              <w:ind w:left="7" w:right="0" w:firstLine="0"/>
              <w:jc w:val="left"/>
              <w:rPr>
                <w:sz w:val="20"/>
                <w:szCs w:val="20"/>
              </w:rPr>
            </w:pPr>
          </w:p>
        </w:tc>
      </w:tr>
      <w:tr w:rsidR="00825FB4" w:rsidRPr="00F66162" w:rsidTr="00F66162">
        <w:trPr>
          <w:trHeight w:val="764"/>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46" w:right="0" w:firstLine="0"/>
              <w:jc w:val="left"/>
              <w:rPr>
                <w:sz w:val="20"/>
                <w:szCs w:val="20"/>
              </w:rPr>
            </w:pPr>
            <w:r w:rsidRPr="00F66162">
              <w:rPr>
                <w:sz w:val="20"/>
                <w:szCs w:val="20"/>
              </w:rPr>
              <w:t xml:space="preserve">Февраль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Изучение межличностных взаимоотношений в детском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коллективе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Выявление структуры коллектива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Обучающиеся с 1 по 4 класс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FB5425" w:rsidP="00B601AB">
            <w:pPr>
              <w:spacing w:after="0" w:line="240" w:lineRule="auto"/>
              <w:ind w:left="0" w:right="0" w:firstLine="0"/>
              <w:jc w:val="center"/>
              <w:rPr>
                <w:sz w:val="20"/>
                <w:szCs w:val="20"/>
              </w:rPr>
            </w:pPr>
            <w:r w:rsidRPr="00F66162">
              <w:rPr>
                <w:sz w:val="20"/>
                <w:szCs w:val="20"/>
              </w:rPr>
              <w:t>Педагог-психолог</w:t>
            </w:r>
            <w:r w:rsidR="00923CCE" w:rsidRPr="00F66162">
              <w:rPr>
                <w:sz w:val="20"/>
                <w:szCs w:val="20"/>
              </w:rPr>
              <w:t xml:space="preserve"> </w:t>
            </w:r>
          </w:p>
        </w:tc>
      </w:tr>
      <w:tr w:rsidR="00825FB4" w:rsidRPr="00F66162" w:rsidTr="00F66162">
        <w:trPr>
          <w:trHeight w:val="2026"/>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Апрель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Мониторинг психофизических особенностей обучающихся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Определение уровня психофизического развития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обучающихся, составление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индивидуального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профиля ученика, класса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Обучающиеся с 1 по 4 класс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11500F"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F66162">
        <w:trPr>
          <w:trHeight w:val="1017"/>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Май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Изучение уровня речевого развития (с 15по 30 мая)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Определение динамики речевого развития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Обучающиеся с 1 по 4 класс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(зачисленные на занятия)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11500F" w:rsidP="00B601AB">
            <w:pPr>
              <w:spacing w:after="0" w:line="240" w:lineRule="auto"/>
              <w:ind w:left="0" w:right="0" w:firstLine="0"/>
              <w:jc w:val="center"/>
              <w:rPr>
                <w:sz w:val="20"/>
                <w:szCs w:val="20"/>
              </w:rPr>
            </w:pPr>
            <w:r w:rsidRPr="00F66162">
              <w:rPr>
                <w:sz w:val="20"/>
                <w:szCs w:val="20"/>
              </w:rPr>
              <w:t>Логопед</w:t>
            </w:r>
          </w:p>
        </w:tc>
      </w:tr>
      <w:tr w:rsidR="00825FB4" w:rsidRPr="00F66162" w:rsidTr="00557550">
        <w:trPr>
          <w:trHeight w:val="262"/>
        </w:trPr>
        <w:tc>
          <w:tcPr>
            <w:tcW w:w="9743" w:type="dxa"/>
            <w:gridSpan w:val="8"/>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b/>
                <w:sz w:val="20"/>
                <w:szCs w:val="20"/>
              </w:rPr>
              <w:t xml:space="preserve">Коррекционно-развивающее направление работы </w:t>
            </w:r>
          </w:p>
        </w:tc>
      </w:tr>
      <w:tr w:rsidR="00825FB4" w:rsidRPr="00F66162" w:rsidTr="00F66162">
        <w:trPr>
          <w:trHeight w:val="1518"/>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Коррекция нарушений устной речи, нарушений чтения и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письма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Профилактика,  коррекция развития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устной и письменной речи, формирование коммуникативной компетенции у детей </w:t>
            </w:r>
          </w:p>
        </w:tc>
        <w:tc>
          <w:tcPr>
            <w:tcW w:w="1984" w:type="dxa"/>
            <w:tcBorders>
              <w:top w:val="single" w:sz="4" w:space="0" w:color="000000"/>
              <w:left w:val="single" w:sz="4" w:space="0" w:color="000000"/>
              <w:bottom w:val="single" w:sz="4" w:space="0" w:color="000000"/>
              <w:right w:val="single" w:sz="4" w:space="0" w:color="000000"/>
            </w:tcBorders>
          </w:tcPr>
          <w:p w:rsidR="00557550" w:rsidRPr="00F66162" w:rsidRDefault="0011500F" w:rsidP="00B601AB">
            <w:pPr>
              <w:spacing w:after="0" w:line="240" w:lineRule="auto"/>
              <w:ind w:left="0" w:right="0" w:firstLine="0"/>
              <w:jc w:val="center"/>
              <w:rPr>
                <w:sz w:val="20"/>
                <w:szCs w:val="20"/>
              </w:rPr>
            </w:pPr>
            <w:r w:rsidRPr="00F66162">
              <w:rPr>
                <w:sz w:val="20"/>
                <w:szCs w:val="20"/>
              </w:rPr>
              <w:t>Обучающиеся с 1 по 4 класс, которым рекомендова</w:t>
            </w:r>
          </w:p>
          <w:p w:rsidR="00825FB4" w:rsidRPr="00F66162" w:rsidRDefault="0011500F" w:rsidP="00B601AB">
            <w:pPr>
              <w:spacing w:after="0" w:line="240" w:lineRule="auto"/>
              <w:ind w:left="0" w:right="0" w:firstLine="0"/>
              <w:jc w:val="center"/>
              <w:rPr>
                <w:sz w:val="20"/>
                <w:szCs w:val="20"/>
              </w:rPr>
            </w:pPr>
            <w:r w:rsidRPr="00F66162">
              <w:rPr>
                <w:sz w:val="20"/>
                <w:szCs w:val="20"/>
              </w:rPr>
              <w:t>ны занятия с логопедом</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11500F" w:rsidP="00B601AB">
            <w:pPr>
              <w:spacing w:after="0" w:line="240" w:lineRule="auto"/>
              <w:ind w:left="0" w:right="0" w:firstLine="0"/>
              <w:jc w:val="center"/>
              <w:rPr>
                <w:sz w:val="20"/>
                <w:szCs w:val="20"/>
              </w:rPr>
            </w:pPr>
            <w:r w:rsidRPr="00F66162">
              <w:rPr>
                <w:sz w:val="20"/>
                <w:szCs w:val="20"/>
              </w:rPr>
              <w:t>Логопед</w:t>
            </w:r>
            <w:r w:rsidR="00923CCE" w:rsidRPr="00F66162">
              <w:rPr>
                <w:sz w:val="20"/>
                <w:szCs w:val="20"/>
              </w:rPr>
              <w:t xml:space="preserve"> </w:t>
            </w:r>
          </w:p>
        </w:tc>
      </w:tr>
      <w:tr w:rsidR="00825FB4" w:rsidRPr="00F66162" w:rsidTr="00F66162">
        <w:trPr>
          <w:trHeight w:val="1018"/>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Октябрь – май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Коррекция развития познавательной сферы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Преодоление трудностей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познавательного развития </w:t>
            </w:r>
          </w:p>
        </w:tc>
        <w:tc>
          <w:tcPr>
            <w:tcW w:w="1984" w:type="dxa"/>
            <w:tcBorders>
              <w:top w:val="single" w:sz="4" w:space="0" w:color="000000"/>
              <w:left w:val="single" w:sz="4" w:space="0" w:color="000000"/>
              <w:bottom w:val="single" w:sz="4" w:space="0" w:color="000000"/>
              <w:right w:val="single" w:sz="4" w:space="0" w:color="000000"/>
            </w:tcBorders>
          </w:tcPr>
          <w:p w:rsidR="00557550" w:rsidRPr="00F66162" w:rsidRDefault="00923CCE" w:rsidP="00B601AB">
            <w:pPr>
              <w:spacing w:after="0" w:line="240" w:lineRule="auto"/>
              <w:ind w:left="0" w:right="0" w:firstLine="0"/>
              <w:jc w:val="center"/>
              <w:rPr>
                <w:sz w:val="20"/>
                <w:szCs w:val="20"/>
              </w:rPr>
            </w:pPr>
            <w:r w:rsidRPr="00F66162">
              <w:rPr>
                <w:sz w:val="20"/>
                <w:szCs w:val="20"/>
              </w:rPr>
              <w:t>Обучающиеся с 1 по 4 класс</w:t>
            </w:r>
            <w:r w:rsidR="00557550" w:rsidRPr="00F66162">
              <w:rPr>
                <w:sz w:val="20"/>
                <w:szCs w:val="20"/>
              </w:rPr>
              <w:t>, к</w:t>
            </w:r>
            <w:r w:rsidR="0000250F" w:rsidRPr="00F66162">
              <w:rPr>
                <w:sz w:val="20"/>
                <w:szCs w:val="20"/>
              </w:rPr>
              <w:t>оторым рекомендова</w:t>
            </w:r>
          </w:p>
          <w:p w:rsidR="00825FB4" w:rsidRPr="00F66162" w:rsidRDefault="0000250F" w:rsidP="00B601AB">
            <w:pPr>
              <w:spacing w:after="0" w:line="240" w:lineRule="auto"/>
              <w:ind w:left="0" w:right="0" w:firstLine="0"/>
              <w:jc w:val="center"/>
              <w:rPr>
                <w:sz w:val="20"/>
                <w:szCs w:val="20"/>
              </w:rPr>
            </w:pPr>
            <w:r w:rsidRPr="00F66162">
              <w:rPr>
                <w:sz w:val="20"/>
                <w:szCs w:val="20"/>
              </w:rPr>
              <w:t>ны занятия с педагогом-психологом</w:t>
            </w:r>
            <w:r w:rsidR="00923CCE" w:rsidRPr="00F66162">
              <w:rPr>
                <w:sz w:val="20"/>
                <w:szCs w:val="20"/>
              </w:rPr>
              <w:t xml:space="preserve">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11500F"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F66162">
        <w:trPr>
          <w:trHeight w:val="1017"/>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Октябрь – май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Коррекция развития эмоционально-личностной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сферы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Преодоление трудностей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эмоциональноличностного развития </w:t>
            </w:r>
          </w:p>
        </w:tc>
        <w:tc>
          <w:tcPr>
            <w:tcW w:w="1984" w:type="dxa"/>
            <w:tcBorders>
              <w:top w:val="single" w:sz="4" w:space="0" w:color="000000"/>
              <w:left w:val="single" w:sz="4" w:space="0" w:color="000000"/>
              <w:bottom w:val="single" w:sz="4" w:space="0" w:color="000000"/>
              <w:right w:val="single" w:sz="4" w:space="0" w:color="auto"/>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Обучающиеся с 1 по 4 класс </w:t>
            </w:r>
          </w:p>
        </w:tc>
        <w:tc>
          <w:tcPr>
            <w:tcW w:w="1563" w:type="dxa"/>
            <w:gridSpan w:val="2"/>
            <w:tcBorders>
              <w:top w:val="single" w:sz="4" w:space="0" w:color="000000"/>
              <w:left w:val="single" w:sz="4" w:space="0" w:color="auto"/>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p>
        </w:tc>
      </w:tr>
      <w:tr w:rsidR="00557550" w:rsidRPr="00F66162" w:rsidTr="00F66162">
        <w:trPr>
          <w:trHeight w:val="1090"/>
        </w:trPr>
        <w:tc>
          <w:tcPr>
            <w:tcW w:w="1520" w:type="dxa"/>
            <w:gridSpan w:val="2"/>
            <w:tcBorders>
              <w:top w:val="single" w:sz="4" w:space="0" w:color="000000"/>
              <w:left w:val="single" w:sz="4" w:space="0" w:color="000000"/>
              <w:right w:val="single" w:sz="4" w:space="0" w:color="000000"/>
            </w:tcBorders>
          </w:tcPr>
          <w:p w:rsidR="00557550" w:rsidRPr="00F66162" w:rsidRDefault="00557550" w:rsidP="00B601AB">
            <w:pPr>
              <w:spacing w:after="0" w:line="240" w:lineRule="auto"/>
              <w:ind w:left="0" w:right="0" w:firstLine="0"/>
              <w:jc w:val="center"/>
              <w:rPr>
                <w:sz w:val="20"/>
                <w:szCs w:val="20"/>
              </w:rPr>
            </w:pPr>
            <w:r w:rsidRPr="00F66162">
              <w:rPr>
                <w:sz w:val="20"/>
                <w:szCs w:val="20"/>
              </w:rPr>
              <w:t xml:space="preserve">Октябрь – май </w:t>
            </w:r>
          </w:p>
        </w:tc>
        <w:tc>
          <w:tcPr>
            <w:tcW w:w="2409" w:type="dxa"/>
            <w:gridSpan w:val="2"/>
            <w:tcBorders>
              <w:top w:val="single" w:sz="4" w:space="0" w:color="000000"/>
              <w:left w:val="single" w:sz="4" w:space="0" w:color="000000"/>
              <w:right w:val="single" w:sz="4" w:space="0" w:color="000000"/>
            </w:tcBorders>
          </w:tcPr>
          <w:p w:rsidR="00557550" w:rsidRPr="00F66162" w:rsidRDefault="00557550" w:rsidP="00B601AB">
            <w:pPr>
              <w:spacing w:after="0" w:line="240" w:lineRule="auto"/>
              <w:ind w:left="0" w:right="0" w:firstLine="0"/>
              <w:jc w:val="center"/>
              <w:rPr>
                <w:sz w:val="20"/>
                <w:szCs w:val="20"/>
              </w:rPr>
            </w:pPr>
            <w:r w:rsidRPr="00F66162">
              <w:rPr>
                <w:sz w:val="20"/>
                <w:szCs w:val="20"/>
              </w:rPr>
              <w:t xml:space="preserve">Коррекция развития коммуникативной сферы </w:t>
            </w:r>
          </w:p>
        </w:tc>
        <w:tc>
          <w:tcPr>
            <w:tcW w:w="2267" w:type="dxa"/>
            <w:tcBorders>
              <w:top w:val="single" w:sz="4" w:space="0" w:color="000000"/>
              <w:left w:val="single" w:sz="4" w:space="0" w:color="000000"/>
              <w:right w:val="single" w:sz="4" w:space="0" w:color="000000"/>
            </w:tcBorders>
          </w:tcPr>
          <w:p w:rsidR="00557550" w:rsidRPr="00F66162" w:rsidRDefault="00557550" w:rsidP="00B601AB">
            <w:pPr>
              <w:spacing w:after="0" w:line="240" w:lineRule="auto"/>
              <w:ind w:left="0" w:right="0" w:firstLine="0"/>
              <w:jc w:val="center"/>
              <w:rPr>
                <w:sz w:val="20"/>
                <w:szCs w:val="20"/>
              </w:rPr>
            </w:pPr>
            <w:r w:rsidRPr="00F66162">
              <w:rPr>
                <w:sz w:val="20"/>
                <w:szCs w:val="20"/>
              </w:rPr>
              <w:t xml:space="preserve">Формирование навыков </w:t>
            </w:r>
          </w:p>
          <w:p w:rsidR="00557550" w:rsidRPr="00F66162" w:rsidRDefault="00557550" w:rsidP="00B601AB">
            <w:pPr>
              <w:spacing w:after="0" w:line="240" w:lineRule="auto"/>
              <w:ind w:left="0" w:right="0"/>
              <w:jc w:val="center"/>
              <w:rPr>
                <w:sz w:val="20"/>
                <w:szCs w:val="20"/>
              </w:rPr>
            </w:pPr>
            <w:r w:rsidRPr="00F66162">
              <w:rPr>
                <w:sz w:val="20"/>
                <w:szCs w:val="20"/>
              </w:rPr>
              <w:t xml:space="preserve">конструктивного общения </w:t>
            </w:r>
          </w:p>
        </w:tc>
        <w:tc>
          <w:tcPr>
            <w:tcW w:w="1994" w:type="dxa"/>
            <w:gridSpan w:val="2"/>
            <w:tcBorders>
              <w:top w:val="single" w:sz="4" w:space="0" w:color="000000"/>
              <w:left w:val="single" w:sz="4" w:space="0" w:color="000000"/>
              <w:right w:val="single" w:sz="4" w:space="0" w:color="auto"/>
            </w:tcBorders>
          </w:tcPr>
          <w:p w:rsidR="00557550" w:rsidRPr="00F66162" w:rsidRDefault="00557550" w:rsidP="00B601AB">
            <w:pPr>
              <w:spacing w:after="0" w:line="240" w:lineRule="auto"/>
              <w:ind w:left="0" w:right="0" w:firstLine="0"/>
              <w:jc w:val="center"/>
              <w:rPr>
                <w:sz w:val="20"/>
                <w:szCs w:val="20"/>
              </w:rPr>
            </w:pPr>
            <w:r w:rsidRPr="00F66162">
              <w:rPr>
                <w:sz w:val="20"/>
                <w:szCs w:val="20"/>
              </w:rPr>
              <w:t xml:space="preserve">Обучающиеся с 1 по 4 класс </w:t>
            </w:r>
          </w:p>
          <w:p w:rsidR="00557550" w:rsidRPr="00F66162" w:rsidRDefault="00557550" w:rsidP="00B601AB">
            <w:pPr>
              <w:spacing w:after="0" w:line="240" w:lineRule="auto"/>
              <w:ind w:left="0" w:right="0" w:firstLine="0"/>
              <w:jc w:val="center"/>
              <w:rPr>
                <w:sz w:val="20"/>
                <w:szCs w:val="20"/>
              </w:rPr>
            </w:pPr>
          </w:p>
        </w:tc>
        <w:tc>
          <w:tcPr>
            <w:tcW w:w="1553" w:type="dxa"/>
            <w:tcBorders>
              <w:top w:val="single" w:sz="4" w:space="0" w:color="000000"/>
              <w:left w:val="single" w:sz="4" w:space="0" w:color="auto"/>
              <w:right w:val="single" w:sz="4" w:space="0" w:color="000000"/>
            </w:tcBorders>
          </w:tcPr>
          <w:p w:rsidR="00557550" w:rsidRPr="00F66162" w:rsidRDefault="00557550"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F66162">
        <w:tblPrEx>
          <w:tblCellMar>
            <w:left w:w="110" w:type="dxa"/>
            <w:right w:w="58" w:type="dxa"/>
          </w:tblCellMar>
        </w:tblPrEx>
        <w:trPr>
          <w:trHeight w:val="771"/>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5" w:right="0" w:firstLine="0"/>
              <w:jc w:val="center"/>
              <w:rPr>
                <w:sz w:val="20"/>
                <w:szCs w:val="20"/>
              </w:rPr>
            </w:pPr>
            <w:r w:rsidRPr="00F66162">
              <w:rPr>
                <w:sz w:val="20"/>
                <w:szCs w:val="20"/>
              </w:rPr>
              <w:t xml:space="preserve">Октябрь – май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Коррекция отклоняющегося поведения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Преодоление трудностей в поведении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1" w:right="0" w:firstLine="0"/>
              <w:jc w:val="center"/>
              <w:rPr>
                <w:sz w:val="20"/>
                <w:szCs w:val="20"/>
              </w:rPr>
            </w:pPr>
            <w:r w:rsidRPr="00F66162">
              <w:rPr>
                <w:sz w:val="20"/>
                <w:szCs w:val="20"/>
              </w:rPr>
              <w:t xml:space="preserve">Обучающиеся с 1 по 4 класс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F66162">
        <w:tblPrEx>
          <w:tblCellMar>
            <w:left w:w="110" w:type="dxa"/>
            <w:right w:w="58" w:type="dxa"/>
          </w:tblCellMar>
        </w:tblPrEx>
        <w:trPr>
          <w:trHeight w:val="1022"/>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Сентябрь – декабрь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Развитие самосознания обучающихся 4 классов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Адаптация к переходу на новую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образовательную ступень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Учащиеся 1-4 классов с риском школьной дезадаптации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F66162">
        <w:tblPrEx>
          <w:tblCellMar>
            <w:left w:w="110" w:type="dxa"/>
            <w:right w:w="58" w:type="dxa"/>
          </w:tblCellMar>
        </w:tblPrEx>
        <w:trPr>
          <w:trHeight w:val="1781"/>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5" w:right="0" w:firstLine="0"/>
              <w:jc w:val="center"/>
              <w:rPr>
                <w:sz w:val="20"/>
                <w:szCs w:val="20"/>
              </w:rPr>
            </w:pPr>
            <w:r w:rsidRPr="00F66162">
              <w:rPr>
                <w:sz w:val="20"/>
                <w:szCs w:val="20"/>
              </w:rPr>
              <w:t xml:space="preserve">Октябрь – май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Коррекция тревожности </w:t>
            </w:r>
            <w:r w:rsidR="0000250F" w:rsidRPr="00F66162">
              <w:rPr>
                <w:sz w:val="20"/>
                <w:szCs w:val="20"/>
              </w:rPr>
              <w:t>, агрессивного поведения</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Формирование навыков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эмоциональной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регуляции, способов адекватного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эмоционального реагирования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1" w:right="0" w:firstLine="0"/>
              <w:jc w:val="center"/>
              <w:rPr>
                <w:sz w:val="20"/>
                <w:szCs w:val="20"/>
              </w:rPr>
            </w:pPr>
            <w:r w:rsidRPr="00F66162">
              <w:rPr>
                <w:sz w:val="20"/>
                <w:szCs w:val="20"/>
              </w:rPr>
              <w:t xml:space="preserve">Обучающиеся с 1 по 4 класс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F66162">
        <w:tblPrEx>
          <w:tblCellMar>
            <w:left w:w="110" w:type="dxa"/>
            <w:right w:w="58" w:type="dxa"/>
          </w:tblCellMar>
        </w:tblPrEx>
        <w:trPr>
          <w:trHeight w:val="1526"/>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1"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Развитие индивидуальных возможностей в соответствии с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особыми образовательными потребностями и </w:t>
            </w:r>
          </w:p>
          <w:p w:rsidR="00825FB4" w:rsidRPr="00F66162" w:rsidRDefault="00923CCE" w:rsidP="00B601AB">
            <w:pPr>
              <w:spacing w:after="0" w:line="240" w:lineRule="auto"/>
              <w:ind w:left="0" w:right="0" w:firstLine="0"/>
              <w:jc w:val="center"/>
              <w:rPr>
                <w:sz w:val="20"/>
                <w:szCs w:val="20"/>
              </w:rPr>
            </w:pPr>
            <w:r w:rsidRPr="00F66162">
              <w:rPr>
                <w:sz w:val="20"/>
                <w:szCs w:val="20"/>
              </w:rPr>
              <w:t>формирование социально</w:t>
            </w:r>
            <w:r w:rsidR="0000250F" w:rsidRPr="00F66162">
              <w:rPr>
                <w:sz w:val="20"/>
                <w:szCs w:val="20"/>
              </w:rPr>
              <w:t>-</w:t>
            </w:r>
            <w:r w:rsidRPr="00F66162">
              <w:rPr>
                <w:sz w:val="20"/>
                <w:szCs w:val="20"/>
              </w:rPr>
              <w:t xml:space="preserve">компенсаторных механизмов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Обеспечение компенсации </w:t>
            </w:r>
          </w:p>
          <w:p w:rsidR="00825FB4" w:rsidRPr="00F66162" w:rsidRDefault="00923CCE" w:rsidP="00B601AB">
            <w:pPr>
              <w:spacing w:after="0" w:line="240" w:lineRule="auto"/>
              <w:ind w:left="58" w:right="0" w:hanging="57"/>
              <w:jc w:val="center"/>
              <w:rPr>
                <w:sz w:val="20"/>
                <w:szCs w:val="20"/>
              </w:rPr>
            </w:pPr>
            <w:r w:rsidRPr="00F66162">
              <w:rPr>
                <w:sz w:val="20"/>
                <w:szCs w:val="20"/>
              </w:rPr>
              <w:t xml:space="preserve">нарушенных функций в соответствии со спецификой нарушения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1" w:right="0" w:firstLine="0"/>
              <w:jc w:val="center"/>
              <w:rPr>
                <w:sz w:val="20"/>
                <w:szCs w:val="20"/>
              </w:rPr>
            </w:pPr>
            <w:r w:rsidRPr="00F66162">
              <w:rPr>
                <w:sz w:val="20"/>
                <w:szCs w:val="20"/>
              </w:rPr>
              <w:t xml:space="preserve">Обучающиеся с 1 по 4 класс (дети с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ОВЗ и инвалидностью)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557550">
        <w:tblPrEx>
          <w:tblCellMar>
            <w:left w:w="110" w:type="dxa"/>
            <w:right w:w="58" w:type="dxa"/>
          </w:tblCellMar>
        </w:tblPrEx>
        <w:trPr>
          <w:trHeight w:val="264"/>
        </w:trPr>
        <w:tc>
          <w:tcPr>
            <w:tcW w:w="9743" w:type="dxa"/>
            <w:gridSpan w:val="8"/>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b/>
                <w:sz w:val="20"/>
                <w:szCs w:val="20"/>
              </w:rPr>
              <w:t xml:space="preserve">Экспертное направление работы </w:t>
            </w:r>
          </w:p>
        </w:tc>
      </w:tr>
      <w:tr w:rsidR="00825FB4" w:rsidRPr="00F66162" w:rsidTr="00F66162">
        <w:tblPrEx>
          <w:tblCellMar>
            <w:left w:w="110" w:type="dxa"/>
            <w:right w:w="58" w:type="dxa"/>
          </w:tblCellMar>
        </w:tblPrEx>
        <w:trPr>
          <w:trHeight w:val="2288"/>
        </w:trPr>
        <w:tc>
          <w:tcPr>
            <w:tcW w:w="1520" w:type="dxa"/>
            <w:gridSpan w:val="2"/>
            <w:tcBorders>
              <w:top w:val="single" w:sz="4" w:space="0" w:color="000000"/>
              <w:left w:val="single" w:sz="4" w:space="0" w:color="000000"/>
              <w:bottom w:val="single" w:sz="4" w:space="0" w:color="000000"/>
              <w:right w:val="single" w:sz="4" w:space="0" w:color="000000"/>
            </w:tcBorders>
            <w:vAlign w:val="center"/>
          </w:tcPr>
          <w:p w:rsidR="00825FB4" w:rsidRPr="00F66162" w:rsidRDefault="00923CCE" w:rsidP="00B601AB">
            <w:pPr>
              <w:spacing w:after="0" w:line="240" w:lineRule="auto"/>
              <w:ind w:left="18" w:right="0" w:firstLine="0"/>
              <w:jc w:val="center"/>
              <w:rPr>
                <w:sz w:val="20"/>
                <w:szCs w:val="20"/>
              </w:rPr>
            </w:pPr>
            <w:r w:rsidRPr="00F66162">
              <w:rPr>
                <w:sz w:val="20"/>
                <w:szCs w:val="20"/>
              </w:rPr>
              <w:t xml:space="preserve">Февраль - апрель </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25FB4" w:rsidRPr="00F66162" w:rsidRDefault="00923CCE" w:rsidP="00B601AB">
            <w:pPr>
              <w:spacing w:after="0" w:line="240" w:lineRule="auto"/>
              <w:ind w:left="0" w:right="0" w:firstLine="0"/>
              <w:jc w:val="center"/>
              <w:rPr>
                <w:sz w:val="20"/>
                <w:szCs w:val="20"/>
              </w:rPr>
            </w:pPr>
            <w:r w:rsidRPr="00F66162">
              <w:rPr>
                <w:sz w:val="20"/>
                <w:szCs w:val="20"/>
              </w:rPr>
              <w:t>Обследование детей специалистами П</w:t>
            </w:r>
            <w:r w:rsidR="0000250F" w:rsidRPr="00F66162">
              <w:rPr>
                <w:sz w:val="20"/>
                <w:szCs w:val="20"/>
              </w:rPr>
              <w:t>М</w:t>
            </w:r>
            <w:r w:rsidRPr="00F66162">
              <w:rPr>
                <w:sz w:val="20"/>
                <w:szCs w:val="20"/>
              </w:rPr>
              <w:t xml:space="preserve">Пк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Определение необходимого объема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и содержания помощи специалистов в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соответствии с особыми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образовательными </w:t>
            </w:r>
          </w:p>
          <w:p w:rsidR="00825FB4" w:rsidRPr="00F66162" w:rsidRDefault="00923CCE" w:rsidP="00B601AB">
            <w:pPr>
              <w:spacing w:after="0" w:line="240" w:lineRule="auto"/>
              <w:ind w:left="12" w:right="0" w:firstLine="0"/>
              <w:jc w:val="center"/>
              <w:rPr>
                <w:sz w:val="20"/>
                <w:szCs w:val="20"/>
              </w:rPr>
            </w:pPr>
            <w:r w:rsidRPr="00F66162">
              <w:rPr>
                <w:sz w:val="20"/>
                <w:szCs w:val="20"/>
              </w:rPr>
              <w:t xml:space="preserve">потребностями ребенка </w:t>
            </w:r>
          </w:p>
        </w:tc>
        <w:tc>
          <w:tcPr>
            <w:tcW w:w="1984" w:type="dxa"/>
            <w:tcBorders>
              <w:top w:val="single" w:sz="4" w:space="0" w:color="000000"/>
              <w:left w:val="single" w:sz="4" w:space="0" w:color="000000"/>
              <w:bottom w:val="single" w:sz="4" w:space="0" w:color="000000"/>
              <w:right w:val="single" w:sz="4" w:space="0" w:color="000000"/>
            </w:tcBorders>
            <w:vAlign w:val="center"/>
          </w:tcPr>
          <w:p w:rsidR="00825FB4" w:rsidRPr="00F66162" w:rsidRDefault="00923CCE" w:rsidP="00B601AB">
            <w:pPr>
              <w:spacing w:after="0" w:line="240" w:lineRule="auto"/>
              <w:ind w:left="11" w:right="0" w:firstLine="0"/>
              <w:jc w:val="center"/>
              <w:rPr>
                <w:sz w:val="20"/>
                <w:szCs w:val="20"/>
              </w:rPr>
            </w:pPr>
            <w:r w:rsidRPr="00F66162">
              <w:rPr>
                <w:sz w:val="20"/>
                <w:szCs w:val="20"/>
              </w:rPr>
              <w:t xml:space="preserve">Обучающиеся с 1 по 4 класс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 xml:space="preserve"> Специалисты ПМПк</w:t>
            </w:r>
            <w:r w:rsidR="00923CCE" w:rsidRPr="00F66162">
              <w:rPr>
                <w:sz w:val="20"/>
                <w:szCs w:val="20"/>
              </w:rPr>
              <w:t xml:space="preserve"> </w:t>
            </w:r>
          </w:p>
        </w:tc>
      </w:tr>
      <w:tr w:rsidR="00825FB4" w:rsidRPr="00F66162" w:rsidTr="00557550">
        <w:tblPrEx>
          <w:tblCellMar>
            <w:left w:w="110" w:type="dxa"/>
            <w:right w:w="58" w:type="dxa"/>
          </w:tblCellMar>
        </w:tblPrEx>
        <w:trPr>
          <w:trHeight w:val="262"/>
        </w:trPr>
        <w:tc>
          <w:tcPr>
            <w:tcW w:w="9743" w:type="dxa"/>
            <w:gridSpan w:val="8"/>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b/>
                <w:sz w:val="20"/>
                <w:szCs w:val="20"/>
              </w:rPr>
              <w:t xml:space="preserve">Информационно-просветительское направления работы </w:t>
            </w:r>
          </w:p>
        </w:tc>
      </w:tr>
      <w:tr w:rsidR="00825FB4" w:rsidRPr="00F66162" w:rsidTr="00F66162">
        <w:tblPrEx>
          <w:tblCellMar>
            <w:left w:w="110" w:type="dxa"/>
            <w:right w:w="58" w:type="dxa"/>
          </w:tblCellMar>
        </w:tblPrEx>
        <w:trPr>
          <w:trHeight w:val="1781"/>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Сентябрь – октябрь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87" w:right="0" w:hanging="87"/>
              <w:jc w:val="center"/>
              <w:rPr>
                <w:sz w:val="20"/>
                <w:szCs w:val="20"/>
              </w:rPr>
            </w:pPr>
            <w:r w:rsidRPr="00F66162">
              <w:rPr>
                <w:sz w:val="20"/>
                <w:szCs w:val="20"/>
              </w:rPr>
              <w:t xml:space="preserve">Выступления на родительских собраниях по вопросам адаптации к условиям образовательной среды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Информирование родителей (законных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представителей) о стратегиях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благополучного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прохождения периода адаптации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Родители </w:t>
            </w:r>
          </w:p>
          <w:p w:rsidR="00825FB4" w:rsidRPr="00F66162" w:rsidRDefault="00557550" w:rsidP="00B601AB">
            <w:pPr>
              <w:spacing w:after="0" w:line="240" w:lineRule="auto"/>
              <w:ind w:left="0" w:right="0" w:firstLine="0"/>
              <w:jc w:val="center"/>
              <w:rPr>
                <w:sz w:val="20"/>
                <w:szCs w:val="20"/>
              </w:rPr>
            </w:pPr>
            <w:r w:rsidRPr="00F66162">
              <w:rPr>
                <w:sz w:val="20"/>
                <w:szCs w:val="20"/>
              </w:rPr>
              <w:t>(законные представители</w:t>
            </w:r>
            <w:r w:rsidR="00923CCE" w:rsidRPr="00F66162">
              <w:rPr>
                <w:sz w:val="20"/>
                <w:szCs w:val="20"/>
              </w:rPr>
              <w:t xml:space="preserve">)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r w:rsidR="00923CCE" w:rsidRPr="00F66162">
              <w:rPr>
                <w:sz w:val="20"/>
                <w:szCs w:val="20"/>
              </w:rPr>
              <w:t xml:space="preserve"> </w:t>
            </w:r>
          </w:p>
        </w:tc>
      </w:tr>
      <w:tr w:rsidR="00825FB4" w:rsidRPr="00F66162" w:rsidTr="00F66162">
        <w:tblPrEx>
          <w:tblCellMar>
            <w:left w:w="110" w:type="dxa"/>
            <w:right w:w="58" w:type="dxa"/>
          </w:tblCellMar>
        </w:tblPrEx>
        <w:trPr>
          <w:trHeight w:val="2288"/>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1"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hanging="13"/>
              <w:jc w:val="center"/>
              <w:rPr>
                <w:sz w:val="20"/>
                <w:szCs w:val="20"/>
              </w:rPr>
            </w:pPr>
            <w:r w:rsidRPr="00F66162">
              <w:rPr>
                <w:sz w:val="20"/>
                <w:szCs w:val="20"/>
              </w:rPr>
              <w:t xml:space="preserve">Выступления на родительских собраниях по вопросам познавательного развития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Информирование родителей (законных представителей) об</w:t>
            </w:r>
          </w:p>
          <w:p w:rsidR="00825FB4" w:rsidRPr="00F66162" w:rsidRDefault="00923CCE" w:rsidP="00B601AB">
            <w:pPr>
              <w:spacing w:after="0" w:line="240" w:lineRule="auto"/>
              <w:ind w:left="12" w:right="0" w:firstLine="0"/>
              <w:jc w:val="center"/>
              <w:rPr>
                <w:sz w:val="20"/>
                <w:szCs w:val="20"/>
              </w:rPr>
            </w:pPr>
            <w:r w:rsidRPr="00F66162">
              <w:rPr>
                <w:sz w:val="20"/>
                <w:szCs w:val="20"/>
              </w:rPr>
              <w:t>особенностях развития</w:t>
            </w:r>
          </w:p>
          <w:p w:rsidR="00825FB4" w:rsidRPr="00F66162" w:rsidRDefault="00923CCE" w:rsidP="00B601AB">
            <w:pPr>
              <w:spacing w:after="0" w:line="240" w:lineRule="auto"/>
              <w:ind w:left="0" w:right="0" w:firstLine="0"/>
              <w:jc w:val="center"/>
              <w:rPr>
                <w:sz w:val="20"/>
                <w:szCs w:val="20"/>
              </w:rPr>
            </w:pPr>
            <w:r w:rsidRPr="00F66162">
              <w:rPr>
                <w:sz w:val="20"/>
                <w:szCs w:val="20"/>
              </w:rPr>
              <w:t>психических функций у детей младшего</w:t>
            </w:r>
          </w:p>
          <w:p w:rsidR="00825FB4" w:rsidRPr="00F66162" w:rsidRDefault="00923CCE" w:rsidP="00B601AB">
            <w:pPr>
              <w:spacing w:after="0" w:line="240" w:lineRule="auto"/>
              <w:ind w:left="0" w:right="0" w:firstLine="0"/>
              <w:jc w:val="center"/>
              <w:rPr>
                <w:sz w:val="20"/>
                <w:szCs w:val="20"/>
              </w:rPr>
            </w:pPr>
            <w:r w:rsidRPr="00F66162">
              <w:rPr>
                <w:sz w:val="20"/>
                <w:szCs w:val="20"/>
              </w:rPr>
              <w:t>школьного возраста с задержкой</w:t>
            </w:r>
          </w:p>
          <w:p w:rsidR="00825FB4" w:rsidRPr="00F66162" w:rsidRDefault="00923CCE" w:rsidP="00B601AB">
            <w:pPr>
              <w:spacing w:after="0" w:line="240" w:lineRule="auto"/>
              <w:ind w:left="10" w:right="0" w:firstLine="0"/>
              <w:jc w:val="center"/>
              <w:rPr>
                <w:sz w:val="20"/>
                <w:szCs w:val="20"/>
              </w:rPr>
            </w:pPr>
            <w:r w:rsidRPr="00F66162">
              <w:rPr>
                <w:sz w:val="20"/>
                <w:szCs w:val="20"/>
              </w:rPr>
              <w:t>психического развития</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Родители </w:t>
            </w:r>
          </w:p>
          <w:p w:rsidR="00825FB4" w:rsidRPr="00F66162" w:rsidRDefault="00557550" w:rsidP="00B601AB">
            <w:pPr>
              <w:spacing w:after="0" w:line="240" w:lineRule="auto"/>
              <w:ind w:left="0" w:right="0" w:firstLine="0"/>
              <w:jc w:val="center"/>
              <w:rPr>
                <w:sz w:val="20"/>
                <w:szCs w:val="20"/>
              </w:rPr>
            </w:pPr>
            <w:r w:rsidRPr="00F66162">
              <w:rPr>
                <w:sz w:val="20"/>
                <w:szCs w:val="20"/>
              </w:rPr>
              <w:t>(законные</w:t>
            </w:r>
            <w:r w:rsidR="00923CCE" w:rsidRPr="00F66162">
              <w:rPr>
                <w:sz w:val="20"/>
                <w:szCs w:val="20"/>
              </w:rPr>
              <w:t xml:space="preserve"> представители)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r w:rsidR="00923CCE" w:rsidRPr="00F66162">
              <w:rPr>
                <w:sz w:val="20"/>
                <w:szCs w:val="20"/>
              </w:rPr>
              <w:t xml:space="preserve"> </w:t>
            </w:r>
          </w:p>
        </w:tc>
      </w:tr>
      <w:tr w:rsidR="00825FB4" w:rsidRPr="00F66162" w:rsidTr="00F66162">
        <w:tblPrEx>
          <w:tblCellMar>
            <w:left w:w="110" w:type="dxa"/>
            <w:right w:w="58" w:type="dxa"/>
          </w:tblCellMar>
        </w:tblPrEx>
        <w:trPr>
          <w:trHeight w:val="264"/>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В </w:t>
            </w:r>
            <w:r w:rsidR="0000250F" w:rsidRPr="00F66162">
              <w:rPr>
                <w:sz w:val="20"/>
                <w:szCs w:val="20"/>
              </w:rPr>
              <w:t>течение года</w:t>
            </w:r>
          </w:p>
        </w:tc>
        <w:tc>
          <w:tcPr>
            <w:tcW w:w="2409" w:type="dxa"/>
            <w:gridSpan w:val="2"/>
            <w:tcBorders>
              <w:top w:val="single" w:sz="4" w:space="0" w:color="000000"/>
              <w:left w:val="single" w:sz="4" w:space="0" w:color="000000"/>
              <w:bottom w:val="single" w:sz="4" w:space="0" w:color="000000"/>
              <w:right w:val="single" w:sz="4" w:space="0" w:color="000000"/>
            </w:tcBorders>
          </w:tcPr>
          <w:p w:rsidR="0000250F" w:rsidRPr="00F66162" w:rsidRDefault="00923CCE" w:rsidP="00B601AB">
            <w:pPr>
              <w:spacing w:after="0" w:line="240" w:lineRule="auto"/>
              <w:ind w:left="0" w:right="0" w:firstLine="0"/>
              <w:jc w:val="center"/>
              <w:rPr>
                <w:sz w:val="20"/>
                <w:szCs w:val="20"/>
              </w:rPr>
            </w:pPr>
            <w:r w:rsidRPr="00F66162">
              <w:rPr>
                <w:sz w:val="20"/>
                <w:szCs w:val="20"/>
              </w:rPr>
              <w:t xml:space="preserve">Выступления на классных </w:t>
            </w:r>
            <w:r w:rsidR="0000250F" w:rsidRPr="00F66162">
              <w:rPr>
                <w:sz w:val="20"/>
                <w:szCs w:val="20"/>
              </w:rPr>
              <w:t xml:space="preserve">часах по вопросам </w:t>
            </w:r>
          </w:p>
          <w:p w:rsidR="0000250F" w:rsidRPr="00F66162" w:rsidRDefault="0000250F" w:rsidP="00B601AB">
            <w:pPr>
              <w:spacing w:after="0" w:line="240" w:lineRule="auto"/>
              <w:ind w:left="0" w:right="0" w:firstLine="0"/>
              <w:jc w:val="center"/>
              <w:rPr>
                <w:sz w:val="20"/>
                <w:szCs w:val="20"/>
              </w:rPr>
            </w:pPr>
            <w:r w:rsidRPr="00F66162">
              <w:rPr>
                <w:sz w:val="20"/>
                <w:szCs w:val="20"/>
              </w:rPr>
              <w:t xml:space="preserve">формирования ценности здоровья и безопасного образа </w:t>
            </w:r>
          </w:p>
          <w:p w:rsidR="00825FB4" w:rsidRPr="00F66162" w:rsidRDefault="0000250F" w:rsidP="00B601AB">
            <w:pPr>
              <w:spacing w:after="0" w:line="240" w:lineRule="auto"/>
              <w:ind w:left="0" w:right="0" w:firstLine="0"/>
              <w:jc w:val="center"/>
              <w:rPr>
                <w:sz w:val="20"/>
                <w:szCs w:val="20"/>
              </w:rPr>
            </w:pPr>
            <w:r w:rsidRPr="00F66162">
              <w:rPr>
                <w:sz w:val="20"/>
                <w:szCs w:val="20"/>
              </w:rPr>
              <w:t>жизни</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Формирование </w:t>
            </w:r>
            <w:r w:rsidR="0000250F" w:rsidRPr="00F66162">
              <w:rPr>
                <w:sz w:val="20"/>
                <w:szCs w:val="20"/>
              </w:rPr>
              <w:t>мотивации ведения ЗОЖ</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Обучающиеся с 1 </w:t>
            </w:r>
            <w:r w:rsidR="0000250F" w:rsidRPr="00F66162">
              <w:rPr>
                <w:sz w:val="20"/>
                <w:szCs w:val="20"/>
              </w:rPr>
              <w:t>по 4 класс</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36" w:right="0" w:firstLine="0"/>
              <w:jc w:val="left"/>
              <w:rPr>
                <w:sz w:val="20"/>
                <w:szCs w:val="20"/>
              </w:rPr>
            </w:pPr>
            <w:r w:rsidRPr="00F66162">
              <w:rPr>
                <w:sz w:val="20"/>
                <w:szCs w:val="20"/>
              </w:rPr>
              <w:t>Педагог-психолог</w:t>
            </w:r>
          </w:p>
        </w:tc>
      </w:tr>
      <w:tr w:rsidR="00825FB4" w:rsidRPr="00F66162" w:rsidTr="00F66162">
        <w:tblPrEx>
          <w:tblCellMar>
            <w:left w:w="108" w:type="dxa"/>
            <w:right w:w="10" w:type="dxa"/>
          </w:tblCellMar>
        </w:tblPrEx>
        <w:trPr>
          <w:trHeight w:val="1781"/>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Работа по формированию моделей поведения в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различных жизненных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ситуациях (в соответствии со спецификой нарушения)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Повышение уровня развития жизненной компетенции,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простейших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алгоритмов поведения в наиболее типичных жизненных ситуациях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Обучающиеся с 1 по 4 класс (дети с инвалидностью)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r w:rsidR="00923CCE" w:rsidRPr="00F66162">
              <w:rPr>
                <w:sz w:val="20"/>
                <w:szCs w:val="20"/>
              </w:rPr>
              <w:t xml:space="preserve"> </w:t>
            </w:r>
          </w:p>
        </w:tc>
      </w:tr>
      <w:tr w:rsidR="00825FB4" w:rsidRPr="00F66162" w:rsidTr="00F66162">
        <w:tblPrEx>
          <w:tblCellMar>
            <w:left w:w="108" w:type="dxa"/>
            <w:right w:w="10" w:type="dxa"/>
          </w:tblCellMar>
        </w:tblPrEx>
        <w:trPr>
          <w:trHeight w:val="1529"/>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Предоставление психологической помощи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обучающимся, оказавшимся в трудной жизненной ситуации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Психологическая поддержка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воспитанников и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обучающихся,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оказавшихся в трудной жизненной ситуации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Обучающиеся с 1 по 4 класс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F66162">
        <w:tblPrEx>
          <w:tblCellMar>
            <w:left w:w="108" w:type="dxa"/>
            <w:right w:w="10" w:type="dxa"/>
          </w:tblCellMar>
        </w:tblPrEx>
        <w:trPr>
          <w:trHeight w:val="2033"/>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Размещение информации, просвещени</w:t>
            </w:r>
            <w:r w:rsidR="0000250F" w:rsidRPr="00F66162">
              <w:rPr>
                <w:sz w:val="20"/>
                <w:szCs w:val="20"/>
              </w:rPr>
              <w:t xml:space="preserve">е педагогического коллектива о </w:t>
            </w:r>
            <w:r w:rsidRPr="00F66162">
              <w:rPr>
                <w:sz w:val="20"/>
                <w:szCs w:val="20"/>
              </w:rPr>
              <w:t xml:space="preserve">способах и методах ситуативной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саморегуляции эмоционального состояния, первой помощи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после действия стрессовых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факторов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Информирование педагогического коллектива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Учителя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r w:rsidR="00923CCE" w:rsidRPr="00F66162">
              <w:rPr>
                <w:sz w:val="20"/>
                <w:szCs w:val="20"/>
              </w:rPr>
              <w:t xml:space="preserve"> </w:t>
            </w:r>
          </w:p>
        </w:tc>
      </w:tr>
      <w:tr w:rsidR="00825FB4" w:rsidRPr="00F66162" w:rsidTr="00F66162">
        <w:tblPrEx>
          <w:tblCellMar>
            <w:left w:w="108" w:type="dxa"/>
            <w:right w:w="10" w:type="dxa"/>
          </w:tblCellMar>
        </w:tblPrEx>
        <w:trPr>
          <w:trHeight w:val="1152"/>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Выступления на родительских собраниях по вопросам </w:t>
            </w:r>
          </w:p>
          <w:p w:rsidR="00825FB4" w:rsidRPr="00F66162" w:rsidRDefault="00923CCE" w:rsidP="00B601AB">
            <w:pPr>
              <w:spacing w:after="0" w:line="240" w:lineRule="auto"/>
              <w:ind w:left="25" w:right="0" w:firstLine="0"/>
              <w:jc w:val="center"/>
              <w:rPr>
                <w:sz w:val="20"/>
                <w:szCs w:val="20"/>
              </w:rPr>
            </w:pPr>
            <w:r w:rsidRPr="00F66162">
              <w:rPr>
                <w:sz w:val="20"/>
                <w:szCs w:val="20"/>
              </w:rPr>
              <w:t xml:space="preserve">развития познавательной сферы обучающихся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Информирование родителей </w:t>
            </w:r>
          </w:p>
          <w:p w:rsidR="00825FB4" w:rsidRPr="00F66162" w:rsidRDefault="00F66162" w:rsidP="00B601AB">
            <w:pPr>
              <w:spacing w:after="0" w:line="240" w:lineRule="auto"/>
              <w:ind w:left="0" w:right="0" w:firstLine="0"/>
              <w:jc w:val="center"/>
              <w:rPr>
                <w:sz w:val="20"/>
                <w:szCs w:val="20"/>
              </w:rPr>
            </w:pPr>
            <w:r>
              <w:rPr>
                <w:sz w:val="20"/>
                <w:szCs w:val="20"/>
              </w:rPr>
              <w:t>(законных</w:t>
            </w:r>
            <w:r w:rsidR="00923CCE" w:rsidRPr="00F66162">
              <w:rPr>
                <w:sz w:val="20"/>
                <w:szCs w:val="20"/>
              </w:rPr>
              <w:t xml:space="preserve"> представителей)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Родители </w:t>
            </w:r>
          </w:p>
          <w:p w:rsidR="00825FB4" w:rsidRPr="00F66162" w:rsidRDefault="00F66162" w:rsidP="00B601AB">
            <w:pPr>
              <w:spacing w:after="0" w:line="240" w:lineRule="auto"/>
              <w:ind w:left="0" w:right="0" w:firstLine="0"/>
              <w:jc w:val="center"/>
              <w:rPr>
                <w:sz w:val="20"/>
                <w:szCs w:val="20"/>
              </w:rPr>
            </w:pPr>
            <w:r>
              <w:rPr>
                <w:sz w:val="20"/>
                <w:szCs w:val="20"/>
              </w:rPr>
              <w:t>(законные</w:t>
            </w:r>
            <w:r w:rsidR="00923CCE" w:rsidRPr="00F66162">
              <w:rPr>
                <w:sz w:val="20"/>
                <w:szCs w:val="20"/>
              </w:rPr>
              <w:t xml:space="preserve"> представители) </w:t>
            </w:r>
          </w:p>
        </w:tc>
        <w:tc>
          <w:tcPr>
            <w:tcW w:w="1563" w:type="dxa"/>
            <w:gridSpan w:val="2"/>
            <w:tcBorders>
              <w:top w:val="single" w:sz="4" w:space="0" w:color="000000"/>
              <w:left w:val="single" w:sz="4" w:space="0" w:color="000000"/>
              <w:bottom w:val="single" w:sz="4" w:space="0" w:color="000000"/>
              <w:right w:val="single" w:sz="4" w:space="0" w:color="000000"/>
            </w:tcBorders>
          </w:tcPr>
          <w:p w:rsidR="0000250F" w:rsidRPr="00F66162" w:rsidRDefault="0000250F" w:rsidP="00B601AB">
            <w:pPr>
              <w:spacing w:after="0" w:line="240" w:lineRule="auto"/>
              <w:ind w:left="0" w:right="0" w:firstLine="0"/>
              <w:jc w:val="center"/>
              <w:rPr>
                <w:sz w:val="20"/>
                <w:szCs w:val="20"/>
              </w:rPr>
            </w:pPr>
            <w:r w:rsidRPr="00F66162">
              <w:rPr>
                <w:sz w:val="20"/>
                <w:szCs w:val="20"/>
              </w:rPr>
              <w:t>Педагог-психолог</w:t>
            </w:r>
          </w:p>
          <w:p w:rsidR="00825FB4" w:rsidRPr="00F66162" w:rsidRDefault="00825FB4" w:rsidP="00B601AB">
            <w:pPr>
              <w:spacing w:after="0" w:line="240" w:lineRule="auto"/>
              <w:ind w:left="0" w:right="0" w:firstLine="0"/>
              <w:jc w:val="center"/>
              <w:rPr>
                <w:sz w:val="20"/>
                <w:szCs w:val="20"/>
              </w:rPr>
            </w:pPr>
          </w:p>
        </w:tc>
      </w:tr>
      <w:tr w:rsidR="00825FB4" w:rsidRPr="00F66162" w:rsidTr="00F66162">
        <w:tblPrEx>
          <w:tblCellMar>
            <w:left w:w="108" w:type="dxa"/>
            <w:right w:w="10" w:type="dxa"/>
          </w:tblCellMar>
        </w:tblPrEx>
        <w:trPr>
          <w:trHeight w:val="1023"/>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8" w:right="0" w:hanging="18"/>
              <w:jc w:val="center"/>
              <w:rPr>
                <w:sz w:val="20"/>
                <w:szCs w:val="20"/>
              </w:rPr>
            </w:pPr>
            <w:r w:rsidRPr="00F66162">
              <w:rPr>
                <w:sz w:val="20"/>
                <w:szCs w:val="20"/>
              </w:rPr>
              <w:t xml:space="preserve">Выступления на родительских собраниях по вопросам речевого развития.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Информирование родителей </w:t>
            </w:r>
          </w:p>
          <w:p w:rsidR="00825FB4" w:rsidRPr="00F66162" w:rsidRDefault="00F66162" w:rsidP="00B601AB">
            <w:pPr>
              <w:spacing w:after="0" w:line="240" w:lineRule="auto"/>
              <w:ind w:left="0" w:right="0" w:firstLine="0"/>
              <w:jc w:val="center"/>
              <w:rPr>
                <w:sz w:val="20"/>
                <w:szCs w:val="20"/>
              </w:rPr>
            </w:pPr>
            <w:r>
              <w:rPr>
                <w:sz w:val="20"/>
                <w:szCs w:val="20"/>
              </w:rPr>
              <w:t>(законных</w:t>
            </w:r>
            <w:r w:rsidR="00923CCE" w:rsidRPr="00F66162">
              <w:rPr>
                <w:sz w:val="20"/>
                <w:szCs w:val="20"/>
              </w:rPr>
              <w:t xml:space="preserve"> представителей)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Родители </w:t>
            </w:r>
          </w:p>
          <w:p w:rsidR="00825FB4" w:rsidRPr="00F66162" w:rsidRDefault="00F66162" w:rsidP="00B601AB">
            <w:pPr>
              <w:spacing w:after="0" w:line="240" w:lineRule="auto"/>
              <w:ind w:left="0" w:right="0" w:firstLine="0"/>
              <w:jc w:val="center"/>
              <w:rPr>
                <w:sz w:val="20"/>
                <w:szCs w:val="20"/>
              </w:rPr>
            </w:pPr>
            <w:r>
              <w:rPr>
                <w:sz w:val="20"/>
                <w:szCs w:val="20"/>
              </w:rPr>
              <w:t>(законные</w:t>
            </w:r>
            <w:r w:rsidR="00923CCE" w:rsidRPr="00F66162">
              <w:rPr>
                <w:sz w:val="20"/>
                <w:szCs w:val="20"/>
              </w:rPr>
              <w:t xml:space="preserve"> представители)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Логопед</w:t>
            </w:r>
            <w:r w:rsidR="00923CCE" w:rsidRPr="00F66162">
              <w:rPr>
                <w:sz w:val="20"/>
                <w:szCs w:val="20"/>
              </w:rPr>
              <w:t xml:space="preserve"> </w:t>
            </w:r>
          </w:p>
        </w:tc>
      </w:tr>
      <w:tr w:rsidR="00825FB4" w:rsidRPr="00F66162" w:rsidTr="00F66162">
        <w:tblPrEx>
          <w:tblCellMar>
            <w:left w:w="108" w:type="dxa"/>
            <w:right w:w="10" w:type="dxa"/>
          </w:tblCellMar>
        </w:tblPrEx>
        <w:trPr>
          <w:trHeight w:val="2287"/>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left"/>
              <w:rPr>
                <w:sz w:val="20"/>
                <w:szCs w:val="20"/>
              </w:rPr>
            </w:pPr>
            <w:r w:rsidRPr="00F66162">
              <w:rPr>
                <w:sz w:val="20"/>
                <w:szCs w:val="20"/>
              </w:rPr>
              <w:t xml:space="preserve">Размещение информации по вопросам базовых этапов развития ребенка, </w:t>
            </w:r>
          </w:p>
          <w:p w:rsidR="00825FB4" w:rsidRPr="00F66162" w:rsidRDefault="00923CCE" w:rsidP="00B601AB">
            <w:pPr>
              <w:spacing w:after="0" w:line="240" w:lineRule="auto"/>
              <w:ind w:left="39" w:right="0" w:firstLine="0"/>
              <w:jc w:val="left"/>
              <w:rPr>
                <w:sz w:val="20"/>
                <w:szCs w:val="20"/>
              </w:rPr>
            </w:pPr>
            <w:r w:rsidRPr="00F66162">
              <w:rPr>
                <w:sz w:val="20"/>
                <w:szCs w:val="20"/>
              </w:rPr>
              <w:t xml:space="preserve">формирования ЗОЖ,  вопросам воспитания и обучения, о правах детей с инвалидностью </w:t>
            </w:r>
          </w:p>
          <w:p w:rsidR="00825FB4" w:rsidRPr="00F66162" w:rsidRDefault="00923CCE" w:rsidP="00B601AB">
            <w:pPr>
              <w:spacing w:after="0" w:line="240" w:lineRule="auto"/>
              <w:ind w:left="0" w:right="0" w:firstLine="0"/>
              <w:jc w:val="left"/>
              <w:rPr>
                <w:sz w:val="20"/>
                <w:szCs w:val="20"/>
              </w:rPr>
            </w:pPr>
            <w:r w:rsidRPr="00F66162">
              <w:rPr>
                <w:sz w:val="20"/>
                <w:szCs w:val="20"/>
              </w:rPr>
              <w:t xml:space="preserve">(работа с сайтом, оформление информационных стендов, разработка памяток, буклетов)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Информирование родителей </w:t>
            </w:r>
          </w:p>
          <w:p w:rsidR="00825FB4" w:rsidRPr="00F66162" w:rsidRDefault="00F66162" w:rsidP="00B601AB">
            <w:pPr>
              <w:spacing w:after="0" w:line="240" w:lineRule="auto"/>
              <w:ind w:left="0" w:right="0" w:firstLine="0"/>
              <w:jc w:val="center"/>
              <w:rPr>
                <w:sz w:val="20"/>
                <w:szCs w:val="20"/>
              </w:rPr>
            </w:pPr>
            <w:r>
              <w:rPr>
                <w:sz w:val="20"/>
                <w:szCs w:val="20"/>
              </w:rPr>
              <w:t>(законных</w:t>
            </w:r>
            <w:r w:rsidR="00923CCE" w:rsidRPr="00F66162">
              <w:rPr>
                <w:sz w:val="20"/>
                <w:szCs w:val="20"/>
              </w:rPr>
              <w:t xml:space="preserve"> представителей)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Родители </w:t>
            </w:r>
          </w:p>
          <w:p w:rsidR="00825FB4" w:rsidRPr="00F66162" w:rsidRDefault="00F66162" w:rsidP="00B601AB">
            <w:pPr>
              <w:spacing w:after="0" w:line="240" w:lineRule="auto"/>
              <w:ind w:left="0" w:right="0" w:firstLine="0"/>
              <w:jc w:val="center"/>
              <w:rPr>
                <w:sz w:val="20"/>
                <w:szCs w:val="20"/>
              </w:rPr>
            </w:pPr>
            <w:r>
              <w:rPr>
                <w:sz w:val="20"/>
                <w:szCs w:val="20"/>
              </w:rPr>
              <w:t>(законные</w:t>
            </w:r>
            <w:r w:rsidR="00923CCE" w:rsidRPr="00F66162">
              <w:rPr>
                <w:sz w:val="20"/>
                <w:szCs w:val="20"/>
              </w:rPr>
              <w:t xml:space="preserve"> представители)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r w:rsidR="00923CCE" w:rsidRPr="00F66162">
              <w:rPr>
                <w:sz w:val="20"/>
                <w:szCs w:val="20"/>
              </w:rPr>
              <w:t xml:space="preserve"> </w:t>
            </w:r>
          </w:p>
        </w:tc>
      </w:tr>
      <w:tr w:rsidR="00825FB4" w:rsidRPr="00F66162" w:rsidTr="00557550">
        <w:tblPrEx>
          <w:tblCellMar>
            <w:left w:w="108" w:type="dxa"/>
            <w:right w:w="10" w:type="dxa"/>
          </w:tblCellMar>
        </w:tblPrEx>
        <w:trPr>
          <w:trHeight w:val="264"/>
        </w:trPr>
        <w:tc>
          <w:tcPr>
            <w:tcW w:w="9743" w:type="dxa"/>
            <w:gridSpan w:val="8"/>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b/>
                <w:sz w:val="20"/>
                <w:szCs w:val="20"/>
              </w:rPr>
              <w:t xml:space="preserve">Консультирование </w:t>
            </w:r>
          </w:p>
        </w:tc>
      </w:tr>
      <w:tr w:rsidR="00825FB4" w:rsidRPr="00F66162" w:rsidTr="00F66162">
        <w:tblPrEx>
          <w:tblCellMar>
            <w:left w:w="108" w:type="dxa"/>
            <w:right w:w="10" w:type="dxa"/>
          </w:tblCellMar>
        </w:tblPrEx>
        <w:trPr>
          <w:trHeight w:val="1781"/>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left"/>
              <w:rPr>
                <w:sz w:val="20"/>
                <w:szCs w:val="20"/>
              </w:rPr>
            </w:pPr>
            <w:r w:rsidRPr="00F66162">
              <w:rPr>
                <w:sz w:val="20"/>
                <w:szCs w:val="20"/>
              </w:rPr>
              <w:t xml:space="preserve">Индивидуальное консультирование родителей </w:t>
            </w:r>
          </w:p>
          <w:p w:rsidR="00825FB4" w:rsidRPr="00F66162" w:rsidRDefault="00F66162" w:rsidP="00B601AB">
            <w:pPr>
              <w:spacing w:after="0" w:line="240" w:lineRule="auto"/>
              <w:ind w:left="26" w:right="0" w:firstLine="0"/>
              <w:jc w:val="left"/>
              <w:rPr>
                <w:sz w:val="20"/>
                <w:szCs w:val="20"/>
              </w:rPr>
            </w:pPr>
            <w:r>
              <w:rPr>
                <w:sz w:val="20"/>
                <w:szCs w:val="20"/>
              </w:rPr>
              <w:t>(законны</w:t>
            </w:r>
            <w:r w:rsidR="00923CCE" w:rsidRPr="00F66162">
              <w:rPr>
                <w:sz w:val="20"/>
                <w:szCs w:val="20"/>
              </w:rPr>
              <w:t xml:space="preserve">х представителей)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left"/>
              <w:rPr>
                <w:sz w:val="20"/>
                <w:szCs w:val="20"/>
              </w:rPr>
            </w:pPr>
            <w:r w:rsidRPr="00F66162">
              <w:rPr>
                <w:sz w:val="20"/>
                <w:szCs w:val="20"/>
              </w:rPr>
              <w:t xml:space="preserve">Психологическая помощь в разрешении </w:t>
            </w:r>
          </w:p>
          <w:p w:rsidR="00825FB4" w:rsidRPr="00F66162" w:rsidRDefault="00923CCE" w:rsidP="00B601AB">
            <w:pPr>
              <w:spacing w:after="0" w:line="240" w:lineRule="auto"/>
              <w:ind w:left="19" w:right="0" w:firstLine="0"/>
              <w:jc w:val="left"/>
              <w:rPr>
                <w:sz w:val="20"/>
                <w:szCs w:val="20"/>
              </w:rPr>
            </w:pPr>
            <w:r w:rsidRPr="00F66162">
              <w:rPr>
                <w:sz w:val="20"/>
                <w:szCs w:val="20"/>
              </w:rPr>
              <w:t xml:space="preserve">проблемных ситуаций, </w:t>
            </w:r>
          </w:p>
          <w:p w:rsidR="00825FB4" w:rsidRPr="00F66162" w:rsidRDefault="00923CCE" w:rsidP="00B601AB">
            <w:pPr>
              <w:spacing w:after="0" w:line="240" w:lineRule="auto"/>
              <w:ind w:left="41" w:right="0" w:firstLine="0"/>
              <w:jc w:val="left"/>
              <w:rPr>
                <w:sz w:val="20"/>
                <w:szCs w:val="20"/>
              </w:rPr>
            </w:pPr>
            <w:r w:rsidRPr="00F66162">
              <w:rPr>
                <w:sz w:val="20"/>
                <w:szCs w:val="20"/>
              </w:rPr>
              <w:t xml:space="preserve">по вопросам развития, </w:t>
            </w:r>
          </w:p>
          <w:p w:rsidR="00825FB4" w:rsidRPr="00F66162" w:rsidRDefault="00923CCE" w:rsidP="00B601AB">
            <w:pPr>
              <w:spacing w:after="0" w:line="240" w:lineRule="auto"/>
              <w:ind w:left="0" w:right="0" w:firstLine="0"/>
              <w:jc w:val="left"/>
              <w:rPr>
                <w:sz w:val="20"/>
                <w:szCs w:val="20"/>
              </w:rPr>
            </w:pPr>
            <w:r w:rsidRPr="00F66162">
              <w:rPr>
                <w:sz w:val="20"/>
                <w:szCs w:val="20"/>
              </w:rPr>
              <w:t xml:space="preserve">воспитания детей с задержкой </w:t>
            </w:r>
          </w:p>
          <w:p w:rsidR="00825FB4" w:rsidRPr="00F66162" w:rsidRDefault="00923CCE" w:rsidP="00B601AB">
            <w:pPr>
              <w:spacing w:after="0" w:line="240" w:lineRule="auto"/>
              <w:ind w:left="12" w:right="0" w:firstLine="0"/>
              <w:jc w:val="left"/>
              <w:rPr>
                <w:sz w:val="20"/>
                <w:szCs w:val="20"/>
              </w:rPr>
            </w:pPr>
            <w:r w:rsidRPr="00F66162">
              <w:rPr>
                <w:sz w:val="20"/>
                <w:szCs w:val="20"/>
              </w:rPr>
              <w:t xml:space="preserve">психического развития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Родители </w:t>
            </w:r>
          </w:p>
          <w:p w:rsidR="00825FB4" w:rsidRPr="00F66162" w:rsidRDefault="00F66162" w:rsidP="00B601AB">
            <w:pPr>
              <w:spacing w:after="0" w:line="240" w:lineRule="auto"/>
              <w:ind w:left="0" w:right="0" w:firstLine="0"/>
              <w:jc w:val="center"/>
              <w:rPr>
                <w:sz w:val="20"/>
                <w:szCs w:val="20"/>
              </w:rPr>
            </w:pPr>
            <w:r>
              <w:rPr>
                <w:sz w:val="20"/>
                <w:szCs w:val="20"/>
              </w:rPr>
              <w:t>(законные</w:t>
            </w:r>
            <w:r w:rsidR="00923CCE" w:rsidRPr="00F66162">
              <w:rPr>
                <w:sz w:val="20"/>
                <w:szCs w:val="20"/>
              </w:rPr>
              <w:t xml:space="preserve"> представители)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F66162">
        <w:tblPrEx>
          <w:tblCellMar>
            <w:left w:w="108" w:type="dxa"/>
            <w:right w:w="10" w:type="dxa"/>
          </w:tblCellMar>
        </w:tblPrEx>
        <w:trPr>
          <w:trHeight w:val="768"/>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left"/>
              <w:rPr>
                <w:sz w:val="20"/>
                <w:szCs w:val="20"/>
              </w:rPr>
            </w:pPr>
            <w:r w:rsidRPr="00F66162">
              <w:rPr>
                <w:sz w:val="20"/>
                <w:szCs w:val="20"/>
              </w:rPr>
              <w:t xml:space="preserve">Индивидуальное консультирование обучающихся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20"/>
              <w:jc w:val="center"/>
              <w:rPr>
                <w:sz w:val="20"/>
                <w:szCs w:val="20"/>
              </w:rPr>
            </w:pPr>
            <w:r w:rsidRPr="00F66162">
              <w:rPr>
                <w:sz w:val="20"/>
                <w:szCs w:val="20"/>
              </w:rPr>
              <w:t xml:space="preserve">Психологическая помощь в разрешении проблемных ситуаций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Обучающиеся  4 класса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p>
        </w:tc>
      </w:tr>
      <w:tr w:rsidR="00825FB4" w:rsidRPr="00F66162" w:rsidTr="00F66162">
        <w:tblPrEx>
          <w:tblCellMar>
            <w:left w:w="108" w:type="dxa"/>
            <w:right w:w="10" w:type="dxa"/>
          </w:tblCellMar>
        </w:tblPrEx>
        <w:trPr>
          <w:trHeight w:val="770"/>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13"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59"/>
              <w:jc w:val="left"/>
              <w:rPr>
                <w:sz w:val="20"/>
                <w:szCs w:val="20"/>
              </w:rPr>
            </w:pPr>
            <w:r w:rsidRPr="00F66162">
              <w:rPr>
                <w:sz w:val="20"/>
                <w:szCs w:val="20"/>
              </w:rPr>
              <w:t xml:space="preserve">Индивидуальное консультирование педагогов и представителей администрации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Психологическая помощь в решении трудных </w:t>
            </w:r>
            <w:r w:rsidR="0000250F" w:rsidRPr="00F66162">
              <w:rPr>
                <w:sz w:val="20"/>
                <w:szCs w:val="20"/>
              </w:rPr>
              <w:t>педагогических ситуаций</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20"/>
              <w:jc w:val="center"/>
              <w:rPr>
                <w:sz w:val="20"/>
                <w:szCs w:val="20"/>
              </w:rPr>
            </w:pPr>
            <w:r w:rsidRPr="00F66162">
              <w:rPr>
                <w:sz w:val="20"/>
                <w:szCs w:val="20"/>
              </w:rPr>
              <w:t xml:space="preserve">Педагоги, представители администрации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Педагог-психолог</w:t>
            </w:r>
            <w:r w:rsidR="00923CCE" w:rsidRPr="00F66162">
              <w:rPr>
                <w:sz w:val="20"/>
                <w:szCs w:val="20"/>
              </w:rPr>
              <w:t xml:space="preserve"> </w:t>
            </w:r>
          </w:p>
        </w:tc>
      </w:tr>
      <w:tr w:rsidR="00825FB4" w:rsidRPr="00F66162" w:rsidTr="00F66162">
        <w:tblPrEx>
          <w:tblCellMar>
            <w:top w:w="5" w:type="dxa"/>
            <w:left w:w="72" w:type="dxa"/>
            <w:right w:w="0" w:type="dxa"/>
          </w:tblCellMar>
        </w:tblPrEx>
        <w:trPr>
          <w:trHeight w:val="1042"/>
        </w:trPr>
        <w:tc>
          <w:tcPr>
            <w:tcW w:w="1520"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49" w:right="0" w:firstLine="0"/>
              <w:jc w:val="center"/>
              <w:rPr>
                <w:sz w:val="20"/>
                <w:szCs w:val="20"/>
              </w:rPr>
            </w:pPr>
            <w:r w:rsidRPr="00F66162">
              <w:rPr>
                <w:sz w:val="20"/>
                <w:szCs w:val="20"/>
              </w:rPr>
              <w:t xml:space="preserve">В течение года </w:t>
            </w:r>
          </w:p>
        </w:tc>
        <w:tc>
          <w:tcPr>
            <w:tcW w:w="2409" w:type="dxa"/>
            <w:gridSpan w:val="2"/>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left"/>
              <w:rPr>
                <w:sz w:val="20"/>
                <w:szCs w:val="20"/>
              </w:rPr>
            </w:pPr>
            <w:r w:rsidRPr="00F66162">
              <w:rPr>
                <w:sz w:val="20"/>
                <w:szCs w:val="20"/>
              </w:rPr>
              <w:t xml:space="preserve">Индивидуальное консультирование родителей </w:t>
            </w:r>
          </w:p>
          <w:p w:rsidR="00825FB4" w:rsidRPr="00F66162" w:rsidRDefault="00F66162" w:rsidP="00B601AB">
            <w:pPr>
              <w:spacing w:after="0" w:line="240" w:lineRule="auto"/>
              <w:ind w:left="0" w:right="0" w:firstLine="0"/>
              <w:jc w:val="left"/>
              <w:rPr>
                <w:sz w:val="20"/>
                <w:szCs w:val="20"/>
              </w:rPr>
            </w:pPr>
            <w:r>
              <w:rPr>
                <w:sz w:val="20"/>
                <w:szCs w:val="20"/>
              </w:rPr>
              <w:t xml:space="preserve">(законных </w:t>
            </w:r>
            <w:r w:rsidR="00923CCE" w:rsidRPr="00F66162">
              <w:rPr>
                <w:sz w:val="20"/>
                <w:szCs w:val="20"/>
              </w:rPr>
              <w:t xml:space="preserve">представителей) </w:t>
            </w:r>
          </w:p>
          <w:p w:rsidR="00825FB4" w:rsidRPr="00F66162" w:rsidRDefault="00923CCE" w:rsidP="00B601AB">
            <w:pPr>
              <w:spacing w:after="0" w:line="240" w:lineRule="auto"/>
              <w:ind w:left="0" w:right="0" w:firstLine="0"/>
              <w:jc w:val="center"/>
              <w:rPr>
                <w:sz w:val="20"/>
                <w:szCs w:val="20"/>
              </w:rPr>
            </w:pPr>
            <w:r w:rsidRPr="00F66162">
              <w:rPr>
                <w:sz w:val="20"/>
                <w:szCs w:val="20"/>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Предупреждение и коррекция нару</w:t>
            </w:r>
            <w:r w:rsidR="00F66162">
              <w:rPr>
                <w:sz w:val="20"/>
                <w:szCs w:val="20"/>
              </w:rPr>
              <w:t>шений речи у младших школьников</w:t>
            </w:r>
            <w:r w:rsidRPr="00F66162">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25FB4" w:rsidRPr="00F66162" w:rsidRDefault="00923CCE" w:rsidP="00B601AB">
            <w:pPr>
              <w:spacing w:after="0" w:line="240" w:lineRule="auto"/>
              <w:ind w:left="0" w:right="0" w:firstLine="0"/>
              <w:jc w:val="center"/>
              <w:rPr>
                <w:sz w:val="20"/>
                <w:szCs w:val="20"/>
              </w:rPr>
            </w:pPr>
            <w:r w:rsidRPr="00F66162">
              <w:rPr>
                <w:sz w:val="20"/>
                <w:szCs w:val="20"/>
              </w:rPr>
              <w:t xml:space="preserve">Родители </w:t>
            </w:r>
          </w:p>
          <w:p w:rsidR="00825FB4" w:rsidRPr="00F66162" w:rsidRDefault="00F66162" w:rsidP="00B601AB">
            <w:pPr>
              <w:spacing w:after="0" w:line="240" w:lineRule="auto"/>
              <w:ind w:left="0" w:right="0" w:firstLine="0"/>
              <w:jc w:val="center"/>
              <w:rPr>
                <w:sz w:val="20"/>
                <w:szCs w:val="20"/>
              </w:rPr>
            </w:pPr>
            <w:r>
              <w:rPr>
                <w:sz w:val="20"/>
                <w:szCs w:val="20"/>
              </w:rPr>
              <w:t>(законные</w:t>
            </w:r>
            <w:r w:rsidR="00923CCE" w:rsidRPr="00F66162">
              <w:rPr>
                <w:sz w:val="20"/>
                <w:szCs w:val="20"/>
              </w:rPr>
              <w:t xml:space="preserve"> представители) </w:t>
            </w:r>
          </w:p>
        </w:tc>
        <w:tc>
          <w:tcPr>
            <w:tcW w:w="1563" w:type="dxa"/>
            <w:gridSpan w:val="2"/>
            <w:tcBorders>
              <w:top w:val="single" w:sz="4" w:space="0" w:color="000000"/>
              <w:left w:val="single" w:sz="4" w:space="0" w:color="000000"/>
              <w:bottom w:val="single" w:sz="4" w:space="0" w:color="000000"/>
              <w:right w:val="single" w:sz="4" w:space="0" w:color="000000"/>
            </w:tcBorders>
          </w:tcPr>
          <w:p w:rsidR="00825FB4" w:rsidRPr="00F66162" w:rsidRDefault="0000250F" w:rsidP="00B601AB">
            <w:pPr>
              <w:spacing w:after="0" w:line="240" w:lineRule="auto"/>
              <w:ind w:left="0" w:right="0" w:firstLine="0"/>
              <w:jc w:val="center"/>
              <w:rPr>
                <w:sz w:val="20"/>
                <w:szCs w:val="20"/>
              </w:rPr>
            </w:pPr>
            <w:r w:rsidRPr="00F66162">
              <w:rPr>
                <w:sz w:val="20"/>
                <w:szCs w:val="20"/>
              </w:rPr>
              <w:t>Логопед</w:t>
            </w:r>
          </w:p>
        </w:tc>
      </w:tr>
      <w:tr w:rsidR="00F66162" w:rsidRPr="00F66162" w:rsidTr="00F66162">
        <w:tblPrEx>
          <w:tblCellMar>
            <w:top w:w="5" w:type="dxa"/>
            <w:left w:w="72" w:type="dxa"/>
            <w:right w:w="0" w:type="dxa"/>
          </w:tblCellMar>
        </w:tblPrEx>
        <w:trPr>
          <w:trHeight w:val="372"/>
        </w:trPr>
        <w:tc>
          <w:tcPr>
            <w:tcW w:w="9743" w:type="dxa"/>
            <w:gridSpan w:val="8"/>
            <w:tcBorders>
              <w:top w:val="single" w:sz="4" w:space="0" w:color="000000"/>
              <w:left w:val="single" w:sz="4" w:space="0" w:color="000000"/>
              <w:bottom w:val="single" w:sz="4" w:space="0" w:color="auto"/>
              <w:right w:val="single" w:sz="4" w:space="0" w:color="000000"/>
            </w:tcBorders>
          </w:tcPr>
          <w:p w:rsidR="00F66162" w:rsidRPr="00F66162" w:rsidRDefault="00F66162" w:rsidP="00B601AB">
            <w:pPr>
              <w:spacing w:after="0" w:line="240" w:lineRule="auto"/>
              <w:ind w:left="0" w:right="0" w:firstLine="0"/>
              <w:jc w:val="center"/>
              <w:rPr>
                <w:sz w:val="20"/>
                <w:szCs w:val="20"/>
              </w:rPr>
            </w:pPr>
            <w:r w:rsidRPr="00F66162">
              <w:rPr>
                <w:b/>
                <w:sz w:val="20"/>
                <w:szCs w:val="20"/>
              </w:rPr>
              <w:t>Профилактическая работа</w:t>
            </w:r>
          </w:p>
        </w:tc>
      </w:tr>
      <w:tr w:rsidR="00F66162" w:rsidRPr="00F66162" w:rsidTr="00F66162">
        <w:tblPrEx>
          <w:tblCellMar>
            <w:top w:w="5" w:type="dxa"/>
            <w:left w:w="72" w:type="dxa"/>
            <w:right w:w="0" w:type="dxa"/>
          </w:tblCellMar>
        </w:tblPrEx>
        <w:trPr>
          <w:trHeight w:val="705"/>
        </w:trPr>
        <w:tc>
          <w:tcPr>
            <w:tcW w:w="1469" w:type="dxa"/>
            <w:tcBorders>
              <w:top w:val="single" w:sz="4" w:space="0" w:color="auto"/>
              <w:left w:val="single" w:sz="4" w:space="0" w:color="000000"/>
              <w:bottom w:val="single" w:sz="4" w:space="0" w:color="000000"/>
              <w:right w:val="single" w:sz="4" w:space="0" w:color="auto"/>
            </w:tcBorders>
          </w:tcPr>
          <w:p w:rsidR="00F66162" w:rsidRPr="00F66162" w:rsidRDefault="00F66162" w:rsidP="00B601AB">
            <w:pPr>
              <w:spacing w:after="0" w:line="240" w:lineRule="auto"/>
              <w:ind w:left="0" w:right="0" w:firstLine="0"/>
              <w:jc w:val="left"/>
              <w:rPr>
                <w:sz w:val="20"/>
                <w:szCs w:val="20"/>
              </w:rPr>
            </w:pPr>
            <w:r w:rsidRPr="00F66162">
              <w:rPr>
                <w:sz w:val="20"/>
                <w:szCs w:val="20"/>
              </w:rPr>
              <w:t>Сентябрь-октябрь</w:t>
            </w:r>
          </w:p>
        </w:tc>
        <w:tc>
          <w:tcPr>
            <w:tcW w:w="2444" w:type="dxa"/>
            <w:gridSpan w:val="2"/>
            <w:tcBorders>
              <w:top w:val="single" w:sz="4" w:space="0" w:color="auto"/>
              <w:left w:val="single" w:sz="4" w:space="0" w:color="auto"/>
              <w:bottom w:val="single" w:sz="4" w:space="0" w:color="000000"/>
              <w:right w:val="nil"/>
            </w:tcBorders>
          </w:tcPr>
          <w:p w:rsidR="00F66162" w:rsidRDefault="00F66162" w:rsidP="00B601AB">
            <w:pPr>
              <w:spacing w:after="0" w:line="240" w:lineRule="auto"/>
              <w:ind w:left="0" w:right="0" w:firstLine="0"/>
              <w:jc w:val="center"/>
              <w:rPr>
                <w:sz w:val="20"/>
                <w:szCs w:val="20"/>
              </w:rPr>
            </w:pPr>
            <w:r>
              <w:rPr>
                <w:sz w:val="20"/>
                <w:szCs w:val="20"/>
              </w:rPr>
              <w:t>Профилактика дезадаптации к условиям образовательной среды</w:t>
            </w:r>
          </w:p>
          <w:p w:rsidR="00F66162" w:rsidRPr="00F66162" w:rsidRDefault="00F66162" w:rsidP="00B601AB">
            <w:pPr>
              <w:spacing w:after="0" w:line="240" w:lineRule="auto"/>
              <w:ind w:left="0" w:right="0" w:firstLine="0"/>
              <w:jc w:val="center"/>
              <w:rPr>
                <w:sz w:val="20"/>
                <w:szCs w:val="20"/>
              </w:rPr>
            </w:pPr>
          </w:p>
        </w:tc>
        <w:tc>
          <w:tcPr>
            <w:tcW w:w="2283" w:type="dxa"/>
            <w:gridSpan w:val="2"/>
            <w:tcBorders>
              <w:top w:val="single" w:sz="4" w:space="0" w:color="auto"/>
              <w:left w:val="single" w:sz="4" w:space="0" w:color="auto"/>
              <w:bottom w:val="single" w:sz="4" w:space="0" w:color="000000"/>
              <w:right w:val="single" w:sz="4" w:space="0" w:color="auto"/>
            </w:tcBorders>
          </w:tcPr>
          <w:p w:rsidR="00F66162" w:rsidRPr="00F66162" w:rsidRDefault="00F66162" w:rsidP="00B601AB">
            <w:pPr>
              <w:spacing w:after="0" w:line="240" w:lineRule="auto"/>
              <w:ind w:left="0" w:right="0" w:firstLine="0"/>
              <w:jc w:val="center"/>
              <w:rPr>
                <w:sz w:val="20"/>
                <w:szCs w:val="20"/>
              </w:rPr>
            </w:pPr>
            <w:r>
              <w:rPr>
                <w:sz w:val="20"/>
                <w:szCs w:val="20"/>
              </w:rPr>
              <w:t>Предупреждение образовательной дезадаптации</w:t>
            </w:r>
          </w:p>
        </w:tc>
        <w:tc>
          <w:tcPr>
            <w:tcW w:w="1984" w:type="dxa"/>
            <w:tcBorders>
              <w:top w:val="single" w:sz="4" w:space="0" w:color="auto"/>
              <w:left w:val="single" w:sz="4" w:space="0" w:color="auto"/>
              <w:bottom w:val="single" w:sz="4" w:space="0" w:color="000000"/>
              <w:right w:val="single" w:sz="4" w:space="0" w:color="auto"/>
            </w:tcBorders>
          </w:tcPr>
          <w:p w:rsidR="00F66162" w:rsidRPr="00F66162" w:rsidRDefault="00F66162" w:rsidP="00B601AB">
            <w:pPr>
              <w:spacing w:after="0" w:line="240" w:lineRule="auto"/>
              <w:ind w:left="0" w:right="0" w:firstLine="0"/>
              <w:jc w:val="center"/>
              <w:rPr>
                <w:sz w:val="20"/>
                <w:szCs w:val="20"/>
              </w:rPr>
            </w:pPr>
            <w:r>
              <w:rPr>
                <w:sz w:val="20"/>
                <w:szCs w:val="20"/>
              </w:rPr>
              <w:t>Обучающиеся 1 классов</w:t>
            </w:r>
          </w:p>
          <w:p w:rsidR="00F66162" w:rsidRPr="00F66162" w:rsidRDefault="00F66162" w:rsidP="00B601AB">
            <w:pPr>
              <w:spacing w:after="0" w:line="240" w:lineRule="auto"/>
              <w:ind w:left="0" w:right="0" w:firstLine="0"/>
              <w:jc w:val="center"/>
              <w:rPr>
                <w:sz w:val="20"/>
                <w:szCs w:val="20"/>
              </w:rPr>
            </w:pPr>
          </w:p>
          <w:p w:rsidR="00F66162" w:rsidRPr="00F66162" w:rsidRDefault="00F66162" w:rsidP="00B601AB">
            <w:pPr>
              <w:spacing w:after="0" w:line="240" w:lineRule="auto"/>
              <w:ind w:left="0" w:right="0"/>
              <w:jc w:val="center"/>
              <w:rPr>
                <w:sz w:val="20"/>
                <w:szCs w:val="20"/>
              </w:rPr>
            </w:pPr>
          </w:p>
        </w:tc>
        <w:tc>
          <w:tcPr>
            <w:tcW w:w="1563" w:type="dxa"/>
            <w:gridSpan w:val="2"/>
            <w:tcBorders>
              <w:top w:val="single" w:sz="4" w:space="0" w:color="auto"/>
              <w:left w:val="single" w:sz="4" w:space="0" w:color="auto"/>
              <w:bottom w:val="single" w:sz="4" w:space="0" w:color="000000"/>
              <w:right w:val="single" w:sz="4" w:space="0" w:color="000000"/>
            </w:tcBorders>
          </w:tcPr>
          <w:p w:rsidR="00F66162" w:rsidRPr="00F66162" w:rsidRDefault="00F66162" w:rsidP="00B601AB">
            <w:pPr>
              <w:spacing w:after="160" w:line="259" w:lineRule="auto"/>
              <w:ind w:left="0" w:right="0" w:firstLine="0"/>
              <w:jc w:val="center"/>
              <w:rPr>
                <w:sz w:val="20"/>
                <w:szCs w:val="20"/>
              </w:rPr>
            </w:pPr>
            <w:r w:rsidRPr="00F66162">
              <w:rPr>
                <w:sz w:val="20"/>
                <w:szCs w:val="20"/>
              </w:rPr>
              <w:t>Педагог-психолог</w:t>
            </w:r>
          </w:p>
          <w:p w:rsidR="00F66162" w:rsidRPr="00F66162" w:rsidRDefault="00F66162" w:rsidP="00B601AB">
            <w:pPr>
              <w:spacing w:after="0" w:line="240" w:lineRule="auto"/>
              <w:ind w:left="0" w:right="0"/>
              <w:jc w:val="center"/>
              <w:rPr>
                <w:sz w:val="20"/>
                <w:szCs w:val="20"/>
              </w:rPr>
            </w:pPr>
          </w:p>
        </w:tc>
      </w:tr>
    </w:tbl>
    <w:p w:rsidR="00825FB4" w:rsidRDefault="00923CCE" w:rsidP="00B601AB">
      <w:pPr>
        <w:spacing w:after="0" w:line="240" w:lineRule="auto"/>
        <w:ind w:left="776" w:right="0" w:firstLine="0"/>
        <w:jc w:val="center"/>
      </w:pPr>
      <w:r>
        <w:t xml:space="preserve"> </w:t>
      </w:r>
    </w:p>
    <w:p w:rsidR="00825FB4" w:rsidRDefault="00923CCE" w:rsidP="00B601AB">
      <w:pPr>
        <w:spacing w:after="0" w:line="240" w:lineRule="auto"/>
        <w:ind w:left="0" w:right="0" w:firstLine="695"/>
      </w:pPr>
      <w:r>
        <w:t>Содержание работы находит отражение в программах коррекционно</w:t>
      </w:r>
      <w:r w:rsidR="0000250F">
        <w:t>-</w:t>
      </w:r>
      <w:r>
        <w:t xml:space="preserve">развивающих курсов, обеспечивающих удовлетворение особых образовательных потребностей обучающихся и необходимую коррекцию недостатков в психологическом и (или) физическом развитии. </w:t>
      </w:r>
    </w:p>
    <w:p w:rsidR="00825FB4" w:rsidRDefault="00923CCE" w:rsidP="00B601AB">
      <w:pPr>
        <w:spacing w:after="0" w:line="240" w:lineRule="auto"/>
        <w:ind w:left="0" w:right="0" w:firstLine="695"/>
      </w:pPr>
      <w:r>
        <w:t>Программы коррекционно-развивающих курсов</w:t>
      </w:r>
      <w:r>
        <w:rPr>
          <w:vertAlign w:val="superscript"/>
        </w:rPr>
        <w:t xml:space="preserve"> </w:t>
      </w:r>
      <w:r>
        <w:t>составляются специалистами образовательной организации (педагогом-психологом, учителем-логопедом, учителем-дефектологом, социальным педагогом) в соответствии с целями и задачами коррекционной работы</w:t>
      </w:r>
      <w:r>
        <w:rPr>
          <w:color w:val="0070C0"/>
        </w:rPr>
        <w:t xml:space="preserve">. </w:t>
      </w:r>
      <w:r>
        <w:t>У специалиста (учителя-логопеда, учителя-дефектолога, педагога-психолога) может быть несколько программ коррекционно-развивающих курсов в зависимости от образовательных потребностей обучающихся.</w:t>
      </w:r>
      <w:r>
        <w:rPr>
          <w:color w:val="0070C0"/>
        </w:rPr>
        <w:t xml:space="preserve"> </w:t>
      </w:r>
    </w:p>
    <w:p w:rsidR="00825FB4" w:rsidRDefault="00923CCE" w:rsidP="00B601AB">
      <w:pPr>
        <w:spacing w:after="0" w:line="240" w:lineRule="auto"/>
        <w:ind w:left="0" w:right="0" w:firstLine="695"/>
      </w:pPr>
      <w:r>
        <w:t xml:space="preserve">Программа коррекционно-развивающего курса включает пояснительную записку с описанием цели и задач, основное содержание и систематизацию разделов коррекционного курса, планируемые результаты и систему оценки достижения планируемых результатов, примерное тематическое планирование, методическое и дидактическое обеспечение. </w:t>
      </w:r>
    </w:p>
    <w:p w:rsidR="00825FB4" w:rsidRPr="00F66162" w:rsidRDefault="00923CCE" w:rsidP="00B601AB">
      <w:pPr>
        <w:spacing w:after="0" w:line="240" w:lineRule="auto"/>
        <w:ind w:left="0" w:right="0" w:firstLine="695"/>
        <w:rPr>
          <w:b/>
        </w:rPr>
      </w:pPr>
      <w:r>
        <w:t xml:space="preserve">Программы коррекционно-развивающих курсов являются частью </w:t>
      </w:r>
      <w:r w:rsidRPr="00F66162">
        <w:rPr>
          <w:b/>
        </w:rPr>
        <w:t xml:space="preserve">Программы коррекционной работы.  </w:t>
      </w:r>
    </w:p>
    <w:p w:rsidR="00825FB4" w:rsidRDefault="00923CCE" w:rsidP="00B601AB">
      <w:pPr>
        <w:spacing w:after="0" w:line="240" w:lineRule="auto"/>
        <w:ind w:left="278" w:right="0" w:hanging="10"/>
      </w:pPr>
      <w:r>
        <w:rPr>
          <w:b/>
        </w:rPr>
        <w:t xml:space="preserve">3.4. Планируемые результаты коррекционной работы </w:t>
      </w:r>
    </w:p>
    <w:p w:rsidR="00825FB4" w:rsidRDefault="00923CCE" w:rsidP="00B601AB">
      <w:pPr>
        <w:spacing w:after="0" w:line="240" w:lineRule="auto"/>
        <w:ind w:left="0" w:right="0" w:firstLine="708"/>
      </w:pPr>
      <w:r>
        <w:t xml:space="preserve">Программа коррекционной работы предусматривает выполнение требований к результатам, определенных ФГОС начального общего образования. Конкретные требования к результату коррекционной работы перечислены в программах коррекционно-развивающих курсов специалистов. </w:t>
      </w:r>
    </w:p>
    <w:p w:rsidR="00825FB4" w:rsidRDefault="00923CCE" w:rsidP="00B601AB">
      <w:pPr>
        <w:spacing w:after="0" w:line="240" w:lineRule="auto"/>
        <w:ind w:left="0" w:right="0" w:firstLine="708"/>
      </w:pPr>
      <w:r>
        <w:t xml:space="preserve">Достижение планируемых результатов коррекционной работы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учётом промежуточной аттестации обучающихся с инвалидностью, обучающихся с трудностями в освоении адаптированной образовательной программы, развитии, социальной адаптации. </w:t>
      </w:r>
    </w:p>
    <w:p w:rsidR="00825FB4" w:rsidRDefault="00923CCE" w:rsidP="00B601AB">
      <w:pPr>
        <w:spacing w:after="0" w:line="240" w:lineRule="auto"/>
        <w:ind w:left="278" w:right="0" w:hanging="10"/>
      </w:pPr>
      <w:r>
        <w:rPr>
          <w:b/>
        </w:rPr>
        <w:t xml:space="preserve">Показатели результативности коррекционной работы: </w:t>
      </w:r>
    </w:p>
    <w:p w:rsidR="00825FB4" w:rsidRDefault="00923CCE" w:rsidP="00B601AB">
      <w:pPr>
        <w:numPr>
          <w:ilvl w:val="0"/>
          <w:numId w:val="30"/>
        </w:numPr>
        <w:spacing w:after="0" w:line="240" w:lineRule="auto"/>
        <w:ind w:right="0" w:hanging="427"/>
      </w:pPr>
      <w:r>
        <w:t xml:space="preserve">Организация системы комплексной помощи, способствующей успешному освоению обучающимися основной адаптированной образовательной программы начального общего образования. </w:t>
      </w:r>
    </w:p>
    <w:p w:rsidR="00825FB4" w:rsidRDefault="00923CCE" w:rsidP="00B601AB">
      <w:pPr>
        <w:numPr>
          <w:ilvl w:val="0"/>
          <w:numId w:val="30"/>
        </w:numPr>
        <w:spacing w:after="0" w:line="240" w:lineRule="auto"/>
        <w:ind w:right="0" w:hanging="427"/>
      </w:pPr>
      <w:r>
        <w:t>Соответствие требованиям к созданию в образовательной организации условий, способствующих обеспечению доступности и получению ка</w:t>
      </w:r>
      <w:r w:rsidR="00F66162">
        <w:t xml:space="preserve">чественного </w:t>
      </w:r>
      <w:r w:rsidR="00F66162">
        <w:tab/>
        <w:t>начального общего</w:t>
      </w:r>
      <w:r>
        <w:tab/>
        <w:t xml:space="preserve">образования </w:t>
      </w:r>
      <w:r>
        <w:tab/>
        <w:t xml:space="preserve">обучающимся </w:t>
      </w:r>
      <w:r>
        <w:tab/>
        <w:t xml:space="preserve">с инвалидностью. </w:t>
      </w:r>
    </w:p>
    <w:p w:rsidR="00825FB4" w:rsidRDefault="00923CCE" w:rsidP="00B601AB">
      <w:pPr>
        <w:numPr>
          <w:ilvl w:val="0"/>
          <w:numId w:val="30"/>
        </w:numPr>
        <w:spacing w:after="0" w:line="240" w:lineRule="auto"/>
        <w:ind w:right="0" w:hanging="427"/>
      </w:pPr>
      <w:r>
        <w:t xml:space="preserve">Обеспеченность направлений коррекционно-педагогической работы программами коррекционно-развивающих курсов, способствующих достижению обучающимися предметных, метапредметных и личностных результатов. </w:t>
      </w:r>
    </w:p>
    <w:p w:rsidR="00825FB4" w:rsidRDefault="00923CCE" w:rsidP="00B601AB">
      <w:pPr>
        <w:pStyle w:val="8"/>
        <w:spacing w:after="0" w:line="240" w:lineRule="auto"/>
        <w:ind w:left="291"/>
      </w:pPr>
      <w:r>
        <w:t xml:space="preserve">2.3. Организационный раздел </w:t>
      </w:r>
    </w:p>
    <w:p w:rsidR="00825FB4" w:rsidRDefault="00923CCE" w:rsidP="00B601AB">
      <w:pPr>
        <w:pStyle w:val="9"/>
        <w:spacing w:line="240" w:lineRule="auto"/>
      </w:pPr>
      <w:r>
        <w:t xml:space="preserve">2.3.1. Учебный план </w:t>
      </w:r>
    </w:p>
    <w:p w:rsidR="00825FB4" w:rsidRPr="00D65FC6" w:rsidRDefault="00923CCE" w:rsidP="00B601AB">
      <w:pPr>
        <w:spacing w:after="0" w:line="240" w:lineRule="auto"/>
        <w:ind w:left="0" w:right="0" w:firstLine="281"/>
        <w:rPr>
          <w:szCs w:val="28"/>
        </w:rPr>
      </w:pPr>
      <w:r>
        <w:t>Учебный план по предметным областям обеспечивает введение в д</w:t>
      </w:r>
      <w:r w:rsidR="00E149A2">
        <w:t xml:space="preserve">ействие и реализацию </w:t>
      </w:r>
      <w:r>
        <w:t>требований ФГОС НОО. Учебный план дополняется коррекционно-развива</w:t>
      </w:r>
      <w:r w:rsidR="00E149A2">
        <w:t>ющей областью, обязательной при</w:t>
      </w:r>
      <w:r w:rsidR="00F66162">
        <w:t xml:space="preserve"> реализации</w:t>
      </w:r>
      <w:r>
        <w:t xml:space="preserve"> ФГОС НОО ОВЗ. Коррекционная работа осуществляется преимущественно во внеурочное время. Часть учебного плана, формируемая участниками образовательных отношений, позволяет включать коррекционную работу также в первой половине дня в расписание. Объем и содержание определяются в зависимости от образовательных потребностей обучающихся.</w:t>
      </w:r>
      <w:r>
        <w:rPr>
          <w:b/>
        </w:rPr>
        <w:t xml:space="preserve"> </w:t>
      </w:r>
      <w:r>
        <w:t xml:space="preserve">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r w:rsidR="00D65FC6">
        <w:rPr>
          <w:szCs w:val="28"/>
        </w:rPr>
        <w:t xml:space="preserve">Сроки освоения АООП НОО (вариант 7.1) обучающимися с ЗПР составляют 4 года. </w:t>
      </w:r>
    </w:p>
    <w:p w:rsidR="00825FB4" w:rsidRDefault="00923CCE" w:rsidP="00B601AB">
      <w:pPr>
        <w:spacing w:after="0" w:line="240" w:lineRule="auto"/>
        <w:ind w:left="0" w:right="0" w:firstLine="708"/>
      </w:pPr>
      <w:r>
        <w:t xml:space="preserve">Часы на внеурочную деятельность могут быть распределены следующим образом: </w:t>
      </w:r>
    </w:p>
    <w:p w:rsidR="00825FB4" w:rsidRDefault="00923CCE" w:rsidP="00B601AB">
      <w:pPr>
        <w:numPr>
          <w:ilvl w:val="0"/>
          <w:numId w:val="31"/>
        </w:numPr>
        <w:spacing w:after="0" w:line="240" w:lineRule="auto"/>
        <w:ind w:right="0" w:hanging="360"/>
      </w:pPr>
      <w:r>
        <w:t>10 часов в неделю, из них не более 5часов, предназначенных для реализации направлений внеурочной деятельности, не менее 5 часов на коррекционно-развивающую область</w:t>
      </w:r>
      <w:r w:rsidR="00AD7458">
        <w:t>;</w:t>
      </w:r>
      <w:r>
        <w:t xml:space="preserve"> </w:t>
      </w:r>
    </w:p>
    <w:p w:rsidR="00825FB4" w:rsidRDefault="00923CCE" w:rsidP="00B601AB">
      <w:pPr>
        <w:numPr>
          <w:ilvl w:val="0"/>
          <w:numId w:val="31"/>
        </w:numPr>
        <w:spacing w:after="0" w:line="240" w:lineRule="auto"/>
        <w:ind w:right="0" w:hanging="360"/>
      </w:pPr>
      <w:r>
        <w:t xml:space="preserve">1350 часов за 4 года обучения, которые могут быть распределены неравномерно по годам обучения, т.е. в первом классе 12 часов в неделю, соответственно в последующий период часы уменьшаются. </w:t>
      </w:r>
    </w:p>
    <w:p w:rsidR="00825FB4" w:rsidRDefault="00923CCE" w:rsidP="00B601AB">
      <w:pPr>
        <w:spacing w:after="0" w:line="240" w:lineRule="auto"/>
        <w:ind w:left="0" w:right="0" w:firstLine="708"/>
      </w:pPr>
      <w:r>
        <w:t xml:space="preserve">В целях индивидуализации содержания ОО вправе организовывать обучение обучающихся с ЗПР по индивидуальному учебному плану.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 </w:t>
      </w:r>
    </w:p>
    <w:p w:rsidR="00825FB4" w:rsidRDefault="00923CCE" w:rsidP="00B601AB">
      <w:pPr>
        <w:spacing w:after="0" w:line="240" w:lineRule="auto"/>
        <w:ind w:left="0" w:right="0" w:firstLine="708"/>
      </w:pPr>
      <w:r>
        <w:t xml:space="preserve">Обучение по ИУП может быть организовано по отношению к обучающимся с ЗПР в следующих случаях: </w:t>
      </w:r>
    </w:p>
    <w:p w:rsidR="00825FB4" w:rsidRDefault="00923CCE" w:rsidP="00B601AB">
      <w:pPr>
        <w:numPr>
          <w:ilvl w:val="0"/>
          <w:numId w:val="32"/>
        </w:numPr>
        <w:spacing w:after="0" w:line="240" w:lineRule="auto"/>
        <w:ind w:right="0" w:hanging="360"/>
      </w:pPr>
      <w:r>
        <w:t xml:space="preserve">ребенку с ЗПР организовано обучение на дому; </w:t>
      </w:r>
    </w:p>
    <w:p w:rsidR="00825FB4" w:rsidRDefault="00923CCE" w:rsidP="00B601AB">
      <w:pPr>
        <w:numPr>
          <w:ilvl w:val="0"/>
          <w:numId w:val="32"/>
        </w:numPr>
        <w:spacing w:after="0" w:line="240" w:lineRule="auto"/>
        <w:ind w:right="0" w:hanging="360"/>
      </w:pPr>
      <w:r>
        <w:t xml:space="preserve">ребенок с ЗПР демонстрирует высокую степень успешности освоения отдельного предмета; </w:t>
      </w:r>
    </w:p>
    <w:p w:rsidR="00825FB4" w:rsidRDefault="00923CCE" w:rsidP="00B601AB">
      <w:pPr>
        <w:numPr>
          <w:ilvl w:val="0"/>
          <w:numId w:val="32"/>
        </w:numPr>
        <w:spacing w:after="0" w:line="240" w:lineRule="auto"/>
        <w:ind w:right="0" w:hanging="360"/>
      </w:pPr>
      <w:r>
        <w:t xml:space="preserve">ребенок с ЗПР испытывает значительные трудности освоения одного из предметов; </w:t>
      </w:r>
    </w:p>
    <w:p w:rsidR="00825FB4" w:rsidRDefault="00923CCE" w:rsidP="00B601AB">
      <w:pPr>
        <w:numPr>
          <w:ilvl w:val="0"/>
          <w:numId w:val="32"/>
        </w:numPr>
        <w:spacing w:after="0" w:line="240" w:lineRule="auto"/>
        <w:ind w:right="0" w:hanging="360"/>
      </w:pPr>
      <w:r>
        <w:t xml:space="preserve">ребенок с ЗПР имеет академическую задолженность (по одному, двум предметам). </w:t>
      </w:r>
    </w:p>
    <w:p w:rsidR="00825FB4" w:rsidRDefault="00923CCE" w:rsidP="00B601AB">
      <w:pPr>
        <w:spacing w:after="0" w:line="240" w:lineRule="auto"/>
        <w:ind w:left="0" w:right="0" w:firstLine="643"/>
      </w:pPr>
      <w:r>
        <w:t xml:space="preserve">Индивидуальный учебный план (далее ИУП) разрабатывается для отдельного обучающегося или группы обучающихся на основе учебного плана школы в соответствии с АООП. Он разрабатывается в соответствии со спецификой и возможностями образовательной организации. ИУП может быть предоставлен с 1 класса за исключением, предусматривающего ускоренное обучение. В случаях, когда требуется индивидуализация содержания предметной области учебного плана в части, формируемой участниками образовательных отношений, в ИУП </w:t>
      </w:r>
      <w:r w:rsidR="00080842">
        <w:t>включаются учебные</w:t>
      </w:r>
      <w:r>
        <w:t xml:space="preserve"> занятия, обеспечивающие различные интересы обучающихся с задержкой психического развития, может предусматриваться увеличение учебных часов, отводимых на изучение отдельных предметов. </w:t>
      </w:r>
    </w:p>
    <w:p w:rsidR="00825FB4" w:rsidRDefault="00923CCE" w:rsidP="00B601AB">
      <w:pPr>
        <w:spacing w:after="0" w:line="240" w:lineRule="auto"/>
        <w:ind w:left="0" w:right="0" w:firstLine="643"/>
      </w:pPr>
      <w:r>
        <w:t xml:space="preserve">Перечисленные предметные области и курсы вводятся в учебный план на основании разработанных Рабочих программ отдельных учебных предметов, курсов коррекционно-развивающей области и курсов внеурочной деятельности, в которых подробно </w:t>
      </w:r>
      <w:r w:rsidR="00080842">
        <w:t>прописываются: содержание</w:t>
      </w:r>
      <w:r>
        <w:t xml:space="preserve">, требования к результату, приводится тематическое планирование. </w:t>
      </w:r>
    </w:p>
    <w:p w:rsidR="00825FB4" w:rsidRDefault="00923CCE" w:rsidP="00B601AB">
      <w:pPr>
        <w:spacing w:after="0" w:line="240" w:lineRule="auto"/>
        <w:ind w:left="0" w:right="0" w:firstLine="643"/>
      </w:pPr>
      <w:r>
        <w:rPr>
          <w:color w:val="00000A"/>
        </w:rPr>
        <w:t>Обязательные предметные области учебного плана и учебные предметы соответствуют ФГОС НОО</w:t>
      </w:r>
      <w:r>
        <w:rPr>
          <w:color w:val="00000A"/>
          <w:vertAlign w:val="superscript"/>
        </w:rPr>
        <w:footnoteReference w:id="5"/>
      </w:r>
      <w:r>
        <w:rPr>
          <w:color w:val="00000A"/>
        </w:rPr>
        <w:t xml:space="preserve">. </w:t>
      </w:r>
    </w:p>
    <w:p w:rsidR="00825FB4" w:rsidRDefault="00923CCE" w:rsidP="00B601AB">
      <w:pPr>
        <w:spacing w:after="0" w:line="240" w:lineRule="auto"/>
        <w:ind w:left="0" w:right="0" w:firstLine="643"/>
      </w:pPr>
      <w:r>
        <w:t>В соответствии с ФГОС НОО обучающихся с ОВЗ на коррекционную работу отводится не менее 5 часов в неделю</w:t>
      </w:r>
      <w:r>
        <w:rPr>
          <w:b/>
        </w:rPr>
        <w:t xml:space="preserve"> </w:t>
      </w:r>
      <w:r>
        <w:t xml:space="preserve">на одного обучающегося в зависимости от его потребностей. </w:t>
      </w:r>
    </w:p>
    <w:p w:rsidR="00D65FC6" w:rsidRDefault="00D65FC6" w:rsidP="00B601AB">
      <w:pPr>
        <w:spacing w:after="0" w:line="240" w:lineRule="auto"/>
        <w:ind w:left="0" w:right="0" w:firstLine="708"/>
      </w:pPr>
      <w:r w:rsidRPr="003D5ACD">
        <w:rPr>
          <w:szCs w:val="28"/>
        </w:rPr>
        <w:t xml:space="preserve">Учебный план по предметным областям </w:t>
      </w:r>
      <w:r>
        <w:rPr>
          <w:szCs w:val="28"/>
        </w:rPr>
        <w:t xml:space="preserve">и внеурочной деятельности </w:t>
      </w:r>
      <w:r w:rsidRPr="003D5ACD">
        <w:rPr>
          <w:szCs w:val="28"/>
        </w:rPr>
        <w:t>обеспечивает введение в действие и реализацию требований ФГОС НОО и по</w:t>
      </w:r>
      <w:r w:rsidR="00AD7458">
        <w:rPr>
          <w:szCs w:val="28"/>
        </w:rPr>
        <w:t>лностью соответствуют ООО НОО МАОУ СОШ № 96</w:t>
      </w:r>
      <w:r w:rsidRPr="003D5ACD">
        <w:rPr>
          <w:szCs w:val="28"/>
        </w:rPr>
        <w:t>.</w:t>
      </w:r>
    </w:p>
    <w:p w:rsidR="00D65FC6" w:rsidRDefault="00923CCE" w:rsidP="00B601AB">
      <w:pPr>
        <w:spacing w:after="0" w:line="240" w:lineRule="auto"/>
        <w:ind w:right="0"/>
        <w:jc w:val="left"/>
      </w:pPr>
      <w:r>
        <w:t xml:space="preserve"> </w:t>
      </w:r>
    </w:p>
    <w:tbl>
      <w:tblPr>
        <w:tblStyle w:val="TableGrid"/>
        <w:tblW w:w="9383" w:type="dxa"/>
        <w:tblInd w:w="-55" w:type="dxa"/>
        <w:tblLayout w:type="fixed"/>
        <w:tblCellMar>
          <w:top w:w="42" w:type="dxa"/>
          <w:left w:w="108" w:type="dxa"/>
          <w:right w:w="22" w:type="dxa"/>
        </w:tblCellMar>
        <w:tblLook w:val="04A0" w:firstRow="1" w:lastRow="0" w:firstColumn="1" w:lastColumn="0" w:noHBand="0" w:noVBand="1"/>
      </w:tblPr>
      <w:tblGrid>
        <w:gridCol w:w="4303"/>
        <w:gridCol w:w="1270"/>
        <w:gridCol w:w="1270"/>
        <w:gridCol w:w="1270"/>
        <w:gridCol w:w="1270"/>
      </w:tblGrid>
      <w:tr w:rsidR="00AD7458" w:rsidTr="00AD7458">
        <w:trPr>
          <w:trHeight w:val="279"/>
        </w:trPr>
        <w:tc>
          <w:tcPr>
            <w:tcW w:w="9383" w:type="dxa"/>
            <w:gridSpan w:val="5"/>
            <w:tcBorders>
              <w:top w:val="single" w:sz="4" w:space="0" w:color="000000"/>
              <w:left w:val="single" w:sz="4" w:space="0" w:color="000000"/>
              <w:bottom w:val="single" w:sz="4" w:space="0" w:color="000000"/>
              <w:right w:val="single" w:sz="4" w:space="0" w:color="000000"/>
            </w:tcBorders>
            <w:hideMark/>
          </w:tcPr>
          <w:p w:rsidR="00AD7458" w:rsidRDefault="00AD7458" w:rsidP="00B601AB">
            <w:pPr>
              <w:spacing w:after="0" w:line="240" w:lineRule="auto"/>
              <w:ind w:left="0" w:right="0" w:firstLine="0"/>
              <w:jc w:val="center"/>
            </w:pPr>
            <w:r>
              <w:rPr>
                <w:b/>
                <w:color w:val="00000A"/>
                <w:sz w:val="20"/>
              </w:rPr>
              <w:t>Внеурочная деятельность: коррекционно-развивающая область</w:t>
            </w:r>
          </w:p>
        </w:tc>
      </w:tr>
      <w:tr w:rsidR="00D65FC6" w:rsidTr="00AD7458">
        <w:trPr>
          <w:trHeight w:val="276"/>
        </w:trPr>
        <w:tc>
          <w:tcPr>
            <w:tcW w:w="4303" w:type="dxa"/>
            <w:tcBorders>
              <w:top w:val="single" w:sz="4" w:space="0" w:color="000000"/>
              <w:left w:val="single" w:sz="4" w:space="0" w:color="000000"/>
              <w:bottom w:val="single" w:sz="4" w:space="0" w:color="000000"/>
              <w:right w:val="single" w:sz="4" w:space="0" w:color="000000"/>
            </w:tcBorders>
          </w:tcPr>
          <w:p w:rsidR="00D65FC6" w:rsidRDefault="00D65FC6" w:rsidP="00B601AB">
            <w:pPr>
              <w:spacing w:after="0" w:line="240" w:lineRule="auto"/>
              <w:ind w:left="0" w:right="0" w:firstLine="0"/>
              <w:jc w:val="left"/>
            </w:pP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AD7458" w:rsidRDefault="00D65FC6" w:rsidP="00B601AB">
            <w:pPr>
              <w:spacing w:after="0" w:line="240" w:lineRule="auto"/>
              <w:ind w:left="0" w:right="0" w:firstLine="0"/>
              <w:jc w:val="center"/>
              <w:rPr>
                <w:sz w:val="24"/>
                <w:szCs w:val="24"/>
              </w:rPr>
            </w:pPr>
            <w:r w:rsidRPr="00AD7458">
              <w:rPr>
                <w:sz w:val="24"/>
                <w:szCs w:val="24"/>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AD7458" w:rsidRDefault="00D65FC6" w:rsidP="00B601AB">
            <w:pPr>
              <w:spacing w:after="0" w:line="240" w:lineRule="auto"/>
              <w:ind w:left="0" w:right="0" w:firstLine="0"/>
              <w:jc w:val="center"/>
              <w:rPr>
                <w:sz w:val="24"/>
                <w:szCs w:val="24"/>
              </w:rPr>
            </w:pPr>
            <w:r w:rsidRPr="00AD7458">
              <w:rPr>
                <w:sz w:val="24"/>
                <w:szCs w:val="24"/>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AD7458" w:rsidRDefault="00D65FC6" w:rsidP="00B601AB">
            <w:pPr>
              <w:spacing w:after="0" w:line="240" w:lineRule="auto"/>
              <w:ind w:left="0" w:right="0" w:firstLine="0"/>
              <w:jc w:val="center"/>
              <w:rPr>
                <w:sz w:val="24"/>
                <w:szCs w:val="24"/>
              </w:rPr>
            </w:pPr>
            <w:r w:rsidRPr="00AD7458">
              <w:rPr>
                <w:sz w:val="24"/>
                <w:szCs w:val="24"/>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5FC6" w:rsidRPr="00AD7458" w:rsidRDefault="00D65FC6" w:rsidP="00B601AB">
            <w:pPr>
              <w:spacing w:after="0" w:line="240" w:lineRule="auto"/>
              <w:ind w:left="0" w:right="0" w:firstLine="0"/>
              <w:jc w:val="center"/>
              <w:rPr>
                <w:sz w:val="24"/>
                <w:szCs w:val="24"/>
              </w:rPr>
            </w:pPr>
            <w:r w:rsidRPr="00AD7458">
              <w:rPr>
                <w:sz w:val="24"/>
                <w:szCs w:val="24"/>
              </w:rPr>
              <w:t>4</w:t>
            </w:r>
          </w:p>
        </w:tc>
      </w:tr>
      <w:tr w:rsidR="00D65FC6" w:rsidTr="00AD7458">
        <w:trPr>
          <w:trHeight w:val="276"/>
        </w:trPr>
        <w:tc>
          <w:tcPr>
            <w:tcW w:w="4303" w:type="dxa"/>
            <w:tcBorders>
              <w:top w:val="single" w:sz="4" w:space="0" w:color="000000"/>
              <w:left w:val="single" w:sz="4" w:space="0" w:color="000000"/>
              <w:bottom w:val="single" w:sz="4" w:space="0" w:color="000000"/>
              <w:right w:val="single" w:sz="4" w:space="0" w:color="000000"/>
            </w:tcBorders>
          </w:tcPr>
          <w:p w:rsidR="00D65FC6" w:rsidRPr="00D04525" w:rsidRDefault="00D65FC6" w:rsidP="00B601AB">
            <w:pPr>
              <w:pStyle w:val="a3"/>
              <w:rPr>
                <w:rFonts w:ascii="Times New Roman" w:hAnsi="Times New Roman" w:cs="Times New Roman"/>
                <w:b/>
                <w:sz w:val="24"/>
                <w:szCs w:val="24"/>
                <w:lang w:eastAsia="en-US"/>
              </w:rPr>
            </w:pPr>
            <w:r w:rsidRPr="00D04525">
              <w:rPr>
                <w:rFonts w:ascii="Times New Roman" w:hAnsi="Times New Roman" w:cs="Times New Roman"/>
                <w:sz w:val="24"/>
                <w:szCs w:val="24"/>
                <w:lang w:eastAsia="en-US"/>
              </w:rPr>
              <w:t>Коррекция пробелов в знаниях по русскому языку</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65FC6" w:rsidTr="00AD7458">
        <w:trPr>
          <w:trHeight w:val="278"/>
        </w:trPr>
        <w:tc>
          <w:tcPr>
            <w:tcW w:w="4303" w:type="dxa"/>
            <w:tcBorders>
              <w:top w:val="single" w:sz="4" w:space="0" w:color="000000"/>
              <w:left w:val="single" w:sz="4" w:space="0" w:color="000000"/>
              <w:bottom w:val="single" w:sz="4" w:space="0" w:color="000000"/>
              <w:right w:val="single" w:sz="4" w:space="0" w:color="000000"/>
            </w:tcBorders>
          </w:tcPr>
          <w:p w:rsidR="00D65FC6" w:rsidRPr="00D04525" w:rsidRDefault="00D65FC6" w:rsidP="00B601AB">
            <w:pPr>
              <w:pStyle w:val="a3"/>
              <w:rPr>
                <w:rFonts w:ascii="Times New Roman" w:hAnsi="Times New Roman" w:cs="Times New Roman"/>
                <w:sz w:val="24"/>
                <w:szCs w:val="24"/>
                <w:lang w:eastAsia="en-US"/>
              </w:rPr>
            </w:pPr>
            <w:r w:rsidRPr="00D04525">
              <w:rPr>
                <w:rFonts w:ascii="Times New Roman" w:hAnsi="Times New Roman" w:cs="Times New Roman"/>
                <w:sz w:val="24"/>
                <w:szCs w:val="24"/>
                <w:lang w:eastAsia="en-US"/>
              </w:rPr>
              <w:t>Коррекция пробелов в знаниях по математике</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spacing w:after="0" w:line="240" w:lineRule="auto"/>
              <w:ind w:left="0" w:right="0" w:firstLine="0"/>
              <w:jc w:val="center"/>
              <w:rPr>
                <w:sz w:val="24"/>
                <w:szCs w:val="24"/>
                <w:lang w:eastAsia="en-US"/>
              </w:rPr>
            </w:pPr>
            <w:r>
              <w:rPr>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65FC6" w:rsidTr="00AD7458">
        <w:trPr>
          <w:trHeight w:val="276"/>
        </w:trPr>
        <w:tc>
          <w:tcPr>
            <w:tcW w:w="4303" w:type="dxa"/>
            <w:tcBorders>
              <w:top w:val="single" w:sz="4" w:space="0" w:color="000000"/>
              <w:left w:val="single" w:sz="4" w:space="0" w:color="000000"/>
              <w:bottom w:val="single" w:sz="4" w:space="0" w:color="000000"/>
              <w:right w:val="single" w:sz="4" w:space="0" w:color="000000"/>
            </w:tcBorders>
          </w:tcPr>
          <w:p w:rsidR="00D65FC6" w:rsidRPr="00DF7A12" w:rsidRDefault="00D65FC6" w:rsidP="00B601AB">
            <w:pPr>
              <w:pStyle w:val="a3"/>
              <w:rPr>
                <w:rFonts w:ascii="Times New Roman" w:hAnsi="Times New Roman" w:cs="Times New Roman"/>
                <w:sz w:val="24"/>
                <w:szCs w:val="24"/>
                <w:lang w:eastAsia="en-US"/>
              </w:rPr>
            </w:pPr>
            <w:r w:rsidRPr="00DF7A12">
              <w:rPr>
                <w:rFonts w:ascii="Times New Roman" w:hAnsi="Times New Roman" w:cs="Times New Roman"/>
                <w:sz w:val="24"/>
                <w:szCs w:val="24"/>
                <w:lang w:eastAsia="en-US"/>
              </w:rPr>
              <w:t>Формирование универсальных учебных действий</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spacing w:after="0" w:line="240" w:lineRule="auto"/>
              <w:ind w:left="0" w:right="0" w:firstLine="0"/>
              <w:jc w:val="center"/>
              <w:rPr>
                <w:sz w:val="24"/>
                <w:szCs w:val="24"/>
                <w:lang w:eastAsia="en-US"/>
              </w:rPr>
            </w:pPr>
            <w:r>
              <w:rPr>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65FC6" w:rsidTr="00AD7458">
        <w:trPr>
          <w:trHeight w:val="278"/>
        </w:trPr>
        <w:tc>
          <w:tcPr>
            <w:tcW w:w="4303" w:type="dxa"/>
            <w:tcBorders>
              <w:top w:val="single" w:sz="4" w:space="0" w:color="000000"/>
              <w:left w:val="single" w:sz="4" w:space="0" w:color="000000"/>
              <w:bottom w:val="single" w:sz="4" w:space="0" w:color="000000"/>
              <w:right w:val="single" w:sz="4" w:space="0" w:color="000000"/>
            </w:tcBorders>
          </w:tcPr>
          <w:p w:rsidR="00D65FC6" w:rsidRPr="00DF7A12" w:rsidRDefault="00D65FC6" w:rsidP="00B601AB">
            <w:pPr>
              <w:pStyle w:val="a3"/>
              <w:rPr>
                <w:rFonts w:ascii="Times New Roman" w:hAnsi="Times New Roman" w:cs="Times New Roman"/>
                <w:sz w:val="24"/>
                <w:szCs w:val="24"/>
                <w:lang w:eastAsia="en-US"/>
              </w:rPr>
            </w:pPr>
            <w:r w:rsidRPr="00DF7A12">
              <w:rPr>
                <w:rFonts w:ascii="Times New Roman" w:hAnsi="Times New Roman" w:cs="Times New Roman"/>
                <w:sz w:val="24"/>
                <w:szCs w:val="24"/>
              </w:rPr>
              <w:t>Коррекционно-развивающие занятия с психологом</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spacing w:after="0" w:line="240" w:lineRule="auto"/>
              <w:ind w:left="0" w:right="0" w:firstLine="0"/>
              <w:jc w:val="center"/>
              <w:rPr>
                <w:sz w:val="24"/>
                <w:szCs w:val="24"/>
                <w:lang w:eastAsia="en-US"/>
              </w:rPr>
            </w:pPr>
            <w:r>
              <w:rPr>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spacing w:after="0" w:line="240" w:lineRule="auto"/>
              <w:ind w:left="0" w:right="0" w:firstLine="0"/>
              <w:jc w:val="center"/>
              <w:rPr>
                <w:sz w:val="24"/>
                <w:szCs w:val="24"/>
                <w:lang w:eastAsia="en-US"/>
              </w:rPr>
            </w:pPr>
            <w:r>
              <w:rPr>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65FC6" w:rsidTr="00AD7458">
        <w:trPr>
          <w:trHeight w:val="276"/>
        </w:trPr>
        <w:tc>
          <w:tcPr>
            <w:tcW w:w="4303" w:type="dxa"/>
            <w:tcBorders>
              <w:top w:val="single" w:sz="4" w:space="0" w:color="000000"/>
              <w:left w:val="single" w:sz="4" w:space="0" w:color="000000"/>
              <w:bottom w:val="single" w:sz="4" w:space="0" w:color="000000"/>
              <w:right w:val="single" w:sz="4" w:space="0" w:color="000000"/>
            </w:tcBorders>
          </w:tcPr>
          <w:p w:rsidR="00D65FC6" w:rsidRPr="00DF7A12" w:rsidRDefault="00D65FC6" w:rsidP="00B601AB">
            <w:pPr>
              <w:pStyle w:val="a3"/>
              <w:rPr>
                <w:rFonts w:ascii="Times New Roman" w:hAnsi="Times New Roman" w:cs="Times New Roman"/>
                <w:sz w:val="24"/>
                <w:szCs w:val="24"/>
                <w:lang w:eastAsia="en-US"/>
              </w:rPr>
            </w:pPr>
            <w:r w:rsidRPr="00DF7A12">
              <w:rPr>
                <w:rFonts w:ascii="Times New Roman" w:hAnsi="Times New Roman" w:cs="Times New Roman"/>
                <w:sz w:val="24"/>
                <w:szCs w:val="24"/>
                <w:lang w:eastAsia="en-US"/>
              </w:rPr>
              <w:t>Коррекция устной и письменной речи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spacing w:after="0" w:line="240" w:lineRule="auto"/>
              <w:ind w:left="0" w:right="0" w:firstLine="0"/>
              <w:jc w:val="center"/>
              <w:rPr>
                <w:sz w:val="24"/>
                <w:szCs w:val="24"/>
                <w:lang w:eastAsia="en-US"/>
              </w:rPr>
            </w:pPr>
            <w:r>
              <w:rPr>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spacing w:after="0" w:line="240" w:lineRule="auto"/>
              <w:ind w:left="0" w:right="0" w:firstLine="0"/>
              <w:jc w:val="center"/>
              <w:rPr>
                <w:sz w:val="24"/>
                <w:szCs w:val="24"/>
                <w:lang w:eastAsia="en-US"/>
              </w:rPr>
            </w:pPr>
            <w:r>
              <w:rPr>
                <w:sz w:val="24"/>
                <w:szCs w:val="24"/>
                <w:lang w:eastAsia="en-US"/>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Pr="00CD7D8B"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65FC6" w:rsidTr="00AD7458">
        <w:trPr>
          <w:trHeight w:val="276"/>
        </w:trPr>
        <w:tc>
          <w:tcPr>
            <w:tcW w:w="4303" w:type="dxa"/>
            <w:tcBorders>
              <w:top w:val="single" w:sz="4" w:space="0" w:color="000000"/>
              <w:left w:val="single" w:sz="4" w:space="0" w:color="000000"/>
              <w:bottom w:val="single" w:sz="4" w:space="0" w:color="000000"/>
              <w:right w:val="single" w:sz="4" w:space="0" w:color="000000"/>
            </w:tcBorders>
          </w:tcPr>
          <w:p w:rsidR="00D65FC6" w:rsidRPr="00DF7A12" w:rsidRDefault="00D65FC6" w:rsidP="00B601AB">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spacing w:after="0" w:line="240" w:lineRule="auto"/>
              <w:ind w:left="0" w:right="0" w:firstLine="0"/>
              <w:jc w:val="center"/>
            </w:pPr>
            <w:r>
              <w:t>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spacing w:after="0" w:line="240" w:lineRule="auto"/>
              <w:ind w:left="0" w:right="0" w:firstLine="0"/>
              <w:jc w:val="center"/>
            </w:pPr>
            <w:r>
              <w:t>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65FC6" w:rsidRDefault="00D65FC6" w:rsidP="00B601AB">
            <w:pPr>
              <w:spacing w:after="0" w:line="240" w:lineRule="auto"/>
              <w:ind w:left="0" w:right="0" w:firstLine="0"/>
              <w:jc w:val="center"/>
            </w:pPr>
            <w:r>
              <w:t>5</w:t>
            </w:r>
          </w:p>
        </w:tc>
      </w:tr>
    </w:tbl>
    <w:p w:rsidR="00825FB4" w:rsidRDefault="00825FB4" w:rsidP="00B601AB">
      <w:pPr>
        <w:spacing w:after="0" w:line="240" w:lineRule="auto"/>
        <w:ind w:right="0"/>
        <w:jc w:val="left"/>
      </w:pPr>
    </w:p>
    <w:p w:rsidR="00825FB4" w:rsidRDefault="00923CCE" w:rsidP="00B601AB">
      <w:pPr>
        <w:pStyle w:val="9"/>
        <w:spacing w:line="240" w:lineRule="auto"/>
      </w:pPr>
      <w:r>
        <w:t xml:space="preserve">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w:t>
      </w:r>
    </w:p>
    <w:p w:rsidR="00825FB4" w:rsidRDefault="00923CCE" w:rsidP="00B601AB">
      <w:pPr>
        <w:spacing w:after="0" w:line="240" w:lineRule="auto"/>
        <w:ind w:left="0" w:right="0" w:firstLine="708"/>
      </w:pPr>
      <w: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825FB4" w:rsidRDefault="00AD7458" w:rsidP="00B601AB">
      <w:pPr>
        <w:spacing w:after="0" w:line="240" w:lineRule="auto"/>
        <w:ind w:left="0" w:right="0" w:firstLine="268"/>
      </w:pPr>
      <w:r>
        <w:t xml:space="preserve">    </w:t>
      </w:r>
      <w:r w:rsidR="00923CCE">
        <w:t>Требования к условиям получения образования обучающимися с ЗПР представляют собой интегративное описание совокупности условий, необ</w:t>
      </w:r>
      <w:r w:rsidR="00CF131E">
        <w:t>ходимых для реализации АООП НОО</w:t>
      </w:r>
      <w:r w:rsidR="00923CCE">
        <w:t xml:space="preserve">.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коррекцию нарушений развития и профилактику возникновения вторичных отклонений развития у детей с ЗПР. </w:t>
      </w:r>
    </w:p>
    <w:p w:rsidR="00825FB4" w:rsidRDefault="00923CCE" w:rsidP="00B601AB">
      <w:pPr>
        <w:spacing w:after="0" w:line="240" w:lineRule="auto"/>
        <w:ind w:left="0" w:right="0" w:firstLine="708"/>
      </w:pPr>
      <w:r>
        <w:t xml:space="preserve">В целях обеспечения реализации АООП НОО обучающихся с ЗПР в образовательной организации должны создаваться условия, обеспечивающие возможность: </w:t>
      </w:r>
    </w:p>
    <w:p w:rsidR="00825FB4" w:rsidRDefault="00AD7458" w:rsidP="00B601AB">
      <w:pPr>
        <w:spacing w:after="0" w:line="240" w:lineRule="auto"/>
        <w:ind w:left="10" w:right="0" w:hanging="10"/>
      </w:pPr>
      <w:r>
        <w:t xml:space="preserve">      </w:t>
      </w:r>
      <w:r w:rsidR="00923CCE">
        <w:t>достижения планируемых результатов освоения АООП НОО всеми обучающимися с ЗПР;</w:t>
      </w:r>
      <w:r w:rsidR="00923CCE">
        <w:rPr>
          <w:sz w:val="24"/>
        </w:rPr>
        <w:t xml:space="preserve"> </w:t>
      </w:r>
      <w:r w:rsidR="00923CCE">
        <w:t>выявления и развития способностей обучающихся с ЗПР через систему секций, студий и кружков, и через использование возможност</w:t>
      </w:r>
      <w:r w:rsidR="00CF131E">
        <w:t xml:space="preserve">ей образовательных организаций </w:t>
      </w:r>
      <w:r w:rsidR="00923CCE">
        <w:t>дополнительного образования; расширения социального опыта и социальных контактов обучающихся с ЗПР, в том числе с обучающимися, не имеющими ограничений по возможностям здоровья; учета особых образовательных потребностей, характерных для данной категории обучающихся; 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r w:rsidR="00923CCE">
        <w:rPr>
          <w:sz w:val="24"/>
        </w:rPr>
        <w:t xml:space="preserve"> </w:t>
      </w:r>
      <w:r w:rsidR="00923CCE">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с ЗПР и их родителей (законных представителей), спецификой образовательной организации; использования в образовательном процессе современных образовательных технологий деятельностного типа, здоровьесберегающих технологий, специфических средств обучения, соответствующих особым образовательным потребностям обучающихся; обновления содержания АООП НОО, методик и технологий ее реализации в соответствии с динамикой развития системы образования, запросов обучающихся с ЗПР и их родителей (законных представителей);  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r w:rsidR="00923CCE">
        <w:rPr>
          <w:sz w:val="24"/>
        </w:rPr>
        <w:t xml:space="preserve"> </w:t>
      </w:r>
      <w:r w:rsidR="00923CCE">
        <w:t xml:space="preserve">эффективной самостоятельной работы обучающихся с ЗПР при поддержке педагогических работников. </w:t>
      </w:r>
    </w:p>
    <w:p w:rsidR="00825FB4" w:rsidRDefault="00923CCE" w:rsidP="00B601AB">
      <w:pPr>
        <w:spacing w:after="0" w:line="240" w:lineRule="auto"/>
        <w:ind w:left="1001" w:right="0" w:hanging="10"/>
      </w:pPr>
      <w:r>
        <w:rPr>
          <w:b/>
          <w:color w:val="00000A"/>
        </w:rPr>
        <w:t>Кадровые условия</w:t>
      </w:r>
      <w:r>
        <w:rPr>
          <w:b/>
        </w:rPr>
        <w:t xml:space="preserve"> </w:t>
      </w:r>
    </w:p>
    <w:p w:rsidR="00825FB4" w:rsidRDefault="00923CCE" w:rsidP="00B601AB">
      <w:pPr>
        <w:spacing w:after="0" w:line="240" w:lineRule="auto"/>
        <w:ind w:left="0" w:right="0" w:firstLine="0"/>
      </w:pPr>
      <w:r>
        <w:rPr>
          <w:color w:val="00000A"/>
        </w:rPr>
        <w:t xml:space="preserve">Описание кадровых условий реализации АООП НОО включает: </w:t>
      </w:r>
    </w:p>
    <w:p w:rsidR="00825FB4" w:rsidRDefault="00923CCE" w:rsidP="00B601AB">
      <w:pPr>
        <w:numPr>
          <w:ilvl w:val="0"/>
          <w:numId w:val="33"/>
        </w:numPr>
        <w:spacing w:after="0" w:line="240" w:lineRule="auto"/>
        <w:ind w:right="0"/>
      </w:pPr>
      <w:r>
        <w:t xml:space="preserve">характеристику укомплектованности организации; </w:t>
      </w:r>
    </w:p>
    <w:p w:rsidR="00825FB4" w:rsidRDefault="00923CCE" w:rsidP="00B601AB">
      <w:pPr>
        <w:numPr>
          <w:ilvl w:val="0"/>
          <w:numId w:val="33"/>
        </w:numPr>
        <w:spacing w:after="0" w:line="240" w:lineRule="auto"/>
        <w:ind w:right="0"/>
      </w:pPr>
      <w:r>
        <w:t xml:space="preserve">описание уровня квалификации работников организации и их функциональных обязанностей; </w:t>
      </w:r>
    </w:p>
    <w:p w:rsidR="00825FB4" w:rsidRDefault="00923CCE" w:rsidP="00B601AB">
      <w:pPr>
        <w:numPr>
          <w:ilvl w:val="0"/>
          <w:numId w:val="33"/>
        </w:numPr>
        <w:spacing w:after="0" w:line="240" w:lineRule="auto"/>
        <w:ind w:right="0"/>
      </w:pPr>
      <w:r>
        <w:t xml:space="preserve">описание реализуемой системы непрерывного профессионального развития и повышения квалификации педагогических работников; </w:t>
      </w:r>
    </w:p>
    <w:p w:rsidR="00825FB4" w:rsidRDefault="00923CCE" w:rsidP="00B601AB">
      <w:pPr>
        <w:numPr>
          <w:ilvl w:val="0"/>
          <w:numId w:val="33"/>
        </w:numPr>
        <w:spacing w:after="0" w:line="240" w:lineRule="auto"/>
        <w:ind w:right="0"/>
      </w:pPr>
      <w:r>
        <w:t xml:space="preserve">описание системы оценки деятельности членов педагогического коллектива. </w:t>
      </w:r>
    </w:p>
    <w:p w:rsidR="00825FB4" w:rsidRDefault="00AD7458" w:rsidP="00B601AB">
      <w:pPr>
        <w:spacing w:after="0" w:line="240" w:lineRule="auto"/>
        <w:ind w:left="0" w:right="0" w:firstLine="0"/>
      </w:pPr>
      <w:r>
        <w:rPr>
          <w:color w:val="00000A"/>
        </w:rPr>
        <w:t xml:space="preserve">         </w:t>
      </w:r>
      <w:r w:rsidR="00923CCE">
        <w:rPr>
          <w:color w:val="00000A"/>
        </w:rPr>
        <w:t xml:space="preserve">Образовательный процесс в </w:t>
      </w:r>
      <w:r>
        <w:rPr>
          <w:color w:val="00000A"/>
        </w:rPr>
        <w:t>МАОУ СОШ № 96</w:t>
      </w:r>
      <w:r w:rsidR="00923CCE">
        <w:rPr>
          <w:color w:val="00000A"/>
        </w:rPr>
        <w:t xml:space="preserve"> реализуется силами квалифицированных педагогов. Психолого-педагогическое сопровождение образовательного процесса, коррекционная работа с обучающимися осуществляется  специалистами </w:t>
      </w:r>
      <w:r w:rsidR="00CF131E">
        <w:rPr>
          <w:color w:val="00000A"/>
        </w:rPr>
        <w:t>педагогом-</w:t>
      </w:r>
      <w:r>
        <w:rPr>
          <w:color w:val="00000A"/>
        </w:rPr>
        <w:t xml:space="preserve">психологом, учителем-логопедом, </w:t>
      </w:r>
      <w:r w:rsidR="00CF131E">
        <w:rPr>
          <w:color w:val="00000A"/>
        </w:rPr>
        <w:t>социальным педагогом</w:t>
      </w:r>
      <w:r w:rsidR="00923CCE">
        <w:rPr>
          <w:color w:val="00000A"/>
        </w:rPr>
        <w:t xml:space="preserve">). Реализация АООП соответствующего уровня образования, вида и варианта сопровождается необходимыми специалистами, которые проводят работу по курсам коррекционно-развивающей области в соответствии с требованиями программы, ФГОС НОО обучающихся с ОВЗ.  </w:t>
      </w:r>
    </w:p>
    <w:p w:rsidR="00825FB4" w:rsidRDefault="00923CCE" w:rsidP="00B601AB">
      <w:pPr>
        <w:spacing w:after="0" w:line="240" w:lineRule="auto"/>
        <w:ind w:left="-15" w:right="0"/>
        <w:jc w:val="left"/>
      </w:pPr>
      <w:r>
        <w:rPr>
          <w:color w:val="00000A"/>
        </w:rPr>
        <w:t>Ежегодно организуется</w:t>
      </w:r>
      <w:r w:rsidR="00AD7458">
        <w:rPr>
          <w:color w:val="00000A"/>
        </w:rPr>
        <w:t xml:space="preserve"> курсовая подготовка педагогов, </w:t>
      </w:r>
      <w:r>
        <w:rPr>
          <w:color w:val="00000A"/>
        </w:rPr>
        <w:t xml:space="preserve">специалистов, администрации по проблемам инклюзивного образования. </w:t>
      </w:r>
    </w:p>
    <w:p w:rsidR="00825FB4" w:rsidRDefault="00923CCE" w:rsidP="00B601AB">
      <w:pPr>
        <w:spacing w:after="0" w:line="240" w:lineRule="auto"/>
        <w:ind w:left="0" w:right="0" w:firstLine="708"/>
      </w:pPr>
      <w:r>
        <w:rPr>
          <w:color w:val="00000A"/>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825FB4" w:rsidRDefault="00923CCE" w:rsidP="00B601AB">
      <w:pPr>
        <w:spacing w:after="0" w:line="240" w:lineRule="auto"/>
        <w:ind w:left="10" w:right="0" w:hanging="10"/>
      </w:pPr>
      <w:r>
        <w:t xml:space="preserve"> </w:t>
      </w:r>
      <w:r w:rsidR="006E7FD6">
        <w:tab/>
      </w:r>
      <w:r>
        <w:t>Штат специалистов образовательной организации, реализующей вариант 7.1 АООП НОО обучающихся с ЗПР включает следующих работников: учитель начальных классов, учитель музыки, учитель рисования, учитель физической культуры, учитель иностранного языка, педагог-психолог, социальный педагог, педагог-организатор, педагог дополнительног</w:t>
      </w:r>
      <w:r w:rsidR="00AD7458">
        <w:t>о образования, учитель-логопед</w:t>
      </w:r>
      <w:r>
        <w:t xml:space="preserve">, педагог-психолог. </w:t>
      </w:r>
    </w:p>
    <w:p w:rsidR="00825FB4" w:rsidRDefault="00AD7458" w:rsidP="00B601AB">
      <w:pPr>
        <w:spacing w:after="0" w:line="240" w:lineRule="auto"/>
        <w:ind w:left="0" w:right="0" w:firstLine="0"/>
      </w:pPr>
      <w:r>
        <w:t xml:space="preserve">         </w:t>
      </w:r>
      <w:r w:rsidR="00923CCE">
        <w:t xml:space="preserve">Педагоги образовательной организации, которые реализуют </w:t>
      </w:r>
      <w:r w:rsidR="00923CCE">
        <w:rPr>
          <w:b/>
          <w:i/>
        </w:rPr>
        <w:t xml:space="preserve">программу коррекционной работы </w:t>
      </w:r>
      <w:r w:rsidR="00923CCE">
        <w:t xml:space="preserve">АООП НОО обучающихся с ЗПР (вариант 7.1), должны иметь высшее профессиональное образование по одному из вариантов программ подготовки: </w:t>
      </w:r>
    </w:p>
    <w:p w:rsidR="00825FB4" w:rsidRDefault="00CF131E" w:rsidP="00B601AB">
      <w:pPr>
        <w:spacing w:after="0" w:line="240" w:lineRule="auto"/>
        <w:ind w:left="10" w:right="0" w:hanging="10"/>
      </w:pPr>
      <w:r>
        <w:t xml:space="preserve">     </w:t>
      </w:r>
      <w:r w:rsidR="00AD7458">
        <w:t>а</w:t>
      </w:r>
      <w:r w:rsidR="00923CCE">
        <w:t xml:space="preserve">) по направлению «Педагогика» по образовательным программам </w:t>
      </w:r>
    </w:p>
    <w:p w:rsidR="00825FB4" w:rsidRDefault="00923CCE" w:rsidP="00B601AB">
      <w:pPr>
        <w:spacing w:after="0" w:line="240" w:lineRule="auto"/>
        <w:ind w:left="268" w:right="0" w:firstLine="0"/>
      </w:pPr>
      <w:r>
        <w:t xml:space="preserve">подготовки олигофренопедагога; </w:t>
      </w:r>
    </w:p>
    <w:p w:rsidR="00825FB4" w:rsidRDefault="00AD7458" w:rsidP="00B601AB">
      <w:pPr>
        <w:spacing w:after="0" w:line="240" w:lineRule="auto"/>
        <w:ind w:left="268" w:right="0" w:firstLine="0"/>
      </w:pPr>
      <w:r>
        <w:t>б</w:t>
      </w:r>
      <w:r w:rsidR="00923CCE">
        <w:t xml:space="preserve">)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AD7458" w:rsidRDefault="00AD7458" w:rsidP="00B601AB">
      <w:pPr>
        <w:spacing w:after="0" w:line="240" w:lineRule="auto"/>
        <w:ind w:left="268" w:right="0" w:firstLine="0"/>
      </w:pPr>
      <w:r>
        <w:t xml:space="preserve">г) </w:t>
      </w:r>
      <w:r w:rsidR="00923CCE">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p w:rsidR="00825FB4" w:rsidRDefault="00AD7458" w:rsidP="00B601AB">
      <w:pPr>
        <w:spacing w:after="0" w:line="240" w:lineRule="auto"/>
        <w:ind w:left="0" w:right="0" w:firstLine="0"/>
      </w:pPr>
      <w:r>
        <w:t xml:space="preserve">       </w:t>
      </w:r>
      <w:r w:rsidR="00923CCE">
        <w:rPr>
          <w:i/>
        </w:rPr>
        <w:t xml:space="preserve">Педагог-психолог </w:t>
      </w:r>
      <w:r w:rsidR="00923CCE">
        <w:t xml:space="preserve">должен иметь высшее профессиональное образование по одному из вариантов программ подготовки: </w:t>
      </w:r>
    </w:p>
    <w:p w:rsidR="00825FB4" w:rsidRDefault="00923CCE" w:rsidP="00B601AB">
      <w:pPr>
        <w:spacing w:after="0" w:line="240" w:lineRule="auto"/>
        <w:ind w:left="991" w:right="0" w:firstLine="0"/>
      </w:pPr>
      <w:r>
        <w:t xml:space="preserve">а) по специальности «Специальная психология»;  </w:t>
      </w:r>
    </w:p>
    <w:p w:rsidR="00825FB4" w:rsidRDefault="00923CCE" w:rsidP="00B601AB">
      <w:pPr>
        <w:spacing w:after="0" w:line="240" w:lineRule="auto"/>
        <w:ind w:left="268" w:right="0"/>
      </w:pPr>
      <w: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825FB4" w:rsidRDefault="00923CCE" w:rsidP="00B601AB">
      <w:pPr>
        <w:spacing w:after="0" w:line="240" w:lineRule="auto"/>
        <w:ind w:left="268" w:right="0"/>
      </w:pPr>
      <w: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825FB4" w:rsidRDefault="00923CCE" w:rsidP="00B601AB">
      <w:pPr>
        <w:tabs>
          <w:tab w:val="center" w:pos="1276"/>
          <w:tab w:val="center" w:pos="2936"/>
          <w:tab w:val="center" w:pos="5276"/>
          <w:tab w:val="center" w:pos="6880"/>
          <w:tab w:val="center" w:pos="7663"/>
          <w:tab w:val="right" w:pos="9928"/>
        </w:tabs>
        <w:spacing w:after="0" w:line="240" w:lineRule="auto"/>
        <w:ind w:left="0" w:right="0" w:firstLine="0"/>
      </w:pPr>
      <w:r>
        <w:rPr>
          <w:rFonts w:ascii="Calibri" w:eastAsia="Calibri" w:hAnsi="Calibri" w:cs="Calibri"/>
          <w:sz w:val="22"/>
        </w:rPr>
        <w:tab/>
      </w:r>
      <w:r>
        <w:t xml:space="preserve">г) по </w:t>
      </w:r>
      <w:r>
        <w:tab/>
        <w:t>педагогич</w:t>
      </w:r>
      <w:r w:rsidR="00AD7458">
        <w:t xml:space="preserve">еским </w:t>
      </w:r>
      <w:r w:rsidR="00AD7458">
        <w:tab/>
        <w:t xml:space="preserve">специальностям </w:t>
      </w:r>
      <w:r w:rsidR="00AD7458">
        <w:tab/>
        <w:t xml:space="preserve">или </w:t>
      </w:r>
      <w:r w:rsidR="00AD7458">
        <w:tab/>
        <w:t xml:space="preserve">по </w:t>
      </w:r>
      <w:r>
        <w:t xml:space="preserve">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825FB4" w:rsidRDefault="00AD7458" w:rsidP="00B601AB">
      <w:pPr>
        <w:spacing w:after="0" w:line="240" w:lineRule="auto"/>
        <w:ind w:left="0" w:right="0" w:firstLine="0"/>
      </w:pPr>
      <w:r>
        <w:rPr>
          <w:i/>
        </w:rPr>
        <w:t xml:space="preserve">      </w:t>
      </w:r>
      <w:r w:rsidR="00923CCE">
        <w:rPr>
          <w:i/>
        </w:rPr>
        <w:t>Учитель-логопед</w:t>
      </w:r>
      <w:r w:rsidR="00923CCE">
        <w:t xml:space="preserve"> должен иметь высшее профессиональное образование по одному из вариантов программ подготовки: </w:t>
      </w:r>
    </w:p>
    <w:p w:rsidR="00825FB4" w:rsidRDefault="00923CCE" w:rsidP="00B601AB">
      <w:pPr>
        <w:spacing w:after="0" w:line="240" w:lineRule="auto"/>
        <w:ind w:left="991" w:right="0" w:firstLine="0"/>
      </w:pPr>
      <w:r>
        <w:t xml:space="preserve">а) по специальности «Логопедия»;  </w:t>
      </w:r>
    </w:p>
    <w:p w:rsidR="00825FB4" w:rsidRDefault="00AD7458" w:rsidP="00B601AB">
      <w:pPr>
        <w:spacing w:after="0" w:line="240" w:lineRule="auto"/>
        <w:ind w:left="268" w:right="0"/>
      </w:pPr>
      <w:r>
        <w:t xml:space="preserve">б) </w:t>
      </w:r>
      <w:r w:rsidR="00923CCE">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825FB4" w:rsidRDefault="00923CCE" w:rsidP="00B601AB">
      <w:pPr>
        <w:spacing w:after="0" w:line="240" w:lineRule="auto"/>
        <w:ind w:left="268" w:right="0"/>
      </w:pPr>
      <w: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825FB4" w:rsidRDefault="00AD7458" w:rsidP="00B601AB">
      <w:pPr>
        <w:spacing w:after="0" w:line="240" w:lineRule="auto"/>
        <w:ind w:left="0" w:right="0" w:firstLine="0"/>
      </w:pPr>
      <w:r>
        <w:rPr>
          <w:i/>
        </w:rPr>
        <w:t xml:space="preserve">           </w:t>
      </w:r>
      <w:r w:rsidR="00923CCE">
        <w:rPr>
          <w:i/>
        </w:rPr>
        <w:t>Педагог дополнительного образования должен иметь в</w:t>
      </w:r>
      <w:r w:rsidR="00923CCE">
        <w:t xml:space="preserve">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825FB4" w:rsidRDefault="00AD7458" w:rsidP="00B601AB">
      <w:pPr>
        <w:spacing w:after="0" w:line="240" w:lineRule="auto"/>
        <w:ind w:left="0" w:right="0" w:firstLine="0"/>
      </w:pPr>
      <w:r>
        <w:t xml:space="preserve">         </w:t>
      </w:r>
      <w:r w:rsidR="00923CCE">
        <w:t xml:space="preserve">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825FB4" w:rsidRDefault="00AD7458" w:rsidP="00B601AB">
      <w:pPr>
        <w:spacing w:after="0" w:line="240" w:lineRule="auto"/>
        <w:ind w:left="0" w:right="0" w:firstLine="0"/>
      </w:pPr>
      <w:r>
        <w:t xml:space="preserve">        </w:t>
      </w:r>
      <w:r w:rsidR="00923CCE">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 </w:t>
      </w:r>
    </w:p>
    <w:p w:rsidR="00825FB4" w:rsidRDefault="00AD7458" w:rsidP="00B601AB">
      <w:pPr>
        <w:spacing w:after="0" w:line="240" w:lineRule="auto"/>
        <w:ind w:left="0" w:right="0" w:firstLine="0"/>
      </w:pPr>
      <w:r>
        <w:t xml:space="preserve">         </w:t>
      </w:r>
      <w:r w:rsidR="00923CCE">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 </w:t>
      </w:r>
    </w:p>
    <w:p w:rsidR="00825FB4" w:rsidRDefault="00AD7458" w:rsidP="00B601AB">
      <w:pPr>
        <w:spacing w:after="0" w:line="240" w:lineRule="auto"/>
        <w:ind w:left="0" w:right="0" w:firstLine="0"/>
      </w:pPr>
      <w:r>
        <w:t xml:space="preserve">           </w:t>
      </w:r>
      <w:r w:rsidR="00923CCE">
        <w:t xml:space="preserve">Педагоги, которые реализуют </w:t>
      </w:r>
      <w:r w:rsidR="00923CCE">
        <w:rPr>
          <w:b/>
          <w:i/>
        </w:rPr>
        <w:t xml:space="preserve">предметные области </w:t>
      </w:r>
      <w:r w:rsidR="00923CCE">
        <w:t xml:space="preserve">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  </w:t>
      </w:r>
    </w:p>
    <w:p w:rsidR="00825FB4" w:rsidRDefault="00AD7458" w:rsidP="00B601AB">
      <w:pPr>
        <w:spacing w:after="0" w:line="240" w:lineRule="auto"/>
        <w:ind w:left="0" w:right="0" w:firstLine="0"/>
      </w:pPr>
      <w:r>
        <w:t xml:space="preserve">- </w:t>
      </w:r>
      <w:r w:rsidR="00923CCE">
        <w:t>получение степени/квалифи</w:t>
      </w:r>
      <w:r>
        <w:t xml:space="preserve">кации бакалавра или магистра по </w:t>
      </w:r>
      <w:r w:rsidR="00923CCE">
        <w:t xml:space="preserve">направлению «Педагогическое образование» (соответствующего профиля подготовки); </w:t>
      </w:r>
    </w:p>
    <w:p w:rsidR="00825FB4" w:rsidRDefault="00AD7458" w:rsidP="00B601AB">
      <w:pPr>
        <w:spacing w:after="0" w:line="240" w:lineRule="auto"/>
        <w:ind w:left="0" w:right="0" w:firstLine="0"/>
      </w:pPr>
      <w:r>
        <w:t xml:space="preserve">- </w:t>
      </w:r>
      <w:r w:rsidR="00923CCE">
        <w:t xml:space="preserve">получение </w:t>
      </w:r>
      <w:r w:rsidR="00923CCE">
        <w:tab/>
        <w:t xml:space="preserve">квалификации </w:t>
      </w:r>
      <w:r w:rsidR="00923CCE">
        <w:tab/>
        <w:t xml:space="preserve">учитель </w:t>
      </w:r>
      <w:r w:rsidR="00923CCE">
        <w:tab/>
        <w:t xml:space="preserve">начальных </w:t>
      </w:r>
      <w:r w:rsidR="00923CCE">
        <w:tab/>
        <w:t xml:space="preserve">классов </w:t>
      </w:r>
      <w:r w:rsidR="00923CCE">
        <w:tab/>
        <w:t xml:space="preserve">по специальности «Начальное образование»; </w:t>
      </w:r>
    </w:p>
    <w:p w:rsidR="00825FB4" w:rsidRDefault="00AD7458" w:rsidP="00B601AB">
      <w:pPr>
        <w:spacing w:after="0" w:line="240" w:lineRule="auto"/>
        <w:ind w:left="0" w:right="0" w:firstLine="0"/>
      </w:pPr>
      <w:r>
        <w:t xml:space="preserve">- </w:t>
      </w:r>
      <w:r w:rsidR="00923CCE">
        <w:t xml:space="preserve">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825FB4" w:rsidRDefault="00AD7458" w:rsidP="00B601AB">
      <w:pPr>
        <w:spacing w:after="0" w:line="240" w:lineRule="auto"/>
        <w:ind w:left="0" w:right="0" w:firstLine="0"/>
      </w:pPr>
      <w:r>
        <w:t xml:space="preserve">        </w:t>
      </w:r>
      <w:r w:rsidR="00923CCE">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825FB4" w:rsidRDefault="00AD7458" w:rsidP="00B601AB">
      <w:pPr>
        <w:spacing w:after="0" w:line="240" w:lineRule="auto"/>
        <w:ind w:left="0" w:right="0" w:firstLine="0"/>
      </w:pPr>
      <w:r>
        <w:rPr>
          <w:i/>
        </w:rPr>
        <w:t xml:space="preserve">          </w:t>
      </w:r>
      <w:r w:rsidR="00923CCE">
        <w:rPr>
          <w:i/>
        </w:rPr>
        <w:t>Руководящие работники (административный персонал)</w:t>
      </w:r>
      <w:r w:rsidR="00923CCE">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825FB4" w:rsidRDefault="00923CCE" w:rsidP="00B601AB">
      <w:pPr>
        <w:spacing w:after="0" w:line="240" w:lineRule="auto"/>
        <w:ind w:left="0" w:right="0" w:firstLine="683"/>
      </w:pPr>
      <w:r>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825FB4" w:rsidRDefault="00923CCE" w:rsidP="00B601AB">
      <w:pPr>
        <w:spacing w:after="0" w:line="240" w:lineRule="auto"/>
        <w:ind w:left="-15" w:right="0"/>
      </w:pPr>
      <w:r>
        <w:rPr>
          <w:color w:val="00000A"/>
        </w:rPr>
        <w:t xml:space="preserve">Реализация АООП соответствующего уровня образования, вида и варианта сопровождается необходимыми специалистами, которые проводят работу по курсам коррекционно-развивающей области в соответствии с требованиями программы, ФГОС НОО обучающихся с ОВЗ.  </w:t>
      </w:r>
    </w:p>
    <w:p w:rsidR="00825FB4" w:rsidRDefault="00923CCE" w:rsidP="00B601AB">
      <w:pPr>
        <w:spacing w:after="0" w:line="240" w:lineRule="auto"/>
        <w:ind w:left="268" w:right="0" w:firstLine="708"/>
      </w:pPr>
      <w:r>
        <w:rPr>
          <w:b/>
          <w:color w:val="00000A"/>
        </w:rPr>
        <w:t>Финансово-экономические условия реализации примерной адаптированной основной общеобразовательной программы начального общего образования</w:t>
      </w:r>
      <w:r w:rsidR="00AD7458">
        <w:rPr>
          <w:b/>
          <w:color w:val="00000A"/>
        </w:rPr>
        <w:t>.</w:t>
      </w:r>
      <w:r>
        <w:rPr>
          <w:b/>
          <w:color w:val="00000A"/>
        </w:rPr>
        <w:t xml:space="preserve"> </w:t>
      </w:r>
    </w:p>
    <w:p w:rsidR="00825FB4" w:rsidRDefault="00923CCE" w:rsidP="00B601AB">
      <w:pPr>
        <w:spacing w:after="0" w:line="240" w:lineRule="auto"/>
        <w:ind w:left="0" w:right="0" w:firstLine="708"/>
      </w:pPr>
      <w:r>
        <w:rPr>
          <w:color w:val="00000A"/>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 </w:t>
      </w:r>
    </w:p>
    <w:p w:rsidR="00825FB4" w:rsidRDefault="00923CCE" w:rsidP="00B601AB">
      <w:pPr>
        <w:spacing w:after="0" w:line="240" w:lineRule="auto"/>
        <w:ind w:left="991" w:right="0" w:firstLine="0"/>
      </w:pPr>
      <w:r>
        <w:rPr>
          <w:color w:val="00000A"/>
        </w:rPr>
        <w:t xml:space="preserve">Финансовые условия реализации АООП НОО должны: </w:t>
      </w:r>
    </w:p>
    <w:p w:rsidR="00825FB4" w:rsidRDefault="00923CCE" w:rsidP="00B601AB">
      <w:pPr>
        <w:numPr>
          <w:ilvl w:val="0"/>
          <w:numId w:val="37"/>
        </w:numPr>
        <w:spacing w:after="0" w:line="240" w:lineRule="auto"/>
        <w:ind w:right="0" w:firstLine="710"/>
      </w:pPr>
      <w:r>
        <w:rPr>
          <w:color w:val="00000A"/>
        </w:rPr>
        <w:t>обеспечивать возможность выполнен</w:t>
      </w:r>
      <w:r w:rsidR="006E7FD6">
        <w:rPr>
          <w:color w:val="00000A"/>
        </w:rPr>
        <w:t>ия требований Стандарта</w:t>
      </w:r>
      <w:r>
        <w:rPr>
          <w:color w:val="00000A"/>
        </w:rPr>
        <w:t xml:space="preserve"> к условиям реализации и структуре АООП НОО; </w:t>
      </w:r>
    </w:p>
    <w:p w:rsidR="00825FB4" w:rsidRDefault="00923CCE" w:rsidP="00B601AB">
      <w:pPr>
        <w:numPr>
          <w:ilvl w:val="0"/>
          <w:numId w:val="37"/>
        </w:numPr>
        <w:spacing w:after="0" w:line="240" w:lineRule="auto"/>
        <w:ind w:right="0" w:firstLine="710"/>
      </w:pPr>
      <w:r>
        <w:rPr>
          <w:color w:val="00000A"/>
        </w:rPr>
        <w:t xml:space="preserve">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825FB4" w:rsidRDefault="00923CCE" w:rsidP="00B601AB">
      <w:pPr>
        <w:numPr>
          <w:ilvl w:val="0"/>
          <w:numId w:val="37"/>
        </w:numPr>
        <w:spacing w:after="0" w:line="240" w:lineRule="auto"/>
        <w:ind w:right="0" w:firstLine="710"/>
      </w:pPr>
      <w:r>
        <w:rPr>
          <w:color w:val="00000A"/>
        </w:rPr>
        <w:t xml:space="preserve">отражать структуру и объем расходов, необходимых для реализации АООП НОО, а также механизм их формирования. </w:t>
      </w:r>
    </w:p>
    <w:p w:rsidR="00825FB4" w:rsidRDefault="00923CCE" w:rsidP="00B601AB">
      <w:pPr>
        <w:spacing w:after="0" w:line="240" w:lineRule="auto"/>
        <w:ind w:left="0" w:right="0" w:firstLine="0"/>
      </w:pPr>
      <w:r>
        <w:rPr>
          <w:color w:val="00000A"/>
        </w:rPr>
        <w:t xml:space="preserve">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w:t>
      </w:r>
    </w:p>
    <w:p w:rsidR="00825FB4" w:rsidRDefault="00A63EC2" w:rsidP="00B601AB">
      <w:pPr>
        <w:spacing w:after="0" w:line="240" w:lineRule="auto"/>
        <w:ind w:left="0" w:right="0" w:firstLine="0"/>
      </w:pPr>
      <w:r>
        <w:rPr>
          <w:color w:val="00000A"/>
        </w:rPr>
        <w:t xml:space="preserve">- </w:t>
      </w:r>
      <w:r w:rsidR="00923CCE">
        <w:rPr>
          <w:color w:val="00000A"/>
        </w:rPr>
        <w:t xml:space="preserve">специальными </w:t>
      </w:r>
      <w:r w:rsidR="00923CCE">
        <w:rPr>
          <w:color w:val="00000A"/>
        </w:rPr>
        <w:tab/>
        <w:t xml:space="preserve">условиями </w:t>
      </w:r>
      <w:r w:rsidR="00923CCE">
        <w:rPr>
          <w:color w:val="00000A"/>
        </w:rPr>
        <w:tab/>
        <w:t xml:space="preserve">получения </w:t>
      </w:r>
      <w:r w:rsidR="00923CCE">
        <w:rPr>
          <w:color w:val="00000A"/>
        </w:rPr>
        <w:tab/>
        <w:t xml:space="preserve">образования </w:t>
      </w:r>
      <w:r w:rsidR="00923CCE">
        <w:rPr>
          <w:color w:val="00000A"/>
        </w:rPr>
        <w:tab/>
        <w:t xml:space="preserve">(кадровыми, материально-техническими); </w:t>
      </w:r>
    </w:p>
    <w:p w:rsidR="00825FB4" w:rsidRDefault="00A63EC2" w:rsidP="00B601AB">
      <w:pPr>
        <w:spacing w:after="0" w:line="240" w:lineRule="auto"/>
        <w:ind w:left="0" w:right="0" w:firstLine="0"/>
      </w:pPr>
      <w:r>
        <w:rPr>
          <w:color w:val="00000A"/>
        </w:rPr>
        <w:t xml:space="preserve">- </w:t>
      </w:r>
      <w:r w:rsidR="00923CCE">
        <w:rPr>
          <w:color w:val="00000A"/>
        </w:rPr>
        <w:t xml:space="preserve">расходами на оплату труда работников, реализующих АООП НОО; </w:t>
      </w:r>
    </w:p>
    <w:p w:rsidR="00825FB4" w:rsidRDefault="00A63EC2" w:rsidP="00B601AB">
      <w:pPr>
        <w:spacing w:after="0" w:line="240" w:lineRule="auto"/>
        <w:ind w:left="0" w:right="0" w:firstLine="0"/>
      </w:pPr>
      <w:r>
        <w:rPr>
          <w:color w:val="00000A"/>
        </w:rPr>
        <w:t xml:space="preserve">- </w:t>
      </w:r>
      <w:r w:rsidR="00923CCE">
        <w:rPr>
          <w:color w:val="00000A"/>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825FB4" w:rsidRDefault="00A63EC2" w:rsidP="00B601AB">
      <w:pPr>
        <w:spacing w:after="0" w:line="240" w:lineRule="auto"/>
        <w:ind w:left="0" w:right="0" w:firstLine="0"/>
      </w:pPr>
      <w:r>
        <w:rPr>
          <w:color w:val="00000A"/>
        </w:rPr>
        <w:t xml:space="preserve">- </w:t>
      </w:r>
      <w:r w:rsidR="00923CCE">
        <w:rPr>
          <w:color w:val="00000A"/>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w:t>
      </w:r>
    </w:p>
    <w:p w:rsidR="00825FB4" w:rsidRDefault="00A63EC2" w:rsidP="00B601AB">
      <w:pPr>
        <w:spacing w:after="0" w:line="240" w:lineRule="auto"/>
        <w:ind w:left="0" w:right="0" w:firstLine="0"/>
      </w:pPr>
      <w:r>
        <w:rPr>
          <w:color w:val="00000A"/>
        </w:rPr>
        <w:t xml:space="preserve">- </w:t>
      </w:r>
      <w:r w:rsidR="00923CCE">
        <w:rPr>
          <w:color w:val="00000A"/>
        </w:rPr>
        <w:t xml:space="preserve">иными расходами, связанными с реализацией и обеспечением реализации АООП НОО, в том числе с круглосуточным пребыванием обучающихся с ОВЗ в организации. </w:t>
      </w:r>
    </w:p>
    <w:p w:rsidR="00825FB4" w:rsidRDefault="00A63EC2" w:rsidP="00B601AB">
      <w:pPr>
        <w:spacing w:after="0" w:line="240" w:lineRule="auto"/>
        <w:ind w:left="0" w:right="0" w:firstLine="0"/>
      </w:pPr>
      <w:r>
        <w:rPr>
          <w:color w:val="00000A"/>
        </w:rPr>
        <w:t xml:space="preserve">        </w:t>
      </w:r>
      <w:r w:rsidR="00923CCE">
        <w:rPr>
          <w:color w:val="00000A"/>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 </w:t>
      </w:r>
    </w:p>
    <w:p w:rsidR="00A63EC2" w:rsidRDefault="00923CCE" w:rsidP="00B601AB">
      <w:pPr>
        <w:spacing w:after="0" w:line="240" w:lineRule="auto"/>
        <w:ind w:left="991" w:right="0" w:firstLine="0"/>
        <w:rPr>
          <w:b/>
        </w:rPr>
      </w:pPr>
      <w:r w:rsidRPr="00A63EC2">
        <w:rPr>
          <w:b/>
          <w:color w:val="00000A"/>
        </w:rPr>
        <w:t xml:space="preserve">Определение нормативных затрат на оказание государственной услуги: </w:t>
      </w:r>
    </w:p>
    <w:p w:rsidR="00825FB4" w:rsidRPr="00A63EC2" w:rsidRDefault="00A63EC2" w:rsidP="00B601AB">
      <w:pPr>
        <w:spacing w:after="0" w:line="240" w:lineRule="auto"/>
        <w:ind w:left="0" w:right="0" w:firstLine="0"/>
        <w:rPr>
          <w:b/>
        </w:rPr>
      </w:pPr>
      <w:r>
        <w:rPr>
          <w:b/>
        </w:rPr>
        <w:t xml:space="preserve">         </w:t>
      </w:r>
      <w:r w:rsidR="00923CCE">
        <w:rPr>
          <w:color w:val="00000A"/>
        </w:rPr>
        <w:t xml:space="preserve"> Обучающемуся с ОВЗ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w:t>
      </w:r>
      <w:r w:rsidR="006E7FD6">
        <w:rPr>
          <w:color w:val="00000A"/>
        </w:rPr>
        <w:t>которой необходимо</w:t>
      </w:r>
      <w:r w:rsidR="00923CCE">
        <w:rPr>
          <w:color w:val="00000A"/>
        </w:rPr>
        <w:t xml:space="preserve"> учитывать следующее: </w:t>
      </w:r>
    </w:p>
    <w:p w:rsidR="00825FB4" w:rsidRDefault="00923CCE" w:rsidP="00B601AB">
      <w:pPr>
        <w:numPr>
          <w:ilvl w:val="0"/>
          <w:numId w:val="39"/>
        </w:numPr>
        <w:spacing w:after="0" w:line="240" w:lineRule="auto"/>
        <w:ind w:right="0" w:firstLine="710"/>
      </w:pPr>
      <w:r>
        <w:rPr>
          <w:color w:val="00000A"/>
        </w:rPr>
        <w:t xml:space="preserve">обязательное включение в структуру АООП начального общего  образования для  обучающегося с ОВЗ программы коррекционной работы, что требует качественно особого кадрового состава специалистов, реализующих </w:t>
      </w:r>
    </w:p>
    <w:p w:rsidR="00825FB4" w:rsidRDefault="00923CCE" w:rsidP="00B601AB">
      <w:pPr>
        <w:spacing w:after="0" w:line="240" w:lineRule="auto"/>
        <w:ind w:left="268" w:right="0" w:firstLine="0"/>
      </w:pPr>
      <w:r>
        <w:rPr>
          <w:color w:val="00000A"/>
        </w:rPr>
        <w:t xml:space="preserve">АООП; </w:t>
      </w:r>
    </w:p>
    <w:p w:rsidR="00825FB4" w:rsidRDefault="00923CCE" w:rsidP="00B601AB">
      <w:pPr>
        <w:numPr>
          <w:ilvl w:val="0"/>
          <w:numId w:val="39"/>
        </w:numPr>
        <w:spacing w:after="0" w:line="240" w:lineRule="auto"/>
        <w:ind w:right="0" w:firstLine="710"/>
      </w:pPr>
      <w:r>
        <w:rPr>
          <w:color w:val="00000A"/>
        </w:rPr>
        <w:t xml:space="preserve">при необходимости предусматривается участие в образовательно -  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w:t>
      </w:r>
    </w:p>
    <w:p w:rsidR="00825FB4" w:rsidRDefault="00923CCE" w:rsidP="00B601AB">
      <w:pPr>
        <w:numPr>
          <w:ilvl w:val="0"/>
          <w:numId w:val="39"/>
        </w:numPr>
        <w:spacing w:after="0" w:line="240" w:lineRule="auto"/>
        <w:ind w:right="0" w:firstLine="710"/>
      </w:pPr>
      <w:r>
        <w:rPr>
          <w:color w:val="00000A"/>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задержкой психического развития. </w:t>
      </w:r>
    </w:p>
    <w:p w:rsidR="00A63EC2" w:rsidRDefault="00A63EC2" w:rsidP="00B601AB">
      <w:pPr>
        <w:spacing w:after="0" w:line="240" w:lineRule="auto"/>
        <w:ind w:left="0" w:right="0" w:firstLine="0"/>
      </w:pPr>
      <w:r>
        <w:rPr>
          <w:color w:val="00000A"/>
        </w:rPr>
        <w:t xml:space="preserve">          </w:t>
      </w:r>
      <w:r w:rsidR="00923CCE">
        <w:rPr>
          <w:color w:val="00000A"/>
        </w:rPr>
        <w:t>При определении нормативных финансовых</w:t>
      </w:r>
      <w:r w:rsidR="006E7FD6">
        <w:rPr>
          <w:color w:val="00000A"/>
        </w:rPr>
        <w:t xml:space="preserve"> затрат на одного обучающегося </w:t>
      </w:r>
      <w:r w:rsidR="00923CCE">
        <w:rPr>
          <w:color w:val="00000A"/>
        </w:rPr>
        <w:t xml:space="preserve">с ОВЗ на оказание государственной услуги учитываются вышеперечисленные условия организации обучения ребенка с задержкой психического развития.  </w:t>
      </w:r>
    </w:p>
    <w:p w:rsidR="00825FB4" w:rsidRDefault="00A63EC2" w:rsidP="00B601AB">
      <w:pPr>
        <w:spacing w:after="0" w:line="240" w:lineRule="auto"/>
        <w:ind w:left="0" w:right="0" w:firstLine="0"/>
      </w:pPr>
      <w:r>
        <w:t xml:space="preserve">         </w:t>
      </w:r>
      <w:r w:rsidR="00923CCE">
        <w:rPr>
          <w:color w:val="00000A"/>
        </w:rPr>
        <w:t xml:space="preserve">Финансирование рассчитывается с учетом рекомендаций ПМПК,  ИПРА  инвалида в соответствии с кадровыми и материально-техническими условиями реализации АООП, требованиями  в соответствии с СанПиН.  </w:t>
      </w:r>
    </w:p>
    <w:p w:rsidR="00825FB4" w:rsidRDefault="00923CCE" w:rsidP="00B601AB">
      <w:pPr>
        <w:spacing w:after="0" w:line="240" w:lineRule="auto"/>
        <w:ind w:left="1001" w:right="0" w:hanging="10"/>
      </w:pPr>
      <w:r>
        <w:rPr>
          <w:b/>
          <w:color w:val="00000A"/>
        </w:rPr>
        <w:t>Материально-технические условия</w:t>
      </w:r>
      <w:r>
        <w:rPr>
          <w:color w:val="00000A"/>
        </w:rPr>
        <w:t xml:space="preserve"> </w:t>
      </w:r>
    </w:p>
    <w:p w:rsidR="00825FB4" w:rsidRDefault="00A63EC2" w:rsidP="00B601AB">
      <w:pPr>
        <w:spacing w:after="0" w:line="240" w:lineRule="auto"/>
        <w:ind w:left="0" w:right="0" w:firstLine="0"/>
      </w:pPr>
      <w:r>
        <w:t xml:space="preserve">          </w:t>
      </w:r>
      <w:r w:rsidR="00923CCE">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r>
        <w:t>-</w:t>
      </w:r>
      <w:r w:rsidR="00923CCE">
        <w:t xml:space="preserve">технического обеспечения процесса образования должна быть отражена специфика требований к: </w:t>
      </w:r>
    </w:p>
    <w:p w:rsidR="00825FB4" w:rsidRDefault="00A63EC2" w:rsidP="00B601AB">
      <w:pPr>
        <w:spacing w:after="0" w:line="240" w:lineRule="auto"/>
        <w:ind w:left="0" w:right="0" w:firstLine="0"/>
      </w:pPr>
      <w:r>
        <w:t xml:space="preserve">- </w:t>
      </w:r>
      <w:r w:rsidR="00923CCE">
        <w:t xml:space="preserve">организации пространства, в котором обучается ребёнок с ЗПР; </w:t>
      </w:r>
    </w:p>
    <w:p w:rsidR="00A63EC2" w:rsidRDefault="00A63EC2" w:rsidP="00B601AB">
      <w:pPr>
        <w:spacing w:after="0" w:line="240" w:lineRule="auto"/>
        <w:ind w:left="0" w:right="0" w:firstLine="0"/>
      </w:pPr>
      <w:r>
        <w:t xml:space="preserve">- </w:t>
      </w:r>
      <w:r w:rsidR="00923CCE">
        <w:t xml:space="preserve">организации временного режима обучения; </w:t>
      </w:r>
    </w:p>
    <w:p w:rsidR="00825FB4" w:rsidRDefault="00A63EC2" w:rsidP="00B601AB">
      <w:pPr>
        <w:spacing w:after="0" w:line="240" w:lineRule="auto"/>
        <w:ind w:left="0" w:right="0" w:firstLine="0"/>
      </w:pPr>
      <w:r>
        <w:t xml:space="preserve">- </w:t>
      </w:r>
      <w:r w:rsidR="00923CCE">
        <w:t xml:space="preserve">техническим средствам обучения обучающихся с ЗПР; </w:t>
      </w:r>
    </w:p>
    <w:p w:rsidR="00825FB4" w:rsidRDefault="00A63EC2" w:rsidP="00B601AB">
      <w:pPr>
        <w:spacing w:after="0" w:line="240" w:lineRule="auto"/>
        <w:ind w:left="0" w:right="0" w:firstLine="0"/>
      </w:pPr>
      <w:r>
        <w:t xml:space="preserve">- </w:t>
      </w:r>
      <w:r w:rsidR="00923CCE">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r w:rsidR="00923CCE">
        <w:rPr>
          <w:b/>
          <w:i/>
        </w:rPr>
        <w:t xml:space="preserve"> </w:t>
      </w:r>
    </w:p>
    <w:p w:rsidR="00825FB4" w:rsidRPr="00A63EC2" w:rsidRDefault="00923CCE" w:rsidP="00B601AB">
      <w:pPr>
        <w:spacing w:after="0" w:line="240" w:lineRule="auto"/>
        <w:ind w:left="993" w:right="0" w:hanging="10"/>
        <w:jc w:val="center"/>
        <w:rPr>
          <w:b/>
        </w:rPr>
      </w:pPr>
      <w:r w:rsidRPr="00A63EC2">
        <w:rPr>
          <w:b/>
          <w:i/>
        </w:rPr>
        <w:t>Требования к организации пространства</w:t>
      </w:r>
      <w:r w:rsidRPr="00A63EC2">
        <w:rPr>
          <w:b/>
        </w:rPr>
        <w:t xml:space="preserve"> </w:t>
      </w:r>
    </w:p>
    <w:p w:rsidR="00825FB4" w:rsidRPr="00A63EC2" w:rsidRDefault="00A63EC2" w:rsidP="00B601AB">
      <w:pPr>
        <w:spacing w:after="0" w:line="240" w:lineRule="auto"/>
        <w:ind w:left="0" w:right="0" w:firstLine="0"/>
      </w:pPr>
      <w:r>
        <w:t xml:space="preserve">       </w:t>
      </w:r>
      <w:r w:rsidR="00923CCE">
        <w:t>Под</w:t>
      </w:r>
      <w:r w:rsidR="00923CCE">
        <w:rPr>
          <w:rFonts w:ascii="Courier New" w:eastAsia="Courier New" w:hAnsi="Courier New" w:cs="Courier New"/>
        </w:rPr>
        <w:t xml:space="preserve"> </w:t>
      </w:r>
      <w:r w:rsidR="00923CCE">
        <w:t>особой</w:t>
      </w:r>
      <w:r w:rsidR="00923CCE">
        <w:rPr>
          <w:rFonts w:ascii="Courier New" w:eastAsia="Courier New" w:hAnsi="Courier New" w:cs="Courier New"/>
        </w:rPr>
        <w:t xml:space="preserve"> </w:t>
      </w:r>
      <w:r w:rsidR="00923CCE">
        <w:t>организацией</w:t>
      </w:r>
      <w:r w:rsidR="00923CCE">
        <w:rPr>
          <w:rFonts w:ascii="Courier New" w:eastAsia="Courier New" w:hAnsi="Courier New" w:cs="Courier New"/>
        </w:rPr>
        <w:t xml:space="preserve"> </w:t>
      </w:r>
      <w:r w:rsidR="00923CCE">
        <w:t>образовательного</w:t>
      </w:r>
      <w:r w:rsidR="00923CCE">
        <w:rPr>
          <w:rFonts w:ascii="Courier New" w:eastAsia="Courier New" w:hAnsi="Courier New" w:cs="Courier New"/>
        </w:rPr>
        <w:t xml:space="preserve"> </w:t>
      </w:r>
      <w:r w:rsidR="00923CCE">
        <w:t>пространства</w:t>
      </w:r>
      <w:r w:rsidR="00923CCE">
        <w:rPr>
          <w:rFonts w:ascii="Courier New" w:eastAsia="Courier New" w:hAnsi="Courier New" w:cs="Courier New"/>
        </w:rPr>
        <w:t xml:space="preserve"> </w:t>
      </w:r>
      <w:r w:rsidR="00923CCE">
        <w:t>понимается</w:t>
      </w:r>
      <w:r w:rsidR="00923CCE">
        <w:rPr>
          <w:rFonts w:ascii="Courier New" w:eastAsia="Courier New" w:hAnsi="Courier New" w:cs="Courier New"/>
        </w:rPr>
        <w:t xml:space="preserve"> </w:t>
      </w:r>
      <w:r w:rsidR="00923CCE">
        <w:t>создание</w:t>
      </w:r>
      <w:r w:rsidR="00923CCE">
        <w:rPr>
          <w:rFonts w:ascii="Courier New" w:eastAsia="Courier New" w:hAnsi="Courier New" w:cs="Courier New"/>
        </w:rPr>
        <w:t xml:space="preserve"> </w:t>
      </w:r>
      <w:r w:rsidR="00923CCE">
        <w:t>комфортных</w:t>
      </w:r>
      <w:r w:rsidR="00923CCE">
        <w:rPr>
          <w:rFonts w:ascii="Courier New" w:eastAsia="Courier New" w:hAnsi="Courier New" w:cs="Courier New"/>
        </w:rPr>
        <w:t xml:space="preserve"> </w:t>
      </w:r>
      <w:r w:rsidR="00923CCE">
        <w:t>условий</w:t>
      </w:r>
      <w:r w:rsidR="00923CCE">
        <w:rPr>
          <w:rFonts w:ascii="Courier New" w:eastAsia="Courier New" w:hAnsi="Courier New" w:cs="Courier New"/>
        </w:rPr>
        <w:t xml:space="preserve"> </w:t>
      </w:r>
      <w:r w:rsidR="00923CCE">
        <w:t>во</w:t>
      </w:r>
      <w:r w:rsidR="00923CCE">
        <w:rPr>
          <w:rFonts w:ascii="Courier New" w:eastAsia="Courier New" w:hAnsi="Courier New" w:cs="Courier New"/>
        </w:rPr>
        <w:t xml:space="preserve"> </w:t>
      </w:r>
      <w:r w:rsidR="00923CCE">
        <w:t>всех</w:t>
      </w:r>
      <w:r w:rsidR="00923CCE">
        <w:rPr>
          <w:rFonts w:ascii="Courier New" w:eastAsia="Courier New" w:hAnsi="Courier New" w:cs="Courier New"/>
        </w:rPr>
        <w:t xml:space="preserve"> </w:t>
      </w:r>
      <w:r w:rsidR="00923CCE">
        <w:t>учебных</w:t>
      </w:r>
      <w:r w:rsidR="00923CCE">
        <w:rPr>
          <w:rFonts w:ascii="Courier New" w:eastAsia="Courier New" w:hAnsi="Courier New" w:cs="Courier New"/>
        </w:rPr>
        <w:t xml:space="preserve"> </w:t>
      </w:r>
      <w:r w:rsidR="00923CCE">
        <w:t>и</w:t>
      </w:r>
      <w:r w:rsidR="00923CCE">
        <w:rPr>
          <w:rFonts w:ascii="Courier New" w:eastAsia="Courier New" w:hAnsi="Courier New" w:cs="Courier New"/>
        </w:rPr>
        <w:t xml:space="preserve"> </w:t>
      </w:r>
      <w:r w:rsidR="00923CCE">
        <w:t>внеучебных</w:t>
      </w:r>
      <w:r w:rsidR="00923CCE">
        <w:rPr>
          <w:rFonts w:ascii="Courier New" w:eastAsia="Courier New" w:hAnsi="Courier New" w:cs="Courier New"/>
        </w:rPr>
        <w:t xml:space="preserve"> </w:t>
      </w:r>
      <w:r w:rsidR="00923CCE" w:rsidRPr="00A63EC2">
        <w:t>помещениях</w:t>
      </w:r>
      <w:r w:rsidRPr="00A63EC2">
        <w:rPr>
          <w:rFonts w:ascii="Courier New" w:eastAsia="Courier New" w:hAnsi="Courier New" w:cs="Courier New"/>
        </w:rPr>
        <w:t>.</w:t>
      </w:r>
    </w:p>
    <w:p w:rsidR="00825FB4" w:rsidRDefault="00A63EC2" w:rsidP="00B601AB">
      <w:pPr>
        <w:spacing w:after="0" w:line="240" w:lineRule="auto"/>
        <w:ind w:left="0" w:right="0" w:firstLine="0"/>
      </w:pPr>
      <w:r>
        <w:t xml:space="preserve">        </w:t>
      </w:r>
      <w:r w:rsidR="00923CCE">
        <w:t>В образовательной организации оборудованы отдельные специально помещения для проведения занятий с педагогом</w:t>
      </w:r>
      <w:r>
        <w:t>-</w:t>
      </w:r>
      <w:r w:rsidR="00923CCE">
        <w:t>психологом, учителем-логопедом и другими специалистами, отвечающие задачам программы коррекционной работы и задачам психолого</w:t>
      </w:r>
      <w:r>
        <w:t>-</w:t>
      </w:r>
      <w:r w:rsidR="00923CCE">
        <w:t xml:space="preserve">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 оборудованы игровые помещения. </w:t>
      </w:r>
    </w:p>
    <w:p w:rsidR="00825FB4" w:rsidRDefault="00A63EC2" w:rsidP="00B601AB">
      <w:pPr>
        <w:spacing w:after="0" w:line="240" w:lineRule="auto"/>
        <w:ind w:left="0" w:right="0" w:firstLine="0"/>
      </w:pPr>
      <w:r>
        <w:t xml:space="preserve">         </w:t>
      </w:r>
      <w:r w:rsidR="00923CCE">
        <w:t>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w:t>
      </w:r>
      <w:r>
        <w:t>авилах безопасности, распорядке</w:t>
      </w:r>
      <w:r w:rsidR="00923CCE">
        <w:t>/режиме функционирования учреждения, расписании уроков, последних событиях в</w:t>
      </w:r>
      <w:r w:rsidR="00D24FB9">
        <w:t xml:space="preserve"> школе, ближайших планах и т.д.</w:t>
      </w:r>
      <w:r w:rsidR="00923CCE">
        <w:t xml:space="preserve"> </w:t>
      </w:r>
    </w:p>
    <w:p w:rsidR="00825FB4" w:rsidRDefault="00D24FB9" w:rsidP="00B601AB">
      <w:pPr>
        <w:spacing w:after="0" w:line="240" w:lineRule="auto"/>
        <w:ind w:left="0" w:right="0" w:firstLine="708"/>
      </w:pPr>
      <w:r>
        <w:t xml:space="preserve">Организация рабочего </w:t>
      </w:r>
      <w:r w:rsidR="00923CCE">
        <w:t>пространства обучающегося с задержкой психического развития в классе</w:t>
      </w:r>
      <w:r w:rsidR="00923CCE">
        <w:rPr>
          <w:b/>
          <w:i/>
        </w:rPr>
        <w:t xml:space="preserve"> </w:t>
      </w:r>
      <w:r w:rsidR="00923CCE">
        <w:t xml:space="preserve">предполагает выбор парты и партнера. При реализации АООП НОО обучающемуся с ЗПР в классе обеспечена возможность постоянно находиться в зоне внимания педагога. </w:t>
      </w:r>
    </w:p>
    <w:p w:rsidR="00A63EC2" w:rsidRDefault="00923CCE" w:rsidP="00B601AB">
      <w:pPr>
        <w:spacing w:after="0" w:line="240" w:lineRule="auto"/>
        <w:ind w:left="2096" w:right="0" w:hanging="10"/>
        <w:rPr>
          <w:b/>
        </w:rPr>
      </w:pPr>
      <w:r w:rsidRPr="00A63EC2">
        <w:rPr>
          <w:b/>
          <w:i/>
        </w:rPr>
        <w:t>Требования к организации временного режима обучения</w:t>
      </w:r>
      <w:r w:rsidRPr="00A63EC2">
        <w:rPr>
          <w:b/>
        </w:rPr>
        <w:t xml:space="preserve"> </w:t>
      </w:r>
    </w:p>
    <w:p w:rsidR="00825FB4" w:rsidRPr="00A63EC2" w:rsidRDefault="00A63EC2" w:rsidP="00B601AB">
      <w:pPr>
        <w:spacing w:after="0" w:line="240" w:lineRule="auto"/>
        <w:ind w:left="0" w:right="0" w:firstLine="0"/>
        <w:rPr>
          <w:b/>
        </w:rPr>
      </w:pPr>
      <w:r>
        <w:rPr>
          <w:b/>
        </w:rPr>
        <w:t xml:space="preserve">             </w:t>
      </w:r>
      <w:r w:rsidR="00923CCE">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825FB4" w:rsidRDefault="00923CCE" w:rsidP="00B601AB">
      <w:pPr>
        <w:spacing w:after="0" w:line="240" w:lineRule="auto"/>
        <w:ind w:left="0" w:right="0" w:firstLine="708"/>
      </w:pPr>
      <w: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825FB4" w:rsidRDefault="00923CCE" w:rsidP="00B601AB">
      <w:pPr>
        <w:spacing w:after="0" w:line="240" w:lineRule="auto"/>
        <w:ind w:left="0" w:right="0" w:firstLine="708"/>
      </w:pPr>
      <w:r>
        <w:t xml:space="preserve">Сроки освоения АООП НОО обучающимися с ЗПР для варианта 7.1 составляют 4 года (1-4 классы). </w:t>
      </w:r>
    </w:p>
    <w:p w:rsidR="00825FB4" w:rsidRDefault="00923CCE" w:rsidP="00B601AB">
      <w:pPr>
        <w:spacing w:after="0" w:line="240" w:lineRule="auto"/>
        <w:ind w:left="0" w:right="0" w:firstLine="708"/>
      </w:pPr>
      <w:r>
        <w:t xml:space="preserve">Устанавливается следующая продолжительность учебного года: 1 классы – 33 учебных недели; 2 – 4 классы – 34 учебных недели. </w:t>
      </w:r>
    </w:p>
    <w:p w:rsidR="00825FB4" w:rsidRDefault="00923CCE" w:rsidP="00B601AB">
      <w:pPr>
        <w:spacing w:after="0" w:line="240" w:lineRule="auto"/>
        <w:ind w:left="0" w:right="0" w:firstLine="708"/>
      </w:pPr>
      <w: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E7FD6" w:rsidRDefault="00923CCE" w:rsidP="00B601AB">
      <w:pPr>
        <w:spacing w:after="0" w:line="240" w:lineRule="auto"/>
        <w:ind w:left="0" w:right="0" w:firstLine="708"/>
      </w:pPr>
      <w: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825FB4" w:rsidRDefault="00923CCE" w:rsidP="00B601AB">
      <w:pPr>
        <w:spacing w:after="0" w:line="240" w:lineRule="auto"/>
        <w:ind w:left="0" w:right="0" w:firstLine="708"/>
      </w:pPr>
      <w: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 </w:t>
      </w:r>
    </w:p>
    <w:p w:rsidR="00825FB4" w:rsidRDefault="00A63EC2" w:rsidP="00B601AB">
      <w:pPr>
        <w:spacing w:after="0" w:line="240" w:lineRule="auto"/>
        <w:ind w:left="10" w:right="0" w:firstLine="0"/>
      </w:pPr>
      <w:r>
        <w:t xml:space="preserve">        </w:t>
      </w:r>
      <w:r w:rsidR="00923CCE">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r w:rsidR="00923CCE">
        <w:rPr>
          <w:i/>
        </w:rPr>
        <w:t xml:space="preserve"> </w:t>
      </w:r>
    </w:p>
    <w:p w:rsidR="00A63EC2" w:rsidRDefault="00A63EC2" w:rsidP="00B601AB">
      <w:pPr>
        <w:spacing w:after="0" w:line="240" w:lineRule="auto"/>
        <w:ind w:left="0" w:right="0" w:firstLine="0"/>
      </w:pPr>
      <w:r>
        <w:t xml:space="preserve">         </w:t>
      </w:r>
      <w:r w:rsidR="006E7FD6">
        <w:t>Учебные занятия начинаются 8.0</w:t>
      </w:r>
      <w:r>
        <w:t xml:space="preserve">0 часов. Проведение нулевых  </w:t>
      </w:r>
      <w:r w:rsidR="00923CCE">
        <w:t xml:space="preserve">уроков не допускается. Число уроков в день:  </w:t>
      </w:r>
    </w:p>
    <w:p w:rsidR="00825FB4" w:rsidRDefault="00923CCE" w:rsidP="00B601AB">
      <w:pPr>
        <w:spacing w:after="0" w:line="240" w:lineRule="auto"/>
        <w:ind w:left="0" w:right="0" w:firstLine="0"/>
      </w:pPr>
      <w:r>
        <w:t xml:space="preserve">для обучающихся 1 классов – не должно превышать 4 уроков и один день </w:t>
      </w:r>
    </w:p>
    <w:p w:rsidR="00825FB4" w:rsidRDefault="00923CCE" w:rsidP="00B601AB">
      <w:pPr>
        <w:spacing w:after="0" w:line="240" w:lineRule="auto"/>
        <w:ind w:left="0" w:right="0" w:firstLine="0"/>
      </w:pPr>
      <w:r>
        <w:t>в неделю – не более 5 уроков, за счет</w:t>
      </w:r>
      <w:r w:rsidR="006E7FD6">
        <w:t xml:space="preserve"> урока физической культуры; для </w:t>
      </w:r>
      <w:r>
        <w:t xml:space="preserve">обучающихся 2 – 4 классов – не более 5 уроков. </w:t>
      </w:r>
    </w:p>
    <w:p w:rsidR="00825FB4" w:rsidRDefault="00A63EC2" w:rsidP="00B601AB">
      <w:pPr>
        <w:spacing w:after="0" w:line="240" w:lineRule="auto"/>
        <w:ind w:left="0" w:right="0" w:firstLine="0"/>
      </w:pPr>
      <w:r>
        <w:t xml:space="preserve">        </w:t>
      </w:r>
      <w:r w:rsidR="00923CCE">
        <w:t>Продолжительность учебных занятий не превышает 40 минут, еще 5 минут отводится на проведение оздоровительных упражнений, основанных на нейротехнологиях, здоровьесберегающих технологиях.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923CCE">
        <w:rPr>
          <w:vertAlign w:val="superscript"/>
        </w:rPr>
        <w:footnoteReference w:id="6"/>
      </w:r>
      <w:r w:rsidR="00923CCE">
        <w:t xml:space="preserve">. </w:t>
      </w:r>
      <w:r>
        <w:t xml:space="preserve">         </w:t>
      </w:r>
      <w:r w:rsidR="00923CCE">
        <w:t>Продолжительность перемен между уроками составляет не менее 10 ми</w:t>
      </w:r>
      <w:r w:rsidR="006E7FD6">
        <w:t>нут</w:t>
      </w:r>
      <w:r w:rsidR="00923CCE">
        <w:t xml:space="preserve">.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A63EC2" w:rsidRDefault="00923CCE" w:rsidP="00B601AB">
      <w:pPr>
        <w:spacing w:after="0" w:line="240" w:lineRule="auto"/>
        <w:ind w:left="281" w:right="0" w:firstLine="0"/>
        <w:jc w:val="center"/>
        <w:rPr>
          <w:b/>
        </w:rPr>
      </w:pPr>
      <w:r w:rsidRPr="00A63EC2">
        <w:rPr>
          <w:b/>
          <w:i/>
          <w:color w:val="00000A"/>
        </w:rPr>
        <w:t>Требования к техническим средствам обучения</w:t>
      </w:r>
      <w:r w:rsidRPr="00A63EC2">
        <w:rPr>
          <w:rFonts w:ascii="Courier New" w:eastAsia="Courier New" w:hAnsi="Courier New" w:cs="Courier New"/>
          <w:b/>
        </w:rPr>
        <w:t xml:space="preserve"> </w:t>
      </w:r>
    </w:p>
    <w:p w:rsidR="00825FB4" w:rsidRPr="00A63EC2" w:rsidRDefault="00A63EC2" w:rsidP="00B601AB">
      <w:pPr>
        <w:spacing w:after="0" w:line="240" w:lineRule="auto"/>
        <w:ind w:left="0" w:right="0" w:firstLine="0"/>
        <w:rPr>
          <w:b/>
        </w:rPr>
      </w:pPr>
      <w:r>
        <w:rPr>
          <w:b/>
        </w:rPr>
        <w:t xml:space="preserve">          </w:t>
      </w:r>
      <w:r w:rsidR="00923CCE">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
    <w:p w:rsidR="00825FB4" w:rsidRPr="00A63EC2" w:rsidRDefault="00923CCE" w:rsidP="00B601AB">
      <w:pPr>
        <w:spacing w:after="0" w:line="240" w:lineRule="auto"/>
        <w:ind w:left="993" w:right="0" w:hanging="10"/>
        <w:jc w:val="center"/>
        <w:rPr>
          <w:b/>
        </w:rPr>
      </w:pPr>
      <w:r w:rsidRPr="00A63EC2">
        <w:rPr>
          <w:b/>
          <w:i/>
        </w:rPr>
        <w:t>Учебный и дидактический материал</w:t>
      </w:r>
      <w:r w:rsidRPr="00A63EC2">
        <w:rPr>
          <w:b/>
        </w:rPr>
        <w:t xml:space="preserve"> </w:t>
      </w:r>
    </w:p>
    <w:p w:rsidR="00825FB4" w:rsidRDefault="00A63EC2" w:rsidP="00B601AB">
      <w:pPr>
        <w:spacing w:after="0" w:line="240" w:lineRule="auto"/>
        <w:ind w:left="0" w:right="0" w:firstLine="0"/>
      </w:pPr>
      <w:r>
        <w:t xml:space="preserve">             </w:t>
      </w:r>
      <w:r w:rsidR="00923CCE">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w:t>
      </w:r>
    </w:p>
    <w:p w:rsidR="00825FB4" w:rsidRDefault="00A63EC2" w:rsidP="00B601AB">
      <w:pPr>
        <w:spacing w:after="0" w:line="240" w:lineRule="auto"/>
        <w:ind w:left="0" w:right="0" w:firstLine="0"/>
      </w:pPr>
      <w:r>
        <w:t xml:space="preserve">         </w:t>
      </w:r>
      <w:r w:rsidR="00923CCE">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825FB4" w:rsidRDefault="00A63EC2" w:rsidP="00B601AB">
      <w:pPr>
        <w:spacing w:after="0" w:line="240" w:lineRule="auto"/>
        <w:ind w:left="0" w:right="0" w:firstLine="0"/>
      </w:pPr>
      <w:r>
        <w:t xml:space="preserve">          </w:t>
      </w:r>
      <w:r w:rsidR="00923CCE">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825FB4" w:rsidRDefault="00A63EC2" w:rsidP="00B601AB">
      <w:pPr>
        <w:spacing w:after="0" w:line="240" w:lineRule="auto"/>
        <w:ind w:left="0" w:right="0" w:firstLine="0"/>
      </w:pPr>
      <w:r>
        <w:rPr>
          <w:color w:val="00000A"/>
        </w:rPr>
        <w:t xml:space="preserve">         </w:t>
      </w:r>
      <w:r w:rsidR="00923CCE">
        <w:rPr>
          <w:color w:val="00000A"/>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00923CCE">
        <w:t xml:space="preserve"> </w:t>
      </w:r>
    </w:p>
    <w:p w:rsidR="00825FB4" w:rsidRDefault="00A63EC2" w:rsidP="00B601AB">
      <w:pPr>
        <w:spacing w:after="0" w:line="240" w:lineRule="auto"/>
        <w:ind w:left="0" w:right="0" w:firstLine="0"/>
      </w:pPr>
      <w:r>
        <w:rPr>
          <w:i/>
        </w:rPr>
        <w:t xml:space="preserve">         </w:t>
      </w:r>
      <w:r w:rsidR="00923CCE">
        <w:rPr>
          <w:i/>
        </w:rPr>
        <w:t>Информационное обеспечение</w:t>
      </w:r>
      <w:r w:rsidR="00923CCE">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 </w:t>
      </w:r>
    </w:p>
    <w:p w:rsidR="00825FB4" w:rsidRDefault="00A63EC2" w:rsidP="00B601AB">
      <w:pPr>
        <w:spacing w:after="0" w:line="240" w:lineRule="auto"/>
        <w:ind w:left="0" w:right="0" w:firstLine="0"/>
      </w:pPr>
      <w:r>
        <w:t xml:space="preserve">          </w:t>
      </w:r>
      <w:r w:rsidR="00923CCE">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25FB4" w:rsidRDefault="00A63EC2" w:rsidP="00B601AB">
      <w:pPr>
        <w:spacing w:after="0" w:line="240" w:lineRule="auto"/>
        <w:ind w:left="0" w:right="0" w:firstLine="0"/>
      </w:pPr>
      <w:r>
        <w:t xml:space="preserve">          </w:t>
      </w:r>
      <w:r w:rsidR="00923CCE">
        <w:t xml:space="preserve">Требования к информационно-методическому обеспечению образовательного процесса включают: </w:t>
      </w:r>
    </w:p>
    <w:p w:rsidR="00825FB4" w:rsidRDefault="00923CCE" w:rsidP="00B601AB">
      <w:pPr>
        <w:numPr>
          <w:ilvl w:val="0"/>
          <w:numId w:val="41"/>
        </w:numPr>
        <w:spacing w:after="0" w:line="240" w:lineRule="auto"/>
        <w:ind w:right="0"/>
      </w:pPr>
      <w:r>
        <w:t xml:space="preserve">Необходимую нормативно-правовую базу образования обучающихся с ЗПР. </w:t>
      </w:r>
    </w:p>
    <w:p w:rsidR="00825FB4" w:rsidRDefault="00923CCE" w:rsidP="00B601AB">
      <w:pPr>
        <w:numPr>
          <w:ilvl w:val="0"/>
          <w:numId w:val="41"/>
        </w:numPr>
        <w:spacing w:after="0" w:line="240" w:lineRule="auto"/>
        <w:ind w:right="0"/>
      </w:pPr>
      <w:r>
        <w:t xml:space="preserve">Характеристики предполагаемых информационных связей участников образовательных отношений. </w:t>
      </w:r>
    </w:p>
    <w:p w:rsidR="00825FB4" w:rsidRDefault="00923CCE" w:rsidP="00B601AB">
      <w:pPr>
        <w:numPr>
          <w:ilvl w:val="0"/>
          <w:numId w:val="41"/>
        </w:numPr>
        <w:spacing w:after="0" w:line="240" w:lineRule="auto"/>
        <w:ind w:right="0"/>
      </w:pPr>
      <w: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825FB4" w:rsidRDefault="00923CCE" w:rsidP="00B601AB">
      <w:pPr>
        <w:numPr>
          <w:ilvl w:val="0"/>
          <w:numId w:val="41"/>
        </w:numPr>
        <w:spacing w:after="0" w:line="240" w:lineRule="auto"/>
        <w:ind w:right="0"/>
      </w:pPr>
      <w:r>
        <w:t xml:space="preserve">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 </w:t>
      </w:r>
    </w:p>
    <w:sectPr w:rsidR="00825FB4" w:rsidSect="00B601AB">
      <w:footerReference w:type="even" r:id="rId9"/>
      <w:footerReference w:type="default" r:id="rId10"/>
      <w:footerReference w:type="first" r:id="rId11"/>
      <w:pgSz w:w="11906" w:h="16838"/>
      <w:pgMar w:top="1134" w:right="850" w:bottom="1134" w:left="1701" w:header="720" w:footer="23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B7" w:rsidRDefault="007371B7">
      <w:pPr>
        <w:spacing w:after="0" w:line="240" w:lineRule="auto"/>
      </w:pPr>
      <w:r>
        <w:separator/>
      </w:r>
    </w:p>
  </w:endnote>
  <w:endnote w:type="continuationSeparator" w:id="0">
    <w:p w:rsidR="007371B7" w:rsidRDefault="0073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AB" w:rsidRDefault="00B601AB">
    <w:pPr>
      <w:spacing w:after="218" w:line="259" w:lineRule="auto"/>
      <w:ind w:left="28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B601AB" w:rsidRDefault="00B601AB">
    <w:pPr>
      <w:spacing w:after="0" w:line="259" w:lineRule="auto"/>
      <w:ind w:right="0" w:firstLine="0"/>
      <w:jc w:val="left"/>
    </w:pPr>
    <w:r>
      <w:rPr>
        <w:rFonts w:ascii="Calibri" w:eastAsia="Calibri" w:hAnsi="Calibri" w:cs="Calibri"/>
        <w:color w:val="00000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AB" w:rsidRDefault="00B601AB">
    <w:pPr>
      <w:spacing w:after="218" w:line="259" w:lineRule="auto"/>
      <w:ind w:left="280" w:right="0" w:firstLine="0"/>
      <w:jc w:val="center"/>
    </w:pPr>
    <w:r>
      <w:fldChar w:fldCharType="begin"/>
    </w:r>
    <w:r>
      <w:instrText xml:space="preserve"> PAGE   \* MERGEFORMAT </w:instrText>
    </w:r>
    <w:r>
      <w:fldChar w:fldCharType="separate"/>
    </w:r>
    <w:r w:rsidR="009D6F9E" w:rsidRPr="009D6F9E">
      <w:rPr>
        <w:rFonts w:ascii="Calibri" w:eastAsia="Calibri" w:hAnsi="Calibri" w:cs="Calibri"/>
        <w:noProof/>
        <w:color w:val="00000A"/>
        <w:sz w:val="22"/>
      </w:rPr>
      <w:t>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B601AB" w:rsidRDefault="00B601AB">
    <w:pPr>
      <w:spacing w:after="0" w:line="259" w:lineRule="auto"/>
      <w:ind w:right="0" w:firstLine="0"/>
      <w:jc w:val="left"/>
    </w:pPr>
    <w:r>
      <w:rPr>
        <w:rFonts w:ascii="Calibri" w:eastAsia="Calibri" w:hAnsi="Calibri" w:cs="Calibri"/>
        <w:color w:val="00000A"/>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AB" w:rsidRDefault="00B601AB">
    <w:pPr>
      <w:spacing w:after="218" w:line="259" w:lineRule="auto"/>
      <w:ind w:left="28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B601AB" w:rsidRDefault="00B601AB">
    <w:pPr>
      <w:spacing w:after="0" w:line="259" w:lineRule="auto"/>
      <w:ind w:right="0" w:firstLine="0"/>
      <w:jc w:val="left"/>
    </w:pPr>
    <w:r>
      <w:rPr>
        <w:rFonts w:ascii="Calibri" w:eastAsia="Calibri" w:hAnsi="Calibri" w:cs="Calibri"/>
        <w:color w:val="00000A"/>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B7" w:rsidRDefault="007371B7">
      <w:pPr>
        <w:spacing w:after="0" w:line="257" w:lineRule="auto"/>
        <w:ind w:right="0" w:firstLine="0"/>
        <w:jc w:val="left"/>
      </w:pPr>
      <w:r>
        <w:separator/>
      </w:r>
    </w:p>
  </w:footnote>
  <w:footnote w:type="continuationSeparator" w:id="0">
    <w:p w:rsidR="007371B7" w:rsidRDefault="007371B7">
      <w:pPr>
        <w:spacing w:after="0" w:line="257" w:lineRule="auto"/>
        <w:ind w:right="0" w:firstLine="0"/>
        <w:jc w:val="left"/>
      </w:pPr>
      <w:r>
        <w:continuationSeparator/>
      </w:r>
    </w:p>
  </w:footnote>
  <w:footnote w:id="1">
    <w:p w:rsidR="00B601AB" w:rsidRPr="009C7EC6" w:rsidRDefault="00B601AB">
      <w:pPr>
        <w:pStyle w:val="footnotedescription"/>
        <w:spacing w:line="257" w:lineRule="auto"/>
      </w:pPr>
      <w:r w:rsidRPr="009C7EC6">
        <w:rPr>
          <w:rStyle w:val="footnotemark"/>
          <w:rFonts w:ascii="Times New Roman" w:hAnsi="Times New Roman" w:cs="Times New Roman"/>
        </w:rPr>
        <w:footnoteRef/>
      </w:r>
      <w:r w:rsidRPr="009C7EC6">
        <w:t xml:space="preserve"> </w:t>
      </w:r>
      <w:r w:rsidRPr="009C7EC6">
        <w:rPr>
          <w:rFonts w:eastAsia="Calibri"/>
          <w:color w:val="00000A"/>
          <w:sz w:val="24"/>
          <w:u w:val="none"/>
        </w:rPr>
        <w:t xml:space="preserve">Часть 3 статьи 11 Федерального закона Российской Федерации от 29 декабря 2012 г. N 273ФЗ «Об образовании в Российской Федерации». </w:t>
      </w:r>
    </w:p>
  </w:footnote>
  <w:footnote w:id="2">
    <w:p w:rsidR="00B601AB" w:rsidRDefault="00B601AB">
      <w:pPr>
        <w:pStyle w:val="footnotedescription"/>
        <w:spacing w:after="174" w:line="255" w:lineRule="auto"/>
        <w:ind w:right="4"/>
        <w:jc w:val="both"/>
      </w:pPr>
      <w:r>
        <w:rPr>
          <w:rStyle w:val="footnotemark"/>
        </w:rPr>
        <w:footnoteRef/>
      </w:r>
      <w:r>
        <w:t xml:space="preserve"> </w:t>
      </w:r>
      <w:r>
        <w:rPr>
          <w:color w:val="00000A"/>
          <w:sz w:val="20"/>
          <w:u w:val="none"/>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 </w:t>
      </w:r>
    </w:p>
  </w:footnote>
  <w:footnote w:id="3">
    <w:p w:rsidR="00B601AB" w:rsidRDefault="00B601AB">
      <w:pPr>
        <w:pStyle w:val="footnotedescription"/>
        <w:spacing w:line="291" w:lineRule="auto"/>
        <w:jc w:val="both"/>
      </w:pPr>
      <w:r>
        <w:rPr>
          <w:rStyle w:val="footnotemark"/>
        </w:rPr>
        <w:footnoteRef/>
      </w:r>
      <w:r>
        <w:t xml:space="preserve"> </w:t>
      </w:r>
      <w:r>
        <w:rPr>
          <w:sz w:val="20"/>
          <w:u w:val="none"/>
        </w:rPr>
        <w:t xml:space="preserve">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4">
    <w:p w:rsidR="00B601AB" w:rsidRPr="009C7EC6" w:rsidRDefault="00B601AB" w:rsidP="009C7EC6">
      <w:pPr>
        <w:pStyle w:val="a3"/>
        <w:rPr>
          <w:rFonts w:ascii="Times New Roman" w:hAnsi="Times New Roman" w:cs="Times New Roman"/>
        </w:rPr>
      </w:pPr>
      <w:r w:rsidRPr="009C7EC6">
        <w:rPr>
          <w:rStyle w:val="footnotemark"/>
          <w:rFonts w:ascii="Times New Roman" w:hAnsi="Times New Roman" w:cs="Times New Roman"/>
          <w:szCs w:val="24"/>
        </w:rPr>
        <w:footnoteRef/>
      </w:r>
      <w:r w:rsidRPr="009C7EC6">
        <w:rPr>
          <w:rFonts w:ascii="Times New Roman" w:hAnsi="Times New Roman" w:cs="Times New Roman"/>
        </w:rPr>
        <w:t xml:space="preserve"> Е.Л. </w:t>
      </w:r>
      <w:r w:rsidRPr="009C7EC6">
        <w:rPr>
          <w:rFonts w:ascii="Times New Roman" w:hAnsi="Times New Roman" w:cs="Times New Roman"/>
        </w:rPr>
        <w:tab/>
        <w:t xml:space="preserve">Гончарова, </w:t>
      </w:r>
      <w:r w:rsidRPr="009C7EC6">
        <w:rPr>
          <w:rFonts w:ascii="Times New Roman" w:hAnsi="Times New Roman" w:cs="Times New Roman"/>
        </w:rPr>
        <w:tab/>
        <w:t xml:space="preserve">О.И. </w:t>
      </w:r>
      <w:r w:rsidRPr="009C7EC6">
        <w:rPr>
          <w:rFonts w:ascii="Times New Roman" w:hAnsi="Times New Roman" w:cs="Times New Roman"/>
        </w:rPr>
        <w:tab/>
        <w:t xml:space="preserve">Кукушкина </w:t>
      </w:r>
      <w:r w:rsidRPr="009C7EC6">
        <w:rPr>
          <w:rFonts w:ascii="Times New Roman" w:hAnsi="Times New Roman" w:cs="Times New Roman"/>
        </w:rPr>
        <w:tab/>
        <w:t xml:space="preserve">«Ребенок </w:t>
      </w:r>
      <w:r w:rsidRPr="009C7EC6">
        <w:rPr>
          <w:rFonts w:ascii="Times New Roman" w:hAnsi="Times New Roman" w:cs="Times New Roman"/>
        </w:rPr>
        <w:tab/>
        <w:t xml:space="preserve">с </w:t>
      </w:r>
      <w:r w:rsidRPr="009C7EC6">
        <w:rPr>
          <w:rFonts w:ascii="Times New Roman" w:hAnsi="Times New Roman" w:cs="Times New Roman"/>
        </w:rPr>
        <w:tab/>
        <w:t xml:space="preserve">особыми </w:t>
      </w:r>
      <w:r w:rsidRPr="009C7EC6">
        <w:rPr>
          <w:rFonts w:ascii="Times New Roman" w:hAnsi="Times New Roman" w:cs="Times New Roman"/>
        </w:rPr>
        <w:tab/>
        <w:t xml:space="preserve">образовательными </w:t>
      </w:r>
      <w:r w:rsidRPr="009C7EC6">
        <w:rPr>
          <w:rFonts w:ascii="Times New Roman" w:hAnsi="Times New Roman" w:cs="Times New Roman"/>
        </w:rPr>
        <w:tab/>
        <w:t xml:space="preserve">потребностями» </w:t>
      </w:r>
      <w:hyperlink r:id="rId1">
        <w:r w:rsidRPr="009C7EC6">
          <w:rPr>
            <w:rFonts w:ascii="Times New Roman" w:hAnsi="Times New Roman" w:cs="Times New Roman"/>
          </w:rPr>
          <w:t>http://almanah.ikprao.ru/articles/almanah-5/rebenok-s-osobymi-obrazovatelnymi-potrebnostjami</w:t>
        </w:r>
      </w:hyperlink>
      <w:hyperlink r:id="rId2">
        <w:r w:rsidRPr="009C7EC6">
          <w:rPr>
            <w:rFonts w:ascii="Times New Roman" w:hAnsi="Times New Roman" w:cs="Times New Roman"/>
          </w:rPr>
          <w:t xml:space="preserve"> </w:t>
        </w:r>
      </w:hyperlink>
    </w:p>
    <w:p w:rsidR="00B601AB" w:rsidRDefault="00B601AB">
      <w:pPr>
        <w:pStyle w:val="footnotedescription"/>
        <w:spacing w:line="259" w:lineRule="auto"/>
      </w:pPr>
      <w:r>
        <w:rPr>
          <w:rFonts w:ascii="Calibri" w:eastAsia="Calibri" w:hAnsi="Calibri" w:cs="Calibri"/>
          <w:color w:val="00000A"/>
          <w:sz w:val="24"/>
          <w:u w:val="none"/>
        </w:rPr>
        <w:t xml:space="preserve"> </w:t>
      </w:r>
    </w:p>
  </w:footnote>
  <w:footnote w:id="5">
    <w:p w:rsidR="00B601AB" w:rsidRPr="00AD7458" w:rsidRDefault="00B601AB">
      <w:pPr>
        <w:pStyle w:val="footnotedescription"/>
        <w:tabs>
          <w:tab w:val="center" w:pos="324"/>
          <w:tab w:val="center" w:pos="2154"/>
        </w:tabs>
        <w:spacing w:line="259" w:lineRule="auto"/>
        <w:ind w:left="0"/>
      </w:pPr>
      <w:r w:rsidRPr="00AD7458">
        <w:rPr>
          <w:rStyle w:val="footnotemark"/>
          <w:rFonts w:ascii="Times New Roman" w:hAnsi="Times New Roman" w:cs="Times New Roman"/>
        </w:rPr>
        <w:footnoteRef/>
      </w:r>
      <w:r w:rsidRPr="00AD7458">
        <w:tab/>
      </w:r>
      <w:r w:rsidRPr="00AD7458">
        <w:rPr>
          <w:rFonts w:eastAsia="Calibri"/>
          <w:color w:val="00000A"/>
          <w:sz w:val="24"/>
          <w:u w:val="none"/>
        </w:rPr>
        <w:t>Р</w:t>
      </w:r>
      <w:r w:rsidRPr="00AD7458">
        <w:rPr>
          <w:color w:val="00000A"/>
          <w:sz w:val="24"/>
          <w:u w:val="none"/>
        </w:rPr>
        <w:t xml:space="preserve">аздел III ФГОС НОО. </w:t>
      </w:r>
    </w:p>
  </w:footnote>
  <w:footnote w:id="6">
    <w:p w:rsidR="00B601AB" w:rsidRPr="00A63EC2" w:rsidRDefault="00B601AB">
      <w:pPr>
        <w:pStyle w:val="footnotedescription"/>
        <w:spacing w:line="247" w:lineRule="auto"/>
        <w:ind w:right="9"/>
        <w:jc w:val="both"/>
      </w:pPr>
      <w:r w:rsidRPr="00A63EC2">
        <w:rPr>
          <w:rStyle w:val="footnotemark"/>
        </w:rPr>
        <w:footnoteRef/>
      </w:r>
      <w:r w:rsidRPr="00A63EC2">
        <w:t xml:space="preserve"> </w:t>
      </w:r>
      <w:r w:rsidRPr="00A63EC2">
        <w:rPr>
          <w:sz w:val="20"/>
          <w:u w:val="none"/>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sidRPr="00A63EC2">
        <w:rPr>
          <w:rFonts w:ascii="Cambria" w:eastAsia="Cambria" w:hAnsi="Cambria" w:cs="Cambria"/>
          <w:color w:val="00000A"/>
          <w:sz w:val="32"/>
          <w:u w:val="non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6D31"/>
    <w:multiLevelType w:val="hybridMultilevel"/>
    <w:tmpl w:val="923A203A"/>
    <w:lvl w:ilvl="0" w:tplc="9BE2D48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48A9BBA">
      <w:start w:val="1"/>
      <w:numFmt w:val="bullet"/>
      <w:lvlText w:val="o"/>
      <w:lvlJc w:val="left"/>
      <w:pPr>
        <w:ind w:left="6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FD05DFE">
      <w:start w:val="1"/>
      <w:numFmt w:val="bullet"/>
      <w:lvlRestart w:val="0"/>
      <w:lvlText w:val=""/>
      <w:lvlJc w:val="left"/>
      <w:pPr>
        <w:ind w:left="1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24A62E6">
      <w:start w:val="1"/>
      <w:numFmt w:val="bullet"/>
      <w:lvlText w:val="•"/>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1BA573C">
      <w:start w:val="1"/>
      <w:numFmt w:val="bullet"/>
      <w:lvlText w:val="o"/>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AAA1238">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B44BDCA">
      <w:start w:val="1"/>
      <w:numFmt w:val="bullet"/>
      <w:lvlText w:val="•"/>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5B22146">
      <w:start w:val="1"/>
      <w:numFmt w:val="bullet"/>
      <w:lvlText w:val="o"/>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DE211C4">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CA60CE"/>
    <w:multiLevelType w:val="hybridMultilevel"/>
    <w:tmpl w:val="097078FA"/>
    <w:lvl w:ilvl="0" w:tplc="A5042A0A">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E618A">
      <w:start w:val="1"/>
      <w:numFmt w:val="bullet"/>
      <w:lvlText w:val="o"/>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BC62A6">
      <w:start w:val="1"/>
      <w:numFmt w:val="bullet"/>
      <w:lvlText w:val="▪"/>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76032E">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FA6188">
      <w:start w:val="1"/>
      <w:numFmt w:val="bullet"/>
      <w:lvlText w:val="o"/>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40449A">
      <w:start w:val="1"/>
      <w:numFmt w:val="bullet"/>
      <w:lvlText w:val="▪"/>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488E4">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72B612">
      <w:start w:val="1"/>
      <w:numFmt w:val="bullet"/>
      <w:lvlText w:val="o"/>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E84F6">
      <w:start w:val="1"/>
      <w:numFmt w:val="bullet"/>
      <w:lvlText w:val="▪"/>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302992"/>
    <w:multiLevelType w:val="hybridMultilevel"/>
    <w:tmpl w:val="F5B6FE76"/>
    <w:lvl w:ilvl="0" w:tplc="BDE6B034">
      <w:start w:val="1"/>
      <w:numFmt w:val="bullet"/>
      <w:lvlText w:val="•"/>
      <w:lvlJc w:val="left"/>
      <w:pPr>
        <w:ind w:left="100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5516B006">
      <w:start w:val="1"/>
      <w:numFmt w:val="bullet"/>
      <w:lvlText w:val="o"/>
      <w:lvlJc w:val="left"/>
      <w:pPr>
        <w:ind w:left="172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5D3C2FFA">
      <w:start w:val="1"/>
      <w:numFmt w:val="bullet"/>
      <w:lvlText w:val="▪"/>
      <w:lvlJc w:val="left"/>
      <w:pPr>
        <w:ind w:left="24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126AD848">
      <w:start w:val="1"/>
      <w:numFmt w:val="bullet"/>
      <w:lvlText w:val="•"/>
      <w:lvlJc w:val="left"/>
      <w:pPr>
        <w:ind w:left="316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FE300E5E">
      <w:start w:val="1"/>
      <w:numFmt w:val="bullet"/>
      <w:lvlText w:val="o"/>
      <w:lvlJc w:val="left"/>
      <w:pPr>
        <w:ind w:left="388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8E20C8D6">
      <w:start w:val="1"/>
      <w:numFmt w:val="bullet"/>
      <w:lvlText w:val="▪"/>
      <w:lvlJc w:val="left"/>
      <w:pPr>
        <w:ind w:left="460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2EA01D62">
      <w:start w:val="1"/>
      <w:numFmt w:val="bullet"/>
      <w:lvlText w:val="•"/>
      <w:lvlJc w:val="left"/>
      <w:pPr>
        <w:ind w:left="532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96E09694">
      <w:start w:val="1"/>
      <w:numFmt w:val="bullet"/>
      <w:lvlText w:val="o"/>
      <w:lvlJc w:val="left"/>
      <w:pPr>
        <w:ind w:left="60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1924D1B4">
      <w:start w:val="1"/>
      <w:numFmt w:val="bullet"/>
      <w:lvlText w:val="▪"/>
      <w:lvlJc w:val="left"/>
      <w:pPr>
        <w:ind w:left="676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3" w15:restartNumberingAfterBreak="0">
    <w:nsid w:val="0D5D4826"/>
    <w:multiLevelType w:val="hybridMultilevel"/>
    <w:tmpl w:val="4A0C1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D0C6F"/>
    <w:multiLevelType w:val="hybridMultilevel"/>
    <w:tmpl w:val="604A7C8C"/>
    <w:lvl w:ilvl="0" w:tplc="896442C6">
      <w:start w:val="1"/>
      <w:numFmt w:val="bullet"/>
      <w:lvlText w:val="•"/>
      <w:lvlJc w:val="left"/>
      <w:pPr>
        <w:ind w:left="6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5E30F2">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BA8C3C">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547658">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AA2CDC">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B054E6">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44B2D8">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FCEED4">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96CC1A">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337BA0"/>
    <w:multiLevelType w:val="hybridMultilevel"/>
    <w:tmpl w:val="11625C6A"/>
    <w:lvl w:ilvl="0" w:tplc="BDEC7ACC">
      <w:start w:val="1"/>
      <w:numFmt w:val="bullet"/>
      <w:lvlText w:val="•"/>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AEFEF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E0EBC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E2719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F4A4C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6816E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5225C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8405E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04DFE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8E15BE"/>
    <w:multiLevelType w:val="hybridMultilevel"/>
    <w:tmpl w:val="9F809226"/>
    <w:lvl w:ilvl="0" w:tplc="49AA7918">
      <w:start w:val="1"/>
      <w:numFmt w:val="bullet"/>
      <w:lvlText w:val="-"/>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82DE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8AEDA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46FC2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ECAC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52F95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A7FB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9280D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62B2F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3411CC"/>
    <w:multiLevelType w:val="hybridMultilevel"/>
    <w:tmpl w:val="F506981A"/>
    <w:lvl w:ilvl="0" w:tplc="B5DE9DDC">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74C13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D660C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6E8FC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5EB97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987D9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AAF02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9AF32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60167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E153B50"/>
    <w:multiLevelType w:val="hybridMultilevel"/>
    <w:tmpl w:val="743C93CA"/>
    <w:lvl w:ilvl="0" w:tplc="561E388A">
      <w:start w:val="1"/>
      <w:numFmt w:val="bullet"/>
      <w:lvlText w:val=""/>
      <w:lvlJc w:val="left"/>
      <w:pPr>
        <w:ind w:left="10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FFE7464">
      <w:start w:val="1"/>
      <w:numFmt w:val="bullet"/>
      <w:lvlText w:val="-"/>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D688A2">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41C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D6475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6E3270">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748F0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8841FA">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3EE6CE">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33288C"/>
    <w:multiLevelType w:val="hybridMultilevel"/>
    <w:tmpl w:val="81FAC250"/>
    <w:lvl w:ilvl="0" w:tplc="190C6A10">
      <w:start w:val="1"/>
      <w:numFmt w:val="decimal"/>
      <w:lvlText w:val="%1."/>
      <w:lvlJc w:val="left"/>
      <w:pPr>
        <w:ind w:left="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521F5A">
      <w:start w:val="1"/>
      <w:numFmt w:val="lowerLetter"/>
      <w:lvlText w:val="%2"/>
      <w:lvlJc w:val="left"/>
      <w:pPr>
        <w:ind w:left="1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EC576">
      <w:start w:val="1"/>
      <w:numFmt w:val="lowerRoman"/>
      <w:lvlText w:val="%3"/>
      <w:lvlJc w:val="left"/>
      <w:pPr>
        <w:ind w:left="2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22892">
      <w:start w:val="1"/>
      <w:numFmt w:val="decimal"/>
      <w:lvlText w:val="%4"/>
      <w:lvlJc w:val="left"/>
      <w:pPr>
        <w:ind w:left="2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C65AB0">
      <w:start w:val="1"/>
      <w:numFmt w:val="lowerLetter"/>
      <w:lvlText w:val="%5"/>
      <w:lvlJc w:val="left"/>
      <w:pPr>
        <w:ind w:left="3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C36BE">
      <w:start w:val="1"/>
      <w:numFmt w:val="lowerRoman"/>
      <w:lvlText w:val="%6"/>
      <w:lvlJc w:val="left"/>
      <w:pPr>
        <w:ind w:left="4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621EEC">
      <w:start w:val="1"/>
      <w:numFmt w:val="decimal"/>
      <w:lvlText w:val="%7"/>
      <w:lvlJc w:val="left"/>
      <w:pPr>
        <w:ind w:left="5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FC8D3A">
      <w:start w:val="1"/>
      <w:numFmt w:val="lowerLetter"/>
      <w:lvlText w:val="%8"/>
      <w:lvlJc w:val="left"/>
      <w:pPr>
        <w:ind w:left="5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28988A">
      <w:start w:val="1"/>
      <w:numFmt w:val="lowerRoman"/>
      <w:lvlText w:val="%9"/>
      <w:lvlJc w:val="left"/>
      <w:pPr>
        <w:ind w:left="6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A43794"/>
    <w:multiLevelType w:val="hybridMultilevel"/>
    <w:tmpl w:val="AA0E68EE"/>
    <w:lvl w:ilvl="0" w:tplc="011039A0">
      <w:start w:val="1"/>
      <w:numFmt w:val="decimal"/>
      <w:lvlText w:val="%1)"/>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83E2198">
      <w:start w:val="1"/>
      <w:numFmt w:val="lowerLetter"/>
      <w:lvlText w:val="%2"/>
      <w:lvlJc w:val="left"/>
      <w:pPr>
        <w:ind w:left="20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4685640">
      <w:start w:val="1"/>
      <w:numFmt w:val="lowerRoman"/>
      <w:lvlText w:val="%3"/>
      <w:lvlJc w:val="left"/>
      <w:pPr>
        <w:ind w:left="2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140CCD2">
      <w:start w:val="1"/>
      <w:numFmt w:val="decimal"/>
      <w:lvlText w:val="%4"/>
      <w:lvlJc w:val="left"/>
      <w:pPr>
        <w:ind w:left="3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3C722EE8">
      <w:start w:val="1"/>
      <w:numFmt w:val="lowerLetter"/>
      <w:lvlText w:val="%5"/>
      <w:lvlJc w:val="left"/>
      <w:pPr>
        <w:ind w:left="4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ABE7228">
      <w:start w:val="1"/>
      <w:numFmt w:val="lowerRoman"/>
      <w:lvlText w:val="%6"/>
      <w:lvlJc w:val="left"/>
      <w:pPr>
        <w:ind w:left="4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5582008">
      <w:start w:val="1"/>
      <w:numFmt w:val="decimal"/>
      <w:lvlText w:val="%7"/>
      <w:lvlJc w:val="left"/>
      <w:pPr>
        <w:ind w:left="5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FE2A7B2">
      <w:start w:val="1"/>
      <w:numFmt w:val="lowerLetter"/>
      <w:lvlText w:val="%8"/>
      <w:lvlJc w:val="left"/>
      <w:pPr>
        <w:ind w:left="6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794F412">
      <w:start w:val="1"/>
      <w:numFmt w:val="lowerRoman"/>
      <w:lvlText w:val="%9"/>
      <w:lvlJc w:val="left"/>
      <w:pPr>
        <w:ind w:left="7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1" w15:restartNumberingAfterBreak="0">
    <w:nsid w:val="24EC2113"/>
    <w:multiLevelType w:val="hybridMultilevel"/>
    <w:tmpl w:val="202A3F7A"/>
    <w:lvl w:ilvl="0" w:tplc="B616D958">
      <w:start w:val="1"/>
      <w:numFmt w:val="bullet"/>
      <w:lvlText w:val=""/>
      <w:lvlJc w:val="left"/>
      <w:pPr>
        <w:ind w:left="10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E969E14">
      <w:start w:val="1"/>
      <w:numFmt w:val="decimal"/>
      <w:lvlText w:val="%2)"/>
      <w:lvlJc w:val="left"/>
      <w:pPr>
        <w:ind w:left="1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E80BA0">
      <w:start w:val="1"/>
      <w:numFmt w:val="lowerRoman"/>
      <w:lvlText w:val="%3"/>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F0C718">
      <w:start w:val="1"/>
      <w:numFmt w:val="decimal"/>
      <w:lvlText w:val="%4"/>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208244">
      <w:start w:val="1"/>
      <w:numFmt w:val="lowerLetter"/>
      <w:lvlText w:val="%5"/>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C47B2">
      <w:start w:val="1"/>
      <w:numFmt w:val="lowerRoman"/>
      <w:lvlText w:val="%6"/>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A793C">
      <w:start w:val="1"/>
      <w:numFmt w:val="decimal"/>
      <w:lvlText w:val="%7"/>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23CA6">
      <w:start w:val="1"/>
      <w:numFmt w:val="lowerLetter"/>
      <w:lvlText w:val="%8"/>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EBD34">
      <w:start w:val="1"/>
      <w:numFmt w:val="lowerRoman"/>
      <w:lvlText w:val="%9"/>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8730B83"/>
    <w:multiLevelType w:val="hybridMultilevel"/>
    <w:tmpl w:val="8962DE1C"/>
    <w:lvl w:ilvl="0" w:tplc="871EF73E">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AEAB4">
      <w:start w:val="1"/>
      <w:numFmt w:val="bullet"/>
      <w:lvlText w:val="o"/>
      <w:lvlJc w:val="left"/>
      <w:pPr>
        <w:ind w:left="1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30CA10">
      <w:start w:val="1"/>
      <w:numFmt w:val="bullet"/>
      <w:lvlText w:val="▪"/>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7E9782">
      <w:start w:val="1"/>
      <w:numFmt w:val="bullet"/>
      <w:lvlText w:val="•"/>
      <w:lvlJc w:val="left"/>
      <w:pPr>
        <w:ind w:left="3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E2C05C">
      <w:start w:val="1"/>
      <w:numFmt w:val="bullet"/>
      <w:lvlText w:val="o"/>
      <w:lvlJc w:val="left"/>
      <w:pPr>
        <w:ind w:left="3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4650A">
      <w:start w:val="1"/>
      <w:numFmt w:val="bullet"/>
      <w:lvlText w:val="▪"/>
      <w:lvlJc w:val="left"/>
      <w:pPr>
        <w:ind w:left="4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6821E">
      <w:start w:val="1"/>
      <w:numFmt w:val="bullet"/>
      <w:lvlText w:val="•"/>
      <w:lvlJc w:val="left"/>
      <w:pPr>
        <w:ind w:left="5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0E24D8">
      <w:start w:val="1"/>
      <w:numFmt w:val="bullet"/>
      <w:lvlText w:val="o"/>
      <w:lvlJc w:val="left"/>
      <w:pPr>
        <w:ind w:left="6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4E1992">
      <w:start w:val="1"/>
      <w:numFmt w:val="bullet"/>
      <w:lvlText w:val="▪"/>
      <w:lvlJc w:val="left"/>
      <w:pPr>
        <w:ind w:left="6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B30794F"/>
    <w:multiLevelType w:val="hybridMultilevel"/>
    <w:tmpl w:val="241A703C"/>
    <w:lvl w:ilvl="0" w:tplc="26FE302C">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646148">
      <w:start w:val="1"/>
      <w:numFmt w:val="bullet"/>
      <w:lvlText w:val="o"/>
      <w:lvlJc w:val="left"/>
      <w:pPr>
        <w:ind w:left="1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0F526">
      <w:start w:val="1"/>
      <w:numFmt w:val="bullet"/>
      <w:lvlText w:val="▪"/>
      <w:lvlJc w:val="left"/>
      <w:pPr>
        <w:ind w:left="2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02BF44">
      <w:start w:val="1"/>
      <w:numFmt w:val="bullet"/>
      <w:lvlText w:val="•"/>
      <w:lvlJc w:val="left"/>
      <w:pPr>
        <w:ind w:left="2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7EBCAC">
      <w:start w:val="1"/>
      <w:numFmt w:val="bullet"/>
      <w:lvlText w:val="o"/>
      <w:lvlJc w:val="left"/>
      <w:pPr>
        <w:ind w:left="3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0AB88">
      <w:start w:val="1"/>
      <w:numFmt w:val="bullet"/>
      <w:lvlText w:val="▪"/>
      <w:lvlJc w:val="left"/>
      <w:pPr>
        <w:ind w:left="4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4012E">
      <w:start w:val="1"/>
      <w:numFmt w:val="bullet"/>
      <w:lvlText w:val="•"/>
      <w:lvlJc w:val="left"/>
      <w:pPr>
        <w:ind w:left="4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0092B6">
      <w:start w:val="1"/>
      <w:numFmt w:val="bullet"/>
      <w:lvlText w:val="o"/>
      <w:lvlJc w:val="left"/>
      <w:pPr>
        <w:ind w:left="5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121CE8">
      <w:start w:val="1"/>
      <w:numFmt w:val="bullet"/>
      <w:lvlText w:val="▪"/>
      <w:lvlJc w:val="left"/>
      <w:pPr>
        <w:ind w:left="6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FA20D2F"/>
    <w:multiLevelType w:val="hybridMultilevel"/>
    <w:tmpl w:val="EE12C822"/>
    <w:lvl w:ilvl="0" w:tplc="506483A0">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87E28">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1AD7B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3C304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EA6E3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C8941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1C525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6E248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D45C4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C31911"/>
    <w:multiLevelType w:val="hybridMultilevel"/>
    <w:tmpl w:val="C9D0A99E"/>
    <w:lvl w:ilvl="0" w:tplc="7F7648EA">
      <w:start w:val="1"/>
      <w:numFmt w:val="bullet"/>
      <w:lvlText w:val="•"/>
      <w:lvlJc w:val="left"/>
      <w:pPr>
        <w:ind w:left="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F449E4">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B63C74">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12893C">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76B21C">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C4662C">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90B310">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AA9600">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C240138">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FF755AC"/>
    <w:multiLevelType w:val="hybridMultilevel"/>
    <w:tmpl w:val="BE80B762"/>
    <w:lvl w:ilvl="0" w:tplc="C7CEB34A">
      <w:start w:val="1"/>
      <w:numFmt w:val="decimal"/>
      <w:lvlText w:val="%1)"/>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2CF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9628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BE44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3412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0090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B27F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CEF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9A8C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2C14A90"/>
    <w:multiLevelType w:val="hybridMultilevel"/>
    <w:tmpl w:val="68E201A6"/>
    <w:lvl w:ilvl="0" w:tplc="8CEA6D66">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D2EE548">
      <w:start w:val="1"/>
      <w:numFmt w:val="lowerLetter"/>
      <w:lvlText w:val="%2"/>
      <w:lvlJc w:val="left"/>
      <w:pPr>
        <w:ind w:left="6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A1E505C">
      <w:start w:val="2"/>
      <w:numFmt w:val="decimal"/>
      <w:lvlRestart w:val="0"/>
      <w:lvlText w:val="%3."/>
      <w:lvlJc w:val="left"/>
      <w:pPr>
        <w:ind w:left="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27E79E2">
      <w:start w:val="1"/>
      <w:numFmt w:val="decimal"/>
      <w:lvlText w:val="%4"/>
      <w:lvlJc w:val="left"/>
      <w:pPr>
        <w:ind w:left="1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5AF076">
      <w:start w:val="1"/>
      <w:numFmt w:val="lowerLetter"/>
      <w:lvlText w:val="%5"/>
      <w:lvlJc w:val="left"/>
      <w:pPr>
        <w:ind w:left="2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402558">
      <w:start w:val="1"/>
      <w:numFmt w:val="lowerRoman"/>
      <w:lvlText w:val="%6"/>
      <w:lvlJc w:val="left"/>
      <w:pPr>
        <w:ind w:left="3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2BC1C78">
      <w:start w:val="1"/>
      <w:numFmt w:val="decimal"/>
      <w:lvlText w:val="%7"/>
      <w:lvlJc w:val="left"/>
      <w:pPr>
        <w:ind w:left="3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5B6EE08">
      <w:start w:val="1"/>
      <w:numFmt w:val="lowerLetter"/>
      <w:lvlText w:val="%8"/>
      <w:lvlJc w:val="left"/>
      <w:pPr>
        <w:ind w:left="4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7D28028">
      <w:start w:val="1"/>
      <w:numFmt w:val="lowerRoman"/>
      <w:lvlText w:val="%9"/>
      <w:lvlJc w:val="left"/>
      <w:pPr>
        <w:ind w:left="5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5C172B5"/>
    <w:multiLevelType w:val="hybridMultilevel"/>
    <w:tmpl w:val="985EB632"/>
    <w:lvl w:ilvl="0" w:tplc="43DCD338">
      <w:start w:val="1"/>
      <w:numFmt w:val="bullet"/>
      <w:lvlText w:val="•"/>
      <w:lvlJc w:val="left"/>
      <w:pPr>
        <w:ind w:left="1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38965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F404A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A34779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9C8E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F6039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383B3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C4D1A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9A316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67970BE"/>
    <w:multiLevelType w:val="hybridMultilevel"/>
    <w:tmpl w:val="D8245656"/>
    <w:lvl w:ilvl="0" w:tplc="91C6C05A">
      <w:start w:val="1"/>
      <w:numFmt w:val="bullet"/>
      <w:lvlText w:val=""/>
      <w:lvlJc w:val="left"/>
      <w:pPr>
        <w:ind w:left="1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552459E">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6963C06">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EB4251C">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768650A">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9C45738">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DAA9292">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6406D56">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2F89EA4">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80D7CC6"/>
    <w:multiLevelType w:val="hybridMultilevel"/>
    <w:tmpl w:val="54E41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2A6831"/>
    <w:multiLevelType w:val="hybridMultilevel"/>
    <w:tmpl w:val="D73232D6"/>
    <w:lvl w:ilvl="0" w:tplc="890AC9D2">
      <w:start w:val="1"/>
      <w:numFmt w:val="bullet"/>
      <w:lvlText w:val="•"/>
      <w:lvlJc w:val="left"/>
      <w:pPr>
        <w:ind w:left="8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6AF2A4">
      <w:start w:val="1"/>
      <w:numFmt w:val="bullet"/>
      <w:lvlText w:val="o"/>
      <w:lvlJc w:val="left"/>
      <w:pPr>
        <w:ind w:left="12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E60408">
      <w:start w:val="1"/>
      <w:numFmt w:val="bullet"/>
      <w:lvlText w:val="▪"/>
      <w:lvlJc w:val="left"/>
      <w:pPr>
        <w:ind w:left="20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D986A3C">
      <w:start w:val="1"/>
      <w:numFmt w:val="bullet"/>
      <w:lvlText w:val="•"/>
      <w:lvlJc w:val="left"/>
      <w:pPr>
        <w:ind w:left="2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8E17CA">
      <w:start w:val="1"/>
      <w:numFmt w:val="bullet"/>
      <w:lvlText w:val="o"/>
      <w:lvlJc w:val="left"/>
      <w:pPr>
        <w:ind w:left="3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AA6E60">
      <w:start w:val="1"/>
      <w:numFmt w:val="bullet"/>
      <w:lvlText w:val="▪"/>
      <w:lvlJc w:val="left"/>
      <w:pPr>
        <w:ind w:left="41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9AC66E">
      <w:start w:val="1"/>
      <w:numFmt w:val="bullet"/>
      <w:lvlText w:val="•"/>
      <w:lvlJc w:val="left"/>
      <w:pPr>
        <w:ind w:left="4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568172">
      <w:start w:val="1"/>
      <w:numFmt w:val="bullet"/>
      <w:lvlText w:val="o"/>
      <w:lvlJc w:val="left"/>
      <w:pPr>
        <w:ind w:left="56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54B29E">
      <w:start w:val="1"/>
      <w:numFmt w:val="bullet"/>
      <w:lvlText w:val="▪"/>
      <w:lvlJc w:val="left"/>
      <w:pPr>
        <w:ind w:left="63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BF601B3"/>
    <w:multiLevelType w:val="hybridMultilevel"/>
    <w:tmpl w:val="C4BCF1F4"/>
    <w:lvl w:ilvl="0" w:tplc="C09CB206">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2DF2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5AC1E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1C884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A014B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C2E49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28F0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1258F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D2D76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D2035B3"/>
    <w:multiLevelType w:val="hybridMultilevel"/>
    <w:tmpl w:val="AC467D8E"/>
    <w:lvl w:ilvl="0" w:tplc="47003558">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4840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6E1B4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6EE0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22D6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843E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A0F9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36236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7B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DE94E43"/>
    <w:multiLevelType w:val="hybridMultilevel"/>
    <w:tmpl w:val="57EEB7BA"/>
    <w:lvl w:ilvl="0" w:tplc="CACA407C">
      <w:start w:val="1"/>
      <w:numFmt w:val="bullet"/>
      <w:lvlText w:val="•"/>
      <w:lvlJc w:val="left"/>
      <w:pPr>
        <w:ind w:left="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15AAC4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7826D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56FB6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F82D1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52F8D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4CE58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D2AC1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7EB53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F060A48"/>
    <w:multiLevelType w:val="hybridMultilevel"/>
    <w:tmpl w:val="5C98BA8A"/>
    <w:lvl w:ilvl="0" w:tplc="C2FE252A">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3C97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F6B5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B817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564B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0A43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1239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6DCC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1E66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F7C37A2"/>
    <w:multiLevelType w:val="hybridMultilevel"/>
    <w:tmpl w:val="7B9446CA"/>
    <w:lvl w:ilvl="0" w:tplc="234CA4E6">
      <w:start w:val="1"/>
      <w:numFmt w:val="decimal"/>
      <w:lvlText w:val="%1."/>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BC47D6A">
      <w:start w:val="1"/>
      <w:numFmt w:val="bullet"/>
      <w:lvlText w:val="•"/>
      <w:lvlJc w:val="left"/>
      <w:pPr>
        <w:ind w:left="26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2" w:tplc="A91E658E">
      <w:start w:val="1"/>
      <w:numFmt w:val="bullet"/>
      <w:lvlText w:val="▪"/>
      <w:lvlJc w:val="left"/>
      <w:pPr>
        <w:ind w:left="178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6C6E3AA4">
      <w:start w:val="1"/>
      <w:numFmt w:val="bullet"/>
      <w:lvlText w:val="•"/>
      <w:lvlJc w:val="left"/>
      <w:pPr>
        <w:ind w:left="250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F676B09C">
      <w:start w:val="1"/>
      <w:numFmt w:val="bullet"/>
      <w:lvlText w:val="o"/>
      <w:lvlJc w:val="left"/>
      <w:pPr>
        <w:ind w:left="322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E1A29FA4">
      <w:start w:val="1"/>
      <w:numFmt w:val="bullet"/>
      <w:lvlText w:val="▪"/>
      <w:lvlJc w:val="left"/>
      <w:pPr>
        <w:ind w:left="394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FFBA330E">
      <w:start w:val="1"/>
      <w:numFmt w:val="bullet"/>
      <w:lvlText w:val="•"/>
      <w:lvlJc w:val="left"/>
      <w:pPr>
        <w:ind w:left="466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179AF59C">
      <w:start w:val="1"/>
      <w:numFmt w:val="bullet"/>
      <w:lvlText w:val="o"/>
      <w:lvlJc w:val="left"/>
      <w:pPr>
        <w:ind w:left="538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0E0C4786">
      <w:start w:val="1"/>
      <w:numFmt w:val="bullet"/>
      <w:lvlText w:val="▪"/>
      <w:lvlJc w:val="left"/>
      <w:pPr>
        <w:ind w:left="610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27" w15:restartNumberingAfterBreak="0">
    <w:nsid w:val="40EB4836"/>
    <w:multiLevelType w:val="hybridMultilevel"/>
    <w:tmpl w:val="11F6893E"/>
    <w:lvl w:ilvl="0" w:tplc="234CA4E6">
      <w:start w:val="1"/>
      <w:numFmt w:val="decimal"/>
      <w:lvlText w:val="%1."/>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F3723F"/>
    <w:multiLevelType w:val="hybridMultilevel"/>
    <w:tmpl w:val="4B56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F61E04"/>
    <w:multiLevelType w:val="hybridMultilevel"/>
    <w:tmpl w:val="52C84DDC"/>
    <w:lvl w:ilvl="0" w:tplc="519EA7C6">
      <w:start w:val="1"/>
      <w:numFmt w:val="bullet"/>
      <w:lvlText w:val="•"/>
      <w:lvlJc w:val="left"/>
      <w:pPr>
        <w:ind w:left="100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D1ECF18E">
      <w:start w:val="1"/>
      <w:numFmt w:val="bullet"/>
      <w:lvlText w:val="o"/>
      <w:lvlJc w:val="left"/>
      <w:pPr>
        <w:ind w:left="172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74346492">
      <w:start w:val="1"/>
      <w:numFmt w:val="bullet"/>
      <w:lvlText w:val="▪"/>
      <w:lvlJc w:val="left"/>
      <w:pPr>
        <w:ind w:left="24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A5D0AA5A">
      <w:start w:val="1"/>
      <w:numFmt w:val="bullet"/>
      <w:lvlText w:val="•"/>
      <w:lvlJc w:val="left"/>
      <w:pPr>
        <w:ind w:left="316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C49C172E">
      <w:start w:val="1"/>
      <w:numFmt w:val="bullet"/>
      <w:lvlText w:val="o"/>
      <w:lvlJc w:val="left"/>
      <w:pPr>
        <w:ind w:left="388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9C3C2DB6">
      <w:start w:val="1"/>
      <w:numFmt w:val="bullet"/>
      <w:lvlText w:val="▪"/>
      <w:lvlJc w:val="left"/>
      <w:pPr>
        <w:ind w:left="460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FED48EDC">
      <w:start w:val="1"/>
      <w:numFmt w:val="bullet"/>
      <w:lvlText w:val="•"/>
      <w:lvlJc w:val="left"/>
      <w:pPr>
        <w:ind w:left="532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177C417A">
      <w:start w:val="1"/>
      <w:numFmt w:val="bullet"/>
      <w:lvlText w:val="o"/>
      <w:lvlJc w:val="left"/>
      <w:pPr>
        <w:ind w:left="60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505C5D6A">
      <w:start w:val="1"/>
      <w:numFmt w:val="bullet"/>
      <w:lvlText w:val="▪"/>
      <w:lvlJc w:val="left"/>
      <w:pPr>
        <w:ind w:left="676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30" w15:restartNumberingAfterBreak="0">
    <w:nsid w:val="45B45E5E"/>
    <w:multiLevelType w:val="multilevel"/>
    <w:tmpl w:val="F43AE07E"/>
    <w:lvl w:ilvl="0">
      <w:start w:val="1"/>
      <w:numFmt w:val="decimal"/>
      <w:lvlText w:val="%1."/>
      <w:lvlJc w:val="left"/>
      <w:pPr>
        <w:ind w:left="55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start w:val="1"/>
      <w:numFmt w:val="decimal"/>
      <w:lvlText w:val="%1.%2"/>
      <w:lvlJc w:val="left"/>
      <w:pPr>
        <w:ind w:left="1488"/>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2">
      <w:start w:val="1"/>
      <w:numFmt w:val="decimal"/>
      <w:lvlText w:val="%1.%2.%3."/>
      <w:lvlJc w:val="left"/>
      <w:pPr>
        <w:ind w:left="2416"/>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abstractNum>
  <w:abstractNum w:abstractNumId="31" w15:restartNumberingAfterBreak="0">
    <w:nsid w:val="47263370"/>
    <w:multiLevelType w:val="hybridMultilevel"/>
    <w:tmpl w:val="358244C4"/>
    <w:lvl w:ilvl="0" w:tplc="88826EBE">
      <w:start w:val="1"/>
      <w:numFmt w:val="decimal"/>
      <w:lvlText w:val="%1)"/>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C840DA2">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2F085E4">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578B098">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1242154">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05826E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322507A">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8CA3468">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1E4CE34">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2" w15:restartNumberingAfterBreak="0">
    <w:nsid w:val="48CF5EE2"/>
    <w:multiLevelType w:val="hybridMultilevel"/>
    <w:tmpl w:val="AABEEE4A"/>
    <w:lvl w:ilvl="0" w:tplc="0E564BDE">
      <w:start w:val="1"/>
      <w:numFmt w:val="bullet"/>
      <w:lvlText w:val="•"/>
      <w:lvlJc w:val="left"/>
      <w:pPr>
        <w:ind w:left="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D802BE">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9EA93C">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EAD2B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AC024A">
      <w:start w:val="1"/>
      <w:numFmt w:val="bullet"/>
      <w:lvlText w:val="o"/>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D4601E">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647A2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1A29F6">
      <w:start w:val="1"/>
      <w:numFmt w:val="bullet"/>
      <w:lvlText w:val="o"/>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C2B90">
      <w:start w:val="1"/>
      <w:numFmt w:val="bullet"/>
      <w:lvlText w:val="▪"/>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8ED7332"/>
    <w:multiLevelType w:val="hybridMultilevel"/>
    <w:tmpl w:val="08A63B04"/>
    <w:lvl w:ilvl="0" w:tplc="5D2A693E">
      <w:start w:val="1"/>
      <w:numFmt w:val="bullet"/>
      <w:lvlText w:val="•"/>
      <w:lvlJc w:val="left"/>
      <w:pPr>
        <w:ind w:left="1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5297D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9E906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185E2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9E1E3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18082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1AD77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A9E303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483CA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ED50644"/>
    <w:multiLevelType w:val="hybridMultilevel"/>
    <w:tmpl w:val="03B213C2"/>
    <w:lvl w:ilvl="0" w:tplc="73EA5628">
      <w:start w:val="1"/>
      <w:numFmt w:val="bullet"/>
      <w:lvlText w:val="•"/>
      <w:lvlJc w:val="left"/>
      <w:pPr>
        <w:ind w:left="100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A67A45E2">
      <w:start w:val="1"/>
      <w:numFmt w:val="bullet"/>
      <w:lvlText w:val="o"/>
      <w:lvlJc w:val="left"/>
      <w:pPr>
        <w:ind w:left="172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45DA2852">
      <w:start w:val="1"/>
      <w:numFmt w:val="bullet"/>
      <w:lvlText w:val="▪"/>
      <w:lvlJc w:val="left"/>
      <w:pPr>
        <w:ind w:left="24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2B6C1238">
      <w:start w:val="1"/>
      <w:numFmt w:val="bullet"/>
      <w:lvlText w:val="•"/>
      <w:lvlJc w:val="left"/>
      <w:pPr>
        <w:ind w:left="316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359E4B76">
      <w:start w:val="1"/>
      <w:numFmt w:val="bullet"/>
      <w:lvlText w:val="o"/>
      <w:lvlJc w:val="left"/>
      <w:pPr>
        <w:ind w:left="388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4A3AE324">
      <w:start w:val="1"/>
      <w:numFmt w:val="bullet"/>
      <w:lvlText w:val="▪"/>
      <w:lvlJc w:val="left"/>
      <w:pPr>
        <w:ind w:left="460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6500070A">
      <w:start w:val="1"/>
      <w:numFmt w:val="bullet"/>
      <w:lvlText w:val="•"/>
      <w:lvlJc w:val="left"/>
      <w:pPr>
        <w:ind w:left="5323"/>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702A8BA6">
      <w:start w:val="1"/>
      <w:numFmt w:val="bullet"/>
      <w:lvlText w:val="o"/>
      <w:lvlJc w:val="left"/>
      <w:pPr>
        <w:ind w:left="604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F0A0D1FC">
      <w:start w:val="1"/>
      <w:numFmt w:val="bullet"/>
      <w:lvlText w:val="▪"/>
      <w:lvlJc w:val="left"/>
      <w:pPr>
        <w:ind w:left="6763"/>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35" w15:restartNumberingAfterBreak="0">
    <w:nsid w:val="52986807"/>
    <w:multiLevelType w:val="hybridMultilevel"/>
    <w:tmpl w:val="3BF2FC2E"/>
    <w:lvl w:ilvl="0" w:tplc="F8742F92">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628A6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30685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6C42E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2B77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46B3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86977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F8D06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2C60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2AC60F9"/>
    <w:multiLevelType w:val="hybridMultilevel"/>
    <w:tmpl w:val="DBB8DA76"/>
    <w:lvl w:ilvl="0" w:tplc="6F1C13B2">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E40EF6">
      <w:start w:val="1"/>
      <w:numFmt w:val="bullet"/>
      <w:lvlText w:val="o"/>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70CE0E">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EEC782">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34162A">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28AF84">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A268EC">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626622">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308EAE">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32B6089"/>
    <w:multiLevelType w:val="hybridMultilevel"/>
    <w:tmpl w:val="6A025548"/>
    <w:lvl w:ilvl="0" w:tplc="463A7EBA">
      <w:start w:val="1"/>
      <w:numFmt w:val="bullet"/>
      <w:lvlText w:val="•"/>
      <w:lvlJc w:val="left"/>
      <w:pPr>
        <w:ind w:left="1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6C2AAC">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19E3DA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FEA75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8256F2">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7CA8A8E">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9944E3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6857E4">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CB8E856">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1374F4D"/>
    <w:multiLevelType w:val="hybridMultilevel"/>
    <w:tmpl w:val="09BCD97C"/>
    <w:lvl w:ilvl="0" w:tplc="F174760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3499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64D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BADF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4C5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2AF3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022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3230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345A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DB45B96"/>
    <w:multiLevelType w:val="hybridMultilevel"/>
    <w:tmpl w:val="99CEFF70"/>
    <w:lvl w:ilvl="0" w:tplc="24A67738">
      <w:start w:val="1"/>
      <w:numFmt w:val="bullet"/>
      <w:lvlText w:val="-"/>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28C96FC">
      <w:start w:val="1"/>
      <w:numFmt w:val="bullet"/>
      <w:lvlText w:val="o"/>
      <w:lvlJc w:val="left"/>
      <w:pPr>
        <w:ind w:left="183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6FCEA50">
      <w:start w:val="1"/>
      <w:numFmt w:val="bullet"/>
      <w:lvlText w:val="▪"/>
      <w:lvlJc w:val="left"/>
      <w:pPr>
        <w:ind w:left="255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3C630B8">
      <w:start w:val="1"/>
      <w:numFmt w:val="bullet"/>
      <w:lvlText w:val="•"/>
      <w:lvlJc w:val="left"/>
      <w:pPr>
        <w:ind w:left="327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A52034A">
      <w:start w:val="1"/>
      <w:numFmt w:val="bullet"/>
      <w:lvlText w:val="o"/>
      <w:lvlJc w:val="left"/>
      <w:pPr>
        <w:ind w:left="399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D58D6F2">
      <w:start w:val="1"/>
      <w:numFmt w:val="bullet"/>
      <w:lvlText w:val="▪"/>
      <w:lvlJc w:val="left"/>
      <w:pPr>
        <w:ind w:left="471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8FBCA9D4">
      <w:start w:val="1"/>
      <w:numFmt w:val="bullet"/>
      <w:lvlText w:val="•"/>
      <w:lvlJc w:val="left"/>
      <w:pPr>
        <w:ind w:left="543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BF0B1FE">
      <w:start w:val="1"/>
      <w:numFmt w:val="bullet"/>
      <w:lvlText w:val="o"/>
      <w:lvlJc w:val="left"/>
      <w:pPr>
        <w:ind w:left="615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FF4C2FA">
      <w:start w:val="1"/>
      <w:numFmt w:val="bullet"/>
      <w:lvlText w:val="▪"/>
      <w:lvlJc w:val="left"/>
      <w:pPr>
        <w:ind w:left="687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0" w15:restartNumberingAfterBreak="0">
    <w:nsid w:val="70930828"/>
    <w:multiLevelType w:val="hybridMultilevel"/>
    <w:tmpl w:val="35CE6860"/>
    <w:lvl w:ilvl="0" w:tplc="8AE4DEAC">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EEBC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D645C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0EDD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2E83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067F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E663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7A183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4624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0FA68A6"/>
    <w:multiLevelType w:val="hybridMultilevel"/>
    <w:tmpl w:val="4106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0202EE"/>
    <w:multiLevelType w:val="hybridMultilevel"/>
    <w:tmpl w:val="4784F160"/>
    <w:lvl w:ilvl="0" w:tplc="A8067418">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AC42A">
      <w:start w:val="1"/>
      <w:numFmt w:val="bullet"/>
      <w:lvlText w:val="o"/>
      <w:lvlJc w:val="left"/>
      <w:pPr>
        <w:ind w:left="2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CEF3D6">
      <w:start w:val="1"/>
      <w:numFmt w:val="bullet"/>
      <w:lvlText w:val="▪"/>
      <w:lvlJc w:val="left"/>
      <w:pPr>
        <w:ind w:left="2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E011E4">
      <w:start w:val="1"/>
      <w:numFmt w:val="bullet"/>
      <w:lvlText w:val="•"/>
      <w:lvlJc w:val="left"/>
      <w:pPr>
        <w:ind w:left="3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7C3E90">
      <w:start w:val="1"/>
      <w:numFmt w:val="bullet"/>
      <w:lvlText w:val="o"/>
      <w:lvlJc w:val="left"/>
      <w:pPr>
        <w:ind w:left="4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DC8C06">
      <w:start w:val="1"/>
      <w:numFmt w:val="bullet"/>
      <w:lvlText w:val="▪"/>
      <w:lvlJc w:val="left"/>
      <w:pPr>
        <w:ind w:left="4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69582">
      <w:start w:val="1"/>
      <w:numFmt w:val="bullet"/>
      <w:lvlText w:val="•"/>
      <w:lvlJc w:val="left"/>
      <w:pPr>
        <w:ind w:left="5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C48028">
      <w:start w:val="1"/>
      <w:numFmt w:val="bullet"/>
      <w:lvlText w:val="o"/>
      <w:lvlJc w:val="left"/>
      <w:pPr>
        <w:ind w:left="6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42DE60">
      <w:start w:val="1"/>
      <w:numFmt w:val="bullet"/>
      <w:lvlText w:val="▪"/>
      <w:lvlJc w:val="left"/>
      <w:pPr>
        <w:ind w:left="7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6E0338B"/>
    <w:multiLevelType w:val="hybridMultilevel"/>
    <w:tmpl w:val="26DC17C4"/>
    <w:lvl w:ilvl="0" w:tplc="3B70971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46D0C8">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F48314">
      <w:start w:val="1"/>
      <w:numFmt w:val="bullet"/>
      <w:lvlRestart w:val="0"/>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C0A52">
      <w:start w:val="1"/>
      <w:numFmt w:val="bullet"/>
      <w:lvlText w:val="•"/>
      <w:lvlJc w:val="left"/>
      <w:pPr>
        <w:ind w:left="1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FC4008">
      <w:start w:val="1"/>
      <w:numFmt w:val="bullet"/>
      <w:lvlText w:val="o"/>
      <w:lvlJc w:val="left"/>
      <w:pPr>
        <w:ind w:left="2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6C1D8E">
      <w:start w:val="1"/>
      <w:numFmt w:val="bullet"/>
      <w:lvlText w:val="▪"/>
      <w:lvlJc w:val="left"/>
      <w:pPr>
        <w:ind w:left="2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0EAB46">
      <w:start w:val="1"/>
      <w:numFmt w:val="bullet"/>
      <w:lvlText w:val="•"/>
      <w:lvlJc w:val="left"/>
      <w:pPr>
        <w:ind w:left="3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5297E0">
      <w:start w:val="1"/>
      <w:numFmt w:val="bullet"/>
      <w:lvlText w:val="o"/>
      <w:lvlJc w:val="left"/>
      <w:pPr>
        <w:ind w:left="4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B0CD9A">
      <w:start w:val="1"/>
      <w:numFmt w:val="bullet"/>
      <w:lvlText w:val="▪"/>
      <w:lvlJc w:val="left"/>
      <w:pPr>
        <w:ind w:left="5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8470B9E"/>
    <w:multiLevelType w:val="hybridMultilevel"/>
    <w:tmpl w:val="C68A1868"/>
    <w:lvl w:ilvl="0" w:tplc="BD1442F6">
      <w:start w:val="1"/>
      <w:numFmt w:val="bullet"/>
      <w:lvlText w:val="•"/>
      <w:lvlJc w:val="left"/>
      <w:pPr>
        <w:ind w:left="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6A7C42">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73E060A">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5E64C2">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9ED7B0">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9EC496">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C2D78C">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C2C060">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3828B8">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8DF576F"/>
    <w:multiLevelType w:val="hybridMultilevel"/>
    <w:tmpl w:val="F76C7332"/>
    <w:lvl w:ilvl="0" w:tplc="ACC2353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F4AD5C">
      <w:start w:val="1"/>
      <w:numFmt w:val="bullet"/>
      <w:lvlText w:val="o"/>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A0A8E">
      <w:start w:val="1"/>
      <w:numFmt w:val="bullet"/>
      <w:lvlRestart w:val="0"/>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4344C">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4AF1A">
      <w:start w:val="1"/>
      <w:numFmt w:val="bullet"/>
      <w:lvlText w:val="o"/>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7AFBC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B806D2">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C0DD02">
      <w:start w:val="1"/>
      <w:numFmt w:val="bullet"/>
      <w:lvlText w:val="o"/>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98DCB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9DD6834"/>
    <w:multiLevelType w:val="multilevel"/>
    <w:tmpl w:val="A28C74BC"/>
    <w:styleLink w:val="WWNum84"/>
    <w:lvl w:ilvl="0">
      <w:numFmt w:val="bullet"/>
      <w:lvlText w:val="-"/>
      <w:lvlJc w:val="left"/>
      <w:pPr>
        <w:ind w:left="816" w:hanging="360"/>
      </w:pPr>
      <w:rPr>
        <w:rFonts w:ascii="Times New Roman" w:eastAsia="Times New Roman" w:hAnsi="Times New Roman" w:cs="Times New Roman"/>
        <w:b w:val="0"/>
        <w:i w:val="0"/>
        <w:strike w:val="0"/>
        <w:dstrike w:val="0"/>
        <w:color w:val="000000"/>
        <w:position w:val="0"/>
        <w:sz w:val="28"/>
        <w:szCs w:val="28"/>
        <w:u w:val="none"/>
        <w:vertAlign w:val="baseline"/>
      </w:rPr>
    </w:lvl>
    <w:lvl w:ilvl="1">
      <w:numFmt w:val="bullet"/>
      <w:lvlText w:val="o"/>
      <w:lvlJc w:val="left"/>
      <w:pPr>
        <w:ind w:left="1260" w:hanging="360"/>
      </w:pPr>
      <w:rPr>
        <w:rFonts w:ascii="Times New Roman" w:eastAsia="Times New Roman" w:hAnsi="Times New Roman" w:cs="Times New Roman"/>
        <w:b w:val="0"/>
        <w:i w:val="0"/>
        <w:strike w:val="0"/>
        <w:dstrike w:val="0"/>
        <w:color w:val="000000"/>
        <w:position w:val="0"/>
        <w:sz w:val="28"/>
        <w:szCs w:val="28"/>
        <w:u w:val="none"/>
        <w:vertAlign w:val="baseline"/>
      </w:rPr>
    </w:lvl>
    <w:lvl w:ilvl="2">
      <w:numFmt w:val="bullet"/>
      <w:lvlText w:val="▪"/>
      <w:lvlJc w:val="left"/>
      <w:pPr>
        <w:ind w:left="1980" w:hanging="360"/>
      </w:pPr>
      <w:rPr>
        <w:rFonts w:ascii="Times New Roman" w:eastAsia="Times New Roman" w:hAnsi="Times New Roman" w:cs="Times New Roman"/>
        <w:b w:val="0"/>
        <w:i w:val="0"/>
        <w:strike w:val="0"/>
        <w:dstrike w:val="0"/>
        <w:color w:val="000000"/>
        <w:position w:val="0"/>
        <w:sz w:val="28"/>
        <w:szCs w:val="28"/>
        <w:u w:val="none"/>
        <w:vertAlign w:val="baseline"/>
      </w:rPr>
    </w:lvl>
    <w:lvl w:ilvl="3">
      <w:numFmt w:val="bullet"/>
      <w:lvlText w:val="•"/>
      <w:lvlJc w:val="left"/>
      <w:pPr>
        <w:ind w:left="2700" w:hanging="360"/>
      </w:pPr>
      <w:rPr>
        <w:rFonts w:ascii="Times New Roman" w:eastAsia="Times New Roman" w:hAnsi="Times New Roman" w:cs="Times New Roman"/>
        <w:b w:val="0"/>
        <w:i w:val="0"/>
        <w:strike w:val="0"/>
        <w:dstrike w:val="0"/>
        <w:color w:val="000000"/>
        <w:position w:val="0"/>
        <w:sz w:val="28"/>
        <w:szCs w:val="28"/>
        <w:u w:val="none"/>
        <w:vertAlign w:val="baseline"/>
      </w:rPr>
    </w:lvl>
    <w:lvl w:ilvl="4">
      <w:numFmt w:val="bullet"/>
      <w:lvlText w:val="o"/>
      <w:lvlJc w:val="left"/>
      <w:pPr>
        <w:ind w:left="3420" w:hanging="360"/>
      </w:pPr>
      <w:rPr>
        <w:rFonts w:ascii="Times New Roman" w:eastAsia="Times New Roman" w:hAnsi="Times New Roman" w:cs="Times New Roman"/>
        <w:b w:val="0"/>
        <w:i w:val="0"/>
        <w:strike w:val="0"/>
        <w:dstrike w:val="0"/>
        <w:color w:val="000000"/>
        <w:position w:val="0"/>
        <w:sz w:val="28"/>
        <w:szCs w:val="28"/>
        <w:u w:val="none"/>
        <w:vertAlign w:val="baseline"/>
      </w:rPr>
    </w:lvl>
    <w:lvl w:ilvl="5">
      <w:numFmt w:val="bullet"/>
      <w:lvlText w:val="▪"/>
      <w:lvlJc w:val="left"/>
      <w:pPr>
        <w:ind w:left="4140" w:hanging="360"/>
      </w:pPr>
      <w:rPr>
        <w:rFonts w:ascii="Times New Roman" w:eastAsia="Times New Roman" w:hAnsi="Times New Roman" w:cs="Times New Roman"/>
        <w:b w:val="0"/>
        <w:i w:val="0"/>
        <w:strike w:val="0"/>
        <w:dstrike w:val="0"/>
        <w:color w:val="000000"/>
        <w:position w:val="0"/>
        <w:sz w:val="28"/>
        <w:szCs w:val="28"/>
        <w:u w:val="none"/>
        <w:vertAlign w:val="baseline"/>
      </w:rPr>
    </w:lvl>
    <w:lvl w:ilvl="6">
      <w:numFmt w:val="bullet"/>
      <w:lvlText w:val="•"/>
      <w:lvlJc w:val="left"/>
      <w:pPr>
        <w:ind w:left="4860" w:hanging="360"/>
      </w:pPr>
      <w:rPr>
        <w:rFonts w:ascii="Times New Roman" w:eastAsia="Times New Roman" w:hAnsi="Times New Roman" w:cs="Times New Roman"/>
        <w:b w:val="0"/>
        <w:i w:val="0"/>
        <w:strike w:val="0"/>
        <w:dstrike w:val="0"/>
        <w:color w:val="000000"/>
        <w:position w:val="0"/>
        <w:sz w:val="28"/>
        <w:szCs w:val="28"/>
        <w:u w:val="none"/>
        <w:vertAlign w:val="baseline"/>
      </w:rPr>
    </w:lvl>
    <w:lvl w:ilvl="7">
      <w:numFmt w:val="bullet"/>
      <w:lvlText w:val="o"/>
      <w:lvlJc w:val="left"/>
      <w:pPr>
        <w:ind w:left="5580" w:hanging="360"/>
      </w:pPr>
      <w:rPr>
        <w:rFonts w:ascii="Times New Roman" w:eastAsia="Times New Roman" w:hAnsi="Times New Roman" w:cs="Times New Roman"/>
        <w:b w:val="0"/>
        <w:i w:val="0"/>
        <w:strike w:val="0"/>
        <w:dstrike w:val="0"/>
        <w:color w:val="000000"/>
        <w:position w:val="0"/>
        <w:sz w:val="28"/>
        <w:szCs w:val="28"/>
        <w:u w:val="none"/>
        <w:vertAlign w:val="baseline"/>
      </w:rPr>
    </w:lvl>
    <w:lvl w:ilvl="8">
      <w:numFmt w:val="bullet"/>
      <w:lvlText w:val="▪"/>
      <w:lvlJc w:val="left"/>
      <w:pPr>
        <w:ind w:left="6300" w:hanging="360"/>
      </w:pPr>
      <w:rPr>
        <w:rFonts w:ascii="Times New Roman" w:eastAsia="Times New Roman" w:hAnsi="Times New Roman" w:cs="Times New Roman"/>
        <w:b w:val="0"/>
        <w:i w:val="0"/>
        <w:strike w:val="0"/>
        <w:dstrike w:val="0"/>
        <w:color w:val="000000"/>
        <w:position w:val="0"/>
        <w:sz w:val="28"/>
        <w:szCs w:val="28"/>
        <w:u w:val="none"/>
        <w:vertAlign w:val="baseline"/>
      </w:rPr>
    </w:lvl>
  </w:abstractNum>
  <w:abstractNum w:abstractNumId="47" w15:restartNumberingAfterBreak="0">
    <w:nsid w:val="7D4A6177"/>
    <w:multiLevelType w:val="hybridMultilevel"/>
    <w:tmpl w:val="9B84B31E"/>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48" w15:restartNumberingAfterBreak="0">
    <w:nsid w:val="7D7A7E90"/>
    <w:multiLevelType w:val="hybridMultilevel"/>
    <w:tmpl w:val="615A3A92"/>
    <w:lvl w:ilvl="0" w:tplc="55088D14">
      <w:start w:val="1"/>
      <w:numFmt w:val="decimal"/>
      <w:lvlText w:val="%1."/>
      <w:lvlJc w:val="left"/>
      <w:pPr>
        <w:ind w:left="2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6DE6E12">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0902F454">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9ECEC08">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5F6A26E">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5086A3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048EAF0">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CBAF760">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DD22E6E4">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30"/>
  </w:num>
  <w:num w:numId="2">
    <w:abstractNumId w:val="40"/>
  </w:num>
  <w:num w:numId="3">
    <w:abstractNumId w:val="38"/>
  </w:num>
  <w:num w:numId="4">
    <w:abstractNumId w:val="14"/>
  </w:num>
  <w:num w:numId="5">
    <w:abstractNumId w:val="13"/>
  </w:num>
  <w:num w:numId="6">
    <w:abstractNumId w:val="12"/>
  </w:num>
  <w:num w:numId="7">
    <w:abstractNumId w:val="24"/>
  </w:num>
  <w:num w:numId="8">
    <w:abstractNumId w:val="48"/>
  </w:num>
  <w:num w:numId="9">
    <w:abstractNumId w:val="26"/>
  </w:num>
  <w:num w:numId="10">
    <w:abstractNumId w:val="15"/>
  </w:num>
  <w:num w:numId="11">
    <w:abstractNumId w:val="8"/>
  </w:num>
  <w:num w:numId="12">
    <w:abstractNumId w:val="44"/>
  </w:num>
  <w:num w:numId="13">
    <w:abstractNumId w:val="19"/>
  </w:num>
  <w:num w:numId="14">
    <w:abstractNumId w:val="18"/>
  </w:num>
  <w:num w:numId="15">
    <w:abstractNumId w:val="33"/>
  </w:num>
  <w:num w:numId="16">
    <w:abstractNumId w:val="11"/>
  </w:num>
  <w:num w:numId="17">
    <w:abstractNumId w:val="2"/>
  </w:num>
  <w:num w:numId="18">
    <w:abstractNumId w:val="22"/>
  </w:num>
  <w:num w:numId="19">
    <w:abstractNumId w:val="7"/>
  </w:num>
  <w:num w:numId="20">
    <w:abstractNumId w:val="23"/>
  </w:num>
  <w:num w:numId="21">
    <w:abstractNumId w:val="32"/>
  </w:num>
  <w:num w:numId="22">
    <w:abstractNumId w:val="35"/>
  </w:num>
  <w:num w:numId="23">
    <w:abstractNumId w:val="6"/>
  </w:num>
  <w:num w:numId="24">
    <w:abstractNumId w:val="1"/>
  </w:num>
  <w:num w:numId="25">
    <w:abstractNumId w:val="17"/>
  </w:num>
  <w:num w:numId="26">
    <w:abstractNumId w:val="45"/>
  </w:num>
  <w:num w:numId="27">
    <w:abstractNumId w:val="21"/>
  </w:num>
  <w:num w:numId="28">
    <w:abstractNumId w:val="0"/>
  </w:num>
  <w:num w:numId="29">
    <w:abstractNumId w:val="43"/>
  </w:num>
  <w:num w:numId="30">
    <w:abstractNumId w:val="9"/>
  </w:num>
  <w:num w:numId="31">
    <w:abstractNumId w:val="16"/>
  </w:num>
  <w:num w:numId="32">
    <w:abstractNumId w:val="37"/>
  </w:num>
  <w:num w:numId="33">
    <w:abstractNumId w:val="42"/>
  </w:num>
  <w:num w:numId="34">
    <w:abstractNumId w:val="29"/>
  </w:num>
  <w:num w:numId="35">
    <w:abstractNumId w:val="5"/>
  </w:num>
  <w:num w:numId="36">
    <w:abstractNumId w:val="34"/>
  </w:num>
  <w:num w:numId="37">
    <w:abstractNumId w:val="10"/>
  </w:num>
  <w:num w:numId="38">
    <w:abstractNumId w:val="39"/>
  </w:num>
  <w:num w:numId="39">
    <w:abstractNumId w:val="31"/>
  </w:num>
  <w:num w:numId="40">
    <w:abstractNumId w:val="4"/>
  </w:num>
  <w:num w:numId="41">
    <w:abstractNumId w:val="25"/>
  </w:num>
  <w:num w:numId="42">
    <w:abstractNumId w:val="36"/>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28"/>
  </w:num>
  <w:num w:numId="46">
    <w:abstractNumId w:val="27"/>
  </w:num>
  <w:num w:numId="47">
    <w:abstractNumId w:val="3"/>
  </w:num>
  <w:num w:numId="48">
    <w:abstractNumId w:val="41"/>
  </w:num>
  <w:num w:numId="49">
    <w:abstractNumId w:val="4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B4"/>
    <w:rsid w:val="0000250F"/>
    <w:rsid w:val="000301CA"/>
    <w:rsid w:val="0005025E"/>
    <w:rsid w:val="00080842"/>
    <w:rsid w:val="0011500F"/>
    <w:rsid w:val="002C43FA"/>
    <w:rsid w:val="002E1A69"/>
    <w:rsid w:val="00373EC8"/>
    <w:rsid w:val="003C3570"/>
    <w:rsid w:val="00453716"/>
    <w:rsid w:val="004937D3"/>
    <w:rsid w:val="00495C6C"/>
    <w:rsid w:val="004F710D"/>
    <w:rsid w:val="0052325E"/>
    <w:rsid w:val="00557550"/>
    <w:rsid w:val="00576355"/>
    <w:rsid w:val="00623FCE"/>
    <w:rsid w:val="006E7FD6"/>
    <w:rsid w:val="007023E5"/>
    <w:rsid w:val="00717425"/>
    <w:rsid w:val="007371B7"/>
    <w:rsid w:val="00807A67"/>
    <w:rsid w:val="00825FB4"/>
    <w:rsid w:val="00832F9D"/>
    <w:rsid w:val="008628B7"/>
    <w:rsid w:val="008728CC"/>
    <w:rsid w:val="00904132"/>
    <w:rsid w:val="00923A48"/>
    <w:rsid w:val="00923CCE"/>
    <w:rsid w:val="00937923"/>
    <w:rsid w:val="009A2236"/>
    <w:rsid w:val="009C7EC6"/>
    <w:rsid w:val="009D250D"/>
    <w:rsid w:val="009D6F9E"/>
    <w:rsid w:val="00A021F4"/>
    <w:rsid w:val="00A21644"/>
    <w:rsid w:val="00A63EC2"/>
    <w:rsid w:val="00A77CA7"/>
    <w:rsid w:val="00AA414C"/>
    <w:rsid w:val="00AD7458"/>
    <w:rsid w:val="00B47BF5"/>
    <w:rsid w:val="00B601AB"/>
    <w:rsid w:val="00B82243"/>
    <w:rsid w:val="00C5158E"/>
    <w:rsid w:val="00CC3AE5"/>
    <w:rsid w:val="00CF131E"/>
    <w:rsid w:val="00D24FB9"/>
    <w:rsid w:val="00D65FC6"/>
    <w:rsid w:val="00D806CB"/>
    <w:rsid w:val="00DB080A"/>
    <w:rsid w:val="00E13581"/>
    <w:rsid w:val="00E149A2"/>
    <w:rsid w:val="00E156E8"/>
    <w:rsid w:val="00E811E7"/>
    <w:rsid w:val="00EF00DD"/>
    <w:rsid w:val="00F04E61"/>
    <w:rsid w:val="00F64C27"/>
    <w:rsid w:val="00F66162"/>
    <w:rsid w:val="00F82AA2"/>
    <w:rsid w:val="00F939CF"/>
    <w:rsid w:val="00FB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7C6BB-0516-4E8E-AAC3-8D38DFA4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63" w:lineRule="auto"/>
      <w:ind w:left="283" w:right="14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88"/>
      <w:ind w:left="293" w:hanging="10"/>
      <w:jc w:val="center"/>
      <w:outlineLvl w:val="0"/>
    </w:pPr>
    <w:rPr>
      <w:rFonts w:ascii="Times New Roman" w:eastAsia="Times New Roman" w:hAnsi="Times New Roman" w:cs="Times New Roman"/>
      <w:b/>
      <w:color w:val="00000A"/>
      <w:sz w:val="28"/>
    </w:rPr>
  </w:style>
  <w:style w:type="paragraph" w:styleId="2">
    <w:name w:val="heading 2"/>
    <w:next w:val="a"/>
    <w:link w:val="20"/>
    <w:uiPriority w:val="9"/>
    <w:unhideWhenUsed/>
    <w:qFormat/>
    <w:pPr>
      <w:keepNext/>
      <w:keepLines/>
      <w:spacing w:after="124"/>
      <w:ind w:left="283"/>
      <w:outlineLvl w:val="1"/>
    </w:pPr>
    <w:rPr>
      <w:rFonts w:ascii="Times New Roman" w:eastAsia="Times New Roman" w:hAnsi="Times New Roman" w:cs="Times New Roman"/>
      <w:b/>
      <w:i/>
      <w:color w:val="000000"/>
      <w:sz w:val="28"/>
      <w:u w:val="single" w:color="000000"/>
    </w:rPr>
  </w:style>
  <w:style w:type="paragraph" w:styleId="3">
    <w:name w:val="heading 3"/>
    <w:next w:val="a"/>
    <w:link w:val="30"/>
    <w:uiPriority w:val="9"/>
    <w:unhideWhenUsed/>
    <w:qFormat/>
    <w:pPr>
      <w:keepNext/>
      <w:keepLines/>
      <w:spacing w:after="88"/>
      <w:ind w:left="293" w:hanging="10"/>
      <w:jc w:val="center"/>
      <w:outlineLvl w:val="2"/>
    </w:pPr>
    <w:rPr>
      <w:rFonts w:ascii="Times New Roman" w:eastAsia="Times New Roman" w:hAnsi="Times New Roman" w:cs="Times New Roman"/>
      <w:b/>
      <w:color w:val="00000A"/>
      <w:sz w:val="28"/>
    </w:rPr>
  </w:style>
  <w:style w:type="paragraph" w:styleId="4">
    <w:name w:val="heading 4"/>
    <w:next w:val="a"/>
    <w:link w:val="40"/>
    <w:uiPriority w:val="9"/>
    <w:unhideWhenUsed/>
    <w:qFormat/>
    <w:pPr>
      <w:keepNext/>
      <w:keepLines/>
      <w:spacing w:after="88"/>
      <w:ind w:left="293" w:hanging="10"/>
      <w:jc w:val="center"/>
      <w:outlineLvl w:val="3"/>
    </w:pPr>
    <w:rPr>
      <w:rFonts w:ascii="Times New Roman" w:eastAsia="Times New Roman" w:hAnsi="Times New Roman" w:cs="Times New Roman"/>
      <w:b/>
      <w:color w:val="00000A"/>
      <w:sz w:val="28"/>
    </w:rPr>
  </w:style>
  <w:style w:type="paragraph" w:styleId="5">
    <w:name w:val="heading 5"/>
    <w:next w:val="a"/>
    <w:link w:val="50"/>
    <w:uiPriority w:val="9"/>
    <w:unhideWhenUsed/>
    <w:qFormat/>
    <w:pPr>
      <w:keepNext/>
      <w:keepLines/>
      <w:spacing w:after="0"/>
      <w:ind w:left="291" w:hanging="10"/>
      <w:jc w:val="center"/>
      <w:outlineLvl w:val="4"/>
    </w:pPr>
    <w:rPr>
      <w:rFonts w:ascii="Times New Roman" w:eastAsia="Times New Roman" w:hAnsi="Times New Roman" w:cs="Times New Roman"/>
      <w:b/>
      <w:color w:val="000000"/>
      <w:sz w:val="28"/>
    </w:rPr>
  </w:style>
  <w:style w:type="paragraph" w:styleId="6">
    <w:name w:val="heading 6"/>
    <w:next w:val="a"/>
    <w:link w:val="60"/>
    <w:uiPriority w:val="9"/>
    <w:unhideWhenUsed/>
    <w:qFormat/>
    <w:pPr>
      <w:keepNext/>
      <w:keepLines/>
      <w:spacing w:after="88"/>
      <w:ind w:left="293" w:hanging="10"/>
      <w:jc w:val="center"/>
      <w:outlineLvl w:val="5"/>
    </w:pPr>
    <w:rPr>
      <w:rFonts w:ascii="Times New Roman" w:eastAsia="Times New Roman" w:hAnsi="Times New Roman" w:cs="Times New Roman"/>
      <w:b/>
      <w:color w:val="00000A"/>
      <w:sz w:val="28"/>
    </w:rPr>
  </w:style>
  <w:style w:type="paragraph" w:styleId="7">
    <w:name w:val="heading 7"/>
    <w:next w:val="a"/>
    <w:link w:val="70"/>
    <w:uiPriority w:val="9"/>
    <w:unhideWhenUsed/>
    <w:qFormat/>
    <w:pPr>
      <w:keepNext/>
      <w:keepLines/>
      <w:spacing w:after="124"/>
      <w:ind w:left="283"/>
      <w:outlineLvl w:val="6"/>
    </w:pPr>
    <w:rPr>
      <w:rFonts w:ascii="Times New Roman" w:eastAsia="Times New Roman" w:hAnsi="Times New Roman" w:cs="Times New Roman"/>
      <w:b/>
      <w:i/>
      <w:color w:val="000000"/>
      <w:sz w:val="28"/>
      <w:u w:val="single" w:color="000000"/>
    </w:rPr>
  </w:style>
  <w:style w:type="paragraph" w:styleId="8">
    <w:name w:val="heading 8"/>
    <w:next w:val="a"/>
    <w:link w:val="80"/>
    <w:uiPriority w:val="9"/>
    <w:unhideWhenUsed/>
    <w:qFormat/>
    <w:pPr>
      <w:keepNext/>
      <w:keepLines/>
      <w:spacing w:after="88"/>
      <w:ind w:left="293" w:hanging="10"/>
      <w:jc w:val="center"/>
      <w:outlineLvl w:val="7"/>
    </w:pPr>
    <w:rPr>
      <w:rFonts w:ascii="Times New Roman" w:eastAsia="Times New Roman" w:hAnsi="Times New Roman" w:cs="Times New Roman"/>
      <w:b/>
      <w:color w:val="00000A"/>
      <w:sz w:val="28"/>
    </w:rPr>
  </w:style>
  <w:style w:type="paragraph" w:styleId="9">
    <w:name w:val="heading 9"/>
    <w:next w:val="a"/>
    <w:link w:val="90"/>
    <w:uiPriority w:val="9"/>
    <w:unhideWhenUsed/>
    <w:qFormat/>
    <w:pPr>
      <w:keepNext/>
      <w:keepLines/>
      <w:spacing w:after="0"/>
      <w:ind w:left="291" w:hanging="10"/>
      <w:jc w:val="center"/>
      <w:outlineLvl w:val="8"/>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Pr>
      <w:rFonts w:ascii="Times New Roman" w:eastAsia="Times New Roman" w:hAnsi="Times New Roman" w:cs="Times New Roman"/>
      <w:b/>
      <w:i/>
      <w:color w:val="000000"/>
      <w:sz w:val="28"/>
      <w:u w:val="single" w:color="000000"/>
    </w:rPr>
  </w:style>
  <w:style w:type="character" w:customStyle="1" w:styleId="60">
    <w:name w:val="Заголовок 6 Знак"/>
    <w:link w:val="6"/>
    <w:rPr>
      <w:rFonts w:ascii="Times New Roman" w:eastAsia="Times New Roman" w:hAnsi="Times New Roman" w:cs="Times New Roman"/>
      <w:b/>
      <w:color w:val="00000A"/>
      <w:sz w:val="28"/>
    </w:rPr>
  </w:style>
  <w:style w:type="paragraph" w:customStyle="1" w:styleId="footnotedescription">
    <w:name w:val="footnote description"/>
    <w:next w:val="a"/>
    <w:link w:val="footnotedescriptionChar"/>
    <w:hidden/>
    <w:pPr>
      <w:spacing w:after="0" w:line="256" w:lineRule="auto"/>
      <w:ind w:left="283"/>
    </w:pPr>
    <w:rPr>
      <w:rFonts w:ascii="Times New Roman" w:eastAsia="Times New Roman" w:hAnsi="Times New Roman" w:cs="Times New Roman"/>
      <w:color w:val="000000"/>
      <w:sz w:val="18"/>
      <w:u w:val="single" w:color="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18"/>
      <w:u w:val="single" w:color="000000"/>
    </w:rPr>
  </w:style>
  <w:style w:type="character" w:customStyle="1" w:styleId="50">
    <w:name w:val="Заголовок 5 Знак"/>
    <w:link w:val="5"/>
    <w:rPr>
      <w:rFonts w:ascii="Times New Roman" w:eastAsia="Times New Roman" w:hAnsi="Times New Roman" w:cs="Times New Roman"/>
      <w:b/>
      <w:color w:val="000000"/>
      <w:sz w:val="28"/>
    </w:rPr>
  </w:style>
  <w:style w:type="character" w:customStyle="1" w:styleId="90">
    <w:name w:val="Заголовок 9 Знак"/>
    <w:link w:val="9"/>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A"/>
      <w:sz w:val="28"/>
    </w:rPr>
  </w:style>
  <w:style w:type="character" w:customStyle="1" w:styleId="80">
    <w:name w:val="Заголовок 8 Знак"/>
    <w:link w:val="8"/>
    <w:rPr>
      <w:rFonts w:ascii="Times New Roman" w:eastAsia="Times New Roman" w:hAnsi="Times New Roman" w:cs="Times New Roman"/>
      <w:b/>
      <w:color w:val="00000A"/>
      <w:sz w:val="28"/>
    </w:rPr>
  </w:style>
  <w:style w:type="character" w:customStyle="1" w:styleId="10">
    <w:name w:val="Заголовок 1 Знак"/>
    <w:link w:val="1"/>
    <w:rPr>
      <w:rFonts w:ascii="Times New Roman" w:eastAsia="Times New Roman" w:hAnsi="Times New Roman" w:cs="Times New Roman"/>
      <w:b/>
      <w:color w:val="00000A"/>
      <w:sz w:val="28"/>
    </w:rPr>
  </w:style>
  <w:style w:type="character" w:customStyle="1" w:styleId="20">
    <w:name w:val="Заголовок 2 Знак"/>
    <w:link w:val="2"/>
    <w:rPr>
      <w:rFonts w:ascii="Times New Roman" w:eastAsia="Times New Roman" w:hAnsi="Times New Roman" w:cs="Times New Roman"/>
      <w:b/>
      <w:i/>
      <w:color w:val="000000"/>
      <w:sz w:val="28"/>
      <w:u w:val="single" w:color="000000"/>
    </w:rPr>
  </w:style>
  <w:style w:type="character" w:customStyle="1" w:styleId="30">
    <w:name w:val="Заголовок 3 Знак"/>
    <w:link w:val="3"/>
    <w:rPr>
      <w:rFonts w:ascii="Times New Roman" w:eastAsia="Times New Roman" w:hAnsi="Times New Roman" w:cs="Times New Roman"/>
      <w:b/>
      <w:color w:val="00000A"/>
      <w:sz w:val="28"/>
    </w:rPr>
  </w:style>
  <w:style w:type="character" w:customStyle="1" w:styleId="footnotemark">
    <w:name w:val="footnote mark"/>
    <w:hidden/>
    <w:rPr>
      <w:rFonts w:ascii="Calibri" w:eastAsia="Calibri" w:hAnsi="Calibri" w:cs="Calibri"/>
      <w:color w:val="00000A"/>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D65FC6"/>
    <w:pPr>
      <w:spacing w:after="0" w:line="240" w:lineRule="auto"/>
    </w:pPr>
  </w:style>
  <w:style w:type="table" w:styleId="a4">
    <w:name w:val="Table Grid"/>
    <w:basedOn w:val="a1"/>
    <w:uiPriority w:val="59"/>
    <w:rsid w:val="0086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628B7"/>
    <w:pPr>
      <w:ind w:left="720"/>
      <w:contextualSpacing/>
    </w:pPr>
  </w:style>
  <w:style w:type="paragraph" w:customStyle="1" w:styleId="Default">
    <w:name w:val="Default"/>
    <w:rsid w:val="0090413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andard">
    <w:name w:val="Standard"/>
    <w:rsid w:val="00D806CB"/>
    <w:pPr>
      <w:suppressAutoHyphens/>
      <w:autoSpaceDN w:val="0"/>
      <w:spacing w:after="5" w:line="357" w:lineRule="auto"/>
      <w:ind w:left="10" w:right="145" w:hanging="10"/>
      <w:jc w:val="both"/>
      <w:textAlignment w:val="baseline"/>
    </w:pPr>
    <w:rPr>
      <w:rFonts w:ascii="Times New Roman" w:eastAsia="Times New Roman" w:hAnsi="Times New Roman" w:cs="Times New Roman"/>
      <w:color w:val="000000"/>
      <w:kern w:val="3"/>
      <w:sz w:val="28"/>
    </w:rPr>
  </w:style>
  <w:style w:type="paragraph" w:customStyle="1" w:styleId="TableContents">
    <w:name w:val="Table Contents"/>
    <w:basedOn w:val="Standard"/>
    <w:rsid w:val="00D806CB"/>
    <w:pPr>
      <w:suppressLineNumbers/>
    </w:pPr>
  </w:style>
  <w:style w:type="paragraph" w:styleId="a6">
    <w:name w:val="Balloon Text"/>
    <w:basedOn w:val="a"/>
    <w:link w:val="a7"/>
    <w:uiPriority w:val="99"/>
    <w:semiHidden/>
    <w:unhideWhenUsed/>
    <w:rsid w:val="00373EC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3EC8"/>
    <w:rPr>
      <w:rFonts w:ascii="Segoe UI" w:eastAsia="Times New Roman" w:hAnsi="Segoe UI" w:cs="Segoe UI"/>
      <w:color w:val="000000"/>
      <w:sz w:val="18"/>
      <w:szCs w:val="18"/>
    </w:rPr>
  </w:style>
  <w:style w:type="numbering" w:customStyle="1" w:styleId="WWNum84">
    <w:name w:val="WWNum84"/>
    <w:basedOn w:val="a2"/>
    <w:rsid w:val="00E811E7"/>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57543">
      <w:bodyDiv w:val="1"/>
      <w:marLeft w:val="0"/>
      <w:marRight w:val="0"/>
      <w:marTop w:val="0"/>
      <w:marBottom w:val="0"/>
      <w:divBdr>
        <w:top w:val="none" w:sz="0" w:space="0" w:color="auto"/>
        <w:left w:val="none" w:sz="0" w:space="0" w:color="auto"/>
        <w:bottom w:val="none" w:sz="0" w:space="0" w:color="auto"/>
        <w:right w:val="none" w:sz="0" w:space="0" w:color="auto"/>
      </w:divBdr>
    </w:div>
    <w:div w:id="719675652">
      <w:bodyDiv w:val="1"/>
      <w:marLeft w:val="0"/>
      <w:marRight w:val="0"/>
      <w:marTop w:val="0"/>
      <w:marBottom w:val="0"/>
      <w:divBdr>
        <w:top w:val="none" w:sz="0" w:space="0" w:color="auto"/>
        <w:left w:val="none" w:sz="0" w:space="0" w:color="auto"/>
        <w:bottom w:val="none" w:sz="0" w:space="0" w:color="auto"/>
        <w:right w:val="none" w:sz="0" w:space="0" w:color="auto"/>
      </w:divBdr>
    </w:div>
    <w:div w:id="902256613">
      <w:bodyDiv w:val="1"/>
      <w:marLeft w:val="0"/>
      <w:marRight w:val="0"/>
      <w:marTop w:val="0"/>
      <w:marBottom w:val="0"/>
      <w:divBdr>
        <w:top w:val="none" w:sz="0" w:space="0" w:color="auto"/>
        <w:left w:val="none" w:sz="0" w:space="0" w:color="auto"/>
        <w:bottom w:val="none" w:sz="0" w:space="0" w:color="auto"/>
        <w:right w:val="none" w:sz="0" w:space="0" w:color="auto"/>
      </w:divBdr>
    </w:div>
    <w:div w:id="1410543304">
      <w:bodyDiv w:val="1"/>
      <w:marLeft w:val="0"/>
      <w:marRight w:val="0"/>
      <w:marTop w:val="0"/>
      <w:marBottom w:val="0"/>
      <w:divBdr>
        <w:top w:val="none" w:sz="0" w:space="0" w:color="auto"/>
        <w:left w:val="none" w:sz="0" w:space="0" w:color="auto"/>
        <w:bottom w:val="none" w:sz="0" w:space="0" w:color="auto"/>
        <w:right w:val="none" w:sz="0" w:space="0" w:color="auto"/>
      </w:divBdr>
    </w:div>
    <w:div w:id="1797136758">
      <w:bodyDiv w:val="1"/>
      <w:marLeft w:val="0"/>
      <w:marRight w:val="0"/>
      <w:marTop w:val="0"/>
      <w:marBottom w:val="0"/>
      <w:divBdr>
        <w:top w:val="none" w:sz="0" w:space="0" w:color="auto"/>
        <w:left w:val="none" w:sz="0" w:space="0" w:color="auto"/>
        <w:bottom w:val="none" w:sz="0" w:space="0" w:color="auto"/>
        <w:right w:val="none" w:sz="0" w:space="0" w:color="auto"/>
      </w:divBdr>
    </w:div>
    <w:div w:id="187912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21684</Words>
  <Characters>123601</Characters>
  <Application>Microsoft Office Word</Application>
  <DocSecurity>0</DocSecurity>
  <Lines>1030</Lines>
  <Paragraphs>289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Komarov Anton</cp:lastModifiedBy>
  <cp:revision>2</cp:revision>
  <cp:lastPrinted>2019-08-20T07:36:00Z</cp:lastPrinted>
  <dcterms:created xsi:type="dcterms:W3CDTF">2019-11-08T18:34:00Z</dcterms:created>
  <dcterms:modified xsi:type="dcterms:W3CDTF">2019-11-08T18:34:00Z</dcterms:modified>
</cp:coreProperties>
</file>