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34" w:rsidRDefault="007D1434" w:rsidP="007D1434">
      <w:pPr>
        <w:pStyle w:val="Default"/>
      </w:pPr>
      <w:bookmarkStart w:id="0" w:name="_GoBack"/>
      <w:bookmarkEnd w:id="0"/>
    </w:p>
    <w:p w:rsidR="007D1434" w:rsidRDefault="007D1434" w:rsidP="004B7DBF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УТВЕРЖДЕН </w:t>
      </w:r>
    </w:p>
    <w:p w:rsidR="007D1434" w:rsidRDefault="007D1434" w:rsidP="004B7DBF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МАОУ СОШ №</w:t>
      </w:r>
      <w:r w:rsidR="006A4CA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4B7DB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7D1434" w:rsidRDefault="007D1434" w:rsidP="004B7D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7DBF">
        <w:rPr>
          <w:sz w:val="28"/>
          <w:szCs w:val="28"/>
        </w:rPr>
        <w:t xml:space="preserve">30.08.2019 </w:t>
      </w:r>
      <w:r>
        <w:rPr>
          <w:sz w:val="28"/>
          <w:szCs w:val="28"/>
        </w:rPr>
        <w:t xml:space="preserve"> №</w:t>
      </w:r>
      <w:r w:rsidR="004B7DBF">
        <w:rPr>
          <w:sz w:val="28"/>
          <w:szCs w:val="28"/>
        </w:rPr>
        <w:t xml:space="preserve"> 734</w:t>
      </w:r>
      <w:r>
        <w:rPr>
          <w:sz w:val="28"/>
          <w:szCs w:val="28"/>
        </w:rPr>
        <w:t xml:space="preserve">-О </w:t>
      </w:r>
    </w:p>
    <w:p w:rsidR="00D42972" w:rsidRDefault="00D42972" w:rsidP="004B7DBF">
      <w:pPr>
        <w:pStyle w:val="Default"/>
        <w:jc w:val="right"/>
        <w:rPr>
          <w:sz w:val="28"/>
          <w:szCs w:val="28"/>
        </w:rPr>
      </w:pPr>
    </w:p>
    <w:p w:rsidR="007D1434" w:rsidRDefault="007D1434" w:rsidP="00D36F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едином орфографическом режиме</w:t>
      </w:r>
    </w:p>
    <w:p w:rsidR="007D1434" w:rsidRDefault="007D1434" w:rsidP="00D36F91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МАОУ СОШ №</w:t>
      </w:r>
      <w:r w:rsidR="006A4C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4B7DBF">
        <w:rPr>
          <w:b/>
          <w:bCs/>
          <w:sz w:val="28"/>
          <w:szCs w:val="28"/>
        </w:rPr>
        <w:t>6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 Общие положения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>1.1. Настоящее Положение разработано на основе Федерального Закона от 29.12.2012 г № 273-ФЗ «Об образовании в Российской Федерации», Устава МАОУ СОШ №</w:t>
      </w:r>
      <w:r w:rsidR="00003BA9" w:rsidRPr="00003BA9">
        <w:rPr>
          <w:sz w:val="28"/>
          <w:szCs w:val="28"/>
        </w:rPr>
        <w:t xml:space="preserve"> 96</w:t>
      </w:r>
      <w:r w:rsidRPr="00003BA9">
        <w:rPr>
          <w:sz w:val="28"/>
          <w:szCs w:val="28"/>
        </w:rPr>
        <w:t xml:space="preserve">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>1.2. Администрация школы направляет, координирует работу по внедрению единого орфографического режима в школе, осуществля</w:t>
      </w:r>
      <w:r w:rsidR="00FD6DC3">
        <w:rPr>
          <w:sz w:val="28"/>
          <w:szCs w:val="28"/>
        </w:rPr>
        <w:t>ет</w:t>
      </w:r>
      <w:r w:rsidRPr="00003BA9">
        <w:rPr>
          <w:sz w:val="28"/>
          <w:szCs w:val="28"/>
        </w:rPr>
        <w:t xml:space="preserve"> плановый и внеплановый контроль с целью соблюдения единого орфографического режима обучающимися и педагогическими работниками.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1.3. Каждый педагогический работник несет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1.4. Каждый педагогический работник несёт ответственность за соответствие всех размещенных на всеобщем обозрении материалах (объявления, стенды, газеты и т.д.) орфографическим и пунктуационным нормам, другим нормам русского литературного языка.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1.5. Каждый учитель особое внимание должен уделять словарной работе с обучающимися. Необходимо использовать таблицы, плакаты с трудными словами по каждому разделу учебной программы.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1.6. Каждый учитель должен прививать обучающимся навыки работы с книгой, включая справочную литературу, словари.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sz w:val="28"/>
          <w:szCs w:val="28"/>
        </w:rPr>
        <w:t xml:space="preserve">1.7. Учитель-предметник несет ответственность за правильное, грамотное оформление классной доски к уроку и во время урока. Записи на доске необходимо делать четко, аккуратно, разборчивым почерком, соблюдая орфографические и пунктуационные нормы. </w:t>
      </w:r>
    </w:p>
    <w:p w:rsidR="007D1434" w:rsidRPr="00003BA9" w:rsidRDefault="007D1434" w:rsidP="00003BA9">
      <w:pPr>
        <w:pStyle w:val="Default"/>
        <w:jc w:val="both"/>
        <w:rPr>
          <w:sz w:val="28"/>
          <w:szCs w:val="28"/>
        </w:rPr>
      </w:pPr>
      <w:r w:rsidRPr="00003BA9">
        <w:rPr>
          <w:b/>
          <w:bCs/>
          <w:sz w:val="28"/>
          <w:szCs w:val="28"/>
        </w:rPr>
        <w:t xml:space="preserve">2. Единый орфографический режим </w:t>
      </w:r>
    </w:p>
    <w:p w:rsidR="007D1434" w:rsidRPr="006A4CA1" w:rsidRDefault="007D1434" w:rsidP="006A4CA1">
      <w:pPr>
        <w:pStyle w:val="Default"/>
        <w:jc w:val="both"/>
        <w:rPr>
          <w:sz w:val="28"/>
          <w:szCs w:val="28"/>
        </w:rPr>
      </w:pPr>
      <w:r w:rsidRPr="006A4CA1">
        <w:rPr>
          <w:sz w:val="28"/>
          <w:szCs w:val="28"/>
        </w:rPr>
        <w:t xml:space="preserve">2.1. Ведение тетрадей по каждому предмету учебного плана (за исключением физической культуры) обучающимися с 1-го по 11-й класс является обязательным. </w:t>
      </w:r>
    </w:p>
    <w:p w:rsidR="007D1434" w:rsidRPr="006A4CA1" w:rsidRDefault="007D1434" w:rsidP="006A4CA1">
      <w:pPr>
        <w:pStyle w:val="Default"/>
        <w:jc w:val="both"/>
        <w:rPr>
          <w:sz w:val="28"/>
          <w:szCs w:val="28"/>
        </w:rPr>
      </w:pPr>
      <w:r w:rsidRPr="006A4CA1">
        <w:rPr>
          <w:sz w:val="28"/>
          <w:szCs w:val="28"/>
        </w:rPr>
        <w:t xml:space="preserve">2.2. В тетради оформляются письменные работы в классе и дома. </w:t>
      </w:r>
    </w:p>
    <w:p w:rsidR="00A74953" w:rsidRPr="006A4CA1" w:rsidRDefault="007D1434" w:rsidP="006A4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CA1">
        <w:rPr>
          <w:rFonts w:ascii="Times New Roman" w:hAnsi="Times New Roman" w:cs="Times New Roman"/>
          <w:sz w:val="28"/>
          <w:szCs w:val="28"/>
        </w:rPr>
        <w:t xml:space="preserve">2.3. Предусматриваются несколько типов письменных работ в тетради (классная работа, домашняя работа, контрольная работа, творческая работа (формы: сочинение, изложение, эссе, рецензия, лабораторная работа, практическая работа и т.д.), в </w:t>
      </w:r>
      <w:r w:rsidR="006A4CA1" w:rsidRPr="006A4CA1">
        <w:rPr>
          <w:rFonts w:ascii="Times New Roman" w:hAnsi="Times New Roman" w:cs="Times New Roman"/>
          <w:sz w:val="28"/>
          <w:szCs w:val="28"/>
        </w:rPr>
        <w:t>соответствии, с</w:t>
      </w:r>
      <w:r w:rsidRPr="006A4CA1">
        <w:rPr>
          <w:rFonts w:ascii="Times New Roman" w:hAnsi="Times New Roman" w:cs="Times New Roman"/>
          <w:sz w:val="28"/>
          <w:szCs w:val="28"/>
        </w:rPr>
        <w:t xml:space="preserve"> чем тетради делятся по назначению (рабочие тетради (для классных и домашних работ), тетради для контрольных работ, тетради для творческих работ, тетради для работ по</w:t>
      </w:r>
    </w:p>
    <w:p w:rsidR="00DE29F9" w:rsidRPr="006A4CA1" w:rsidRDefault="00DE29F9" w:rsidP="006A4CA1">
      <w:pPr>
        <w:pStyle w:val="Default"/>
        <w:jc w:val="both"/>
        <w:rPr>
          <w:sz w:val="28"/>
          <w:szCs w:val="28"/>
        </w:rPr>
      </w:pPr>
      <w:proofErr w:type="gramStart"/>
      <w:r w:rsidRPr="006A4CA1">
        <w:rPr>
          <w:sz w:val="28"/>
          <w:szCs w:val="28"/>
        </w:rPr>
        <w:t>развитию</w:t>
      </w:r>
      <w:proofErr w:type="gramEnd"/>
      <w:r w:rsidRPr="006A4CA1">
        <w:rPr>
          <w:sz w:val="28"/>
          <w:szCs w:val="28"/>
        </w:rPr>
        <w:t xml:space="preserve"> речи, тетради для контрольных и лабораторных работ по физике, химии). </w:t>
      </w:r>
    </w:p>
    <w:p w:rsidR="00DE29F9" w:rsidRPr="006A4CA1" w:rsidRDefault="00DE29F9" w:rsidP="006A4CA1">
      <w:pPr>
        <w:pStyle w:val="Default"/>
        <w:jc w:val="both"/>
        <w:rPr>
          <w:sz w:val="28"/>
          <w:szCs w:val="28"/>
        </w:rPr>
      </w:pPr>
      <w:r w:rsidRPr="006A4CA1">
        <w:rPr>
          <w:sz w:val="28"/>
          <w:szCs w:val="28"/>
        </w:rPr>
        <w:t xml:space="preserve">2.4. Учителя-предметники обязаны организовывать работу с тетрадями разного вида и проверять тетради и письменные работы согласно нормативам проверки тетрадей и письменных работ учащихся. </w:t>
      </w:r>
    </w:p>
    <w:p w:rsidR="00E7410B" w:rsidRPr="006A4CA1" w:rsidRDefault="00E7410B" w:rsidP="006A4CA1">
      <w:pPr>
        <w:pStyle w:val="Default"/>
        <w:jc w:val="both"/>
        <w:rPr>
          <w:sz w:val="28"/>
          <w:szCs w:val="28"/>
        </w:rPr>
      </w:pPr>
      <w:r w:rsidRPr="006A4CA1">
        <w:rPr>
          <w:sz w:val="28"/>
          <w:szCs w:val="28"/>
        </w:rPr>
        <w:lastRenderedPageBreak/>
        <w:t>2.5. Ученики должны иметь следующее количество тетрадей для выполнения всех видов обучающих работ, а также текущих контрольных письменных работ:</w:t>
      </w:r>
    </w:p>
    <w:p w:rsidR="00E7410B" w:rsidRDefault="00E7410B" w:rsidP="00DE29F9">
      <w:pPr>
        <w:pStyle w:val="Default"/>
        <w:rPr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12"/>
        <w:gridCol w:w="2748"/>
        <w:gridCol w:w="1940"/>
        <w:gridCol w:w="35"/>
        <w:gridCol w:w="9"/>
        <w:gridCol w:w="17"/>
        <w:gridCol w:w="2393"/>
        <w:gridCol w:w="17"/>
      </w:tblGrid>
      <w:tr w:rsidR="003273D2" w:rsidTr="007C4896">
        <w:trPr>
          <w:gridAfter w:val="1"/>
          <w:wAfter w:w="17" w:type="dxa"/>
          <w:trHeight w:val="439"/>
        </w:trPr>
        <w:tc>
          <w:tcPr>
            <w:tcW w:w="2235" w:type="dxa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654" w:type="dxa"/>
            <w:gridSpan w:val="7"/>
          </w:tcPr>
          <w:p w:rsidR="003273D2" w:rsidRDefault="003273D2" w:rsidP="003273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тетрадей</w:t>
            </w:r>
          </w:p>
        </w:tc>
      </w:tr>
      <w:tr w:rsidR="003273D2" w:rsidTr="007C4896">
        <w:trPr>
          <w:trHeight w:val="439"/>
        </w:trPr>
        <w:tc>
          <w:tcPr>
            <w:tcW w:w="2235" w:type="dxa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940" w:type="dxa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471" w:type="dxa"/>
            <w:gridSpan w:val="5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классы</w:t>
            </w:r>
          </w:p>
        </w:tc>
      </w:tr>
      <w:tr w:rsidR="003273D2" w:rsidTr="007C4896">
        <w:trPr>
          <w:trHeight w:val="2179"/>
        </w:trPr>
        <w:tc>
          <w:tcPr>
            <w:tcW w:w="2235" w:type="dxa"/>
          </w:tcPr>
          <w:p w:rsidR="003273D2" w:rsidRDefault="003273D2" w:rsidP="003273D2">
            <w:pPr>
              <w:pStyle w:val="Default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260" w:type="dxa"/>
            <w:gridSpan w:val="2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 - 1 рабочая тетрадь в косую линейку </w:t>
            </w:r>
          </w:p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классы – 2 рабочие тетради, 1 тетрадь для контрольных работ </w:t>
            </w:r>
          </w:p>
          <w:p w:rsidR="003273D2" w:rsidRDefault="003273D2" w:rsidP="00447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тетрадь для </w:t>
            </w:r>
            <w:r w:rsidR="00447640">
              <w:rPr>
                <w:sz w:val="28"/>
                <w:szCs w:val="28"/>
              </w:rPr>
              <w:t>творческих работ</w:t>
            </w:r>
          </w:p>
        </w:tc>
        <w:tc>
          <w:tcPr>
            <w:tcW w:w="1940" w:type="dxa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рабочие тетради, 1 тетрадь для контрольных работ, 1 тетрадь по развитию речи </w:t>
            </w:r>
          </w:p>
        </w:tc>
        <w:tc>
          <w:tcPr>
            <w:tcW w:w="2471" w:type="dxa"/>
            <w:gridSpan w:val="5"/>
          </w:tcPr>
          <w:p w:rsidR="003273D2" w:rsidRDefault="003273D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тетрадь, 1 тетрадь для контрольных работ. </w:t>
            </w:r>
          </w:p>
        </w:tc>
      </w:tr>
      <w:tr w:rsidR="003273D2" w:rsidTr="007C4896">
        <w:trPr>
          <w:trHeight w:val="628"/>
        </w:trPr>
        <w:tc>
          <w:tcPr>
            <w:tcW w:w="2235" w:type="dxa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260" w:type="dxa"/>
            <w:gridSpan w:val="2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 (по усмотрению учителя) </w:t>
            </w:r>
          </w:p>
        </w:tc>
        <w:tc>
          <w:tcPr>
            <w:tcW w:w="1940" w:type="dxa"/>
          </w:tcPr>
          <w:p w:rsidR="003273D2" w:rsidRDefault="006B2067" w:rsidP="006B20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</w:t>
            </w:r>
          </w:p>
        </w:tc>
        <w:tc>
          <w:tcPr>
            <w:tcW w:w="2471" w:type="dxa"/>
            <w:gridSpan w:val="5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тетрадь рабочая и 1 для творческих работ (сочинений). </w:t>
            </w:r>
          </w:p>
        </w:tc>
      </w:tr>
      <w:tr w:rsidR="003273D2" w:rsidTr="007C4896">
        <w:trPr>
          <w:trHeight w:val="772"/>
        </w:trPr>
        <w:tc>
          <w:tcPr>
            <w:tcW w:w="2235" w:type="dxa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  <w:gridSpan w:val="2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классы – 2 рабочие тетради, 1 тетрадь для контрольных работ </w:t>
            </w:r>
          </w:p>
        </w:tc>
        <w:tc>
          <w:tcPr>
            <w:tcW w:w="4411" w:type="dxa"/>
            <w:gridSpan w:val="6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рабочие тетради и 1 тетрадь для контрольных работ </w:t>
            </w:r>
          </w:p>
        </w:tc>
      </w:tr>
      <w:tr w:rsidR="007C4896" w:rsidTr="007C4896">
        <w:trPr>
          <w:trHeight w:val="448"/>
        </w:trPr>
        <w:tc>
          <w:tcPr>
            <w:tcW w:w="2235" w:type="dxa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260" w:type="dxa"/>
            <w:gridSpan w:val="2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7C4896" w:rsidRDefault="001610DE" w:rsidP="001610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896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ая</w:t>
            </w:r>
            <w:r w:rsidR="007C4896">
              <w:rPr>
                <w:sz w:val="28"/>
                <w:szCs w:val="28"/>
              </w:rPr>
              <w:t xml:space="preserve"> тетрад</w:t>
            </w:r>
            <w:r>
              <w:rPr>
                <w:sz w:val="28"/>
                <w:szCs w:val="28"/>
              </w:rPr>
              <w:t>ь</w:t>
            </w:r>
            <w:r w:rsidR="007C4896">
              <w:rPr>
                <w:sz w:val="28"/>
                <w:szCs w:val="28"/>
              </w:rPr>
              <w:t xml:space="preserve"> и 1 тетрадь для контрольных работ</w:t>
            </w:r>
          </w:p>
        </w:tc>
        <w:tc>
          <w:tcPr>
            <w:tcW w:w="2436" w:type="dxa"/>
            <w:gridSpan w:val="4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тетрадь, 1 тетрадь для контрольных работ</w:t>
            </w:r>
          </w:p>
        </w:tc>
      </w:tr>
      <w:tr w:rsidR="007C4896" w:rsidTr="007C4896">
        <w:trPr>
          <w:trHeight w:val="448"/>
        </w:trPr>
        <w:tc>
          <w:tcPr>
            <w:tcW w:w="2235" w:type="dxa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260" w:type="dxa"/>
            <w:gridSpan w:val="2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7C4896" w:rsidRDefault="001610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</w:t>
            </w:r>
            <w:r w:rsidR="007C4896">
              <w:rPr>
                <w:sz w:val="28"/>
                <w:szCs w:val="28"/>
              </w:rPr>
              <w:t>, 1 тетрадь для контрольных работ.</w:t>
            </w:r>
          </w:p>
        </w:tc>
        <w:tc>
          <w:tcPr>
            <w:tcW w:w="2436" w:type="dxa"/>
            <w:gridSpan w:val="4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тетрадь, 1 тетрадь для контрольных работ</w:t>
            </w:r>
          </w:p>
        </w:tc>
      </w:tr>
      <w:tr w:rsidR="007C4896" w:rsidTr="007C4896">
        <w:trPr>
          <w:trHeight w:val="448"/>
        </w:trPr>
        <w:tc>
          <w:tcPr>
            <w:tcW w:w="2235" w:type="dxa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</w:p>
          <w:p w:rsidR="007C4896" w:rsidRDefault="007C489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 (по усмотрению учителя)</w:t>
            </w:r>
          </w:p>
        </w:tc>
        <w:tc>
          <w:tcPr>
            <w:tcW w:w="4411" w:type="dxa"/>
            <w:gridSpan w:val="6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</w:p>
        </w:tc>
      </w:tr>
      <w:tr w:rsidR="003273D2" w:rsidTr="007C4896">
        <w:trPr>
          <w:trHeight w:val="448"/>
        </w:trPr>
        <w:tc>
          <w:tcPr>
            <w:tcW w:w="2235" w:type="dxa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260" w:type="dxa"/>
            <w:gridSpan w:val="2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тетрадь и словарь </w:t>
            </w:r>
          </w:p>
        </w:tc>
        <w:tc>
          <w:tcPr>
            <w:tcW w:w="1940" w:type="dxa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тетрадь и словарь, </w:t>
            </w:r>
          </w:p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для контрольных работ </w:t>
            </w:r>
          </w:p>
        </w:tc>
        <w:tc>
          <w:tcPr>
            <w:tcW w:w="2471" w:type="dxa"/>
            <w:gridSpan w:val="5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тетрадь, </w:t>
            </w:r>
          </w:p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тетрадь для контрольных работ </w:t>
            </w:r>
          </w:p>
        </w:tc>
      </w:tr>
      <w:tr w:rsidR="003273D2" w:rsidTr="007C4896">
        <w:trPr>
          <w:trHeight w:val="125"/>
        </w:trPr>
        <w:tc>
          <w:tcPr>
            <w:tcW w:w="5495" w:type="dxa"/>
            <w:gridSpan w:val="3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001" w:type="dxa"/>
            <w:gridSpan w:val="4"/>
          </w:tcPr>
          <w:p w:rsidR="003273D2" w:rsidRDefault="003273D2" w:rsidP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тетрадь, 1 тетрадь для контрольных работ, 1 </w:t>
            </w:r>
            <w:r w:rsidR="007C4896">
              <w:rPr>
                <w:sz w:val="28"/>
                <w:szCs w:val="28"/>
              </w:rPr>
              <w:t>для лабораторных и практических работ</w:t>
            </w:r>
          </w:p>
        </w:tc>
        <w:tc>
          <w:tcPr>
            <w:tcW w:w="2410" w:type="dxa"/>
            <w:gridSpan w:val="2"/>
          </w:tcPr>
          <w:p w:rsidR="003273D2" w:rsidRDefault="003273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тетрадь, 1 тетрадь для контрольных работ, </w:t>
            </w:r>
            <w:r w:rsidR="007C4896">
              <w:rPr>
                <w:sz w:val="28"/>
                <w:szCs w:val="28"/>
              </w:rPr>
              <w:t>1 для лабораторных и практических работ</w:t>
            </w:r>
          </w:p>
        </w:tc>
      </w:tr>
      <w:tr w:rsidR="00E7410B" w:rsidTr="007C4896">
        <w:trPr>
          <w:gridAfter w:val="1"/>
          <w:wAfter w:w="17" w:type="dxa"/>
          <w:trHeight w:val="1252"/>
        </w:trPr>
        <w:tc>
          <w:tcPr>
            <w:tcW w:w="5495" w:type="dxa"/>
            <w:gridSpan w:val="3"/>
          </w:tcPr>
          <w:p w:rsidR="00E7410B" w:rsidRDefault="00E741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1984" w:type="dxa"/>
            <w:gridSpan w:val="3"/>
          </w:tcPr>
          <w:p w:rsidR="00E7410B" w:rsidRDefault="00E741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тетрадь, 1 тетрадь для контрольных работ, 1 для лабораторных (допускается выполнение лабораторных работ на печатных листах) </w:t>
            </w:r>
          </w:p>
        </w:tc>
        <w:tc>
          <w:tcPr>
            <w:tcW w:w="2410" w:type="dxa"/>
            <w:gridSpan w:val="2"/>
          </w:tcPr>
          <w:p w:rsidR="00E7410B" w:rsidRDefault="00E741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тетрадь, 1 тетрадь для контрольных работ, 1 для лабораторных (допускается выполнение лабораторных работ на печатных листах) </w:t>
            </w:r>
          </w:p>
        </w:tc>
      </w:tr>
      <w:tr w:rsidR="007C4896" w:rsidTr="00C37136">
        <w:trPr>
          <w:gridAfter w:val="1"/>
          <w:wAfter w:w="17" w:type="dxa"/>
          <w:trHeight w:val="932"/>
        </w:trPr>
        <w:tc>
          <w:tcPr>
            <w:tcW w:w="2747" w:type="dxa"/>
            <w:gridSpan w:val="2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География, биология, история, обществознание, ОБЖ, музыка, информатика, технология </w:t>
            </w:r>
          </w:p>
        </w:tc>
        <w:tc>
          <w:tcPr>
            <w:tcW w:w="2748" w:type="dxa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 (по усмотрению учителя)</w:t>
            </w:r>
          </w:p>
        </w:tc>
        <w:tc>
          <w:tcPr>
            <w:tcW w:w="1984" w:type="dxa"/>
            <w:gridSpan w:val="3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рабочая тетрадь</w:t>
            </w:r>
          </w:p>
        </w:tc>
        <w:tc>
          <w:tcPr>
            <w:tcW w:w="2410" w:type="dxa"/>
            <w:gridSpan w:val="2"/>
          </w:tcPr>
          <w:p w:rsidR="007C4896" w:rsidRDefault="007C48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рабочая тетрадь </w:t>
            </w:r>
          </w:p>
        </w:tc>
      </w:tr>
    </w:tbl>
    <w:p w:rsidR="00E7410B" w:rsidRDefault="00E7410B" w:rsidP="00DE29F9">
      <w:pPr>
        <w:pStyle w:val="Default"/>
        <w:rPr>
          <w:sz w:val="28"/>
          <w:szCs w:val="28"/>
        </w:rPr>
      </w:pP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 Требования к оформлению и ведению тетрадей.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Обучающиеся пользуются стандартными тетрадями, состоящими из 12-18 листов. Общие тетради по русскому языку и алгебре используются только начиная с </w:t>
      </w:r>
      <w:r w:rsidR="001610DE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класса. Общие тетради по другим учебным дисциплинам могут использоваться в 5-11 классах в случаях необходимого выполнения больших по объему работ (возможно ведение обучающимися 1 общей тетради с 5 по 11 класс, кроме тетрадей по русскому языку и математике).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По усмотрению учителя возможно ведение обучающимися тетрадей для справочных материалов.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Тетрадь по предмету должна иметь аккуратный внешний вид. Титульный лист тетради (возможна обложка – тетрадный лист) должен содержать информацию о предмете, типе тетради по назначению, класс обучающегося, школу, фамилию, имя и. На обложке тетрадей для контрольных работ, работ по развитию речи, лабораторных и практических работ делаются соответствующие записи. </w:t>
      </w:r>
    </w:p>
    <w:p w:rsidR="00E30E83" w:rsidRDefault="00E30E83" w:rsidP="005623AE">
      <w:pPr>
        <w:pStyle w:val="Default"/>
        <w:jc w:val="both"/>
        <w:rPr>
          <w:sz w:val="28"/>
          <w:szCs w:val="28"/>
        </w:rPr>
      </w:pPr>
    </w:p>
    <w:p w:rsidR="00E30E83" w:rsidRPr="00E30E83" w:rsidRDefault="00E30E83" w:rsidP="005623AE">
      <w:pPr>
        <w:pStyle w:val="Default"/>
        <w:jc w:val="both"/>
        <w:rPr>
          <w:sz w:val="28"/>
          <w:szCs w:val="28"/>
        </w:rPr>
      </w:pPr>
      <w:r w:rsidRPr="00E30E83">
        <w:rPr>
          <w:bCs/>
          <w:sz w:val="28"/>
          <w:szCs w:val="28"/>
        </w:rPr>
        <w:t>Образцы оформления тетрадей: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27"/>
      </w:tblGrid>
      <w:tr w:rsidR="00DE29F9" w:rsidRPr="00E30E83" w:rsidTr="00E30E83">
        <w:trPr>
          <w:trHeight w:val="930"/>
        </w:trPr>
        <w:tc>
          <w:tcPr>
            <w:tcW w:w="4786" w:type="dxa"/>
          </w:tcPr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Тетрадь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для работ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по русскому языку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уч-ся 7 класса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>МАОУ СОШ №</w:t>
            </w:r>
            <w:r w:rsidR="007C4896">
              <w:rPr>
                <w:bCs/>
                <w:iCs/>
                <w:sz w:val="28"/>
                <w:szCs w:val="28"/>
              </w:rPr>
              <w:t xml:space="preserve"> </w:t>
            </w:r>
            <w:r w:rsidRPr="00E30E83">
              <w:rPr>
                <w:bCs/>
                <w:iCs/>
                <w:sz w:val="28"/>
                <w:szCs w:val="28"/>
              </w:rPr>
              <w:t>9</w:t>
            </w:r>
            <w:r w:rsidR="00E30E83" w:rsidRPr="00E30E83">
              <w:rPr>
                <w:bCs/>
                <w:iCs/>
                <w:sz w:val="28"/>
                <w:szCs w:val="28"/>
              </w:rPr>
              <w:t>6</w:t>
            </w:r>
            <w:r w:rsidRPr="00E30E83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ФИ уч-ся (в </w:t>
            </w:r>
            <w:proofErr w:type="spellStart"/>
            <w:r w:rsidRPr="00E30E83">
              <w:rPr>
                <w:bCs/>
                <w:iCs/>
                <w:sz w:val="28"/>
                <w:szCs w:val="28"/>
              </w:rPr>
              <w:t>р.п</w:t>
            </w:r>
            <w:proofErr w:type="spellEnd"/>
            <w:r w:rsidRPr="00E30E83">
              <w:rPr>
                <w:bCs/>
                <w:iCs/>
                <w:sz w:val="28"/>
                <w:szCs w:val="28"/>
              </w:rPr>
              <w:t xml:space="preserve">.) </w:t>
            </w:r>
          </w:p>
        </w:tc>
        <w:tc>
          <w:tcPr>
            <w:tcW w:w="3827" w:type="dxa"/>
          </w:tcPr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Тетрадь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для контрольных работ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по математике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уч-ся 6 класса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>МАОУ СОШ №</w:t>
            </w:r>
            <w:r w:rsidR="007C4896">
              <w:rPr>
                <w:bCs/>
                <w:iCs/>
                <w:sz w:val="28"/>
                <w:szCs w:val="28"/>
              </w:rPr>
              <w:t xml:space="preserve"> </w:t>
            </w:r>
            <w:r w:rsidRPr="00E30E83">
              <w:rPr>
                <w:bCs/>
                <w:iCs/>
                <w:sz w:val="28"/>
                <w:szCs w:val="28"/>
              </w:rPr>
              <w:t>9</w:t>
            </w:r>
            <w:r w:rsidR="00E30E83" w:rsidRPr="00E30E83">
              <w:rPr>
                <w:bCs/>
                <w:iCs/>
                <w:sz w:val="28"/>
                <w:szCs w:val="28"/>
              </w:rPr>
              <w:t>6</w:t>
            </w:r>
            <w:r w:rsidRPr="00E30E83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E29F9" w:rsidRPr="00E30E83" w:rsidRDefault="00DE29F9" w:rsidP="005623AE">
            <w:pPr>
              <w:pStyle w:val="Default"/>
              <w:jc w:val="both"/>
              <w:rPr>
                <w:sz w:val="28"/>
                <w:szCs w:val="28"/>
              </w:rPr>
            </w:pPr>
            <w:r w:rsidRPr="00E30E83">
              <w:rPr>
                <w:bCs/>
                <w:iCs/>
                <w:sz w:val="28"/>
                <w:szCs w:val="28"/>
              </w:rPr>
              <w:t xml:space="preserve">ФИ уч-ся (в </w:t>
            </w:r>
            <w:proofErr w:type="spellStart"/>
            <w:r w:rsidRPr="00E30E83">
              <w:rPr>
                <w:bCs/>
                <w:iCs/>
                <w:sz w:val="28"/>
                <w:szCs w:val="28"/>
              </w:rPr>
              <w:t>р.п</w:t>
            </w:r>
            <w:proofErr w:type="spellEnd"/>
            <w:r w:rsidRPr="00E30E83">
              <w:rPr>
                <w:bCs/>
                <w:iCs/>
                <w:sz w:val="28"/>
                <w:szCs w:val="28"/>
              </w:rPr>
              <w:t xml:space="preserve">.) </w:t>
            </w:r>
          </w:p>
        </w:tc>
      </w:tr>
    </w:tbl>
    <w:p w:rsidR="00DE29F9" w:rsidRDefault="00DE29F9" w:rsidP="005623AE">
      <w:pPr>
        <w:jc w:val="both"/>
      </w:pP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При выполнении работ обучающимися обязательным является соблюдения правила «красной» строки в тетрадях по всем предметам.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2.6.5. Дата выполнения работы записывается в строку арабскими цифрами и названием месяца в тетрадях по математике в 1-</w:t>
      </w:r>
      <w:r w:rsidR="00F20DF7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классах, по русскому языку в 1-4 классах, прописью в тетрадях по русскому языку в 5-9 классах; цифрами </w:t>
      </w:r>
      <w:r>
        <w:rPr>
          <w:sz w:val="28"/>
          <w:szCs w:val="28"/>
        </w:rPr>
        <w:lastRenderedPageBreak/>
        <w:t xml:space="preserve">на полях в тетрадях по математике в </w:t>
      </w:r>
      <w:r w:rsidR="001610DE">
        <w:rPr>
          <w:sz w:val="28"/>
          <w:szCs w:val="28"/>
        </w:rPr>
        <w:t>5</w:t>
      </w:r>
      <w:r>
        <w:rPr>
          <w:sz w:val="28"/>
          <w:szCs w:val="28"/>
        </w:rPr>
        <w:t xml:space="preserve">-11 классах, по русскому языку в 10-11 классах и в тетрадях по остальным предметам.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На каждом уроке в тетрадях следует записывать его тему (кроме начальной школы), а на уроках по русскому языку, математике, алгебре и геометрии - указать вид выполняемой работы (классная, домашняя, самостоятельная, диктант, изложение, сочинение и т.д.)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При выполнении заданий в тетрадях обучающиеся должны указывать номер упражнения, задачи, вопроса.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упражнения и слово «Упражнение» не пишутся в 1 классах. Слово «Упражнение» пишется </w:t>
      </w:r>
      <w:r w:rsidR="00447640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с</w:t>
      </w:r>
      <w:r w:rsidR="00447640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класса, номер ставится. Например: Упр</w:t>
      </w:r>
      <w:r w:rsidR="00447640">
        <w:rPr>
          <w:sz w:val="28"/>
          <w:szCs w:val="28"/>
        </w:rPr>
        <w:t>ажнение</w:t>
      </w:r>
      <w:r>
        <w:rPr>
          <w:sz w:val="28"/>
          <w:szCs w:val="28"/>
        </w:rPr>
        <w:t xml:space="preserve"> 23 (знак № не ставится).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5-11 класс слово «Упражнение» пишется полностью. Например: Упражнение 23 </w:t>
      </w:r>
    </w:p>
    <w:p w:rsidR="00E30E83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 в 1-4 классах пишется слово «Задача» и номер задания. </w:t>
      </w:r>
    </w:p>
    <w:p w:rsidR="00DE29F9" w:rsidRDefault="00E30E83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29F9">
        <w:rPr>
          <w:sz w:val="28"/>
          <w:szCs w:val="28"/>
        </w:rPr>
        <w:t xml:space="preserve"> 5-11 класс в тетради записывается только номер задания.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записи математических выражений все символы (знаки, цифры) фиксируются с учётом правил каллиграфии, т.е. с соблюдением графики и соответствия количества клеток количеству записываемых символов.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Устанавливается следующий пропуск клеток и линий в тетрадях: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математике (алгебре, геометрии) – начинать писать с самой верхней полной клетки, между домашней и классной работой пропускать 4 клетки;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русскому языку – линии внутри одной работы не пропускаются, между домашней и классной работой – оставляются 2 линии, текст каждой новой работы начинается с красной строки.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Контрольные работы по русскому языку и математике выполняются в специальных тетрадях, предназначенных для этого вида работ; в тетрадях записывается вид работы (например, диктант, контрольная работа). То же относится и к обозначению кратковременных работ, выполняемых в тетрадях. </w:t>
      </w: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Обучающиеся ведут записи в тетрадях синей пастой. Черная или зеленая пасты, карандаш могут быть использованы при подчеркивании, составлении графиков и т. д. Обучающимся запрещается писать в тетрадях красной пастой, использовать корректор. </w:t>
      </w:r>
    </w:p>
    <w:p w:rsidR="006A4CA1" w:rsidRDefault="006A4CA1" w:rsidP="005623AE">
      <w:pPr>
        <w:pStyle w:val="Default"/>
        <w:jc w:val="both"/>
        <w:rPr>
          <w:sz w:val="28"/>
          <w:szCs w:val="28"/>
        </w:rPr>
      </w:pPr>
    </w:p>
    <w:p w:rsidR="00DE29F9" w:rsidRDefault="00DE29F9" w:rsidP="005623A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Нормативы проведения контрольных, практических работ по учебным дисциплинам. </w:t>
      </w:r>
    </w:p>
    <w:p w:rsidR="00DE29F9" w:rsidRPr="00C97961" w:rsidRDefault="00DE29F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961">
        <w:rPr>
          <w:sz w:val="28"/>
          <w:szCs w:val="28"/>
        </w:rPr>
        <w:t xml:space="preserve">.7.1 Контрольные, практические работы по учебным дисциплинам проводятся согласно рабочим программам. </w:t>
      </w:r>
    </w:p>
    <w:p w:rsidR="00DE29F9" w:rsidRPr="00C97961" w:rsidRDefault="00DE29F9" w:rsidP="005623AE">
      <w:pPr>
        <w:pStyle w:val="Default"/>
        <w:jc w:val="both"/>
        <w:rPr>
          <w:sz w:val="28"/>
          <w:szCs w:val="28"/>
        </w:rPr>
      </w:pPr>
      <w:r w:rsidRPr="00C97961">
        <w:rPr>
          <w:sz w:val="28"/>
          <w:szCs w:val="28"/>
        </w:rPr>
        <w:t xml:space="preserve">2.7.2. Не допускается выполнение двух контрольных работ в день одним классом или одним обучающимся. </w:t>
      </w:r>
    </w:p>
    <w:p w:rsidR="00DE29F9" w:rsidRPr="00C97961" w:rsidRDefault="00DE29F9" w:rsidP="005623AE">
      <w:pPr>
        <w:jc w:val="both"/>
        <w:rPr>
          <w:rFonts w:ascii="Times New Roman" w:hAnsi="Times New Roman" w:cs="Times New Roman"/>
          <w:sz w:val="28"/>
          <w:szCs w:val="28"/>
        </w:rPr>
      </w:pPr>
      <w:r w:rsidRPr="00C97961">
        <w:rPr>
          <w:rFonts w:ascii="Times New Roman" w:hAnsi="Times New Roman" w:cs="Times New Roman"/>
          <w:sz w:val="28"/>
          <w:szCs w:val="28"/>
        </w:rPr>
        <w:t>2.7.3. Не рекомендуется проводить контрольные работы в первый день четверти и в первый день недели.</w:t>
      </w:r>
    </w:p>
    <w:p w:rsidR="00724996" w:rsidRDefault="00724996" w:rsidP="005623A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Проверка письменных работ учащихся. </w:t>
      </w:r>
    </w:p>
    <w:p w:rsidR="00B61ED9" w:rsidRDefault="00B61ED9" w:rsidP="005623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2.8.1. Порядок проверки рабочих тетрадей обучающихся:</w:t>
      </w:r>
    </w:p>
    <w:p w:rsidR="00BA22BA" w:rsidRDefault="00BA22BA" w:rsidP="00724996">
      <w:pPr>
        <w:pStyle w:val="Default"/>
        <w:rPr>
          <w:sz w:val="28"/>
          <w:szCs w:val="28"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409"/>
        <w:gridCol w:w="5533"/>
      </w:tblGrid>
      <w:tr w:rsidR="00724996" w:rsidTr="00BA22BA">
        <w:trPr>
          <w:trHeight w:val="126"/>
        </w:trPr>
        <w:tc>
          <w:tcPr>
            <w:tcW w:w="2704" w:type="dxa"/>
          </w:tcPr>
          <w:p w:rsidR="00724996" w:rsidRDefault="00724996" w:rsidP="00B61E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09" w:type="dxa"/>
          </w:tcPr>
          <w:p w:rsidR="00724996" w:rsidRDefault="00724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533" w:type="dxa"/>
          </w:tcPr>
          <w:p w:rsidR="00724996" w:rsidRDefault="00724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проверки </w:t>
            </w:r>
          </w:p>
        </w:tc>
      </w:tr>
      <w:tr w:rsidR="00724996" w:rsidTr="00BA22BA">
        <w:trPr>
          <w:trHeight w:val="126"/>
        </w:trPr>
        <w:tc>
          <w:tcPr>
            <w:tcW w:w="2704" w:type="dxa"/>
          </w:tcPr>
          <w:p w:rsidR="00724996" w:rsidRDefault="00724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724996" w:rsidRDefault="00724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классы </w:t>
            </w:r>
          </w:p>
        </w:tc>
        <w:tc>
          <w:tcPr>
            <w:tcW w:w="5533" w:type="dxa"/>
          </w:tcPr>
          <w:p w:rsidR="00724996" w:rsidRDefault="007249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у всех учеников. </w:t>
            </w:r>
          </w:p>
        </w:tc>
      </w:tr>
      <w:tr w:rsidR="00BA22BA" w:rsidTr="00BA22BA">
        <w:trPr>
          <w:trHeight w:val="126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у всех учеников </w:t>
            </w:r>
          </w:p>
        </w:tc>
      </w:tr>
      <w:tr w:rsidR="00BA22BA" w:rsidTr="00BA22BA">
        <w:trPr>
          <w:trHeight w:val="284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6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учащихся, у остальных – не все работы, а лишь наиболее значимые по своей важности, но с таким расчетом, чтобы 2 раза в неделю тетради всех учащихся проверялись. </w:t>
            </w:r>
          </w:p>
        </w:tc>
      </w:tr>
      <w:tr w:rsidR="00BA22BA" w:rsidTr="00BA22BA">
        <w:trPr>
          <w:trHeight w:val="60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7-8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учащихся, у остальных – не все работы, а лишь наиболее значимые по своей важности, но с таким расчетом, чтобы 1 раз в неделю тетради всех учащихся проверялись. </w:t>
            </w:r>
          </w:p>
        </w:tc>
      </w:tr>
      <w:tr w:rsidR="00BA22BA" w:rsidTr="00BA22BA">
        <w:trPr>
          <w:trHeight w:val="611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учащихся, у остальных – не все работы, а лишь наиболее значимые по своей важности, но с таким расчетом, чтобы 2 раза в месяц учителем проверялись тетради всех учащихся </w:t>
            </w:r>
          </w:p>
        </w:tc>
      </w:tr>
      <w:tr w:rsidR="00BA22BA" w:rsidTr="00BA22BA">
        <w:trPr>
          <w:trHeight w:val="44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1- 5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у всех учеников – домашняя работа, классная работа, самостоятельные работы контролирующего характера </w:t>
            </w:r>
          </w:p>
        </w:tc>
      </w:tr>
      <w:tr w:rsidR="00BA22BA" w:rsidTr="00BA22BA">
        <w:trPr>
          <w:trHeight w:val="60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6-8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Текущая проверка домашних работ – 1 раз в неделю у всех учеников, самостоятельные работы контролирующего характера – после проведения работы у каждого ученика </w:t>
            </w:r>
          </w:p>
        </w:tc>
      </w:tr>
      <w:tr w:rsidR="00BA22BA" w:rsidTr="00BA22BA">
        <w:trPr>
          <w:trHeight w:val="60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учащихся, у остальных – не все работы, а лишь наиболее значимые по своей важности, но с таким расчетом, чтобы 2 раза в месяц учителем проверялись тетради всех учащихся </w:t>
            </w:r>
          </w:p>
        </w:tc>
      </w:tr>
      <w:tr w:rsidR="00BA22BA" w:rsidTr="00BA22BA">
        <w:trPr>
          <w:trHeight w:val="44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5533" w:type="dxa"/>
          </w:tcPr>
          <w:p w:rsidR="00BA22BA" w:rsidRDefault="00A058C2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</w:t>
            </w:r>
            <w:proofErr w:type="gramStart"/>
            <w:r>
              <w:rPr>
                <w:sz w:val="28"/>
                <w:szCs w:val="28"/>
              </w:rPr>
              <w:t xml:space="preserve">неделю </w:t>
            </w:r>
            <w:r w:rsidR="00BA22BA">
              <w:rPr>
                <w:sz w:val="28"/>
                <w:szCs w:val="28"/>
              </w:rPr>
              <w:t xml:space="preserve"> у</w:t>
            </w:r>
            <w:proofErr w:type="gramEnd"/>
            <w:r w:rsidR="00BA22BA">
              <w:rPr>
                <w:sz w:val="28"/>
                <w:szCs w:val="28"/>
              </w:rPr>
              <w:t xml:space="preserve"> всех учеников. </w:t>
            </w:r>
          </w:p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Тетради-словари должны проверяться не реже одного раза в месяц.</w:t>
            </w:r>
          </w:p>
        </w:tc>
      </w:tr>
      <w:tr w:rsidR="00BA22BA" w:rsidTr="00BA22BA">
        <w:trPr>
          <w:trHeight w:val="44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классы </w:t>
            </w:r>
          </w:p>
        </w:tc>
        <w:tc>
          <w:tcPr>
            <w:tcW w:w="5533" w:type="dxa"/>
          </w:tcPr>
          <w:p w:rsidR="00BA22BA" w:rsidRDefault="00A058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в две </w:t>
            </w:r>
            <w:proofErr w:type="gramStart"/>
            <w:r>
              <w:rPr>
                <w:sz w:val="28"/>
                <w:szCs w:val="28"/>
              </w:rPr>
              <w:t xml:space="preserve">недели  </w:t>
            </w:r>
            <w:r w:rsidR="00BA22BA">
              <w:rPr>
                <w:sz w:val="28"/>
                <w:szCs w:val="28"/>
              </w:rPr>
              <w:t>у</w:t>
            </w:r>
            <w:proofErr w:type="gramEnd"/>
            <w:r w:rsidR="00BA22BA">
              <w:rPr>
                <w:sz w:val="28"/>
                <w:szCs w:val="28"/>
              </w:rPr>
              <w:t xml:space="preserve"> всех учеников. </w:t>
            </w:r>
          </w:p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Тетради-словари должны проверяться не реже одного раза в месяц. </w:t>
            </w:r>
          </w:p>
        </w:tc>
      </w:tr>
      <w:tr w:rsidR="00BA22BA" w:rsidTr="00BA22BA">
        <w:trPr>
          <w:trHeight w:val="1072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обучающихся, у сильных – не все работы, а лишь наиболее значимые по своей важности, но с таким расчетом, чтобы 1 раз в 2 недели учителем проверялись тетради всех обучающихся. </w:t>
            </w:r>
          </w:p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</w:tr>
      <w:tr w:rsidR="00BA22BA" w:rsidTr="00BA22BA">
        <w:trPr>
          <w:trHeight w:val="608"/>
        </w:trPr>
        <w:tc>
          <w:tcPr>
            <w:tcW w:w="2704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22BA" w:rsidRDefault="00BA22BA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классы </w:t>
            </w:r>
          </w:p>
        </w:tc>
        <w:tc>
          <w:tcPr>
            <w:tcW w:w="5533" w:type="dxa"/>
          </w:tcPr>
          <w:p w:rsidR="00BA22BA" w:rsidRDefault="00BA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каждого урока – только у слабых обучающихся, у сильных – не все работы, а </w:t>
            </w:r>
            <w:r>
              <w:rPr>
                <w:sz w:val="28"/>
                <w:szCs w:val="28"/>
              </w:rPr>
              <w:lastRenderedPageBreak/>
              <w:t xml:space="preserve">лишь наиболее значимые по своей важности, но не реже четырех раз в учебную четверть. </w:t>
            </w:r>
          </w:p>
        </w:tc>
      </w:tr>
    </w:tbl>
    <w:p w:rsidR="00724996" w:rsidRDefault="00724996" w:rsidP="00DE29F9"/>
    <w:p w:rsidR="00DE29F9" w:rsidRDefault="00DE29F9" w:rsidP="007D1434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2042"/>
        <w:gridCol w:w="4962"/>
      </w:tblGrid>
      <w:tr w:rsidR="0045335D" w:rsidTr="00BA22BA">
        <w:trPr>
          <w:trHeight w:val="1415"/>
        </w:trPr>
        <w:tc>
          <w:tcPr>
            <w:tcW w:w="3628" w:type="dxa"/>
          </w:tcPr>
          <w:p w:rsidR="0045335D" w:rsidRDefault="00B61ED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45335D">
              <w:rPr>
                <w:sz w:val="28"/>
                <w:szCs w:val="28"/>
              </w:rPr>
              <w:t>еография</w:t>
            </w:r>
            <w:proofErr w:type="gramEnd"/>
            <w:r w:rsidR="0045335D">
              <w:rPr>
                <w:sz w:val="28"/>
                <w:szCs w:val="28"/>
              </w:rPr>
              <w:t xml:space="preserve">, литература биология, химия, физика, история, обществознание, технология, ОБЖ, музыка, информатика </w:t>
            </w:r>
          </w:p>
        </w:tc>
        <w:tc>
          <w:tcPr>
            <w:tcW w:w="2042" w:type="dxa"/>
          </w:tcPr>
          <w:p w:rsidR="0045335D" w:rsidRDefault="00453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классы </w:t>
            </w:r>
          </w:p>
        </w:tc>
        <w:tc>
          <w:tcPr>
            <w:tcW w:w="4962" w:type="dxa"/>
          </w:tcPr>
          <w:p w:rsidR="0045335D" w:rsidRDefault="00453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в учебную четверть </w:t>
            </w:r>
          </w:p>
        </w:tc>
      </w:tr>
    </w:tbl>
    <w:p w:rsidR="00A7647D" w:rsidRDefault="00A7647D" w:rsidP="007D1434"/>
    <w:p w:rsidR="005E08E8" w:rsidRDefault="005E08E8" w:rsidP="005E0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Изложения и сочинения по русскому языку и литературе, а также все виды контрольных работ по предметам проверяются у всех обучающихся. </w:t>
      </w:r>
    </w:p>
    <w:p w:rsidR="005E08E8" w:rsidRDefault="005E08E8" w:rsidP="005E08E8">
      <w:pPr>
        <w:pStyle w:val="Default"/>
        <w:rPr>
          <w:sz w:val="28"/>
          <w:szCs w:val="28"/>
        </w:rPr>
      </w:pPr>
    </w:p>
    <w:p w:rsidR="005E08E8" w:rsidRDefault="005E08E8" w:rsidP="005E0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2.8.2. Проверка письменных работ учителями осуществляется в следующие сроки:</w:t>
      </w:r>
    </w:p>
    <w:p w:rsidR="005E08E8" w:rsidRDefault="005E08E8" w:rsidP="005E08E8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134"/>
        <w:gridCol w:w="3686"/>
      </w:tblGrid>
      <w:tr w:rsidR="005E08E8" w:rsidTr="005E08E8">
        <w:trPr>
          <w:trHeight w:val="126"/>
        </w:trPr>
        <w:tc>
          <w:tcPr>
            <w:tcW w:w="2376" w:type="dxa"/>
          </w:tcPr>
          <w:p w:rsidR="005E08E8" w:rsidRDefault="005E08E8" w:rsidP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работы </w:t>
            </w:r>
          </w:p>
        </w:tc>
        <w:tc>
          <w:tcPr>
            <w:tcW w:w="1134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68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проверки </w:t>
            </w:r>
          </w:p>
        </w:tc>
      </w:tr>
      <w:tr w:rsidR="005E08E8" w:rsidTr="005E08E8">
        <w:trPr>
          <w:trHeight w:val="126"/>
        </w:trPr>
        <w:tc>
          <w:tcPr>
            <w:tcW w:w="237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</w:t>
            </w:r>
          </w:p>
        </w:tc>
        <w:tc>
          <w:tcPr>
            <w:tcW w:w="1134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368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к следующему уроку </w:t>
            </w:r>
          </w:p>
        </w:tc>
      </w:tr>
      <w:tr w:rsidR="005E08E8" w:rsidTr="005E08E8">
        <w:trPr>
          <w:trHeight w:val="126"/>
        </w:trPr>
        <w:tc>
          <w:tcPr>
            <w:tcW w:w="2376" w:type="dxa"/>
            <w:vMerge w:val="restart"/>
            <w:shd w:val="clear" w:color="auto" w:fill="auto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</w:p>
        </w:tc>
        <w:tc>
          <w:tcPr>
            <w:tcW w:w="1134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3686" w:type="dxa"/>
            <w:vMerge w:val="restart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не позже чем через неделю </w:t>
            </w:r>
          </w:p>
        </w:tc>
      </w:tr>
      <w:tr w:rsidR="005E08E8" w:rsidTr="005E08E8">
        <w:trPr>
          <w:trHeight w:val="126"/>
        </w:trPr>
        <w:tc>
          <w:tcPr>
            <w:tcW w:w="2376" w:type="dxa"/>
            <w:vMerge/>
            <w:shd w:val="clear" w:color="auto" w:fill="auto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686" w:type="dxa"/>
            <w:vMerge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</w:p>
        </w:tc>
      </w:tr>
      <w:tr w:rsidR="005E08E8" w:rsidTr="005E08E8">
        <w:trPr>
          <w:trHeight w:val="126"/>
        </w:trPr>
        <w:tc>
          <w:tcPr>
            <w:tcW w:w="237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410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1134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</w:p>
        </w:tc>
        <w:tc>
          <w:tcPr>
            <w:tcW w:w="368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не более 14 дней </w:t>
            </w:r>
          </w:p>
        </w:tc>
      </w:tr>
    </w:tbl>
    <w:p w:rsidR="005E08E8" w:rsidRDefault="005E08E8" w:rsidP="005E08E8">
      <w:pPr>
        <w:pStyle w:val="Default"/>
        <w:rPr>
          <w:b/>
          <w:bCs/>
          <w:sz w:val="28"/>
          <w:szCs w:val="28"/>
        </w:rPr>
      </w:pPr>
    </w:p>
    <w:p w:rsidR="005E08E8" w:rsidRDefault="005E08E8" w:rsidP="005E08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виды контрольных работ проверяются у всех обучающихся по всем предметам. </w:t>
      </w:r>
    </w:p>
    <w:p w:rsidR="005E08E8" w:rsidRDefault="005E08E8" w:rsidP="005E08E8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Проверка контрольных работ учителями осуществляется в следующие сроки:</w:t>
      </w:r>
    </w:p>
    <w:p w:rsidR="005E08E8" w:rsidRDefault="005E08E8" w:rsidP="005E08E8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556"/>
        <w:gridCol w:w="1706"/>
        <w:gridCol w:w="2788"/>
      </w:tblGrid>
      <w:tr w:rsidR="005E08E8" w:rsidTr="005E08E8">
        <w:trPr>
          <w:trHeight w:val="126"/>
        </w:trPr>
        <w:tc>
          <w:tcPr>
            <w:tcW w:w="2556" w:type="dxa"/>
          </w:tcPr>
          <w:p w:rsidR="005E08E8" w:rsidRDefault="005E08E8" w:rsidP="005E08E8">
            <w:pPr>
              <w:pStyle w:val="Defaul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работы </w:t>
            </w:r>
          </w:p>
        </w:tc>
        <w:tc>
          <w:tcPr>
            <w:tcW w:w="170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788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проверки </w:t>
            </w:r>
          </w:p>
        </w:tc>
      </w:tr>
      <w:tr w:rsidR="005E08E8" w:rsidTr="005E08E8">
        <w:trPr>
          <w:trHeight w:val="126"/>
        </w:trPr>
        <w:tc>
          <w:tcPr>
            <w:tcW w:w="2556" w:type="dxa"/>
            <w:vMerge w:val="restart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0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</w:t>
            </w:r>
          </w:p>
        </w:tc>
        <w:tc>
          <w:tcPr>
            <w:tcW w:w="2788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к следующему уроку </w:t>
            </w:r>
          </w:p>
        </w:tc>
      </w:tr>
      <w:tr w:rsidR="005E08E8" w:rsidTr="005E08E8">
        <w:trPr>
          <w:trHeight w:val="126"/>
        </w:trPr>
        <w:tc>
          <w:tcPr>
            <w:tcW w:w="2556" w:type="dxa"/>
            <w:vMerge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</w:tcPr>
          <w:p w:rsidR="005E08E8" w:rsidRDefault="005E08E8" w:rsidP="009137C5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</w:p>
        </w:tc>
        <w:tc>
          <w:tcPr>
            <w:tcW w:w="2788" w:type="dxa"/>
          </w:tcPr>
          <w:p w:rsidR="005E08E8" w:rsidRDefault="005E08E8" w:rsidP="00913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не позже чем через неделю </w:t>
            </w:r>
          </w:p>
        </w:tc>
      </w:tr>
      <w:tr w:rsidR="005E08E8" w:rsidTr="005E08E8">
        <w:trPr>
          <w:trHeight w:val="287"/>
        </w:trPr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70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</w:p>
        </w:tc>
        <w:tc>
          <w:tcPr>
            <w:tcW w:w="2788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не позже чем через неделю </w:t>
            </w:r>
          </w:p>
        </w:tc>
      </w:tr>
      <w:tr w:rsidR="005E08E8" w:rsidTr="005E08E8">
        <w:trPr>
          <w:trHeight w:val="287"/>
        </w:trPr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55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1706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2788" w:type="dxa"/>
          </w:tcPr>
          <w:p w:rsidR="005E08E8" w:rsidRDefault="005E08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Проверяется не позже чем через неделю </w:t>
            </w:r>
          </w:p>
        </w:tc>
      </w:tr>
    </w:tbl>
    <w:p w:rsidR="005E08E8" w:rsidRDefault="005E08E8" w:rsidP="007D1434"/>
    <w:p w:rsidR="005E08E8" w:rsidRDefault="005E08E8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2.8.3. В проверяемых работах по русскому языку и математике в 1-7 классах учитель исправляет все допущенные ошибки, руководствуясь следующим правилом: </w:t>
      </w:r>
    </w:p>
    <w:p w:rsidR="005E08E8" w:rsidRDefault="005E08E8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зачеркивая орфографическую ошибку, цифру, математический знак, подписывает вверху букву или нужную цифру, математический знак; </w:t>
      </w:r>
    </w:p>
    <w:p w:rsidR="005E08E8" w:rsidRDefault="005E08E8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пунктуационный ненужный знак зачеркивается, необходимый пишется красной пастой; </w:t>
      </w:r>
    </w:p>
    <w:p w:rsidR="005E08E8" w:rsidRDefault="005E08E8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проверке рабочих тетрадей по русскому языку учитель может обозначать ошибку определенным знаком на полях (для удобства подсчета ошибок и классификации); при проверке изложений и сочинений, кроме орфографических и пунктуационных, отмечаются речевые и грамматические ошибки, а также ошибки по содержанию (вынесение определенных знаков на поля обязательно). </w:t>
      </w:r>
    </w:p>
    <w:p w:rsidR="005E08E8" w:rsidRPr="00044472" w:rsidRDefault="005E08E8" w:rsidP="00044472">
      <w:pPr>
        <w:spacing w:after="0"/>
        <w:jc w:val="both"/>
        <w:rPr>
          <w:rFonts w:ascii="Times New Roman" w:hAnsi="Times New Roman" w:cs="Times New Roman"/>
        </w:rPr>
      </w:pPr>
      <w:r w:rsidRPr="00044472">
        <w:rPr>
          <w:rFonts w:ascii="Times New Roman" w:hAnsi="Times New Roman" w:cs="Times New Roman"/>
          <w:sz w:val="28"/>
          <w:szCs w:val="28"/>
        </w:rPr>
        <w:t>2.8.4. При проверке тетрадей в 8-11 классах целесообразно, чтобы учитель только подчеркивал допущенную ошибку.</w:t>
      </w:r>
    </w:p>
    <w:p w:rsidR="00A7647D" w:rsidRPr="00044472" w:rsidRDefault="00A7647D" w:rsidP="00044472">
      <w:pPr>
        <w:pStyle w:val="Default"/>
        <w:jc w:val="both"/>
        <w:rPr>
          <w:sz w:val="28"/>
          <w:szCs w:val="28"/>
        </w:rPr>
      </w:pPr>
      <w:r w:rsidRPr="00044472">
        <w:rPr>
          <w:sz w:val="28"/>
          <w:szCs w:val="28"/>
        </w:rPr>
        <w:t xml:space="preserve">2.8.5. После проверки диктанта указывается количество орфографических и пунктуационных ошибок, а изложения и сочинения – ошибок по содержанию, речевых, орфографических, пунктуационных и грамматических ошибок (3-4 класс – по усмотрению учителя). </w:t>
      </w:r>
    </w:p>
    <w:p w:rsidR="00A7647D" w:rsidRPr="00044472" w:rsidRDefault="00A7647D" w:rsidP="00044472">
      <w:pPr>
        <w:pStyle w:val="Default"/>
        <w:jc w:val="both"/>
        <w:rPr>
          <w:sz w:val="28"/>
          <w:szCs w:val="28"/>
        </w:rPr>
      </w:pPr>
      <w:r w:rsidRPr="00044472">
        <w:rPr>
          <w:sz w:val="28"/>
          <w:szCs w:val="28"/>
        </w:rPr>
        <w:t xml:space="preserve">2.8.6. Работа над ошибками осуществляется в тех же тетрадях, в которых выполнялись работы.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Ведение дневников обучающимися.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Дневник – это школьный документ, вести который обязан каждый обучающийся школы, начиная со 2 класса.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Обучающиеся обязаны иметь дневники на каждом уроке.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Записи в дневнике необходимо делать только синей пастой, аккуратно, грамотно, разборчивым почерком. Запрещается использовать корректор.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Дневник должен иметь эстетичный вид, не должен содержать рисунки, записи, наклейки, аппликации, не относящиеся к учебному процессу.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Обложка дневника должна быть подписана.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начале учебного года должны быть заполнены первые страницы дневника: «Сведения об обучающихся», «Сведения об учителях», «Расписание внеурочных занятий», «Расписание уроков по четвертям».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Расписание уроков должно быть заполнено на текущую учебную неделю.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Сокращения слов необходимо делать на последней согласной букве и ставить точку.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Домашние задания должны записываться обучающимся на каждом уроке, своевременно, по требованию учителя, в полном объёме и по всем предметам.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педагогическим работникам по работе с дневниками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Классный руководитель обязан: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проверять дневники обучающихся еженедельно;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исправлять орфографические и пунктуационные ошибки;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ведение дневников обучающимися;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-выставлять своевременно текущие, четвертные, полугодовые и годовые отметки, выставлять недостающие отметки;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-контролировать наличие подписи родителей обучающихся за каждую учебную неделю, за четвертные и годовые отметки.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Классным руководителям и учителям–предметникам записи в дневниках обучающихся, включая отметки, необходимо делать только синей или красной пастой, аккуратно, грамотно, разборчивым почерком. </w:t>
      </w:r>
    </w:p>
    <w:p w:rsidR="00A7647D" w:rsidRDefault="00A7647D" w:rsidP="00044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Учителя-предметники выставляют отметки обучающимся за работу на уроке в дневник и заверяют своей подписью. </w:t>
      </w:r>
    </w:p>
    <w:p w:rsidR="00A7647D" w:rsidRPr="0091383B" w:rsidRDefault="00A7647D" w:rsidP="00044472">
      <w:pPr>
        <w:jc w:val="both"/>
        <w:rPr>
          <w:rFonts w:ascii="Times New Roman" w:hAnsi="Times New Roman" w:cs="Times New Roman"/>
        </w:rPr>
      </w:pPr>
      <w:r w:rsidRPr="0091383B">
        <w:rPr>
          <w:rFonts w:ascii="Times New Roman" w:hAnsi="Times New Roman" w:cs="Times New Roman"/>
          <w:sz w:val="28"/>
          <w:szCs w:val="28"/>
        </w:rPr>
        <w:t>3.1.4. Замечания обучающимся для сведения родителей должны быть написаны  обязательно кратко, в корректной форме.</w:t>
      </w:r>
    </w:p>
    <w:p w:rsidR="00DE29F9" w:rsidRDefault="00DE29F9" w:rsidP="00044472">
      <w:pPr>
        <w:jc w:val="both"/>
      </w:pPr>
    </w:p>
    <w:p w:rsidR="00DE29F9" w:rsidRDefault="00DE29F9" w:rsidP="00044472">
      <w:pPr>
        <w:jc w:val="both"/>
      </w:pPr>
    </w:p>
    <w:p w:rsidR="00DE29F9" w:rsidRDefault="00DE29F9" w:rsidP="00044472">
      <w:pPr>
        <w:jc w:val="both"/>
      </w:pPr>
    </w:p>
    <w:p w:rsidR="00DE29F9" w:rsidRDefault="00DE29F9" w:rsidP="007D1434"/>
    <w:sectPr w:rsidR="00DE29F9" w:rsidSect="006A4CA1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34"/>
    <w:rsid w:val="00003BA9"/>
    <w:rsid w:val="00044472"/>
    <w:rsid w:val="001610DE"/>
    <w:rsid w:val="001E3D04"/>
    <w:rsid w:val="003273D2"/>
    <w:rsid w:val="00421CC9"/>
    <w:rsid w:val="00447640"/>
    <w:rsid w:val="0045335D"/>
    <w:rsid w:val="004B7DBF"/>
    <w:rsid w:val="005623AE"/>
    <w:rsid w:val="005E08E8"/>
    <w:rsid w:val="006A4CA1"/>
    <w:rsid w:val="006B2067"/>
    <w:rsid w:val="00724996"/>
    <w:rsid w:val="007C4896"/>
    <w:rsid w:val="007D1434"/>
    <w:rsid w:val="00893C36"/>
    <w:rsid w:val="0091383B"/>
    <w:rsid w:val="0096359A"/>
    <w:rsid w:val="00986247"/>
    <w:rsid w:val="00A058C2"/>
    <w:rsid w:val="00A74953"/>
    <w:rsid w:val="00A7647D"/>
    <w:rsid w:val="00B61ED9"/>
    <w:rsid w:val="00BA22BA"/>
    <w:rsid w:val="00C97961"/>
    <w:rsid w:val="00D36F91"/>
    <w:rsid w:val="00D42972"/>
    <w:rsid w:val="00DE29F9"/>
    <w:rsid w:val="00E30E83"/>
    <w:rsid w:val="00E7410B"/>
    <w:rsid w:val="00F20DF7"/>
    <w:rsid w:val="00FB4B1E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CF64-E0E2-42A4-A080-DAC661B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PC_3</cp:lastModifiedBy>
  <cp:revision>2</cp:revision>
  <cp:lastPrinted>2021-04-05T11:15:00Z</cp:lastPrinted>
  <dcterms:created xsi:type="dcterms:W3CDTF">2021-04-05T11:18:00Z</dcterms:created>
  <dcterms:modified xsi:type="dcterms:W3CDTF">2021-04-05T11:18:00Z</dcterms:modified>
</cp:coreProperties>
</file>